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FAC" w:rsidRPr="00A73FAC" w:rsidRDefault="00A73FAC" w:rsidP="00A73FAC">
      <w:pPr>
        <w:spacing w:after="0" w:line="240" w:lineRule="auto"/>
        <w:jc w:val="center"/>
        <w:rPr>
          <w:rFonts w:ascii="Times New Roman" w:eastAsia="Times New Roman" w:hAnsi="Times New Roman" w:cs="Tahoma"/>
          <w:bCs/>
          <w:sz w:val="28"/>
          <w:szCs w:val="24"/>
          <w:u w:val="single"/>
        </w:rPr>
      </w:pPr>
      <w:bookmarkStart w:id="0" w:name="_GoBack"/>
      <w:bookmarkEnd w:id="0"/>
      <w:r w:rsidRPr="00A73FAC">
        <w:rPr>
          <w:rFonts w:ascii="Times New Roman" w:eastAsia="Times New Roman" w:hAnsi="Times New Roman" w:cs="Tahoma"/>
          <w:b/>
          <w:sz w:val="28"/>
          <w:szCs w:val="24"/>
        </w:rPr>
        <w:t xml:space="preserve">Jēkabpils pilsētas domes </w:t>
      </w:r>
      <w:r w:rsidRPr="00A73FAC">
        <w:rPr>
          <w:rFonts w:ascii="Times New Roman" w:eastAsia="Times New Roman" w:hAnsi="Times New Roman" w:cs="Tahoma"/>
          <w:bCs/>
          <w:sz w:val="28"/>
          <w:szCs w:val="24"/>
          <w:u w:val="single"/>
        </w:rPr>
        <w:t>21.11.2013. SĒDES plkst.10.00</w:t>
      </w:r>
    </w:p>
    <w:p w:rsidR="00A73FAC" w:rsidRPr="00A73FAC" w:rsidRDefault="00A73FAC" w:rsidP="00A73FAC">
      <w:pPr>
        <w:spacing w:after="0" w:line="240" w:lineRule="auto"/>
        <w:jc w:val="center"/>
        <w:rPr>
          <w:rFonts w:ascii="Times New Roman" w:eastAsia="Times New Roman" w:hAnsi="Times New Roman" w:cs="Tahoma"/>
          <w:b/>
          <w:bCs/>
          <w:sz w:val="28"/>
          <w:szCs w:val="24"/>
          <w:u w:val="single"/>
        </w:rPr>
      </w:pPr>
      <w:r w:rsidRPr="00A73FAC">
        <w:rPr>
          <w:rFonts w:ascii="Times New Roman" w:eastAsia="Times New Roman" w:hAnsi="Times New Roman" w:cs="Tahoma"/>
          <w:b/>
          <w:bCs/>
          <w:sz w:val="28"/>
          <w:szCs w:val="24"/>
          <w:u w:val="single"/>
        </w:rPr>
        <w:t>Brīvības ielā 120, Jēkabpilī</w:t>
      </w:r>
    </w:p>
    <w:p w:rsidR="00A73FAC" w:rsidRPr="00A73FAC" w:rsidRDefault="00A73FAC" w:rsidP="00A73FAC">
      <w:pPr>
        <w:spacing w:after="0" w:line="240" w:lineRule="auto"/>
        <w:jc w:val="center"/>
        <w:rPr>
          <w:rFonts w:ascii="Times New Roman" w:eastAsia="Times New Roman" w:hAnsi="Times New Roman" w:cs="Tahoma"/>
          <w:b/>
          <w:bCs/>
          <w:sz w:val="28"/>
          <w:szCs w:val="24"/>
        </w:rPr>
      </w:pPr>
      <w:r w:rsidRPr="00A73FAC">
        <w:rPr>
          <w:rFonts w:ascii="Times New Roman" w:eastAsia="Times New Roman" w:hAnsi="Times New Roman" w:cs="Tahoma"/>
          <w:b/>
          <w:bCs/>
          <w:sz w:val="28"/>
          <w:szCs w:val="24"/>
        </w:rPr>
        <w:t>DARBA KĀRTĪBA</w:t>
      </w:r>
    </w:p>
    <w:p w:rsidR="00A73FAC" w:rsidRPr="00A73FAC" w:rsidRDefault="00A73FAC" w:rsidP="00A73FAC">
      <w:pPr>
        <w:tabs>
          <w:tab w:val="right" w:pos="9356"/>
        </w:tabs>
        <w:spacing w:after="0" w:line="240" w:lineRule="auto"/>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19.11.2013.</w:t>
      </w:r>
      <w:r w:rsidRPr="00A73FAC">
        <w:rPr>
          <w:rFonts w:ascii="Times New Roman" w:eastAsia="Times New Roman" w:hAnsi="Times New Roman" w:cs="Times New Roman"/>
          <w:sz w:val="24"/>
          <w:szCs w:val="24"/>
        </w:rPr>
        <w:tab/>
        <w:t>Jēkabpilī</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035"/>
        <w:gridCol w:w="754"/>
      </w:tblGrid>
      <w:tr w:rsidR="00A73FAC" w:rsidRPr="00A73FAC" w:rsidTr="00023BA1">
        <w:tc>
          <w:tcPr>
            <w:tcW w:w="675" w:type="dxa"/>
          </w:tcPr>
          <w:p w:rsidR="00A73FAC" w:rsidRPr="00A73FAC" w:rsidRDefault="00A73FAC" w:rsidP="00A73FAC">
            <w:pPr>
              <w:snapToGrid w:val="0"/>
              <w:spacing w:after="0" w:line="240" w:lineRule="auto"/>
              <w:rPr>
                <w:rFonts w:ascii="Times New Roman" w:eastAsia="Times New Roman" w:hAnsi="Times New Roman" w:cs="Times New Roman"/>
                <w:b/>
                <w:bCs/>
                <w:sz w:val="20"/>
                <w:szCs w:val="20"/>
              </w:rPr>
            </w:pPr>
            <w:r w:rsidRPr="00A73FAC">
              <w:rPr>
                <w:rFonts w:ascii="Times New Roman" w:eastAsia="Times New Roman" w:hAnsi="Times New Roman" w:cs="Times New Roman"/>
                <w:b/>
                <w:bCs/>
                <w:sz w:val="20"/>
                <w:szCs w:val="20"/>
              </w:rPr>
              <w:t>Nr.</w:t>
            </w:r>
          </w:p>
          <w:p w:rsidR="00A73FAC" w:rsidRPr="00A73FAC" w:rsidRDefault="00A73FAC" w:rsidP="00A73FAC">
            <w:pPr>
              <w:spacing w:after="0" w:line="240" w:lineRule="auto"/>
              <w:rPr>
                <w:rFonts w:ascii="Times New Roman" w:eastAsia="Times New Roman" w:hAnsi="Times New Roman" w:cs="Times New Roman"/>
                <w:b/>
                <w:bCs/>
                <w:sz w:val="20"/>
                <w:szCs w:val="20"/>
              </w:rPr>
            </w:pPr>
            <w:r w:rsidRPr="00A73FAC">
              <w:rPr>
                <w:rFonts w:ascii="Times New Roman" w:eastAsia="Times New Roman" w:hAnsi="Times New Roman" w:cs="Times New Roman"/>
                <w:b/>
                <w:bCs/>
                <w:sz w:val="20"/>
                <w:szCs w:val="20"/>
              </w:rPr>
              <w:t>p.k.</w:t>
            </w:r>
          </w:p>
        </w:tc>
        <w:tc>
          <w:tcPr>
            <w:tcW w:w="803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0"/>
                <w:szCs w:val="20"/>
              </w:rPr>
            </w:pPr>
            <w:r w:rsidRPr="00A73FAC">
              <w:rPr>
                <w:rFonts w:ascii="Times New Roman" w:eastAsia="Times New Roman" w:hAnsi="Times New Roman" w:cs="Times New Roman"/>
                <w:b/>
                <w:bCs/>
                <w:sz w:val="20"/>
                <w:szCs w:val="20"/>
              </w:rPr>
              <w:t>Lēmuma nosaukums</w:t>
            </w:r>
          </w:p>
        </w:tc>
        <w:tc>
          <w:tcPr>
            <w:tcW w:w="754"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0"/>
                <w:szCs w:val="20"/>
              </w:rPr>
            </w:pPr>
            <w:proofErr w:type="spellStart"/>
            <w:r w:rsidRPr="00A73FAC">
              <w:rPr>
                <w:rFonts w:ascii="Times New Roman" w:eastAsia="Times New Roman" w:hAnsi="Times New Roman" w:cs="Times New Roman"/>
                <w:b/>
                <w:bCs/>
                <w:sz w:val="20"/>
                <w:szCs w:val="20"/>
              </w:rPr>
              <w:t>Lēm.Nr</w:t>
            </w:r>
            <w:proofErr w:type="spellEnd"/>
            <w:r w:rsidRPr="00A73FAC">
              <w:rPr>
                <w:rFonts w:ascii="Times New Roman" w:eastAsia="Times New Roman" w:hAnsi="Times New Roman" w:cs="Times New Roman"/>
                <w:b/>
                <w:bCs/>
                <w:sz w:val="20"/>
                <w:szCs w:val="20"/>
              </w:rPr>
              <w:t>.</w:t>
            </w:r>
          </w:p>
        </w:tc>
      </w:tr>
      <w:tr w:rsidR="00A73FAC" w:rsidRPr="00A73FAC" w:rsidTr="00023BA1">
        <w:trPr>
          <w:trHeight w:val="276"/>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1.</w:t>
            </w:r>
          </w:p>
        </w:tc>
        <w:tc>
          <w:tcPr>
            <w:tcW w:w="8035" w:type="dxa"/>
          </w:tcPr>
          <w:p w:rsidR="00A73FAC" w:rsidRPr="00A73FAC" w:rsidRDefault="00A73FAC" w:rsidP="00A73FAC">
            <w:pPr>
              <w:tabs>
                <w:tab w:val="right" w:pos="9356"/>
              </w:tabs>
              <w:snapToGrid w:val="0"/>
              <w:spacing w:after="0" w:line="240" w:lineRule="auto"/>
              <w:rPr>
                <w:rFonts w:ascii="Times New Roman" w:eastAsia="Times New Roman" w:hAnsi="Times New Roman" w:cs="Times New Roman"/>
                <w:bCs/>
                <w:sz w:val="24"/>
                <w:szCs w:val="24"/>
              </w:rPr>
            </w:pPr>
            <w:r w:rsidRPr="00A73FAC">
              <w:rPr>
                <w:rFonts w:ascii="Times New Roman" w:eastAsia="Times New Roman" w:hAnsi="Times New Roman" w:cs="Times New Roman"/>
                <w:bCs/>
                <w:sz w:val="24"/>
                <w:szCs w:val="24"/>
              </w:rPr>
              <w:t>Izpilddirektora informācija</w:t>
            </w:r>
          </w:p>
        </w:tc>
        <w:tc>
          <w:tcPr>
            <w:tcW w:w="754"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p>
        </w:tc>
      </w:tr>
      <w:tr w:rsidR="00A73FAC" w:rsidRPr="00A73FAC" w:rsidTr="00023BA1">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2.</w:t>
            </w:r>
          </w:p>
        </w:tc>
        <w:tc>
          <w:tcPr>
            <w:tcW w:w="8035" w:type="dxa"/>
          </w:tcPr>
          <w:p w:rsidR="00A73FAC" w:rsidRPr="00A73FAC" w:rsidRDefault="00A73FAC" w:rsidP="00A73FAC">
            <w:pPr>
              <w:spacing w:after="0" w:line="240" w:lineRule="auto"/>
              <w:jc w:val="both"/>
              <w:rPr>
                <w:rFonts w:ascii="Times New Roman" w:eastAsia="Times New Roman" w:hAnsi="Times New Roman" w:cs="Tahoma"/>
                <w:bCs/>
                <w:sz w:val="24"/>
              </w:rPr>
            </w:pPr>
            <w:r w:rsidRPr="00A73FAC">
              <w:rPr>
                <w:rFonts w:ascii="Times New Roman" w:eastAsia="Times New Roman" w:hAnsi="Times New Roman" w:cs="Tahoma"/>
                <w:bCs/>
                <w:sz w:val="24"/>
                <w:szCs w:val="24"/>
              </w:rPr>
              <w:t xml:space="preserve">Par nekustamā īpašuma nodokļa parāda piedziņu bezstrīda kārtībā </w:t>
            </w:r>
          </w:p>
        </w:tc>
        <w:tc>
          <w:tcPr>
            <w:tcW w:w="754"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499</w:t>
            </w:r>
          </w:p>
        </w:tc>
      </w:tr>
      <w:tr w:rsidR="00A73FAC" w:rsidRPr="00A73FAC" w:rsidTr="00023BA1">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3.</w:t>
            </w:r>
          </w:p>
        </w:tc>
        <w:tc>
          <w:tcPr>
            <w:tcW w:w="8035" w:type="dxa"/>
          </w:tcPr>
          <w:p w:rsidR="00A73FAC" w:rsidRPr="00A73FAC" w:rsidRDefault="00A73FAC" w:rsidP="00A73FAC">
            <w:pPr>
              <w:spacing w:after="0" w:line="240" w:lineRule="auto"/>
              <w:jc w:val="both"/>
              <w:rPr>
                <w:rFonts w:ascii="Times New Roman" w:eastAsia="Times New Roman" w:hAnsi="Times New Roman" w:cs="Tahoma"/>
                <w:bCs/>
                <w:i/>
                <w:sz w:val="24"/>
                <w:szCs w:val="24"/>
              </w:rPr>
            </w:pPr>
            <w:r w:rsidRPr="00A73FAC">
              <w:rPr>
                <w:rFonts w:ascii="Times New Roman" w:eastAsia="Times New Roman" w:hAnsi="Times New Roman" w:cs="Tahoma"/>
                <w:bCs/>
                <w:sz w:val="24"/>
                <w:szCs w:val="24"/>
              </w:rPr>
              <w:t>Par nekustamā īpašuma nodokļa parāda dzēšanu</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500</w:t>
            </w:r>
          </w:p>
        </w:tc>
      </w:tr>
      <w:tr w:rsidR="00A73FAC" w:rsidRPr="00A73FAC" w:rsidTr="00023BA1">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4.</w:t>
            </w:r>
          </w:p>
        </w:tc>
        <w:tc>
          <w:tcPr>
            <w:tcW w:w="8035" w:type="dxa"/>
          </w:tcPr>
          <w:p w:rsidR="00A73FAC" w:rsidRPr="00A73FAC" w:rsidRDefault="00A73FAC" w:rsidP="00A73FAC">
            <w:pPr>
              <w:widowControl w:val="0"/>
              <w:suppressAutoHyphens/>
              <w:autoSpaceDN w:val="0"/>
              <w:spacing w:after="0" w:line="240" w:lineRule="auto"/>
              <w:jc w:val="both"/>
              <w:textAlignment w:val="baseline"/>
              <w:rPr>
                <w:rFonts w:ascii="Times New Roman" w:eastAsia="Times New Roman" w:hAnsi="Times New Roman" w:cs="Tahoma"/>
                <w:bCs/>
                <w:i/>
                <w:sz w:val="24"/>
                <w:szCs w:val="24"/>
              </w:rPr>
            </w:pPr>
            <w:r w:rsidRPr="00A73FAC">
              <w:rPr>
                <w:rFonts w:ascii="Times New Roman" w:eastAsia="Arial Unicode MS" w:hAnsi="Times New Roman" w:cs="Times New Roman"/>
                <w:bCs/>
                <w:sz w:val="24"/>
                <w:szCs w:val="24"/>
              </w:rPr>
              <w:t xml:space="preserve">Par bāriņtiesas locekļu ievēlēšanu </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501</w:t>
            </w:r>
          </w:p>
        </w:tc>
      </w:tr>
      <w:tr w:rsidR="00A73FAC" w:rsidRPr="00A73FAC" w:rsidTr="00023BA1">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5.</w:t>
            </w:r>
          </w:p>
        </w:tc>
        <w:tc>
          <w:tcPr>
            <w:tcW w:w="8035" w:type="dxa"/>
          </w:tcPr>
          <w:p w:rsidR="00A73FAC" w:rsidRPr="00A73FAC" w:rsidRDefault="00A73FAC" w:rsidP="00A73FAC">
            <w:pPr>
              <w:snapToGrid w:val="0"/>
              <w:spacing w:after="0" w:line="240" w:lineRule="auto"/>
              <w:jc w:val="both"/>
              <w:rPr>
                <w:rFonts w:ascii="Times New Roman" w:eastAsia="Times New Roman" w:hAnsi="Times New Roman" w:cs="Tahoma"/>
                <w:bCs/>
                <w:i/>
                <w:sz w:val="24"/>
                <w:szCs w:val="24"/>
              </w:rPr>
            </w:pPr>
            <w:r w:rsidRPr="00A73FAC">
              <w:rPr>
                <w:rFonts w:ascii="Times New Roman" w:eastAsia="Times New Roman" w:hAnsi="Times New Roman" w:cs="Tahoma"/>
                <w:bCs/>
                <w:sz w:val="24"/>
                <w:szCs w:val="24"/>
              </w:rPr>
              <w:t>Par grozījumiem 07.11.2013. lēmumā Nr.486 „Par darbinieku apdrošināšanu”</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502</w:t>
            </w:r>
          </w:p>
        </w:tc>
      </w:tr>
      <w:tr w:rsidR="00A73FAC" w:rsidRPr="00A73FAC" w:rsidTr="00023BA1">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6.</w:t>
            </w:r>
          </w:p>
        </w:tc>
        <w:tc>
          <w:tcPr>
            <w:tcW w:w="8035" w:type="dxa"/>
          </w:tcPr>
          <w:p w:rsidR="00A73FAC" w:rsidRPr="00A73FAC" w:rsidRDefault="00A73FAC" w:rsidP="00A73FAC">
            <w:pPr>
              <w:snapToGrid w:val="0"/>
              <w:spacing w:after="0" w:line="240" w:lineRule="auto"/>
              <w:jc w:val="both"/>
              <w:rPr>
                <w:rFonts w:ascii="Times New Roman" w:eastAsia="Times New Roman" w:hAnsi="Times New Roman" w:cs="Tahoma"/>
                <w:bCs/>
                <w:sz w:val="24"/>
                <w:szCs w:val="24"/>
              </w:rPr>
            </w:pPr>
            <w:r w:rsidRPr="00A73FAC">
              <w:rPr>
                <w:rFonts w:ascii="Times New Roman" w:eastAsia="Calibri" w:hAnsi="Times New Roman" w:cs="Times New Roman"/>
                <w:sz w:val="24"/>
                <w:szCs w:val="24"/>
                <w:lang w:eastAsia="lv-LV"/>
              </w:rPr>
              <w:t>Par grozījumiem saistošajos noteikumos</w:t>
            </w:r>
            <w:r w:rsidRPr="00A73FAC">
              <w:rPr>
                <w:rFonts w:ascii="Times New Roman" w:eastAsia="Times New Roman" w:hAnsi="Times New Roman" w:cs="Times New Roman"/>
                <w:sz w:val="24"/>
                <w:szCs w:val="24"/>
              </w:rPr>
              <w:t xml:space="preserve"> (par pašvaldības stipendiju un mācību maksas piešķiršanu)</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503</w:t>
            </w:r>
          </w:p>
        </w:tc>
      </w:tr>
      <w:tr w:rsidR="00A73FAC" w:rsidRPr="00A73FAC" w:rsidTr="00023BA1">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7.</w:t>
            </w:r>
          </w:p>
        </w:tc>
        <w:tc>
          <w:tcPr>
            <w:tcW w:w="8035" w:type="dxa"/>
          </w:tcPr>
          <w:p w:rsidR="00A73FAC" w:rsidRPr="00A73FAC" w:rsidRDefault="00A73FAC" w:rsidP="00A73FAC">
            <w:pPr>
              <w:tabs>
                <w:tab w:val="right" w:pos="9356"/>
              </w:tabs>
              <w:snapToGrid w:val="0"/>
              <w:spacing w:after="0" w:line="240" w:lineRule="auto"/>
              <w:jc w:val="both"/>
              <w:rPr>
                <w:rFonts w:ascii="Times New Roman" w:eastAsia="Times New Roman" w:hAnsi="Times New Roman" w:cs="Tahoma"/>
                <w:bCs/>
                <w:sz w:val="24"/>
              </w:rPr>
            </w:pPr>
            <w:r w:rsidRPr="00A73FAC">
              <w:rPr>
                <w:rFonts w:ascii="Times New Roman" w:eastAsia="Times New Roman" w:hAnsi="Times New Roman" w:cs="Times New Roman"/>
                <w:bCs/>
                <w:sz w:val="24"/>
                <w:szCs w:val="24"/>
                <w:lang w:eastAsia="lv-LV"/>
              </w:rPr>
              <w:t>Par atbalstāmajām ārstniecības speciālistu specialitātēm</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504</w:t>
            </w:r>
          </w:p>
        </w:tc>
      </w:tr>
      <w:tr w:rsidR="00A73FAC" w:rsidRPr="00A73FAC" w:rsidTr="00023BA1">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8.</w:t>
            </w:r>
          </w:p>
        </w:tc>
        <w:tc>
          <w:tcPr>
            <w:tcW w:w="8035" w:type="dxa"/>
          </w:tcPr>
          <w:p w:rsidR="00A73FAC" w:rsidRPr="00A73FAC" w:rsidRDefault="00A73FAC" w:rsidP="00A73FAC">
            <w:pPr>
              <w:tabs>
                <w:tab w:val="right" w:pos="9356"/>
              </w:tabs>
              <w:snapToGrid w:val="0"/>
              <w:spacing w:after="0" w:line="240" w:lineRule="auto"/>
              <w:jc w:val="both"/>
              <w:rPr>
                <w:rFonts w:ascii="Times New Roman" w:eastAsia="Times New Roman" w:hAnsi="Times New Roman" w:cs="Times New Roman"/>
                <w:bCs/>
                <w:sz w:val="24"/>
                <w:szCs w:val="24"/>
                <w:lang w:eastAsia="lv-LV"/>
              </w:rPr>
            </w:pPr>
            <w:r w:rsidRPr="00A73FAC">
              <w:rPr>
                <w:rFonts w:ascii="Times New Roman" w:eastAsia="Lucida Sans Unicode" w:hAnsi="Times New Roman" w:cs="Tahoma"/>
                <w:kern w:val="1"/>
                <w:sz w:val="24"/>
                <w:szCs w:val="24"/>
              </w:rPr>
              <w:t>Par saistošo noteikumu apstiprināšanu</w:t>
            </w:r>
            <w:r w:rsidRPr="00A73FAC">
              <w:rPr>
                <w:rFonts w:ascii="Times New Roman" w:eastAsia="Lucida Sans Unicode" w:hAnsi="Times New Roman" w:cs="Tahoma"/>
                <w:sz w:val="24"/>
                <w:szCs w:val="24"/>
              </w:rPr>
              <w:t xml:space="preserve"> (par materiālo atbalstu pilngadību sasniegušajiem bāreņiem un bez vecāku gādības palikušajiem bērniem un audžuģimenēm Jēkabpils pilsētā)</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505</w:t>
            </w:r>
          </w:p>
        </w:tc>
      </w:tr>
      <w:tr w:rsidR="00A73FAC" w:rsidRPr="00A73FAC" w:rsidTr="00023BA1">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9.</w:t>
            </w:r>
          </w:p>
        </w:tc>
        <w:tc>
          <w:tcPr>
            <w:tcW w:w="8035" w:type="dxa"/>
          </w:tcPr>
          <w:p w:rsidR="00A73FAC" w:rsidRPr="00A73FAC" w:rsidRDefault="00A73FAC" w:rsidP="00A73FAC">
            <w:pPr>
              <w:widowControl w:val="0"/>
              <w:suppressAutoHyphens/>
              <w:snapToGrid w:val="0"/>
              <w:spacing w:after="0" w:line="240" w:lineRule="auto"/>
              <w:ind w:left="-15"/>
              <w:rPr>
                <w:rFonts w:ascii="Times New Roman" w:eastAsia="Times New Roman" w:hAnsi="Times New Roman" w:cs="Times New Roman"/>
                <w:bCs/>
                <w:sz w:val="24"/>
                <w:szCs w:val="24"/>
                <w:lang w:eastAsia="lv-LV"/>
              </w:rPr>
            </w:pPr>
            <w:r w:rsidRPr="00A73FAC">
              <w:rPr>
                <w:rFonts w:ascii="Times New Roman" w:eastAsia="Lucida Sans Unicode" w:hAnsi="Times New Roman" w:cs="Tahoma"/>
                <w:bCs/>
                <w:sz w:val="24"/>
                <w:szCs w:val="24"/>
              </w:rPr>
              <w:t>Par grozījumu</w:t>
            </w:r>
            <w:r w:rsidRPr="00A73FAC">
              <w:rPr>
                <w:rFonts w:ascii="Times New Roman" w:eastAsia="Lucida Sans Unicode" w:hAnsi="Times New Roman" w:cs="Times New Roman"/>
                <w:sz w:val="24"/>
                <w:szCs w:val="24"/>
              </w:rPr>
              <w:t xml:space="preserve"> Jēkabpils pilsētas bibliotēkas lietošanas</w:t>
            </w:r>
            <w:r w:rsidRPr="00A73FAC">
              <w:rPr>
                <w:rFonts w:ascii="Times New Roman" w:eastAsia="Lucida Sans Unicode" w:hAnsi="Times New Roman" w:cs="Tahoma"/>
                <w:bCs/>
                <w:sz w:val="24"/>
                <w:szCs w:val="24"/>
              </w:rPr>
              <w:t xml:space="preserve"> noteikumos</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506</w:t>
            </w:r>
          </w:p>
        </w:tc>
      </w:tr>
      <w:tr w:rsidR="00A73FAC" w:rsidRPr="00A73FAC" w:rsidTr="00023BA1">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10.</w:t>
            </w:r>
          </w:p>
        </w:tc>
        <w:tc>
          <w:tcPr>
            <w:tcW w:w="8035" w:type="dxa"/>
          </w:tcPr>
          <w:p w:rsidR="00A73FAC" w:rsidRPr="00A73FAC" w:rsidRDefault="00A73FAC" w:rsidP="00A73FAC">
            <w:pPr>
              <w:widowControl w:val="0"/>
              <w:suppressAutoHyphens/>
              <w:snapToGrid w:val="0"/>
              <w:spacing w:after="0" w:line="240" w:lineRule="auto"/>
              <w:ind w:left="-15"/>
              <w:rPr>
                <w:rFonts w:ascii="Times New Roman" w:eastAsia="Times New Roman" w:hAnsi="Times New Roman" w:cs="Times New Roman"/>
                <w:bCs/>
                <w:sz w:val="24"/>
                <w:szCs w:val="24"/>
                <w:lang w:eastAsia="lv-LV"/>
              </w:rPr>
            </w:pPr>
            <w:r w:rsidRPr="00A73FAC">
              <w:rPr>
                <w:rFonts w:ascii="Times New Roman" w:eastAsia="Lucida Sans Unicode" w:hAnsi="Times New Roman" w:cs="Tahoma"/>
                <w:bCs/>
                <w:sz w:val="24"/>
                <w:szCs w:val="24"/>
              </w:rPr>
              <w:t xml:space="preserve">Par grozījumu 20.06.2013. Jēkabpils pilsētas domes lēmumā </w:t>
            </w:r>
            <w:r w:rsidRPr="00A73FAC">
              <w:rPr>
                <w:rFonts w:ascii="Times New Roman" w:eastAsia="Lucida Sans Unicode" w:hAnsi="Times New Roman" w:cs="Times New Roman"/>
                <w:sz w:val="24"/>
                <w:szCs w:val="24"/>
              </w:rPr>
              <w:t>Nr.246 „Par nolikuma apstiprināšanu”</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507</w:t>
            </w:r>
          </w:p>
        </w:tc>
      </w:tr>
      <w:tr w:rsidR="00A73FAC" w:rsidRPr="00A73FAC" w:rsidTr="00023BA1">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11.</w:t>
            </w:r>
          </w:p>
        </w:tc>
        <w:tc>
          <w:tcPr>
            <w:tcW w:w="8035" w:type="dxa"/>
          </w:tcPr>
          <w:p w:rsidR="00A73FAC" w:rsidRPr="00A73FAC" w:rsidRDefault="00A73FAC" w:rsidP="00A73FAC">
            <w:pPr>
              <w:widowControl w:val="0"/>
              <w:suppressAutoHyphens/>
              <w:snapToGrid w:val="0"/>
              <w:spacing w:after="0" w:line="240" w:lineRule="auto"/>
              <w:ind w:left="-15"/>
              <w:rPr>
                <w:rFonts w:ascii="Times New Roman" w:eastAsia="Lucida Sans Unicode" w:hAnsi="Times New Roman" w:cs="Tahoma"/>
                <w:bCs/>
                <w:sz w:val="24"/>
                <w:szCs w:val="24"/>
              </w:rPr>
            </w:pPr>
            <w:r w:rsidRPr="00A73FAC">
              <w:rPr>
                <w:rFonts w:ascii="Times New Roman" w:eastAsia="Lucida Sans Unicode" w:hAnsi="Times New Roman" w:cs="Tahoma"/>
                <w:bCs/>
                <w:sz w:val="24"/>
                <w:szCs w:val="24"/>
              </w:rPr>
              <w:t xml:space="preserve">Par grozījumu 20.06.2013. Jēkabpils pilsētas domes lēmumā </w:t>
            </w:r>
            <w:r w:rsidRPr="00A73FAC">
              <w:rPr>
                <w:rFonts w:ascii="Times New Roman" w:eastAsia="Lucida Sans Unicode" w:hAnsi="Times New Roman" w:cs="Times New Roman"/>
                <w:sz w:val="24"/>
                <w:szCs w:val="24"/>
              </w:rPr>
              <w:t>Nr.245 „Par komisijas sastāvu apstiprināšanu”</w:t>
            </w:r>
            <w:r w:rsidRPr="00A73FAC">
              <w:rPr>
                <w:rFonts w:ascii="Times New Roman" w:eastAsia="Lucida Sans Unicode" w:hAnsi="Times New Roman" w:cs="Tahoma"/>
                <w:bCs/>
                <w:sz w:val="24"/>
                <w:szCs w:val="24"/>
              </w:rPr>
              <w:t xml:space="preserve"> </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508</w:t>
            </w:r>
          </w:p>
        </w:tc>
      </w:tr>
      <w:tr w:rsidR="00A73FAC" w:rsidRPr="00A73FAC" w:rsidTr="00023BA1">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12.</w:t>
            </w:r>
          </w:p>
        </w:tc>
        <w:tc>
          <w:tcPr>
            <w:tcW w:w="8035" w:type="dxa"/>
          </w:tcPr>
          <w:p w:rsidR="00A73FAC" w:rsidRPr="00A73FAC" w:rsidRDefault="00A73FAC" w:rsidP="00A73FAC">
            <w:pPr>
              <w:widowControl w:val="0"/>
              <w:suppressAutoHyphens/>
              <w:snapToGrid w:val="0"/>
              <w:spacing w:after="0" w:line="240" w:lineRule="auto"/>
              <w:ind w:left="-15"/>
              <w:rPr>
                <w:rFonts w:ascii="Times New Roman" w:eastAsia="Lucida Sans Unicode" w:hAnsi="Times New Roman" w:cs="Tahoma"/>
                <w:bCs/>
                <w:sz w:val="24"/>
                <w:szCs w:val="24"/>
              </w:rPr>
            </w:pPr>
            <w:r w:rsidRPr="00A73FAC">
              <w:rPr>
                <w:rFonts w:ascii="Times New Roman" w:eastAsia="Lucida Sans Unicode" w:hAnsi="Times New Roman" w:cs="Tahoma"/>
                <w:bCs/>
                <w:sz w:val="24"/>
                <w:szCs w:val="24"/>
              </w:rPr>
              <w:t xml:space="preserve">Par grozījumiem </w:t>
            </w:r>
            <w:r w:rsidRPr="00A73FAC">
              <w:rPr>
                <w:rFonts w:ascii="Times New Roman" w:eastAsia="Lucida Sans Unicode" w:hAnsi="Times New Roman" w:cs="Times New Roman"/>
                <w:sz w:val="24"/>
                <w:szCs w:val="24"/>
              </w:rPr>
              <w:t xml:space="preserve">Iepirkumu nodaļas </w:t>
            </w:r>
            <w:r w:rsidRPr="00A73FAC">
              <w:rPr>
                <w:rFonts w:ascii="Times New Roman" w:eastAsia="Lucida Sans Unicode" w:hAnsi="Times New Roman" w:cs="Tahoma"/>
                <w:bCs/>
                <w:sz w:val="24"/>
                <w:szCs w:val="24"/>
              </w:rPr>
              <w:t>reglamentā</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509</w:t>
            </w:r>
          </w:p>
        </w:tc>
      </w:tr>
      <w:tr w:rsidR="00A73FAC" w:rsidRPr="00A73FAC" w:rsidTr="00023BA1">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13.</w:t>
            </w:r>
          </w:p>
        </w:tc>
        <w:tc>
          <w:tcPr>
            <w:tcW w:w="8035" w:type="dxa"/>
          </w:tcPr>
          <w:p w:rsidR="00A73FAC" w:rsidRPr="00A73FAC" w:rsidRDefault="00A73FAC" w:rsidP="00A73FAC">
            <w:pPr>
              <w:widowControl w:val="0"/>
              <w:suppressAutoHyphens/>
              <w:snapToGrid w:val="0"/>
              <w:spacing w:after="0" w:line="240" w:lineRule="auto"/>
              <w:ind w:left="-15"/>
              <w:rPr>
                <w:rFonts w:ascii="Times New Roman" w:eastAsia="Lucida Sans Unicode" w:hAnsi="Times New Roman" w:cs="Tahoma"/>
                <w:bCs/>
                <w:sz w:val="24"/>
                <w:szCs w:val="24"/>
              </w:rPr>
            </w:pPr>
            <w:r w:rsidRPr="00A73FAC">
              <w:rPr>
                <w:rFonts w:ascii="Times New Roman" w:eastAsia="Lucida Sans Unicode" w:hAnsi="Times New Roman" w:cs="Tahoma"/>
                <w:bCs/>
                <w:sz w:val="24"/>
                <w:szCs w:val="24"/>
              </w:rPr>
              <w:t>Par grozījumiem Līgumu aprites nolikumā</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510</w:t>
            </w:r>
          </w:p>
        </w:tc>
      </w:tr>
      <w:tr w:rsidR="00A73FAC" w:rsidRPr="00A73FAC" w:rsidTr="00023BA1">
        <w:trPr>
          <w:trHeight w:val="70"/>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14.</w:t>
            </w:r>
          </w:p>
        </w:tc>
        <w:tc>
          <w:tcPr>
            <w:tcW w:w="8035" w:type="dxa"/>
          </w:tcPr>
          <w:p w:rsidR="00A73FAC" w:rsidRPr="00A73FAC" w:rsidRDefault="00A73FAC" w:rsidP="00A73FAC">
            <w:pPr>
              <w:widowControl w:val="0"/>
              <w:suppressAutoHyphens/>
              <w:snapToGrid w:val="0"/>
              <w:spacing w:after="0" w:line="240" w:lineRule="auto"/>
              <w:ind w:left="-15"/>
              <w:rPr>
                <w:rFonts w:ascii="Times New Roman" w:eastAsia="Lucida Sans Unicode" w:hAnsi="Times New Roman" w:cs="Tahoma"/>
                <w:bCs/>
                <w:sz w:val="24"/>
                <w:szCs w:val="24"/>
              </w:rPr>
            </w:pPr>
            <w:r w:rsidRPr="00A73FAC">
              <w:rPr>
                <w:rFonts w:ascii="Times New Roman" w:eastAsia="Lucida Sans Unicode" w:hAnsi="Times New Roman" w:cs="Tahoma"/>
                <w:bCs/>
                <w:sz w:val="24"/>
                <w:szCs w:val="24"/>
              </w:rPr>
              <w:t>Par lēmuma atzīšanu par spēku zaudējušu</w:t>
            </w:r>
            <w:r w:rsidRPr="00A73FAC">
              <w:rPr>
                <w:rFonts w:ascii="Times New Roman" w:eastAsia="Lucida Sans Unicode" w:hAnsi="Times New Roman" w:cs="Tahoma"/>
                <w:bCs/>
                <w:sz w:val="24"/>
                <w:szCs w:val="24"/>
                <w:lang w:eastAsia="lv-LV"/>
              </w:rPr>
              <w:t xml:space="preserve"> (Par Jēkabpils pilsētas bērnu bibliotēku)</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511</w:t>
            </w:r>
          </w:p>
        </w:tc>
      </w:tr>
      <w:tr w:rsidR="00A73FAC" w:rsidRPr="00A73FAC" w:rsidTr="00023BA1">
        <w:trPr>
          <w:trHeight w:val="70"/>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15.</w:t>
            </w:r>
          </w:p>
        </w:tc>
        <w:tc>
          <w:tcPr>
            <w:tcW w:w="8035" w:type="dxa"/>
          </w:tcPr>
          <w:p w:rsidR="00A73FAC" w:rsidRPr="00A73FAC" w:rsidRDefault="00A73FAC" w:rsidP="00A73FAC">
            <w:pPr>
              <w:widowControl w:val="0"/>
              <w:suppressAutoHyphens/>
              <w:snapToGrid w:val="0"/>
              <w:spacing w:after="0" w:line="240" w:lineRule="auto"/>
              <w:ind w:left="-15"/>
              <w:rPr>
                <w:rFonts w:ascii="Times New Roman" w:eastAsia="Lucida Sans Unicode" w:hAnsi="Times New Roman" w:cs="Tahoma"/>
                <w:bCs/>
                <w:sz w:val="24"/>
                <w:szCs w:val="24"/>
              </w:rPr>
            </w:pPr>
            <w:r w:rsidRPr="00A73FAC">
              <w:rPr>
                <w:rFonts w:ascii="Times New Roman" w:eastAsia="Lucida Sans Unicode" w:hAnsi="Times New Roman" w:cs="Tahoma"/>
                <w:bCs/>
                <w:sz w:val="24"/>
                <w:szCs w:val="24"/>
              </w:rPr>
              <w:t>Par lēmuma atzīšanu par spēku zaudējušu</w:t>
            </w:r>
            <w:r w:rsidRPr="00A73FAC">
              <w:rPr>
                <w:rFonts w:ascii="Times New Roman" w:eastAsia="Lucida Sans Unicode" w:hAnsi="Times New Roman" w:cs="Times New Roman"/>
                <w:sz w:val="24"/>
                <w:szCs w:val="24"/>
              </w:rPr>
              <w:t xml:space="preserve"> (Par ilgtermiņa ieguldījumu uzskaiti Jēkabpils pilsētas domē</w:t>
            </w:r>
            <w:r w:rsidRPr="00A73FAC">
              <w:rPr>
                <w:rFonts w:ascii="Times New Roman" w:eastAsia="Lucida Sans Unicode" w:hAnsi="Times New Roman" w:cs="Times New Roman"/>
                <w:bCs/>
                <w:sz w:val="24"/>
                <w:szCs w:val="24"/>
              </w:rPr>
              <w:t>)</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512</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16.</w:t>
            </w:r>
          </w:p>
        </w:tc>
        <w:tc>
          <w:tcPr>
            <w:tcW w:w="8035" w:type="dxa"/>
          </w:tcPr>
          <w:p w:rsidR="00A73FAC" w:rsidRPr="00A73FAC" w:rsidRDefault="00A73FAC" w:rsidP="00A73FAC">
            <w:pPr>
              <w:widowControl w:val="0"/>
              <w:suppressAutoHyphens/>
              <w:spacing w:after="0" w:line="240" w:lineRule="auto"/>
              <w:jc w:val="both"/>
              <w:rPr>
                <w:rFonts w:ascii="Arial" w:eastAsia="Lucida Sans Unicode" w:hAnsi="Arial" w:cs="Tahoma"/>
                <w:bCs/>
                <w:i/>
                <w:sz w:val="24"/>
                <w:szCs w:val="20"/>
              </w:rPr>
            </w:pPr>
            <w:r w:rsidRPr="00A73FAC">
              <w:rPr>
                <w:rFonts w:ascii="Times New Roman" w:eastAsia="Lucida Sans Unicode" w:hAnsi="Times New Roman" w:cs="Times New Roman"/>
                <w:sz w:val="24"/>
                <w:szCs w:val="24"/>
              </w:rPr>
              <w:t>Par sociālā dzīvokļa statusu</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513</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17.</w:t>
            </w:r>
          </w:p>
        </w:tc>
        <w:tc>
          <w:tcPr>
            <w:tcW w:w="8035" w:type="dxa"/>
          </w:tcPr>
          <w:p w:rsidR="00A73FAC" w:rsidRPr="00A73FAC" w:rsidRDefault="00A73FAC" w:rsidP="00A73FAC">
            <w:pPr>
              <w:widowControl w:val="0"/>
              <w:tabs>
                <w:tab w:val="right" w:pos="9356"/>
              </w:tabs>
              <w:suppressAutoHyphens/>
              <w:snapToGrid w:val="0"/>
              <w:spacing w:after="0" w:line="240" w:lineRule="auto"/>
              <w:jc w:val="both"/>
              <w:rPr>
                <w:rFonts w:ascii="Times New Roman" w:eastAsia="Times New Roman" w:hAnsi="Times New Roman" w:cs="Times New Roman"/>
                <w:sz w:val="24"/>
                <w:szCs w:val="24"/>
              </w:rPr>
            </w:pPr>
            <w:r w:rsidRPr="00A73FAC">
              <w:rPr>
                <w:rFonts w:ascii="Times New Roman" w:eastAsia="Lucida Sans Unicode" w:hAnsi="Times New Roman" w:cs="Tahoma"/>
                <w:bCs/>
                <w:sz w:val="24"/>
              </w:rPr>
              <w:t>Par dzīvokļa īpašuma atsavināšanu Bebru ielā 33-4, Jēkabpilī</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514</w:t>
            </w:r>
          </w:p>
        </w:tc>
      </w:tr>
      <w:tr w:rsidR="00A73FAC" w:rsidRPr="00A73FAC" w:rsidTr="00023BA1">
        <w:trPr>
          <w:trHeight w:val="70"/>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18.</w:t>
            </w:r>
          </w:p>
        </w:tc>
        <w:tc>
          <w:tcPr>
            <w:tcW w:w="8035" w:type="dxa"/>
          </w:tcPr>
          <w:p w:rsidR="00A73FAC" w:rsidRPr="00A73FAC" w:rsidRDefault="00A73FAC" w:rsidP="00A73FAC">
            <w:pPr>
              <w:tabs>
                <w:tab w:val="right" w:pos="9356"/>
              </w:tabs>
              <w:snapToGrid w:val="0"/>
              <w:spacing w:after="0" w:line="240" w:lineRule="auto"/>
              <w:jc w:val="both"/>
              <w:rPr>
                <w:rFonts w:ascii="Times New Roman" w:eastAsia="Times New Roman" w:hAnsi="Times New Roman" w:cs="Tahoma"/>
                <w:bCs/>
                <w:sz w:val="24"/>
              </w:rPr>
            </w:pPr>
            <w:r w:rsidRPr="00A73FAC">
              <w:rPr>
                <w:rFonts w:ascii="Times New Roman" w:eastAsia="Times New Roman" w:hAnsi="Times New Roman" w:cs="Tahoma"/>
                <w:bCs/>
                <w:sz w:val="24"/>
              </w:rPr>
              <w:t>Par nekustamā īpašuma atpirkšanu</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515</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19.</w:t>
            </w:r>
          </w:p>
        </w:tc>
        <w:tc>
          <w:tcPr>
            <w:tcW w:w="8035" w:type="dxa"/>
          </w:tcPr>
          <w:p w:rsidR="00A73FAC" w:rsidRPr="00A73FAC" w:rsidRDefault="00A73FAC" w:rsidP="00A73FAC">
            <w:pPr>
              <w:spacing w:after="0" w:line="240" w:lineRule="auto"/>
              <w:ind w:right="43"/>
              <w:jc w:val="both"/>
              <w:rPr>
                <w:rFonts w:ascii="Times New Roman" w:eastAsia="Times New Roman" w:hAnsi="Times New Roman" w:cs="Tahoma"/>
                <w:bCs/>
                <w:i/>
                <w:sz w:val="24"/>
                <w:szCs w:val="24"/>
              </w:rPr>
            </w:pPr>
            <w:r w:rsidRPr="00A73FAC">
              <w:rPr>
                <w:rFonts w:ascii="Times New Roman" w:eastAsia="Times New Roman" w:hAnsi="Times New Roman" w:cs="Times New Roman"/>
                <w:bCs/>
                <w:sz w:val="24"/>
                <w:szCs w:val="24"/>
                <w:lang w:eastAsia="lv-LV"/>
              </w:rPr>
              <w:t>Par nekustamā īpašuma atsavināšanu (Katoļu 16A, Muktupāvels)</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516</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20.</w:t>
            </w:r>
          </w:p>
        </w:tc>
        <w:tc>
          <w:tcPr>
            <w:tcW w:w="8035" w:type="dxa"/>
          </w:tcPr>
          <w:p w:rsidR="00A73FAC" w:rsidRPr="00A73FAC" w:rsidRDefault="00A73FAC" w:rsidP="00A73FAC">
            <w:pPr>
              <w:spacing w:after="0" w:line="240" w:lineRule="auto"/>
              <w:ind w:right="43"/>
              <w:jc w:val="both"/>
              <w:rPr>
                <w:rFonts w:ascii="Times New Roman" w:eastAsia="Times New Roman" w:hAnsi="Times New Roman" w:cs="Tahoma"/>
                <w:bCs/>
                <w:i/>
                <w:sz w:val="24"/>
                <w:szCs w:val="24"/>
              </w:rPr>
            </w:pPr>
            <w:r w:rsidRPr="00A73FAC">
              <w:rPr>
                <w:rFonts w:ascii="Times New Roman" w:eastAsia="Times New Roman" w:hAnsi="Times New Roman" w:cs="Times New Roman"/>
                <w:bCs/>
                <w:sz w:val="24"/>
                <w:szCs w:val="24"/>
                <w:lang w:eastAsia="lv-LV"/>
              </w:rPr>
              <w:t xml:space="preserve">Par nekustamā īpašuma atsavināšanu (Katoļu 16A, </w:t>
            </w:r>
            <w:proofErr w:type="spellStart"/>
            <w:r w:rsidRPr="00A73FAC">
              <w:rPr>
                <w:rFonts w:ascii="Times New Roman" w:eastAsia="Times New Roman" w:hAnsi="Times New Roman" w:cs="Times New Roman"/>
                <w:bCs/>
                <w:sz w:val="24"/>
                <w:szCs w:val="24"/>
                <w:lang w:eastAsia="lv-LV"/>
              </w:rPr>
              <w:t>Karpuškas</w:t>
            </w:r>
            <w:proofErr w:type="spellEnd"/>
            <w:r w:rsidRPr="00A73FAC">
              <w:rPr>
                <w:rFonts w:ascii="Times New Roman" w:eastAsia="Times New Roman" w:hAnsi="Times New Roman" w:cs="Times New Roman"/>
                <w:bCs/>
                <w:sz w:val="24"/>
                <w:szCs w:val="24"/>
                <w:lang w:eastAsia="lv-LV"/>
              </w:rPr>
              <w:t>)</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517</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21.</w:t>
            </w:r>
          </w:p>
        </w:tc>
        <w:tc>
          <w:tcPr>
            <w:tcW w:w="8035" w:type="dxa"/>
          </w:tcPr>
          <w:p w:rsidR="00A73FAC" w:rsidRPr="00A73FAC" w:rsidRDefault="00A73FAC" w:rsidP="00A73FAC">
            <w:pPr>
              <w:spacing w:after="0" w:line="240" w:lineRule="auto"/>
              <w:ind w:right="43"/>
              <w:jc w:val="both"/>
              <w:rPr>
                <w:rFonts w:ascii="Times New Roman" w:eastAsia="Times New Roman" w:hAnsi="Times New Roman" w:cs="Tahoma"/>
                <w:bCs/>
                <w:i/>
                <w:sz w:val="24"/>
                <w:szCs w:val="24"/>
                <w:lang w:val="en-US"/>
              </w:rPr>
            </w:pPr>
            <w:r w:rsidRPr="00A73FAC">
              <w:rPr>
                <w:rFonts w:ascii="Times New Roman" w:eastAsia="Times New Roman" w:hAnsi="Times New Roman" w:cs="Times New Roman"/>
                <w:bCs/>
                <w:sz w:val="24"/>
                <w:szCs w:val="24"/>
                <w:lang w:eastAsia="lv-LV"/>
              </w:rPr>
              <w:t xml:space="preserve">Par atsavināšanas rezultāta apstiprināšanu (Pasta 48A) </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518</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22.</w:t>
            </w:r>
          </w:p>
        </w:tc>
        <w:tc>
          <w:tcPr>
            <w:tcW w:w="8035" w:type="dxa"/>
          </w:tcPr>
          <w:p w:rsidR="00A73FAC" w:rsidRPr="00A73FAC" w:rsidRDefault="00A73FAC" w:rsidP="00A73FAC">
            <w:pPr>
              <w:spacing w:after="0" w:line="240" w:lineRule="auto"/>
              <w:ind w:right="43"/>
              <w:jc w:val="both"/>
              <w:rPr>
                <w:rFonts w:ascii="Times New Roman" w:eastAsia="Times New Roman" w:hAnsi="Times New Roman" w:cs="Tahoma"/>
                <w:bCs/>
                <w:i/>
                <w:sz w:val="24"/>
                <w:szCs w:val="24"/>
              </w:rPr>
            </w:pPr>
            <w:r w:rsidRPr="00A73FAC">
              <w:rPr>
                <w:rFonts w:ascii="Times New Roman" w:eastAsia="Times New Roman" w:hAnsi="Times New Roman" w:cs="Times New Roman"/>
                <w:bCs/>
                <w:sz w:val="24"/>
                <w:szCs w:val="24"/>
                <w:lang w:eastAsia="lv-LV"/>
              </w:rPr>
              <w:t xml:space="preserve">Par atsavināšanas rezultāta apstiprināšanu (Tulpju 7A) </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519</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23.</w:t>
            </w:r>
          </w:p>
        </w:tc>
        <w:tc>
          <w:tcPr>
            <w:tcW w:w="8035" w:type="dxa"/>
          </w:tcPr>
          <w:p w:rsidR="00A73FAC" w:rsidRPr="00A73FAC" w:rsidRDefault="00A73FAC" w:rsidP="00A73FAC">
            <w:pPr>
              <w:spacing w:after="0" w:line="240" w:lineRule="auto"/>
              <w:ind w:right="43"/>
              <w:jc w:val="both"/>
              <w:rPr>
                <w:rFonts w:ascii="Times New Roman" w:eastAsia="Times New Roman" w:hAnsi="Times New Roman" w:cs="Times New Roman"/>
                <w:bCs/>
                <w:sz w:val="24"/>
                <w:szCs w:val="24"/>
                <w:lang w:eastAsia="lv-LV"/>
              </w:rPr>
            </w:pPr>
            <w:r w:rsidRPr="00A73FAC">
              <w:rPr>
                <w:rFonts w:ascii="Times New Roman" w:eastAsia="Times New Roman" w:hAnsi="Times New Roman" w:cs="Times New Roman"/>
                <w:bCs/>
                <w:sz w:val="24"/>
                <w:szCs w:val="24"/>
                <w:lang w:eastAsia="lv-LV"/>
              </w:rPr>
              <w:t>Par nedzīvojamo telpu ierakstīšanu Zemesgrāmatā</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520</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24.</w:t>
            </w:r>
          </w:p>
        </w:tc>
        <w:tc>
          <w:tcPr>
            <w:tcW w:w="8035" w:type="dxa"/>
          </w:tcPr>
          <w:p w:rsidR="00A73FAC" w:rsidRPr="00A73FAC" w:rsidRDefault="00A73FAC" w:rsidP="00A73FAC">
            <w:pPr>
              <w:spacing w:after="0" w:line="240" w:lineRule="auto"/>
              <w:ind w:right="43"/>
              <w:jc w:val="both"/>
              <w:rPr>
                <w:rFonts w:ascii="Times New Roman" w:eastAsia="Times New Roman" w:hAnsi="Times New Roman" w:cs="Times New Roman"/>
                <w:bCs/>
                <w:sz w:val="24"/>
                <w:szCs w:val="24"/>
                <w:lang w:eastAsia="lv-LV"/>
              </w:rPr>
            </w:pPr>
            <w:r w:rsidRPr="00A73FAC">
              <w:rPr>
                <w:rFonts w:ascii="Times New Roman" w:eastAsia="Times New Roman" w:hAnsi="Times New Roman" w:cs="Times New Roman"/>
                <w:bCs/>
                <w:sz w:val="24"/>
                <w:szCs w:val="24"/>
                <w:lang w:eastAsia="lv-LV"/>
              </w:rPr>
              <w:t>Par izsoles atzīšanu par nenotikušu</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521</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25.</w:t>
            </w:r>
          </w:p>
        </w:tc>
        <w:tc>
          <w:tcPr>
            <w:tcW w:w="8035" w:type="dxa"/>
          </w:tcPr>
          <w:p w:rsidR="00A73FAC" w:rsidRPr="00A73FAC" w:rsidRDefault="00A73FAC" w:rsidP="00A73FAC">
            <w:pPr>
              <w:widowControl w:val="0"/>
              <w:suppressAutoHyphens/>
              <w:snapToGrid w:val="0"/>
              <w:spacing w:after="0" w:line="240" w:lineRule="auto"/>
              <w:jc w:val="both"/>
              <w:rPr>
                <w:rFonts w:ascii="Times New Roman" w:eastAsia="Times New Roman" w:hAnsi="Times New Roman" w:cs="Times New Roman"/>
                <w:bCs/>
                <w:i/>
                <w:sz w:val="24"/>
                <w:szCs w:val="24"/>
              </w:rPr>
            </w:pPr>
            <w:r w:rsidRPr="00A73FAC">
              <w:rPr>
                <w:rFonts w:ascii="Times New Roman" w:eastAsia="Times New Roman" w:hAnsi="Times New Roman" w:cs="Tahoma"/>
                <w:bCs/>
                <w:sz w:val="24"/>
                <w:szCs w:val="24"/>
              </w:rPr>
              <w:t xml:space="preserve">Par </w:t>
            </w:r>
            <w:r w:rsidRPr="00A73FAC">
              <w:rPr>
                <w:rFonts w:ascii="Times New Roman" w:eastAsia="Times New Roman" w:hAnsi="Times New Roman" w:cs="Tahoma"/>
                <w:sz w:val="24"/>
                <w:szCs w:val="24"/>
              </w:rPr>
              <w:t>nomas līguma izbeigšanu</w:t>
            </w:r>
            <w:r w:rsidRPr="00A73FAC">
              <w:rPr>
                <w:rFonts w:ascii="Times New Roman" w:eastAsia="Times New Roman" w:hAnsi="Times New Roman" w:cs="Times New Roman"/>
                <w:sz w:val="24"/>
                <w:szCs w:val="24"/>
              </w:rPr>
              <w:t xml:space="preserve"> (Kazarmu 6)</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522</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26.</w:t>
            </w:r>
          </w:p>
        </w:tc>
        <w:tc>
          <w:tcPr>
            <w:tcW w:w="8035" w:type="dxa"/>
          </w:tcPr>
          <w:p w:rsidR="00A73FAC" w:rsidRPr="00A73FAC" w:rsidRDefault="00A73FAC" w:rsidP="00A73FAC">
            <w:pPr>
              <w:widowControl w:val="0"/>
              <w:suppressAutoHyphens/>
              <w:snapToGrid w:val="0"/>
              <w:spacing w:after="0" w:line="240" w:lineRule="auto"/>
              <w:jc w:val="both"/>
              <w:rPr>
                <w:rFonts w:ascii="Times New Roman" w:eastAsia="Times New Roman" w:hAnsi="Times New Roman" w:cs="Times New Roman"/>
                <w:bCs/>
                <w:sz w:val="24"/>
                <w:szCs w:val="24"/>
              </w:rPr>
            </w:pPr>
            <w:r w:rsidRPr="00A73FAC">
              <w:rPr>
                <w:rFonts w:ascii="Times New Roman" w:eastAsia="Times New Roman" w:hAnsi="Times New Roman" w:cs="Tahoma"/>
                <w:bCs/>
                <w:sz w:val="24"/>
                <w:szCs w:val="24"/>
              </w:rPr>
              <w:t xml:space="preserve">Par </w:t>
            </w:r>
            <w:r w:rsidRPr="00A73FAC">
              <w:rPr>
                <w:rFonts w:ascii="Times New Roman" w:eastAsia="Times New Roman" w:hAnsi="Times New Roman" w:cs="Tahoma"/>
                <w:sz w:val="24"/>
                <w:szCs w:val="24"/>
              </w:rPr>
              <w:t>nomas līguma izbeigšanu (Kazarmu 3C)</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523</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27.</w:t>
            </w:r>
          </w:p>
        </w:tc>
        <w:tc>
          <w:tcPr>
            <w:tcW w:w="8035" w:type="dxa"/>
          </w:tcPr>
          <w:p w:rsidR="00A73FAC" w:rsidRPr="00A73FAC" w:rsidRDefault="00A73FAC" w:rsidP="00A73FAC">
            <w:pPr>
              <w:tabs>
                <w:tab w:val="right" w:pos="9356"/>
              </w:tabs>
              <w:snapToGrid w:val="0"/>
              <w:spacing w:after="0" w:line="240" w:lineRule="auto"/>
              <w:jc w:val="both"/>
              <w:rPr>
                <w:rFonts w:ascii="Times New Roman" w:eastAsia="Times New Roman" w:hAnsi="Times New Roman" w:cs="Times New Roman"/>
                <w:bCs/>
                <w:sz w:val="24"/>
                <w:szCs w:val="24"/>
                <w:lang w:eastAsia="lv-LV"/>
              </w:rPr>
            </w:pPr>
            <w:r w:rsidRPr="00A73FAC">
              <w:rPr>
                <w:rFonts w:ascii="Times New Roman" w:eastAsia="Times New Roman" w:hAnsi="Times New Roman" w:cs="Tahoma"/>
                <w:bCs/>
                <w:sz w:val="24"/>
              </w:rPr>
              <w:t xml:space="preserve">Par finansiālu atbalstu dalībai </w:t>
            </w:r>
            <w:proofErr w:type="spellStart"/>
            <w:r w:rsidRPr="00A73FAC">
              <w:rPr>
                <w:rFonts w:ascii="Times New Roman" w:eastAsia="Times New Roman" w:hAnsi="Times New Roman" w:cs="Tahoma"/>
                <w:bCs/>
                <w:sz w:val="24"/>
              </w:rPr>
              <w:t>spīdmintona</w:t>
            </w:r>
            <w:proofErr w:type="spellEnd"/>
            <w:r w:rsidRPr="00A73FAC">
              <w:rPr>
                <w:rFonts w:ascii="Times New Roman" w:eastAsia="Times New Roman" w:hAnsi="Times New Roman" w:cs="Tahoma"/>
                <w:bCs/>
                <w:sz w:val="24"/>
              </w:rPr>
              <w:t xml:space="preserve"> sacensībām</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524</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28.</w:t>
            </w:r>
          </w:p>
        </w:tc>
        <w:tc>
          <w:tcPr>
            <w:tcW w:w="8035" w:type="dxa"/>
          </w:tcPr>
          <w:p w:rsidR="00A73FAC" w:rsidRPr="00A73FAC" w:rsidRDefault="00A73FAC" w:rsidP="00A73FAC">
            <w:pPr>
              <w:tabs>
                <w:tab w:val="right" w:pos="9356"/>
              </w:tabs>
              <w:snapToGrid w:val="0"/>
              <w:spacing w:after="0" w:line="240" w:lineRule="auto"/>
              <w:jc w:val="both"/>
              <w:rPr>
                <w:rFonts w:ascii="Times New Roman" w:eastAsia="Times New Roman" w:hAnsi="Times New Roman" w:cs="Tahoma"/>
                <w:bCs/>
                <w:sz w:val="24"/>
              </w:rPr>
            </w:pPr>
            <w:r w:rsidRPr="00A73FAC">
              <w:rPr>
                <w:rFonts w:ascii="Times New Roman" w:eastAsia="Times New Roman" w:hAnsi="Times New Roman" w:cs="Tahoma"/>
                <w:bCs/>
                <w:sz w:val="24"/>
              </w:rPr>
              <w:t xml:space="preserve">Par finansiālu atbalstu labdarības pasākumam </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525</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29.</w:t>
            </w:r>
          </w:p>
        </w:tc>
        <w:tc>
          <w:tcPr>
            <w:tcW w:w="8035" w:type="dxa"/>
          </w:tcPr>
          <w:p w:rsidR="00A73FAC" w:rsidRPr="00A73FAC" w:rsidRDefault="00A73FAC" w:rsidP="00A73FAC">
            <w:pPr>
              <w:tabs>
                <w:tab w:val="right" w:pos="9356"/>
              </w:tabs>
              <w:snapToGrid w:val="0"/>
              <w:spacing w:after="0" w:line="240" w:lineRule="auto"/>
              <w:jc w:val="both"/>
              <w:rPr>
                <w:rFonts w:ascii="Times New Roman" w:eastAsia="Times New Roman" w:hAnsi="Times New Roman" w:cs="Tahoma"/>
                <w:bCs/>
                <w:sz w:val="24"/>
              </w:rPr>
            </w:pPr>
            <w:r w:rsidRPr="00A73FAC">
              <w:rPr>
                <w:rFonts w:ascii="Times New Roman" w:eastAsia="Times New Roman" w:hAnsi="Times New Roman" w:cs="Tahoma"/>
                <w:bCs/>
                <w:sz w:val="24"/>
              </w:rPr>
              <w:t>Par atbalstu Sarkanā Krusta 95 gadu pasākumam-labdarības ballei</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526</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30.</w:t>
            </w:r>
          </w:p>
        </w:tc>
        <w:tc>
          <w:tcPr>
            <w:tcW w:w="8035" w:type="dxa"/>
          </w:tcPr>
          <w:p w:rsidR="00A73FAC" w:rsidRPr="00A73FAC" w:rsidRDefault="00A73FAC" w:rsidP="00A73FAC">
            <w:pPr>
              <w:tabs>
                <w:tab w:val="right" w:pos="9356"/>
              </w:tabs>
              <w:snapToGrid w:val="0"/>
              <w:spacing w:after="0" w:line="240" w:lineRule="auto"/>
              <w:jc w:val="both"/>
              <w:rPr>
                <w:rFonts w:ascii="Times New Roman" w:eastAsia="Calibri" w:hAnsi="Times New Roman" w:cs="Tahoma"/>
                <w:bCs/>
                <w:sz w:val="24"/>
              </w:rPr>
            </w:pPr>
            <w:r w:rsidRPr="00A73FAC">
              <w:rPr>
                <w:rFonts w:ascii="Times New Roman" w:eastAsia="Times New Roman" w:hAnsi="Times New Roman" w:cs="Tahoma"/>
                <w:bCs/>
                <w:sz w:val="24"/>
              </w:rPr>
              <w:t xml:space="preserve">Par finansiālu atbalstu Jēkabpils latviešu biedrībai </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527</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31.</w:t>
            </w:r>
          </w:p>
        </w:tc>
        <w:tc>
          <w:tcPr>
            <w:tcW w:w="8035" w:type="dxa"/>
          </w:tcPr>
          <w:p w:rsidR="00A73FAC" w:rsidRPr="00A73FAC" w:rsidRDefault="00A73FAC" w:rsidP="00A73FAC">
            <w:pPr>
              <w:tabs>
                <w:tab w:val="right" w:pos="9356"/>
              </w:tabs>
              <w:snapToGrid w:val="0"/>
              <w:spacing w:after="0" w:line="240" w:lineRule="auto"/>
              <w:jc w:val="both"/>
              <w:rPr>
                <w:rFonts w:ascii="Times New Roman" w:eastAsia="Lucida Sans Unicode" w:hAnsi="Times New Roman" w:cs="Tahoma"/>
                <w:kern w:val="1"/>
                <w:sz w:val="24"/>
                <w:szCs w:val="24"/>
              </w:rPr>
            </w:pPr>
            <w:r w:rsidRPr="00A73FAC">
              <w:rPr>
                <w:rFonts w:ascii="Times New Roman" w:eastAsia="Times New Roman" w:hAnsi="Times New Roman" w:cs="Tahoma"/>
                <w:bCs/>
                <w:sz w:val="24"/>
              </w:rPr>
              <w:t>Par finansiālu atbalstu mācību treniņa nometnei</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528</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32.</w:t>
            </w:r>
          </w:p>
        </w:tc>
        <w:tc>
          <w:tcPr>
            <w:tcW w:w="8035" w:type="dxa"/>
          </w:tcPr>
          <w:p w:rsidR="00A73FAC" w:rsidRPr="00A73FAC" w:rsidRDefault="00A73FAC" w:rsidP="00A73FAC">
            <w:pPr>
              <w:tabs>
                <w:tab w:val="right" w:pos="9356"/>
              </w:tabs>
              <w:snapToGrid w:val="0"/>
              <w:spacing w:after="0" w:line="240" w:lineRule="auto"/>
              <w:jc w:val="both"/>
              <w:rPr>
                <w:rFonts w:ascii="Times New Roman" w:eastAsia="Times New Roman" w:hAnsi="Times New Roman" w:cs="Tahoma"/>
                <w:bCs/>
                <w:sz w:val="24"/>
              </w:rPr>
            </w:pPr>
            <w:r w:rsidRPr="00A73FAC">
              <w:rPr>
                <w:rFonts w:ascii="Times New Roman" w:eastAsia="Times New Roman" w:hAnsi="Times New Roman" w:cs="Tahoma"/>
                <w:bCs/>
                <w:sz w:val="24"/>
              </w:rPr>
              <w:t xml:space="preserve">Par finansiālu atbalstu dalībai Pasaules čempionātā </w:t>
            </w:r>
            <w:proofErr w:type="spellStart"/>
            <w:r w:rsidRPr="00A73FAC">
              <w:rPr>
                <w:rFonts w:ascii="Times New Roman" w:eastAsia="Times New Roman" w:hAnsi="Times New Roman" w:cs="Tahoma"/>
                <w:bCs/>
                <w:sz w:val="24"/>
              </w:rPr>
              <w:t>raketlonā</w:t>
            </w:r>
            <w:proofErr w:type="spellEnd"/>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529</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33.</w:t>
            </w:r>
          </w:p>
        </w:tc>
        <w:tc>
          <w:tcPr>
            <w:tcW w:w="8035" w:type="dxa"/>
          </w:tcPr>
          <w:p w:rsidR="00A73FAC" w:rsidRPr="00A73FAC" w:rsidRDefault="00A73FAC" w:rsidP="00A73FAC">
            <w:pPr>
              <w:spacing w:after="0" w:line="240" w:lineRule="auto"/>
              <w:jc w:val="both"/>
              <w:rPr>
                <w:rFonts w:ascii="Times New Roman" w:eastAsia="Times New Roman" w:hAnsi="Times New Roman" w:cs="Tahoma"/>
                <w:bCs/>
                <w:sz w:val="24"/>
              </w:rPr>
            </w:pPr>
            <w:r w:rsidRPr="00A73FAC">
              <w:rPr>
                <w:rFonts w:ascii="Times New Roman" w:eastAsia="Times New Roman" w:hAnsi="Times New Roman" w:cs="Times New Roman"/>
                <w:bCs/>
                <w:noProof/>
                <w:sz w:val="24"/>
                <w:szCs w:val="24"/>
                <w:lang w:val="en-US"/>
              </w:rPr>
              <w:t xml:space="preserve">Par grozījumiem </w:t>
            </w:r>
            <w:r w:rsidRPr="00A73FAC">
              <w:rPr>
                <w:rFonts w:ascii="Times New Roman" w:eastAsia="Times New Roman" w:hAnsi="Times New Roman" w:cs="Times New Roman"/>
                <w:noProof/>
                <w:sz w:val="24"/>
                <w:szCs w:val="24"/>
                <w:lang w:val="en-US"/>
              </w:rPr>
              <w:t>Izglītības nodaļas</w:t>
            </w:r>
            <w:r w:rsidRPr="00A73FAC">
              <w:rPr>
                <w:rFonts w:ascii="Times New Roman" w:eastAsia="Times New Roman" w:hAnsi="Times New Roman" w:cs="Times New Roman"/>
                <w:noProof/>
                <w:sz w:val="24"/>
                <w:szCs w:val="24"/>
                <w:lang w:val="de-DE"/>
              </w:rPr>
              <w:t xml:space="preserve"> reglamentā</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530</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34.</w:t>
            </w:r>
          </w:p>
        </w:tc>
        <w:tc>
          <w:tcPr>
            <w:tcW w:w="8035" w:type="dxa"/>
          </w:tcPr>
          <w:p w:rsidR="00A73FAC" w:rsidRPr="00A73FAC" w:rsidRDefault="00A73FAC" w:rsidP="00A73FAC">
            <w:pPr>
              <w:spacing w:after="0" w:line="240" w:lineRule="auto"/>
              <w:rPr>
                <w:rFonts w:ascii="Times New Roman" w:eastAsia="Times New Roman" w:hAnsi="Times New Roman" w:cs="Times New Roman"/>
                <w:sz w:val="24"/>
                <w:szCs w:val="24"/>
              </w:rPr>
            </w:pPr>
            <w:r w:rsidRPr="00A73FAC">
              <w:rPr>
                <w:rFonts w:ascii="Times New Roman" w:eastAsia="Times New Roman" w:hAnsi="Times New Roman" w:cs="Tahoma"/>
                <w:bCs/>
                <w:sz w:val="24"/>
              </w:rPr>
              <w:t xml:space="preserve">Par interešu </w:t>
            </w:r>
            <w:r w:rsidRPr="00A73FAC">
              <w:rPr>
                <w:rFonts w:ascii="Times New Roman" w:eastAsia="Times New Roman" w:hAnsi="Times New Roman" w:cs="Tahoma"/>
                <w:bCs/>
                <w:sz w:val="24"/>
                <w:szCs w:val="24"/>
              </w:rPr>
              <w:t xml:space="preserve">izglītības programmas </w:t>
            </w:r>
            <w:r w:rsidRPr="00A73FAC">
              <w:rPr>
                <w:rFonts w:ascii="Times New Roman" w:eastAsia="Times New Roman" w:hAnsi="Times New Roman" w:cs="Times New Roman"/>
                <w:bCs/>
                <w:sz w:val="24"/>
                <w:szCs w:val="24"/>
              </w:rPr>
              <w:t>licences izsniegšanu Jānim Savickim</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531</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35.</w:t>
            </w:r>
          </w:p>
        </w:tc>
        <w:tc>
          <w:tcPr>
            <w:tcW w:w="8035" w:type="dxa"/>
          </w:tcPr>
          <w:p w:rsidR="00A73FAC" w:rsidRPr="00A73FAC" w:rsidRDefault="00A73FAC" w:rsidP="00A73FAC">
            <w:pPr>
              <w:tabs>
                <w:tab w:val="right" w:pos="9356"/>
              </w:tabs>
              <w:snapToGrid w:val="0"/>
              <w:spacing w:after="0" w:line="240" w:lineRule="auto"/>
              <w:jc w:val="both"/>
              <w:rPr>
                <w:rFonts w:ascii="Times New Roman" w:eastAsia="Times New Roman" w:hAnsi="Times New Roman" w:cs="Times New Roman"/>
                <w:sz w:val="24"/>
                <w:szCs w:val="24"/>
              </w:rPr>
            </w:pPr>
            <w:r w:rsidRPr="00A73FAC">
              <w:rPr>
                <w:rFonts w:ascii="Times New Roman" w:eastAsia="Times New Roman" w:hAnsi="Times New Roman" w:cs="Tahoma"/>
                <w:bCs/>
                <w:sz w:val="24"/>
              </w:rPr>
              <w:t>Par nolikuma un komisijas apstiprināšanu</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532</w:t>
            </w:r>
          </w:p>
        </w:tc>
      </w:tr>
      <w:tr w:rsidR="00A73FAC" w:rsidRPr="00A73FAC" w:rsidTr="00023BA1">
        <w:trPr>
          <w:trHeight w:val="139"/>
        </w:trPr>
        <w:tc>
          <w:tcPr>
            <w:tcW w:w="675" w:type="dxa"/>
          </w:tcPr>
          <w:p w:rsidR="00A73FAC" w:rsidRPr="00A73FAC" w:rsidRDefault="00A73FAC" w:rsidP="00A73FAC">
            <w:pPr>
              <w:snapToGrid w:val="0"/>
              <w:spacing w:after="0" w:line="240" w:lineRule="auto"/>
              <w:jc w:val="center"/>
              <w:rPr>
                <w:rFonts w:ascii="Times New Roman" w:eastAsia="Times New Roman" w:hAnsi="Times New Roman" w:cs="Times New Roman"/>
                <w:b/>
                <w:bCs/>
                <w:sz w:val="24"/>
                <w:szCs w:val="24"/>
              </w:rPr>
            </w:pPr>
            <w:r w:rsidRPr="00A73FAC">
              <w:rPr>
                <w:rFonts w:ascii="Times New Roman" w:eastAsia="Times New Roman" w:hAnsi="Times New Roman" w:cs="Times New Roman"/>
                <w:b/>
                <w:bCs/>
                <w:sz w:val="24"/>
                <w:szCs w:val="24"/>
              </w:rPr>
              <w:t>36.</w:t>
            </w:r>
          </w:p>
        </w:tc>
        <w:tc>
          <w:tcPr>
            <w:tcW w:w="8035" w:type="dxa"/>
          </w:tcPr>
          <w:p w:rsidR="00A73FAC" w:rsidRPr="00A73FAC" w:rsidRDefault="00A73FAC" w:rsidP="00A73FAC">
            <w:pPr>
              <w:tabs>
                <w:tab w:val="right" w:pos="9356"/>
              </w:tabs>
              <w:snapToGrid w:val="0"/>
              <w:spacing w:after="0" w:line="240" w:lineRule="auto"/>
              <w:jc w:val="both"/>
              <w:rPr>
                <w:rFonts w:ascii="Times New Roman" w:eastAsia="Times New Roman" w:hAnsi="Times New Roman" w:cs="Tahoma"/>
                <w:bCs/>
                <w:sz w:val="24"/>
              </w:rPr>
            </w:pPr>
            <w:r w:rsidRPr="00A73FAC">
              <w:rPr>
                <w:rFonts w:ascii="Times New Roman" w:eastAsia="Times New Roman" w:hAnsi="Times New Roman" w:cs="Tahoma"/>
                <w:bCs/>
                <w:sz w:val="24"/>
              </w:rPr>
              <w:t>Par atstarotājiem</w:t>
            </w:r>
          </w:p>
        </w:tc>
        <w:tc>
          <w:tcPr>
            <w:tcW w:w="754" w:type="dxa"/>
          </w:tcPr>
          <w:p w:rsidR="00A73FAC" w:rsidRPr="00A73FAC" w:rsidRDefault="00A73FAC" w:rsidP="00A73FAC">
            <w:pPr>
              <w:spacing w:after="0" w:line="240" w:lineRule="auto"/>
              <w:jc w:val="center"/>
              <w:rPr>
                <w:rFonts w:ascii="Times New Roman" w:eastAsia="Times New Roman" w:hAnsi="Times New Roman" w:cs="Times New Roman"/>
                <w:b/>
                <w:sz w:val="24"/>
                <w:szCs w:val="24"/>
              </w:rPr>
            </w:pPr>
          </w:p>
        </w:tc>
      </w:tr>
    </w:tbl>
    <w:p w:rsidR="00A73FAC" w:rsidRPr="00A73FAC" w:rsidRDefault="00A73FAC" w:rsidP="00A73FAC">
      <w:pPr>
        <w:tabs>
          <w:tab w:val="right" w:pos="9356"/>
        </w:tabs>
        <w:spacing w:after="0" w:line="240" w:lineRule="auto"/>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Jēkabpils pilsētas domes priekšsēdētājs</w:t>
      </w:r>
      <w:r w:rsidRPr="00A73FAC">
        <w:rPr>
          <w:rFonts w:ascii="Times New Roman" w:eastAsia="Times New Roman" w:hAnsi="Times New Roman" w:cs="Times New Roman"/>
          <w:sz w:val="24"/>
          <w:szCs w:val="24"/>
        </w:rPr>
        <w:tab/>
      </w:r>
      <w:proofErr w:type="spellStart"/>
      <w:r w:rsidRPr="00A73FAC">
        <w:rPr>
          <w:rFonts w:ascii="Times New Roman" w:eastAsia="Times New Roman" w:hAnsi="Times New Roman" w:cs="Times New Roman"/>
          <w:sz w:val="24"/>
          <w:szCs w:val="24"/>
        </w:rPr>
        <w:t>L.Salcevičs</w:t>
      </w:r>
      <w:proofErr w:type="spellEnd"/>
      <w:r w:rsidRPr="00A73FAC">
        <w:rPr>
          <w:rFonts w:ascii="Times New Roman" w:eastAsia="Times New Roman" w:hAnsi="Times New Roman" w:cs="Times New Roman"/>
          <w:sz w:val="24"/>
          <w:szCs w:val="24"/>
        </w:rPr>
        <w:t xml:space="preserve"> </w:t>
      </w:r>
    </w:p>
    <w:p w:rsidR="00A73FAC" w:rsidRPr="00A73FAC" w:rsidRDefault="00A73FAC" w:rsidP="00A73FAC">
      <w:pPr>
        <w:tabs>
          <w:tab w:val="right" w:pos="9356"/>
        </w:tabs>
        <w:spacing w:after="0" w:line="240" w:lineRule="auto"/>
        <w:rPr>
          <w:rFonts w:ascii="Times New Roman" w:eastAsia="Times New Roman" w:hAnsi="Times New Roman" w:cs="Times New Roman"/>
          <w:sz w:val="20"/>
          <w:szCs w:val="20"/>
        </w:rPr>
      </w:pPr>
      <w:r w:rsidRPr="00A73FAC">
        <w:rPr>
          <w:rFonts w:ascii="Times New Roman" w:eastAsia="Times New Roman" w:hAnsi="Times New Roman" w:cs="Times New Roman"/>
          <w:sz w:val="20"/>
          <w:szCs w:val="20"/>
        </w:rPr>
        <w:t>Liepiņa 65207302</w:t>
      </w:r>
      <w:r>
        <w:rPr>
          <w:rFonts w:ascii="Times New Roman" w:eastAsia="Times New Roman" w:hAnsi="Times New Roman" w:cs="Tahoma"/>
          <w:sz w:val="28"/>
          <w:szCs w:val="20"/>
          <w:lang w:eastAsia="ar-SA"/>
        </w:rPr>
        <w:br w:type="page"/>
      </w:r>
    </w:p>
    <w:p w:rsidR="00A82C88" w:rsidRPr="00A82C88" w:rsidRDefault="00A82C88" w:rsidP="00A82C88">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A82C88" w:rsidRPr="00A82C88" w:rsidRDefault="00A82C88" w:rsidP="00A82C88">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Nr.4</w:t>
      </w:r>
      <w:r>
        <w:rPr>
          <w:rFonts w:ascii="Times New Roman" w:eastAsia="Times New Roman" w:hAnsi="Times New Roman" w:cs="Tahoma"/>
          <w:b/>
          <w:bCs/>
          <w:sz w:val="40"/>
          <w:szCs w:val="40"/>
        </w:rPr>
        <w:t>99</w:t>
      </w:r>
    </w:p>
    <w:p w:rsidR="00A82C88" w:rsidRPr="00A82C88" w:rsidRDefault="00A82C88" w:rsidP="00A82C88">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2D2677" w:rsidRPr="002D2677" w:rsidRDefault="002D2677" w:rsidP="002D2677">
      <w:pPr>
        <w:tabs>
          <w:tab w:val="right" w:pos="9356"/>
        </w:tabs>
        <w:snapToGrid w:val="0"/>
        <w:spacing w:after="0" w:line="240" w:lineRule="auto"/>
        <w:jc w:val="both"/>
        <w:rPr>
          <w:rFonts w:ascii="Times New Roman" w:eastAsia="Times New Roman" w:hAnsi="Times New Roman" w:cs="Tahoma"/>
          <w:bCs/>
          <w:sz w:val="24"/>
          <w:szCs w:val="24"/>
        </w:rPr>
      </w:pPr>
    </w:p>
    <w:p w:rsidR="002D2677" w:rsidRPr="002D2677" w:rsidRDefault="002D2677" w:rsidP="002D2677">
      <w:pPr>
        <w:spacing w:after="0" w:line="240" w:lineRule="auto"/>
        <w:jc w:val="both"/>
        <w:rPr>
          <w:rFonts w:ascii="Times New Roman" w:eastAsia="Times New Roman" w:hAnsi="Times New Roman" w:cs="Tahoma"/>
          <w:bCs/>
          <w:sz w:val="24"/>
          <w:szCs w:val="24"/>
        </w:rPr>
      </w:pPr>
      <w:r w:rsidRPr="002D2677">
        <w:rPr>
          <w:rFonts w:ascii="Times New Roman" w:eastAsia="Times New Roman" w:hAnsi="Times New Roman" w:cs="Tahoma"/>
          <w:bCs/>
          <w:sz w:val="24"/>
          <w:szCs w:val="24"/>
        </w:rPr>
        <w:t xml:space="preserve">Par nekustamā īpašuma nodokļa parāda piedziņu bezstrīda kārtībā </w:t>
      </w:r>
    </w:p>
    <w:p w:rsidR="002D2677" w:rsidRPr="002D2677" w:rsidRDefault="002D2677" w:rsidP="002D2677">
      <w:pPr>
        <w:spacing w:after="0" w:line="240" w:lineRule="auto"/>
        <w:jc w:val="both"/>
        <w:rPr>
          <w:rFonts w:ascii="Times New Roman" w:eastAsia="Times New Roman" w:hAnsi="Times New Roman" w:cs="Tahoma"/>
          <w:bCs/>
          <w:sz w:val="24"/>
          <w:szCs w:val="24"/>
        </w:rPr>
      </w:pPr>
    </w:p>
    <w:p w:rsidR="002D2677" w:rsidRPr="002D2677" w:rsidRDefault="002D2677" w:rsidP="002D2677">
      <w:pPr>
        <w:spacing w:after="0" w:line="240" w:lineRule="auto"/>
        <w:jc w:val="center"/>
        <w:rPr>
          <w:rFonts w:ascii="Times New Roman" w:eastAsia="Times New Roman" w:hAnsi="Times New Roman" w:cs="Times New Roman"/>
          <w:bCs/>
          <w:sz w:val="24"/>
          <w:szCs w:val="24"/>
        </w:rPr>
      </w:pPr>
      <w:r w:rsidRPr="002D2677">
        <w:rPr>
          <w:rFonts w:ascii="Times New Roman" w:eastAsia="Times New Roman" w:hAnsi="Times New Roman" w:cs="Times New Roman"/>
          <w:bCs/>
          <w:sz w:val="24"/>
          <w:szCs w:val="24"/>
        </w:rPr>
        <w:t>1.</w:t>
      </w:r>
    </w:p>
    <w:p w:rsidR="002D2677" w:rsidRPr="002D2677" w:rsidRDefault="002D2677" w:rsidP="002D2677">
      <w:pPr>
        <w:spacing w:after="0" w:line="240" w:lineRule="auto"/>
        <w:ind w:firstLine="964"/>
        <w:jc w:val="center"/>
        <w:rPr>
          <w:rFonts w:ascii="Times New Roman" w:eastAsia="Times New Roman" w:hAnsi="Times New Roman" w:cs="Times New Roman"/>
          <w:bCs/>
          <w:sz w:val="24"/>
          <w:szCs w:val="24"/>
        </w:rPr>
      </w:pPr>
    </w:p>
    <w:p w:rsidR="002D2677" w:rsidRPr="002D2677" w:rsidRDefault="002D2677" w:rsidP="002D2677">
      <w:pPr>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bCs/>
          <w:sz w:val="24"/>
          <w:szCs w:val="24"/>
        </w:rPr>
        <w:t>Adresāts:</w:t>
      </w:r>
      <w:r w:rsidRPr="002D2677">
        <w:rPr>
          <w:rFonts w:ascii="Times New Roman" w:eastAsia="Times New Roman" w:hAnsi="Times New Roman" w:cs="Times New Roman"/>
          <w:sz w:val="24"/>
          <w:szCs w:val="24"/>
        </w:rPr>
        <w:t xml:space="preserve"> P</w:t>
      </w:r>
      <w:r w:rsidR="00023BA1">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E</w:t>
      </w:r>
      <w:r w:rsidR="00023BA1">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dzīvojošs </w:t>
      </w:r>
      <w:r w:rsidR="00023BA1">
        <w:rPr>
          <w:rFonts w:ascii="Times New Roman" w:eastAsia="Times New Roman" w:hAnsi="Times New Roman" w:cs="Times New Roman"/>
          <w:sz w:val="24"/>
          <w:szCs w:val="24"/>
        </w:rPr>
        <w:t>(dzīvesvieta)</w:t>
      </w:r>
    </w:p>
    <w:p w:rsidR="002D2677" w:rsidRPr="002D2677" w:rsidRDefault="002D2677" w:rsidP="002D2677">
      <w:pPr>
        <w:widowControl w:val="0"/>
        <w:tabs>
          <w:tab w:val="right" w:pos="9639"/>
        </w:tabs>
        <w:suppressAutoHyphens/>
        <w:snapToGrid w:val="0"/>
        <w:spacing w:after="0" w:line="240" w:lineRule="auto"/>
        <w:ind w:firstLine="964"/>
        <w:jc w:val="both"/>
        <w:rPr>
          <w:rFonts w:ascii="Times New Roman" w:eastAsia="Lucida Sans Unicode" w:hAnsi="Times New Roman" w:cs="Times New Roman"/>
          <w:sz w:val="20"/>
          <w:szCs w:val="20"/>
        </w:rPr>
      </w:pPr>
    </w:p>
    <w:p w:rsidR="002D2677" w:rsidRPr="002D2677" w:rsidRDefault="002D2677" w:rsidP="002D2677">
      <w:pPr>
        <w:tabs>
          <w:tab w:val="left" w:pos="1134"/>
        </w:tabs>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Ņemot vērā to, ka Zemgales apgabaltiesas iecirkņa Nr.111 zvērināta tiesu izpildītāja Jura Šņepsta lietvedībā atrodas izpildu lieta par parādu piedziņu no P</w:t>
      </w:r>
      <w:r w:rsidR="00023BA1">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E</w:t>
      </w:r>
      <w:r w:rsidR="00023BA1">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personas kods </w:t>
      </w:r>
      <w:r w:rsidR="00023BA1">
        <w:rPr>
          <w:rFonts w:ascii="Times New Roman" w:eastAsia="Times New Roman" w:hAnsi="Times New Roman" w:cs="Times New Roman"/>
          <w:sz w:val="24"/>
          <w:szCs w:val="24"/>
        </w:rPr>
        <w:t>(svītrots)</w:t>
      </w:r>
      <w:r w:rsidRPr="002D2677">
        <w:rPr>
          <w:rFonts w:ascii="Times New Roman" w:eastAsia="Times New Roman" w:hAnsi="Times New Roman" w:cs="Times New Roman"/>
          <w:sz w:val="24"/>
          <w:szCs w:val="24"/>
        </w:rPr>
        <w:t xml:space="preserve">, kas vērsta uz viņam piederošo nekustamo īpašumu </w:t>
      </w:r>
      <w:r w:rsidR="00023BA1">
        <w:rPr>
          <w:rFonts w:ascii="Times New Roman" w:eastAsia="Times New Roman" w:hAnsi="Times New Roman" w:cs="Times New Roman"/>
          <w:sz w:val="24"/>
          <w:szCs w:val="24"/>
        </w:rPr>
        <w:t>(adresāts)</w:t>
      </w:r>
      <w:r w:rsidRPr="002D2677">
        <w:rPr>
          <w:rFonts w:ascii="Times New Roman" w:eastAsia="Times New Roman" w:hAnsi="Times New Roman" w:cs="Times New Roman"/>
          <w:sz w:val="24"/>
          <w:szCs w:val="24"/>
        </w:rPr>
        <w:t>, ar kadastra Nr.</w:t>
      </w:r>
      <w:r w:rsidR="00023BA1">
        <w:rPr>
          <w:rFonts w:ascii="Times New Roman" w:eastAsia="Times New Roman" w:hAnsi="Times New Roman" w:cs="Times New Roman"/>
          <w:sz w:val="24"/>
          <w:szCs w:val="24"/>
        </w:rPr>
        <w:t xml:space="preserve"> (svītrots)</w:t>
      </w:r>
      <w:r w:rsidRPr="002D2677">
        <w:rPr>
          <w:rFonts w:ascii="Times New Roman" w:eastAsia="Times New Roman" w:hAnsi="Times New Roman" w:cs="Times New Roman"/>
          <w:sz w:val="24"/>
          <w:szCs w:val="24"/>
        </w:rPr>
        <w:t>, Jēkabpils pilsētas pašvaldība ir uzsākusi nekustamā īpašuma nodokļa parāda piedziņas procesu par nekustamā īpašuma nodokļa parāda Ls 91,39 piedziņu bezstrīda kārtībā no P</w:t>
      </w:r>
      <w:r w:rsidR="00023BA1">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E</w:t>
      </w:r>
      <w:r w:rsidR="00023BA1">
        <w:rPr>
          <w:rFonts w:ascii="Times New Roman" w:eastAsia="Times New Roman" w:hAnsi="Times New Roman" w:cs="Times New Roman"/>
          <w:sz w:val="24"/>
          <w:szCs w:val="24"/>
        </w:rPr>
        <w:t>.</w:t>
      </w:r>
    </w:p>
    <w:p w:rsidR="002D2677" w:rsidRPr="002D2677" w:rsidRDefault="002D2677" w:rsidP="002D2677">
      <w:pPr>
        <w:tabs>
          <w:tab w:val="left" w:pos="1134"/>
        </w:tabs>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Lietas izskatīšanas gaitā konstatēts, ka P</w:t>
      </w:r>
      <w:r w:rsidR="00023BA1">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E</w:t>
      </w:r>
      <w:r w:rsidR="00023BA1">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nekustamā īpašuma nodokļa maksāšanas pienākums par nekustamo īpašumu </w:t>
      </w:r>
      <w:r w:rsidR="00023BA1">
        <w:rPr>
          <w:rFonts w:ascii="Times New Roman" w:eastAsia="Times New Roman" w:hAnsi="Times New Roman" w:cs="Times New Roman"/>
          <w:sz w:val="24"/>
          <w:szCs w:val="24"/>
        </w:rPr>
        <w:t>(adresāts)</w:t>
      </w:r>
      <w:r w:rsidRPr="002D2677">
        <w:rPr>
          <w:rFonts w:ascii="Times New Roman" w:eastAsia="Times New Roman" w:hAnsi="Times New Roman" w:cs="Times New Roman"/>
          <w:sz w:val="24"/>
          <w:szCs w:val="24"/>
        </w:rPr>
        <w:t>, izriet no zemāk minētiem administratīviem aktiem, kuri ir kļuvuši neapstrīdami:</w:t>
      </w:r>
    </w:p>
    <w:p w:rsidR="002D2677" w:rsidRPr="002D2677" w:rsidRDefault="002D2677" w:rsidP="002D2677">
      <w:pPr>
        <w:numPr>
          <w:ilvl w:val="0"/>
          <w:numId w:val="1"/>
        </w:numPr>
        <w:tabs>
          <w:tab w:val="left" w:pos="1134"/>
        </w:tabs>
        <w:spacing w:after="0" w:line="240" w:lineRule="auto"/>
        <w:ind w:left="0" w:firstLine="964"/>
        <w:contextualSpacing/>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14.07.2010. nekustamā īpašuma nodokļa maksāšanas paziņojums Nr.10-5084, kas stājās spēkā 21.07.2010. un kļuva neapstrīdams 21.08.2010.;</w:t>
      </w:r>
    </w:p>
    <w:p w:rsidR="002D2677" w:rsidRPr="002D2677" w:rsidRDefault="002D2677" w:rsidP="002D2677">
      <w:pPr>
        <w:numPr>
          <w:ilvl w:val="0"/>
          <w:numId w:val="1"/>
        </w:numPr>
        <w:tabs>
          <w:tab w:val="left" w:pos="1134"/>
        </w:tabs>
        <w:spacing w:after="0" w:line="240" w:lineRule="auto"/>
        <w:ind w:left="0" w:firstLine="964"/>
        <w:contextualSpacing/>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04.02.2011. nekustamā īpašuma nodokļa maksāšanas paziņojums Nr.11-4813, kas stājās spēkā 11.02.2011. un kļuva neapstrīdams 11.03.2011.;</w:t>
      </w:r>
    </w:p>
    <w:p w:rsidR="002D2677" w:rsidRPr="002D2677" w:rsidRDefault="002D2677" w:rsidP="002D2677">
      <w:pPr>
        <w:numPr>
          <w:ilvl w:val="0"/>
          <w:numId w:val="1"/>
        </w:numPr>
        <w:tabs>
          <w:tab w:val="left" w:pos="1134"/>
        </w:tabs>
        <w:spacing w:after="0" w:line="240" w:lineRule="auto"/>
        <w:ind w:left="0" w:firstLine="964"/>
        <w:contextualSpacing/>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07.02.2012. nekustamā īpašuma nodokļa maksāšanas paziņojums Nr.12-2869, kas stājās spēkā 14.02.2012. un kļuva neapstrīdams 14.03.2012.;</w:t>
      </w:r>
    </w:p>
    <w:p w:rsidR="002D2677" w:rsidRPr="002D2677" w:rsidRDefault="002D2677" w:rsidP="002D2677">
      <w:pPr>
        <w:numPr>
          <w:ilvl w:val="0"/>
          <w:numId w:val="1"/>
        </w:numPr>
        <w:tabs>
          <w:tab w:val="left" w:pos="1134"/>
        </w:tabs>
        <w:spacing w:after="0" w:line="240" w:lineRule="auto"/>
        <w:ind w:left="0" w:firstLine="964"/>
        <w:contextualSpacing/>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07.02.2013. nekustamā īpašuma nodokļa maksāšanas paziņojums Nr.13-9833, kas stājās spēkā 14.02.2013. un kļuva neapstrīdams 14.03.2013.</w:t>
      </w:r>
    </w:p>
    <w:p w:rsidR="002D2677" w:rsidRPr="002D2677" w:rsidRDefault="002D2677" w:rsidP="002D2677">
      <w:pPr>
        <w:tabs>
          <w:tab w:val="left" w:pos="1134"/>
        </w:tabs>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Maksājumi nav veikti.</w:t>
      </w:r>
    </w:p>
    <w:p w:rsidR="002D2677" w:rsidRPr="002D2677" w:rsidRDefault="002D2677" w:rsidP="002D2677">
      <w:pPr>
        <w:tabs>
          <w:tab w:val="left" w:pos="1134"/>
        </w:tabs>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ahoma"/>
          <w:bCs/>
          <w:sz w:val="24"/>
          <w:szCs w:val="24"/>
        </w:rPr>
        <w:t>P</w:t>
      </w:r>
      <w:r w:rsidR="00023BA1">
        <w:rPr>
          <w:rFonts w:ascii="Times New Roman" w:eastAsia="Times New Roman" w:hAnsi="Times New Roman" w:cs="Tahoma"/>
          <w:bCs/>
          <w:sz w:val="24"/>
          <w:szCs w:val="24"/>
        </w:rPr>
        <w:t>.</w:t>
      </w:r>
      <w:r w:rsidRPr="002D2677">
        <w:rPr>
          <w:rFonts w:ascii="Times New Roman" w:eastAsia="Times New Roman" w:hAnsi="Times New Roman" w:cs="Tahoma"/>
          <w:bCs/>
          <w:sz w:val="24"/>
          <w:szCs w:val="24"/>
        </w:rPr>
        <w:t xml:space="preserve"> E</w:t>
      </w:r>
      <w:r w:rsidR="00023BA1">
        <w:rPr>
          <w:rFonts w:ascii="Times New Roman" w:eastAsia="Times New Roman" w:hAnsi="Times New Roman" w:cs="Tahoma"/>
          <w:bCs/>
          <w:sz w:val="24"/>
          <w:szCs w:val="24"/>
        </w:rPr>
        <w:t>.</w:t>
      </w:r>
      <w:r w:rsidRPr="002D2677">
        <w:rPr>
          <w:rFonts w:ascii="Times New Roman" w:eastAsia="Times New Roman" w:hAnsi="Times New Roman" w:cs="Tahoma"/>
          <w:bCs/>
          <w:sz w:val="24"/>
          <w:szCs w:val="24"/>
        </w:rPr>
        <w:t xml:space="preserve"> uz 21.11.2013.</w:t>
      </w:r>
      <w:r w:rsidRPr="002D2677">
        <w:rPr>
          <w:rFonts w:ascii="Times New Roman" w:eastAsia="Times New Roman" w:hAnsi="Times New Roman" w:cs="Times New Roman"/>
          <w:sz w:val="24"/>
          <w:szCs w:val="24"/>
        </w:rPr>
        <w:t xml:space="preserve"> ir parādā Jēkabpils pilsētas budžetam nekustamā īpašuma nodokli par nekustamo īpašumu </w:t>
      </w:r>
      <w:r w:rsidR="00023BA1">
        <w:rPr>
          <w:rFonts w:ascii="Times New Roman" w:eastAsia="Times New Roman" w:hAnsi="Times New Roman" w:cs="Times New Roman"/>
          <w:sz w:val="24"/>
          <w:szCs w:val="24"/>
        </w:rPr>
        <w:t>(adresāts)</w:t>
      </w:r>
      <w:r w:rsidRPr="002D2677">
        <w:rPr>
          <w:rFonts w:ascii="Times New Roman" w:eastAsia="Times New Roman" w:hAnsi="Times New Roman" w:cs="Times New Roman"/>
          <w:sz w:val="24"/>
          <w:szCs w:val="24"/>
        </w:rPr>
        <w:t xml:space="preserve">, summā 91,39 Ls, tai skaitā, pamatparāds 55,90 Ls, nokavējuma nauda 35,49 Ls. </w:t>
      </w:r>
    </w:p>
    <w:p w:rsidR="002D2677" w:rsidRPr="002D2677" w:rsidRDefault="002D2677" w:rsidP="002D2677">
      <w:pPr>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Saskaņā ar likuma „Par nekustamā īpašuma nodokli” 9.panta trešo daļu, ja nekustamais īpašums tiek atsavināts vai dāvināts, zemesgrāmatā īpašnieka maiņu var reģistrēt tikai pēc tam, kad nomaksāts nodokļa pamatparāds, soda nauda, nokavējuma nauda, kā arī veikts nodokļa maksājums par taksācijas gadu, kurā notiek īpašnieka maiņa. Nodokļa nomaksas diena ir diena, kad pašvaldības budžets maksājumu ir saņēmis. Ja lēmumā minētais nodokļa pamatparāds un nokavējuma nauda netiek samaksāti 21.11.2013., parāda summa palielinās 0,05% apmērā no pamatparāda summas par katru nokavēto dienu. Nodokļa maksātājam ir pienākums maksājuma veikšanas dienā precizēt parāda un kārtējā gada maksājumu apmēru.</w:t>
      </w:r>
    </w:p>
    <w:p w:rsidR="002D2677" w:rsidRPr="002D2677" w:rsidRDefault="002D2677" w:rsidP="002D2677">
      <w:pPr>
        <w:tabs>
          <w:tab w:val="left" w:pos="1134"/>
        </w:tabs>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ahoma"/>
          <w:bCs/>
          <w:sz w:val="24"/>
          <w:szCs w:val="24"/>
        </w:rPr>
        <w:t>P</w:t>
      </w:r>
      <w:r w:rsidR="00023BA1">
        <w:rPr>
          <w:rFonts w:ascii="Times New Roman" w:eastAsia="Times New Roman" w:hAnsi="Times New Roman" w:cs="Tahoma"/>
          <w:bCs/>
          <w:sz w:val="24"/>
          <w:szCs w:val="24"/>
        </w:rPr>
        <w:t>.</w:t>
      </w:r>
      <w:r w:rsidRPr="002D2677">
        <w:rPr>
          <w:rFonts w:ascii="Times New Roman" w:eastAsia="Times New Roman" w:hAnsi="Times New Roman" w:cs="Tahoma"/>
          <w:bCs/>
          <w:sz w:val="24"/>
          <w:szCs w:val="24"/>
        </w:rPr>
        <w:t xml:space="preserve"> E</w:t>
      </w:r>
      <w:r w:rsidR="00023BA1">
        <w:rPr>
          <w:rFonts w:ascii="Times New Roman" w:eastAsia="Times New Roman" w:hAnsi="Times New Roman" w:cs="Tahoma"/>
          <w:bCs/>
          <w:sz w:val="24"/>
          <w:szCs w:val="24"/>
        </w:rPr>
        <w:t>.</w:t>
      </w:r>
      <w:r w:rsidRPr="002D2677">
        <w:rPr>
          <w:rFonts w:ascii="Times New Roman" w:eastAsia="Times New Roman" w:hAnsi="Times New Roman" w:cs="Times New Roman"/>
          <w:sz w:val="24"/>
          <w:szCs w:val="24"/>
        </w:rPr>
        <w:t xml:space="preserve"> tika uzaicināts </w:t>
      </w:r>
      <w:r w:rsidRPr="002D2677">
        <w:rPr>
          <w:rFonts w:ascii="Times New Roman" w:eastAsia="Times New Roman" w:hAnsi="Times New Roman" w:cs="Times New Roman"/>
          <w:color w:val="000000"/>
          <w:sz w:val="24"/>
          <w:szCs w:val="24"/>
        </w:rPr>
        <w:t xml:space="preserve">ar 06.11.2013. vēstuli Nr.1-4.4/264 </w:t>
      </w:r>
      <w:r w:rsidRPr="002D2677">
        <w:rPr>
          <w:rFonts w:ascii="Times New Roman" w:eastAsia="Times New Roman" w:hAnsi="Times New Roman" w:cs="Times New Roman"/>
          <w:sz w:val="24"/>
          <w:szCs w:val="24"/>
        </w:rPr>
        <w:t xml:space="preserve">uz Jēkabpils pilsētas domes Finanšu komitejas 14.11.2013. sēdi. </w:t>
      </w:r>
    </w:p>
    <w:p w:rsidR="002D2677" w:rsidRPr="002D2677" w:rsidRDefault="002D2677" w:rsidP="002D2677">
      <w:pPr>
        <w:tabs>
          <w:tab w:val="left" w:pos="1134"/>
        </w:tabs>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Jēkabpils pilsētas domes Finanšu komitejas 14.11.2013. sēdē pieņemts lēmums (protokols Nr.24.,1.</w:t>
      </w:r>
      <w:r w:rsidRPr="002D2677">
        <w:rPr>
          <w:rFonts w:ascii="Times New Roman" w:eastAsia="Lucida Sans Unicode" w:hAnsi="Times New Roman" w:cs="Tahoma"/>
          <w:sz w:val="24"/>
          <w:szCs w:val="24"/>
        </w:rPr>
        <w:t>§</w:t>
      </w:r>
      <w:r w:rsidRPr="002D2677">
        <w:rPr>
          <w:rFonts w:ascii="Times New Roman" w:eastAsia="Times New Roman" w:hAnsi="Times New Roman" w:cs="Times New Roman"/>
          <w:sz w:val="24"/>
          <w:szCs w:val="24"/>
        </w:rPr>
        <w:t xml:space="preserve">) </w:t>
      </w:r>
    </w:p>
    <w:p w:rsidR="002D2677" w:rsidRPr="002D2677" w:rsidRDefault="002D2677" w:rsidP="002D2677">
      <w:pPr>
        <w:tabs>
          <w:tab w:val="left" w:pos="1134"/>
        </w:tabs>
        <w:spacing w:after="0" w:line="240" w:lineRule="auto"/>
        <w:ind w:firstLine="720"/>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14.11.2013. lēmumu (protokols Nr.24.,1.</w:t>
      </w:r>
      <w:r w:rsidRPr="002D2677">
        <w:rPr>
          <w:rFonts w:ascii="Times New Roman" w:eastAsia="Lucida Sans Unicode" w:hAnsi="Times New Roman" w:cs="Tahoma"/>
          <w:sz w:val="24"/>
          <w:szCs w:val="24"/>
        </w:rPr>
        <w:t>§</w:t>
      </w:r>
      <w:r w:rsidRPr="002D2677">
        <w:rPr>
          <w:rFonts w:ascii="Times New Roman" w:eastAsia="Times New Roman" w:hAnsi="Times New Roman" w:cs="Times New Roman"/>
          <w:sz w:val="24"/>
          <w:szCs w:val="24"/>
        </w:rPr>
        <w:t>),</w:t>
      </w:r>
    </w:p>
    <w:p w:rsidR="002D2677" w:rsidRPr="002D2677" w:rsidRDefault="002D2677" w:rsidP="002D2677">
      <w:pPr>
        <w:spacing w:after="0" w:line="240" w:lineRule="auto"/>
        <w:ind w:firstLine="720"/>
        <w:jc w:val="both"/>
        <w:rPr>
          <w:rFonts w:ascii="Times New Roman" w:eastAsia="Times New Roman" w:hAnsi="Times New Roman" w:cs="Times New Roman"/>
          <w:sz w:val="16"/>
          <w:szCs w:val="16"/>
        </w:rPr>
      </w:pPr>
    </w:p>
    <w:p w:rsidR="002D2677" w:rsidRPr="002D2677" w:rsidRDefault="002D2677" w:rsidP="002D2677">
      <w:pPr>
        <w:spacing w:after="0" w:line="240" w:lineRule="auto"/>
        <w:ind w:firstLine="720"/>
        <w:jc w:val="center"/>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Jēkabpils pilsētas dome nolemj:</w:t>
      </w:r>
    </w:p>
    <w:p w:rsidR="002D2677" w:rsidRPr="002D2677" w:rsidRDefault="002D2677" w:rsidP="002D2677">
      <w:pPr>
        <w:spacing w:after="0" w:line="240" w:lineRule="auto"/>
        <w:ind w:firstLine="720"/>
        <w:jc w:val="center"/>
        <w:rPr>
          <w:rFonts w:ascii="Times New Roman" w:eastAsia="Times New Roman" w:hAnsi="Times New Roman" w:cs="Times New Roman"/>
          <w:sz w:val="16"/>
          <w:szCs w:val="16"/>
        </w:rPr>
      </w:pP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1.1.</w:t>
      </w:r>
      <w:r w:rsidRPr="002D2677">
        <w:rPr>
          <w:rFonts w:ascii="Times New Roman" w:eastAsia="Times New Roman" w:hAnsi="Times New Roman" w:cs="Times New Roman"/>
          <w:sz w:val="24"/>
          <w:szCs w:val="24"/>
        </w:rPr>
        <w:tab/>
        <w:t>Piedzīt bezstrīda kārtībā no P</w:t>
      </w:r>
      <w:r w:rsidR="00023BA1">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E</w:t>
      </w:r>
      <w:r w:rsidR="00023BA1">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personas kods </w:t>
      </w:r>
      <w:r w:rsidR="00023BA1">
        <w:rPr>
          <w:rFonts w:ascii="Times New Roman" w:eastAsia="Times New Roman" w:hAnsi="Times New Roman" w:cs="Times New Roman"/>
          <w:sz w:val="24"/>
          <w:szCs w:val="24"/>
        </w:rPr>
        <w:t>(sv</w:t>
      </w:r>
      <w:r w:rsidR="00F50C14">
        <w:rPr>
          <w:rFonts w:ascii="Times New Roman" w:eastAsia="Times New Roman" w:hAnsi="Times New Roman" w:cs="Times New Roman"/>
          <w:sz w:val="24"/>
          <w:szCs w:val="24"/>
        </w:rPr>
        <w:t>ītrots)</w:t>
      </w:r>
      <w:r w:rsidRPr="002D2677">
        <w:rPr>
          <w:rFonts w:ascii="Times New Roman" w:eastAsia="Times New Roman" w:hAnsi="Times New Roman" w:cs="Times New Roman"/>
          <w:sz w:val="24"/>
          <w:szCs w:val="24"/>
        </w:rPr>
        <w:t xml:space="preserve">, dzīvojoša </w:t>
      </w:r>
      <w:r w:rsidR="00F50C14">
        <w:rPr>
          <w:rFonts w:ascii="Times New Roman" w:eastAsia="Times New Roman" w:hAnsi="Times New Roman" w:cs="Times New Roman"/>
          <w:sz w:val="24"/>
          <w:szCs w:val="24"/>
        </w:rPr>
        <w:t>(dzīvesvieta)</w:t>
      </w:r>
      <w:r w:rsidRPr="002D2677">
        <w:rPr>
          <w:rFonts w:ascii="Times New Roman" w:eastAsia="Times New Roman" w:hAnsi="Times New Roman" w:cs="Times New Roman"/>
          <w:sz w:val="24"/>
          <w:szCs w:val="24"/>
        </w:rPr>
        <w:t xml:space="preserve">, Jēkabpils pilsētas pašvaldības, reģistrācijas Nr.90000024205, labā, norēķinu konta Nr.LV87UNLA0009013130793, AS „SEB banka”, nekustamā īpašuma nodokļa parādu par </w:t>
      </w:r>
      <w:r w:rsidRPr="002D2677">
        <w:rPr>
          <w:rFonts w:ascii="Times New Roman" w:eastAsia="Times New Roman" w:hAnsi="Times New Roman" w:cs="Times New Roman"/>
          <w:sz w:val="24"/>
          <w:szCs w:val="24"/>
        </w:rPr>
        <w:lastRenderedPageBreak/>
        <w:t xml:space="preserve">nekustamo īpašumu </w:t>
      </w:r>
      <w:r w:rsidR="00F50C14">
        <w:rPr>
          <w:rFonts w:ascii="Times New Roman" w:eastAsia="Times New Roman" w:hAnsi="Times New Roman" w:cs="Times New Roman"/>
          <w:sz w:val="24"/>
          <w:szCs w:val="24"/>
        </w:rPr>
        <w:t>(adresāts)</w:t>
      </w:r>
      <w:r w:rsidRPr="002D2677">
        <w:rPr>
          <w:rFonts w:ascii="Times New Roman" w:eastAsia="Times New Roman" w:hAnsi="Times New Roman" w:cs="Times New Roman"/>
          <w:sz w:val="24"/>
          <w:szCs w:val="24"/>
        </w:rPr>
        <w:t>, kadastra Nr.</w:t>
      </w:r>
      <w:r w:rsidR="00C67CD4">
        <w:rPr>
          <w:rFonts w:ascii="Times New Roman" w:eastAsia="Times New Roman" w:hAnsi="Times New Roman" w:cs="Times New Roman"/>
          <w:sz w:val="24"/>
          <w:szCs w:val="24"/>
        </w:rPr>
        <w:t xml:space="preserve"> </w:t>
      </w:r>
      <w:r w:rsidR="00F50C14">
        <w:rPr>
          <w:rFonts w:ascii="Times New Roman" w:eastAsia="Times New Roman" w:hAnsi="Times New Roman" w:cs="Times New Roman"/>
          <w:sz w:val="24"/>
          <w:szCs w:val="24"/>
        </w:rPr>
        <w:t>(svītrots)</w:t>
      </w:r>
      <w:r w:rsidRPr="002D2677">
        <w:rPr>
          <w:rFonts w:ascii="Times New Roman" w:eastAsia="Times New Roman" w:hAnsi="Times New Roman" w:cs="Times New Roman"/>
          <w:sz w:val="24"/>
          <w:szCs w:val="24"/>
        </w:rPr>
        <w:t xml:space="preserve">, summā 91,39 Ls (deviņdesmit viens lats un 39 santīmi), tai skaitā, pamatparādu 55,90 Ls un nokavējuma naudu 35,49 Ls. </w:t>
      </w: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lang w:eastAsia="lv-LV"/>
        </w:rPr>
      </w:pPr>
      <w:r w:rsidRPr="002D2677">
        <w:rPr>
          <w:rFonts w:ascii="Times New Roman" w:eastAsia="Times New Roman" w:hAnsi="Times New Roman" w:cs="Times New Roman"/>
          <w:sz w:val="24"/>
          <w:szCs w:val="24"/>
        </w:rPr>
        <w:t>1.2.</w:t>
      </w:r>
      <w:r w:rsidRPr="002D2677">
        <w:rPr>
          <w:rFonts w:ascii="Times New Roman" w:eastAsia="Times New Roman" w:hAnsi="Times New Roman" w:cs="Times New Roman"/>
          <w:sz w:val="24"/>
          <w:szCs w:val="24"/>
        </w:rPr>
        <w:tab/>
      </w:r>
      <w:r w:rsidRPr="002D2677">
        <w:rPr>
          <w:rFonts w:ascii="Times New Roman" w:eastAsia="Times New Roman" w:hAnsi="Times New Roman" w:cs="Times New Roman"/>
          <w:bCs/>
          <w:iCs/>
          <w:sz w:val="24"/>
          <w:szCs w:val="24"/>
          <w:lang w:eastAsia="lv-LV"/>
        </w:rPr>
        <w:t>Nodokļa maksājuma veikšanas dienā maksātājam jāprecizē informācija par parāda un kārtējā gada maksājumu apmēru.</w:t>
      </w: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1.3.</w:t>
      </w:r>
      <w:r w:rsidRPr="002D2677">
        <w:rPr>
          <w:rFonts w:ascii="Times New Roman" w:eastAsia="Times New Roman" w:hAnsi="Times New Roman" w:cs="Times New Roman"/>
          <w:sz w:val="24"/>
          <w:szCs w:val="24"/>
        </w:rPr>
        <w:tab/>
        <w:t>Piedziņu vērst uz P</w:t>
      </w:r>
      <w:r w:rsidR="00F50C14">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E</w:t>
      </w:r>
      <w:r w:rsidR="00F50C14">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naudas līdzekļiem, kustamo un nekustamo mantu.</w:t>
      </w: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1.4.</w:t>
      </w:r>
      <w:r w:rsidRPr="002D2677">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1.5.</w:t>
      </w:r>
      <w:r w:rsidRPr="002D2677">
        <w:rPr>
          <w:rFonts w:ascii="Times New Roman" w:eastAsia="Times New Roman" w:hAnsi="Times New Roman" w:cs="Times New Roman"/>
          <w:sz w:val="24"/>
          <w:szCs w:val="24"/>
        </w:rPr>
        <w:tab/>
        <w:t>Kontroli par lēmuma izpildi veic Jēkabpils pilsētas pašvaldības izpilddirektors.</w:t>
      </w:r>
    </w:p>
    <w:p w:rsidR="002D2677" w:rsidRPr="002D2677" w:rsidRDefault="002D2677" w:rsidP="002D2677">
      <w:pPr>
        <w:spacing w:after="0" w:line="240" w:lineRule="auto"/>
        <w:jc w:val="both"/>
        <w:rPr>
          <w:rFonts w:ascii="Times New Roman" w:eastAsia="Times New Roman" w:hAnsi="Times New Roman" w:cs="Tahoma"/>
          <w:bCs/>
          <w:sz w:val="20"/>
          <w:szCs w:val="20"/>
        </w:rPr>
      </w:pPr>
    </w:p>
    <w:p w:rsidR="002D2677" w:rsidRPr="002D2677" w:rsidRDefault="002D2677" w:rsidP="002D2677">
      <w:pPr>
        <w:spacing w:after="0" w:line="240" w:lineRule="auto"/>
        <w:jc w:val="center"/>
        <w:rPr>
          <w:rFonts w:ascii="Times New Roman" w:eastAsia="Times New Roman" w:hAnsi="Times New Roman" w:cs="Times New Roman"/>
          <w:bCs/>
          <w:sz w:val="24"/>
          <w:szCs w:val="24"/>
        </w:rPr>
      </w:pPr>
      <w:r w:rsidRPr="002D2677">
        <w:rPr>
          <w:rFonts w:ascii="Times New Roman" w:eastAsia="Times New Roman" w:hAnsi="Times New Roman" w:cs="Times New Roman"/>
          <w:bCs/>
          <w:sz w:val="24"/>
          <w:szCs w:val="24"/>
        </w:rPr>
        <w:t>2.</w:t>
      </w:r>
    </w:p>
    <w:p w:rsidR="002D2677" w:rsidRPr="002D2677" w:rsidRDefault="002D2677" w:rsidP="002D2677">
      <w:pPr>
        <w:spacing w:after="0" w:line="240" w:lineRule="auto"/>
        <w:ind w:firstLine="964"/>
        <w:jc w:val="center"/>
        <w:rPr>
          <w:rFonts w:ascii="Times New Roman" w:eastAsia="Times New Roman" w:hAnsi="Times New Roman" w:cs="Times New Roman"/>
          <w:bCs/>
          <w:sz w:val="24"/>
          <w:szCs w:val="24"/>
        </w:rPr>
      </w:pPr>
    </w:p>
    <w:p w:rsidR="002D2677" w:rsidRPr="002D2677" w:rsidRDefault="002D2677" w:rsidP="002D2677">
      <w:pPr>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bCs/>
          <w:sz w:val="24"/>
          <w:szCs w:val="24"/>
        </w:rPr>
        <w:t>Adresāts:</w:t>
      </w:r>
      <w:r w:rsidRPr="002D2677">
        <w:rPr>
          <w:rFonts w:ascii="Times New Roman" w:eastAsia="Times New Roman" w:hAnsi="Times New Roman" w:cs="Times New Roman"/>
          <w:sz w:val="24"/>
          <w:szCs w:val="24"/>
        </w:rPr>
        <w:t xml:space="preserve"> A</w:t>
      </w:r>
      <w:r w:rsidR="00F50C14">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L</w:t>
      </w:r>
      <w:r w:rsidR="00F50C14">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dzīvojoša </w:t>
      </w:r>
      <w:r w:rsidR="00F50C14">
        <w:rPr>
          <w:rFonts w:ascii="Times New Roman" w:eastAsia="Times New Roman" w:hAnsi="Times New Roman" w:cs="Times New Roman"/>
          <w:sz w:val="24"/>
          <w:szCs w:val="24"/>
        </w:rPr>
        <w:t>(dzīvesvieta)</w:t>
      </w:r>
    </w:p>
    <w:p w:rsidR="002D2677" w:rsidRPr="002D2677" w:rsidRDefault="002D2677" w:rsidP="002D2677">
      <w:pPr>
        <w:spacing w:after="0" w:line="240" w:lineRule="auto"/>
        <w:ind w:firstLine="964"/>
        <w:jc w:val="both"/>
        <w:rPr>
          <w:rFonts w:ascii="Times New Roman" w:eastAsia="Lucida Sans Unicode" w:hAnsi="Times New Roman" w:cs="Times New Roman"/>
          <w:sz w:val="20"/>
          <w:szCs w:val="20"/>
        </w:rPr>
      </w:pPr>
    </w:p>
    <w:p w:rsidR="002D2677" w:rsidRPr="002D2677" w:rsidRDefault="002D2677" w:rsidP="002D2677">
      <w:pPr>
        <w:tabs>
          <w:tab w:val="left" w:pos="1134"/>
        </w:tabs>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Ņemot vērā to, ka Zemgales apgabaltiesas iecirkņa Nr.112 zvērināta tiesu izpildītāja Jekaterinas Kaļiņinas lietvedībā atrodas izpildu lieta par parādu piedziņu no A</w:t>
      </w:r>
      <w:r w:rsidR="005B334E">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L</w:t>
      </w:r>
      <w:r w:rsidR="005B334E">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personas kods </w:t>
      </w:r>
      <w:r w:rsidR="005B334E">
        <w:rPr>
          <w:rFonts w:ascii="Times New Roman" w:eastAsia="Times New Roman" w:hAnsi="Times New Roman" w:cs="Times New Roman"/>
          <w:sz w:val="24"/>
          <w:szCs w:val="24"/>
        </w:rPr>
        <w:t>(svītrots)</w:t>
      </w:r>
      <w:r w:rsidRPr="002D2677">
        <w:rPr>
          <w:rFonts w:ascii="Times New Roman" w:eastAsia="Times New Roman" w:hAnsi="Times New Roman" w:cs="Times New Roman"/>
          <w:sz w:val="24"/>
          <w:szCs w:val="24"/>
        </w:rPr>
        <w:t xml:space="preserve">, kas vērsta uz viņai piederošo nekustamo īpašumu </w:t>
      </w:r>
      <w:r w:rsidR="005B334E">
        <w:rPr>
          <w:rFonts w:ascii="Times New Roman" w:eastAsia="Times New Roman" w:hAnsi="Times New Roman" w:cs="Times New Roman"/>
          <w:sz w:val="24"/>
          <w:szCs w:val="24"/>
        </w:rPr>
        <w:t>(adresāts)</w:t>
      </w:r>
      <w:r w:rsidRPr="002D2677">
        <w:rPr>
          <w:rFonts w:ascii="Times New Roman" w:eastAsia="Times New Roman" w:hAnsi="Times New Roman" w:cs="Times New Roman"/>
          <w:sz w:val="24"/>
          <w:szCs w:val="24"/>
        </w:rPr>
        <w:t xml:space="preserve">, kadastra </w:t>
      </w:r>
      <w:proofErr w:type="spellStart"/>
      <w:r w:rsidRPr="002D2677">
        <w:rPr>
          <w:rFonts w:ascii="Times New Roman" w:eastAsia="Times New Roman" w:hAnsi="Times New Roman" w:cs="Times New Roman"/>
          <w:sz w:val="24"/>
          <w:szCs w:val="24"/>
        </w:rPr>
        <w:t>Nr.</w:t>
      </w:r>
      <w:r w:rsidR="005B334E">
        <w:rPr>
          <w:rFonts w:ascii="Times New Roman" w:eastAsia="Times New Roman" w:hAnsi="Times New Roman" w:cs="Times New Roman"/>
          <w:sz w:val="24"/>
          <w:szCs w:val="24"/>
        </w:rPr>
        <w:t>(svītrots</w:t>
      </w:r>
      <w:proofErr w:type="spellEnd"/>
      <w:r w:rsidR="005B334E">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Jēkabpils pilsētas pašvaldība ir uzsākusi nekustamā īpašuma nodokļa parāda piedziņas procesu par nekustamā īpašuma nodokļa parāda Ls 167,22 piedziņu bezstrīda kārtībā no A</w:t>
      </w:r>
      <w:r w:rsidR="009307C3">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L</w:t>
      </w:r>
      <w:r w:rsidR="009307C3">
        <w:rPr>
          <w:rFonts w:ascii="Times New Roman" w:eastAsia="Times New Roman" w:hAnsi="Times New Roman" w:cs="Times New Roman"/>
          <w:sz w:val="24"/>
          <w:szCs w:val="24"/>
        </w:rPr>
        <w:t>.</w:t>
      </w:r>
    </w:p>
    <w:p w:rsidR="002D2677" w:rsidRPr="002D2677" w:rsidRDefault="002D2677" w:rsidP="002D2677">
      <w:pPr>
        <w:tabs>
          <w:tab w:val="left" w:pos="1134"/>
        </w:tabs>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Nekustamā īpašuma nodokļa maksāšanas pienākums par A</w:t>
      </w:r>
      <w:r w:rsidR="009307C3">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L</w:t>
      </w:r>
      <w:r w:rsidR="009307C3">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piederošo nekustamo īpašumu </w:t>
      </w:r>
      <w:r w:rsidR="009307C3">
        <w:rPr>
          <w:rFonts w:ascii="Times New Roman" w:eastAsia="Times New Roman" w:hAnsi="Times New Roman" w:cs="Times New Roman"/>
          <w:sz w:val="24"/>
          <w:szCs w:val="24"/>
        </w:rPr>
        <w:t>(adresāts)</w:t>
      </w:r>
      <w:r w:rsidRPr="002D2677">
        <w:rPr>
          <w:rFonts w:ascii="Times New Roman" w:eastAsia="Times New Roman" w:hAnsi="Times New Roman" w:cs="Times New Roman"/>
          <w:sz w:val="24"/>
          <w:szCs w:val="24"/>
        </w:rPr>
        <w:t>, izriet no zemāk minētiem administratīviem aktiem, kuri ir kļuvuši neapstrīdami:</w:t>
      </w:r>
    </w:p>
    <w:p w:rsidR="002D2677" w:rsidRPr="002D2677" w:rsidRDefault="002D2677" w:rsidP="002D2677">
      <w:pPr>
        <w:numPr>
          <w:ilvl w:val="0"/>
          <w:numId w:val="2"/>
        </w:numPr>
        <w:tabs>
          <w:tab w:val="left" w:pos="1134"/>
        </w:tabs>
        <w:spacing w:after="0" w:line="240" w:lineRule="auto"/>
        <w:ind w:left="0" w:firstLine="964"/>
        <w:contextualSpacing/>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03.02.2011. nekustamā īpašuma nodokļa maksāšanas paziņojums Nr.11-3848, kas stājās spēkā 10.02.2011. un kļuva neapstrīdams 10.03.2011.;</w:t>
      </w:r>
    </w:p>
    <w:p w:rsidR="002D2677" w:rsidRPr="002D2677" w:rsidRDefault="002D2677" w:rsidP="002D2677">
      <w:pPr>
        <w:numPr>
          <w:ilvl w:val="0"/>
          <w:numId w:val="2"/>
        </w:numPr>
        <w:tabs>
          <w:tab w:val="left" w:pos="1134"/>
        </w:tabs>
        <w:spacing w:after="0" w:line="240" w:lineRule="auto"/>
        <w:ind w:left="0" w:firstLine="964"/>
        <w:contextualSpacing/>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07.02.2012. nekustamā īpašuma nodokļa maksāšanas paziņojums Nr.12-774, kas stājās spēkā 14.02.2012. un kļuva neapstrīdams 14.03.2012.;</w:t>
      </w:r>
    </w:p>
    <w:p w:rsidR="002D2677" w:rsidRPr="002D2677" w:rsidRDefault="002D2677" w:rsidP="002D2677">
      <w:pPr>
        <w:numPr>
          <w:ilvl w:val="0"/>
          <w:numId w:val="2"/>
        </w:numPr>
        <w:tabs>
          <w:tab w:val="left" w:pos="1134"/>
        </w:tabs>
        <w:spacing w:after="0" w:line="240" w:lineRule="auto"/>
        <w:ind w:left="0" w:firstLine="964"/>
        <w:contextualSpacing/>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06.02.2013. nekustamā īpašuma nodokļa maksāšanas paziņojums Nr.13-3660, kas stājās spēkā 13.02.2013. un kļuva neapstrīdams 13.03.2013.</w:t>
      </w:r>
    </w:p>
    <w:p w:rsidR="002D2677" w:rsidRPr="002D2677" w:rsidRDefault="002D2677" w:rsidP="002D2677">
      <w:pPr>
        <w:tabs>
          <w:tab w:val="left" w:pos="1134"/>
        </w:tabs>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Maksājumi nav veikti.</w:t>
      </w:r>
    </w:p>
    <w:p w:rsidR="002D2677" w:rsidRPr="002D2677" w:rsidRDefault="002D2677" w:rsidP="002D2677">
      <w:pPr>
        <w:tabs>
          <w:tab w:val="left" w:pos="1134"/>
        </w:tabs>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ahoma"/>
          <w:bCs/>
          <w:sz w:val="24"/>
          <w:szCs w:val="24"/>
        </w:rPr>
        <w:t>A</w:t>
      </w:r>
      <w:r w:rsidR="009307C3">
        <w:rPr>
          <w:rFonts w:ascii="Times New Roman" w:eastAsia="Times New Roman" w:hAnsi="Times New Roman" w:cs="Tahoma"/>
          <w:bCs/>
          <w:sz w:val="24"/>
          <w:szCs w:val="24"/>
        </w:rPr>
        <w:t>.</w:t>
      </w:r>
      <w:r w:rsidRPr="002D2677">
        <w:rPr>
          <w:rFonts w:ascii="Times New Roman" w:eastAsia="Times New Roman" w:hAnsi="Times New Roman" w:cs="Tahoma"/>
          <w:bCs/>
          <w:sz w:val="24"/>
          <w:szCs w:val="24"/>
        </w:rPr>
        <w:t xml:space="preserve"> L</w:t>
      </w:r>
      <w:r w:rsidR="009307C3">
        <w:rPr>
          <w:rFonts w:ascii="Times New Roman" w:eastAsia="Times New Roman" w:hAnsi="Times New Roman" w:cs="Tahoma"/>
          <w:bCs/>
          <w:sz w:val="24"/>
          <w:szCs w:val="24"/>
        </w:rPr>
        <w:t>.</w:t>
      </w:r>
      <w:r w:rsidRPr="002D2677">
        <w:rPr>
          <w:rFonts w:ascii="Times New Roman" w:eastAsia="Times New Roman" w:hAnsi="Times New Roman" w:cs="Times New Roman"/>
          <w:sz w:val="24"/>
          <w:szCs w:val="24"/>
        </w:rPr>
        <w:t xml:space="preserve"> ir parādā Jēkabpils pilsētas budžetam nekustamā īpašuma nodokli par nekustamo īpašumu </w:t>
      </w:r>
      <w:r w:rsidR="009307C3">
        <w:rPr>
          <w:rFonts w:ascii="Times New Roman" w:eastAsia="Times New Roman" w:hAnsi="Times New Roman" w:cs="Times New Roman"/>
          <w:sz w:val="24"/>
          <w:szCs w:val="24"/>
        </w:rPr>
        <w:t>(adresāts)</w:t>
      </w:r>
      <w:r w:rsidRPr="002D2677">
        <w:rPr>
          <w:rFonts w:ascii="Times New Roman" w:eastAsia="Times New Roman" w:hAnsi="Times New Roman" w:cs="Times New Roman"/>
          <w:sz w:val="24"/>
          <w:szCs w:val="24"/>
        </w:rPr>
        <w:t xml:space="preserve">, summā Ls 167,22, tai skaitā, pamatparāds Ls 141,61 un nokavējuma nauda Ls 25,61. </w:t>
      </w:r>
    </w:p>
    <w:p w:rsidR="002D2677" w:rsidRPr="002D2677" w:rsidRDefault="002D2677" w:rsidP="002D2677">
      <w:pPr>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Saskaņā ar likuma „Par nekustamā īpašuma nodokli” 9.panta trešo daļu, ja nekustamais īpašums tiek atsavināts vai dāvināts, zemesgrāmatā īpašnieka maiņu var reģistrēt tikai pēc tam, kad nomaksāts nodokļa pamatparāds, soda nauda, nokavējuma nauda, kā arī veikts nodokļa maksājums par taksācijas gadu, kurā notiek īpašnieka maiņa. Nodokļa nomaksas diena ir diena, kad pašvaldības budžets maksājumu ir saņēmis. Ja lēmumā minētais nodokļa pamatparāds un nokavējuma nauda netiek samaksāti 21.11.2013., parāda summa palielinās 0,05% apmērā no pamatparāda summas par katru nokavēto dienu. Nodokļa maksātājam ir pienākums maksājuma veikšanas dienā precizēt parāda un kārtējā gada maksājumu apmēru.</w:t>
      </w:r>
    </w:p>
    <w:p w:rsidR="002D2677" w:rsidRPr="002D2677" w:rsidRDefault="002D2677" w:rsidP="002D2677">
      <w:pPr>
        <w:tabs>
          <w:tab w:val="left" w:pos="1134"/>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ahoma"/>
          <w:bCs/>
          <w:sz w:val="24"/>
          <w:szCs w:val="24"/>
        </w:rPr>
        <w:t>A</w:t>
      </w:r>
      <w:r w:rsidR="009307C3">
        <w:rPr>
          <w:rFonts w:ascii="Times New Roman" w:eastAsia="Times New Roman" w:hAnsi="Times New Roman" w:cs="Tahoma"/>
          <w:bCs/>
          <w:sz w:val="24"/>
          <w:szCs w:val="24"/>
        </w:rPr>
        <w:t>.</w:t>
      </w:r>
      <w:r w:rsidRPr="002D2677">
        <w:rPr>
          <w:rFonts w:ascii="Times New Roman" w:eastAsia="Times New Roman" w:hAnsi="Times New Roman" w:cs="Tahoma"/>
          <w:bCs/>
          <w:sz w:val="24"/>
          <w:szCs w:val="24"/>
        </w:rPr>
        <w:t xml:space="preserve"> L</w:t>
      </w:r>
      <w:r w:rsidR="009307C3">
        <w:rPr>
          <w:rFonts w:ascii="Times New Roman" w:eastAsia="Times New Roman" w:hAnsi="Times New Roman" w:cs="Tahoma"/>
          <w:bCs/>
          <w:sz w:val="24"/>
          <w:szCs w:val="24"/>
        </w:rPr>
        <w:t>.</w:t>
      </w:r>
      <w:r w:rsidRPr="002D2677">
        <w:rPr>
          <w:rFonts w:ascii="Times New Roman" w:eastAsia="Times New Roman" w:hAnsi="Times New Roman" w:cs="Times New Roman"/>
          <w:sz w:val="24"/>
          <w:szCs w:val="24"/>
        </w:rPr>
        <w:t xml:space="preserve"> tika uzaicināta </w:t>
      </w:r>
      <w:r w:rsidRPr="002D2677">
        <w:rPr>
          <w:rFonts w:ascii="Times New Roman" w:eastAsia="Times New Roman" w:hAnsi="Times New Roman" w:cs="Times New Roman"/>
          <w:color w:val="000000"/>
          <w:sz w:val="24"/>
          <w:szCs w:val="24"/>
        </w:rPr>
        <w:t xml:space="preserve">ar 06.11.2013. vēstuli Nr.1-4.4/265 </w:t>
      </w:r>
      <w:r w:rsidRPr="002D2677">
        <w:rPr>
          <w:rFonts w:ascii="Times New Roman" w:eastAsia="Times New Roman" w:hAnsi="Times New Roman" w:cs="Times New Roman"/>
          <w:sz w:val="24"/>
          <w:szCs w:val="24"/>
        </w:rPr>
        <w:t xml:space="preserve">uz Jēkabpils pilsētas domes Finanšu komitejas 14.11.2013. sēdi. </w:t>
      </w:r>
    </w:p>
    <w:p w:rsidR="002D2677" w:rsidRPr="002D2677" w:rsidRDefault="002D2677" w:rsidP="002D2677">
      <w:pPr>
        <w:tabs>
          <w:tab w:val="left" w:pos="1134"/>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Jēkabpils pilsētas domes Finanšu komitejas 14.11.2013. sēdē pieņemts lēmums (protokols Nr.24.,1.</w:t>
      </w:r>
      <w:r w:rsidRPr="002D2677">
        <w:rPr>
          <w:rFonts w:ascii="Times New Roman" w:eastAsia="Lucida Sans Unicode" w:hAnsi="Times New Roman" w:cs="Tahoma"/>
          <w:sz w:val="24"/>
          <w:szCs w:val="24"/>
        </w:rPr>
        <w:t>§</w:t>
      </w:r>
      <w:r w:rsidRPr="002D2677">
        <w:rPr>
          <w:rFonts w:ascii="Times New Roman" w:eastAsia="Times New Roman" w:hAnsi="Times New Roman" w:cs="Times New Roman"/>
          <w:sz w:val="24"/>
          <w:szCs w:val="24"/>
        </w:rPr>
        <w:t>).</w:t>
      </w:r>
    </w:p>
    <w:p w:rsidR="002D2677" w:rsidRPr="002D2677" w:rsidRDefault="002D2677" w:rsidP="002D2677">
      <w:pPr>
        <w:tabs>
          <w:tab w:val="left" w:pos="1134"/>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14.11.2013. lēmumu (protokols Nr.24.,1.</w:t>
      </w:r>
      <w:r w:rsidRPr="002D2677">
        <w:rPr>
          <w:rFonts w:ascii="Times New Roman" w:eastAsia="Lucida Sans Unicode" w:hAnsi="Times New Roman" w:cs="Tahoma"/>
          <w:sz w:val="24"/>
          <w:szCs w:val="24"/>
        </w:rPr>
        <w:t>§</w:t>
      </w:r>
      <w:r w:rsidRPr="002D2677">
        <w:rPr>
          <w:rFonts w:ascii="Times New Roman" w:eastAsia="Times New Roman" w:hAnsi="Times New Roman" w:cs="Times New Roman"/>
          <w:sz w:val="24"/>
          <w:szCs w:val="24"/>
        </w:rPr>
        <w:t xml:space="preserve">), </w:t>
      </w:r>
    </w:p>
    <w:p w:rsidR="002D2677" w:rsidRPr="002D2677" w:rsidRDefault="002D2677" w:rsidP="002D2677">
      <w:pPr>
        <w:tabs>
          <w:tab w:val="left" w:pos="1134"/>
        </w:tabs>
        <w:spacing w:after="0" w:line="240" w:lineRule="auto"/>
        <w:ind w:firstLine="709"/>
        <w:jc w:val="both"/>
        <w:rPr>
          <w:rFonts w:ascii="Times New Roman" w:eastAsia="Times New Roman" w:hAnsi="Times New Roman" w:cs="Times New Roman"/>
          <w:sz w:val="16"/>
          <w:szCs w:val="16"/>
        </w:rPr>
      </w:pPr>
    </w:p>
    <w:p w:rsidR="002D2677" w:rsidRPr="002D2677" w:rsidRDefault="002D2677" w:rsidP="002D2677">
      <w:pPr>
        <w:spacing w:after="0" w:line="240" w:lineRule="auto"/>
        <w:ind w:firstLine="720"/>
        <w:jc w:val="center"/>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Jēkabpils pilsētas dome nolemj:</w:t>
      </w:r>
    </w:p>
    <w:p w:rsidR="002D2677" w:rsidRPr="002D2677" w:rsidRDefault="002D2677" w:rsidP="002D2677">
      <w:pPr>
        <w:spacing w:after="0" w:line="240" w:lineRule="auto"/>
        <w:ind w:firstLine="720"/>
        <w:jc w:val="center"/>
        <w:rPr>
          <w:rFonts w:ascii="Times New Roman" w:eastAsia="Times New Roman" w:hAnsi="Times New Roman" w:cs="Times New Roman"/>
          <w:sz w:val="16"/>
          <w:szCs w:val="16"/>
        </w:rPr>
      </w:pP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lastRenderedPageBreak/>
        <w:t>2.1.</w:t>
      </w:r>
      <w:r w:rsidRPr="002D2677">
        <w:rPr>
          <w:rFonts w:ascii="Times New Roman" w:eastAsia="Times New Roman" w:hAnsi="Times New Roman" w:cs="Times New Roman"/>
          <w:sz w:val="24"/>
          <w:szCs w:val="24"/>
        </w:rPr>
        <w:tab/>
        <w:t>Piedzīt bezstrīda kārtībā no A</w:t>
      </w:r>
      <w:r w:rsidR="009307C3">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L</w:t>
      </w:r>
      <w:r w:rsidR="009307C3">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personas kods </w:t>
      </w:r>
      <w:r w:rsidR="009307C3">
        <w:rPr>
          <w:rFonts w:ascii="Times New Roman" w:eastAsia="Times New Roman" w:hAnsi="Times New Roman" w:cs="Times New Roman"/>
          <w:sz w:val="24"/>
          <w:szCs w:val="24"/>
        </w:rPr>
        <w:t>(svītrots)</w:t>
      </w:r>
      <w:r w:rsidRPr="002D2677">
        <w:rPr>
          <w:rFonts w:ascii="Times New Roman" w:eastAsia="Times New Roman" w:hAnsi="Times New Roman" w:cs="Times New Roman"/>
          <w:sz w:val="24"/>
          <w:szCs w:val="24"/>
        </w:rPr>
        <w:t xml:space="preserve">, dzīvojošas </w:t>
      </w:r>
      <w:r w:rsidR="009307C3">
        <w:rPr>
          <w:rFonts w:ascii="Times New Roman" w:eastAsia="Times New Roman" w:hAnsi="Times New Roman" w:cs="Times New Roman"/>
          <w:sz w:val="24"/>
          <w:szCs w:val="24"/>
        </w:rPr>
        <w:t>(dzīvesvieta)</w:t>
      </w:r>
      <w:r w:rsidRPr="002D2677">
        <w:rPr>
          <w:rFonts w:ascii="Times New Roman" w:eastAsia="Times New Roman" w:hAnsi="Times New Roman" w:cs="Times New Roman"/>
          <w:sz w:val="24"/>
          <w:szCs w:val="24"/>
        </w:rPr>
        <w:t xml:space="preserve">, Jēkabpils pilsētas pašvaldības, reģistrācijas Nr.90000024205, labā, norēķinu konta Nr.LV87UNLA0009013130793, AS „SEB banka”, nekustamā īpašuma nodokļa parādu par nekustamo īpašumu </w:t>
      </w:r>
      <w:r w:rsidR="009307C3">
        <w:rPr>
          <w:rFonts w:ascii="Times New Roman" w:eastAsia="Times New Roman" w:hAnsi="Times New Roman" w:cs="Times New Roman"/>
          <w:sz w:val="24"/>
          <w:szCs w:val="24"/>
        </w:rPr>
        <w:t>(adresāts)</w:t>
      </w:r>
      <w:r w:rsidRPr="002D2677">
        <w:rPr>
          <w:rFonts w:ascii="Times New Roman" w:eastAsia="Times New Roman" w:hAnsi="Times New Roman" w:cs="Times New Roman"/>
          <w:sz w:val="24"/>
          <w:szCs w:val="24"/>
        </w:rPr>
        <w:t>, kadastra Nr.</w:t>
      </w:r>
      <w:r w:rsidR="009307C3">
        <w:rPr>
          <w:rFonts w:ascii="Times New Roman" w:eastAsia="Times New Roman" w:hAnsi="Times New Roman" w:cs="Times New Roman"/>
          <w:sz w:val="24"/>
          <w:szCs w:val="24"/>
        </w:rPr>
        <w:t xml:space="preserve"> (svītrots)</w:t>
      </w:r>
      <w:r w:rsidRPr="002D2677">
        <w:rPr>
          <w:rFonts w:ascii="Times New Roman" w:eastAsia="Times New Roman" w:hAnsi="Times New Roman" w:cs="Times New Roman"/>
          <w:sz w:val="24"/>
          <w:szCs w:val="24"/>
        </w:rPr>
        <w:t xml:space="preserve">, summā Ls 167,22 (viens simts sešdesmit septiņi lati un 22 santīmi), tai skaitā, pamatparādu Ls 141,61 Ls un nokavējuma naudu Ls 25,61. </w:t>
      </w: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lang w:eastAsia="lv-LV"/>
        </w:rPr>
      </w:pPr>
      <w:r w:rsidRPr="002D2677">
        <w:rPr>
          <w:rFonts w:ascii="Times New Roman" w:eastAsia="Times New Roman" w:hAnsi="Times New Roman" w:cs="Times New Roman"/>
          <w:sz w:val="24"/>
          <w:szCs w:val="24"/>
        </w:rPr>
        <w:t>2.2.</w:t>
      </w:r>
      <w:r w:rsidRPr="002D2677">
        <w:rPr>
          <w:rFonts w:ascii="Times New Roman" w:eastAsia="Times New Roman" w:hAnsi="Times New Roman" w:cs="Times New Roman"/>
          <w:sz w:val="24"/>
          <w:szCs w:val="24"/>
        </w:rPr>
        <w:tab/>
      </w:r>
      <w:r w:rsidRPr="002D2677">
        <w:rPr>
          <w:rFonts w:ascii="Times New Roman" w:eastAsia="Times New Roman" w:hAnsi="Times New Roman" w:cs="Times New Roman"/>
          <w:bCs/>
          <w:iCs/>
          <w:sz w:val="24"/>
          <w:szCs w:val="24"/>
          <w:lang w:eastAsia="lv-LV"/>
        </w:rPr>
        <w:t>Nodokļa maksājuma veikšanas dienā maksātājam jāprecizē informācija par parāda un kārtējā gada maksājumu apmēru.</w:t>
      </w: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2.3.</w:t>
      </w:r>
      <w:r w:rsidRPr="002D2677">
        <w:rPr>
          <w:rFonts w:ascii="Times New Roman" w:eastAsia="Times New Roman" w:hAnsi="Times New Roman" w:cs="Times New Roman"/>
          <w:sz w:val="24"/>
          <w:szCs w:val="24"/>
        </w:rPr>
        <w:tab/>
        <w:t>Piedziņu vērst uz A</w:t>
      </w:r>
      <w:r w:rsidR="009307C3">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L</w:t>
      </w:r>
      <w:r w:rsidR="009307C3">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naudas līdzekļiem, kustamo un nekustamo mantu.</w:t>
      </w: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2.4.</w:t>
      </w:r>
      <w:r w:rsidRPr="002D2677">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2.5.</w:t>
      </w:r>
      <w:r w:rsidRPr="002D2677">
        <w:rPr>
          <w:rFonts w:ascii="Times New Roman" w:eastAsia="Times New Roman" w:hAnsi="Times New Roman" w:cs="Times New Roman"/>
          <w:sz w:val="24"/>
          <w:szCs w:val="24"/>
        </w:rPr>
        <w:tab/>
        <w:t>Kontroli par lēmuma izpildi veic Jēkabpils pilsētas pašvaldības izpilddirektors.</w:t>
      </w:r>
    </w:p>
    <w:p w:rsidR="002D2677" w:rsidRPr="002D2677" w:rsidRDefault="002D2677" w:rsidP="002D2677">
      <w:pPr>
        <w:tabs>
          <w:tab w:val="left" w:pos="7140"/>
        </w:tabs>
        <w:spacing w:after="0" w:line="240" w:lineRule="auto"/>
        <w:rPr>
          <w:rFonts w:ascii="Times New Roman" w:eastAsia="Times New Roman" w:hAnsi="Times New Roman" w:cs="Times New Roman"/>
          <w:sz w:val="24"/>
          <w:szCs w:val="20"/>
        </w:rPr>
      </w:pPr>
    </w:p>
    <w:p w:rsidR="002D2677" w:rsidRPr="002D2677" w:rsidRDefault="002D2677" w:rsidP="002D2677">
      <w:pPr>
        <w:tabs>
          <w:tab w:val="left" w:pos="7140"/>
        </w:tabs>
        <w:spacing w:after="0" w:line="240" w:lineRule="auto"/>
        <w:jc w:val="center"/>
        <w:rPr>
          <w:rFonts w:ascii="Times New Roman" w:eastAsia="Times New Roman" w:hAnsi="Times New Roman" w:cs="Times New Roman"/>
          <w:sz w:val="24"/>
          <w:szCs w:val="20"/>
        </w:rPr>
      </w:pPr>
      <w:r w:rsidRPr="002D2677">
        <w:rPr>
          <w:rFonts w:ascii="Times New Roman" w:eastAsia="Times New Roman" w:hAnsi="Times New Roman" w:cs="Times New Roman"/>
          <w:sz w:val="24"/>
          <w:szCs w:val="20"/>
        </w:rPr>
        <w:t>3.</w:t>
      </w:r>
    </w:p>
    <w:p w:rsidR="002D2677" w:rsidRPr="002D2677" w:rsidRDefault="002D2677" w:rsidP="002D2677">
      <w:pPr>
        <w:tabs>
          <w:tab w:val="left" w:pos="7140"/>
        </w:tabs>
        <w:spacing w:after="0" w:line="240" w:lineRule="auto"/>
        <w:jc w:val="center"/>
        <w:rPr>
          <w:rFonts w:ascii="Times New Roman" w:eastAsia="Times New Roman" w:hAnsi="Times New Roman" w:cs="Times New Roman"/>
          <w:sz w:val="20"/>
          <w:szCs w:val="20"/>
        </w:rPr>
      </w:pPr>
    </w:p>
    <w:p w:rsidR="002D2677" w:rsidRPr="002D2677" w:rsidRDefault="002D2677" w:rsidP="002D2677">
      <w:pPr>
        <w:widowControl w:val="0"/>
        <w:tabs>
          <w:tab w:val="left" w:pos="0"/>
        </w:tabs>
        <w:suppressAutoHyphens/>
        <w:spacing w:after="0" w:line="240" w:lineRule="auto"/>
        <w:jc w:val="both"/>
        <w:rPr>
          <w:rFonts w:ascii="Times New Roman" w:eastAsia="Times New Roman" w:hAnsi="Times New Roman" w:cs="Times New Roman"/>
          <w:sz w:val="24"/>
          <w:szCs w:val="24"/>
          <w:lang w:eastAsia="ar-SA"/>
        </w:rPr>
      </w:pPr>
      <w:r w:rsidRPr="002D2677">
        <w:rPr>
          <w:rFonts w:ascii="Times New Roman" w:eastAsia="Times New Roman" w:hAnsi="Times New Roman" w:cs="Times New Roman"/>
          <w:bCs/>
          <w:sz w:val="24"/>
          <w:szCs w:val="24"/>
        </w:rPr>
        <w:t>Adresāts: L</w:t>
      </w:r>
      <w:r w:rsidR="009307C3">
        <w:rPr>
          <w:rFonts w:ascii="Times New Roman" w:eastAsia="Times New Roman" w:hAnsi="Times New Roman" w:cs="Times New Roman"/>
          <w:bCs/>
          <w:sz w:val="24"/>
          <w:szCs w:val="24"/>
        </w:rPr>
        <w:t>.</w:t>
      </w:r>
      <w:r w:rsidRPr="002D2677">
        <w:rPr>
          <w:rFonts w:ascii="Times New Roman" w:eastAsia="Times New Roman" w:hAnsi="Times New Roman" w:cs="Times New Roman"/>
          <w:bCs/>
          <w:sz w:val="24"/>
          <w:szCs w:val="24"/>
        </w:rPr>
        <w:t xml:space="preserve"> R</w:t>
      </w:r>
      <w:r w:rsidR="009307C3">
        <w:rPr>
          <w:rFonts w:ascii="Times New Roman" w:eastAsia="Times New Roman" w:hAnsi="Times New Roman" w:cs="Times New Roman"/>
          <w:bCs/>
          <w:sz w:val="24"/>
          <w:szCs w:val="24"/>
        </w:rPr>
        <w:t>.</w:t>
      </w:r>
      <w:r w:rsidRPr="002D2677">
        <w:rPr>
          <w:rFonts w:ascii="Times New Roman" w:eastAsia="Times New Roman" w:hAnsi="Times New Roman" w:cs="Times New Roman"/>
          <w:bCs/>
          <w:sz w:val="24"/>
          <w:szCs w:val="24"/>
        </w:rPr>
        <w:t xml:space="preserve">, dzīvojoša </w:t>
      </w:r>
      <w:r w:rsidR="009307C3">
        <w:rPr>
          <w:rFonts w:ascii="Times New Roman" w:eastAsia="Times New Roman" w:hAnsi="Times New Roman" w:cs="Times New Roman"/>
          <w:sz w:val="24"/>
          <w:szCs w:val="24"/>
        </w:rPr>
        <w:t>(dzīvesvieta)</w:t>
      </w:r>
    </w:p>
    <w:p w:rsidR="002D2677" w:rsidRPr="002D2677" w:rsidRDefault="002D2677" w:rsidP="002D2677">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p>
    <w:p w:rsidR="002D2677" w:rsidRPr="002D2677" w:rsidRDefault="002D2677" w:rsidP="002D2677">
      <w:pPr>
        <w:spacing w:after="0" w:line="240" w:lineRule="auto"/>
        <w:ind w:firstLine="720"/>
        <w:jc w:val="both"/>
        <w:rPr>
          <w:rFonts w:ascii="Times New Roman" w:eastAsia="Times New Roman" w:hAnsi="Times New Roman" w:cs="Times New Roman"/>
          <w:sz w:val="24"/>
          <w:szCs w:val="24"/>
          <w:lang w:eastAsia="ar-SA"/>
        </w:rPr>
      </w:pPr>
      <w:r w:rsidRPr="002D2677">
        <w:rPr>
          <w:rFonts w:ascii="Times New Roman" w:eastAsia="Times New Roman" w:hAnsi="Times New Roman" w:cs="Times New Roman"/>
          <w:sz w:val="24"/>
          <w:szCs w:val="24"/>
          <w:lang w:eastAsia="ar-SA"/>
        </w:rPr>
        <w:t>Ņemot vērā to, ka L</w:t>
      </w:r>
      <w:r w:rsidR="009307C3">
        <w:rPr>
          <w:rFonts w:ascii="Times New Roman" w:eastAsia="Times New Roman" w:hAnsi="Times New Roman" w:cs="Times New Roman"/>
          <w:sz w:val="24"/>
          <w:szCs w:val="24"/>
          <w:lang w:eastAsia="ar-SA"/>
        </w:rPr>
        <w:t>.</w:t>
      </w:r>
      <w:r w:rsidRPr="002D2677">
        <w:rPr>
          <w:rFonts w:ascii="Times New Roman" w:eastAsia="Times New Roman" w:hAnsi="Times New Roman" w:cs="Times New Roman"/>
          <w:sz w:val="24"/>
          <w:szCs w:val="24"/>
          <w:lang w:eastAsia="ar-SA"/>
        </w:rPr>
        <w:t xml:space="preserve"> R</w:t>
      </w:r>
      <w:r w:rsidR="009307C3">
        <w:rPr>
          <w:rFonts w:ascii="Times New Roman" w:eastAsia="Times New Roman" w:hAnsi="Times New Roman" w:cs="Times New Roman"/>
          <w:sz w:val="24"/>
          <w:szCs w:val="24"/>
          <w:lang w:eastAsia="ar-SA"/>
        </w:rPr>
        <w:t>.</w:t>
      </w:r>
      <w:r w:rsidRPr="002D2677">
        <w:rPr>
          <w:rFonts w:ascii="Times New Roman" w:eastAsia="Times New Roman" w:hAnsi="Times New Roman" w:cs="Times New Roman"/>
          <w:sz w:val="24"/>
          <w:szCs w:val="24"/>
          <w:lang w:eastAsia="ar-SA"/>
        </w:rPr>
        <w:t xml:space="preserve">, personas kods </w:t>
      </w:r>
      <w:r w:rsidR="009307C3">
        <w:rPr>
          <w:rFonts w:ascii="Times New Roman" w:eastAsia="Times New Roman" w:hAnsi="Times New Roman" w:cs="Times New Roman"/>
          <w:sz w:val="24"/>
          <w:szCs w:val="24"/>
          <w:lang w:eastAsia="ar-SA"/>
        </w:rPr>
        <w:t>(svītrots)</w:t>
      </w:r>
      <w:r w:rsidRPr="002D2677">
        <w:rPr>
          <w:rFonts w:ascii="Times New Roman" w:eastAsia="Times New Roman" w:hAnsi="Times New Roman" w:cs="Times New Roman"/>
          <w:sz w:val="24"/>
          <w:szCs w:val="24"/>
          <w:lang w:eastAsia="ar-SA"/>
        </w:rPr>
        <w:t xml:space="preserve">, nav savlaicīgi veikusi aprēķinātos nekustamā īpašuma nodokļa maksājumus par nekustamo īpašumu </w:t>
      </w:r>
      <w:r w:rsidR="002911E6">
        <w:rPr>
          <w:rFonts w:ascii="Times New Roman" w:eastAsia="Times New Roman" w:hAnsi="Times New Roman" w:cs="Times New Roman"/>
          <w:sz w:val="24"/>
          <w:szCs w:val="24"/>
          <w:lang w:eastAsia="ar-SA"/>
        </w:rPr>
        <w:t>(adresāts)</w:t>
      </w:r>
      <w:r w:rsidRPr="002D2677">
        <w:rPr>
          <w:rFonts w:ascii="Times New Roman" w:eastAsia="Times New Roman" w:hAnsi="Times New Roman" w:cs="Times New Roman"/>
          <w:sz w:val="24"/>
          <w:szCs w:val="24"/>
          <w:lang w:eastAsia="ar-SA"/>
        </w:rPr>
        <w:t xml:space="preserve"> kadastra Nr. </w:t>
      </w:r>
      <w:r w:rsidR="00C67CD4">
        <w:rPr>
          <w:rFonts w:ascii="Times New Roman" w:eastAsia="Times New Roman" w:hAnsi="Times New Roman" w:cs="Times New Roman"/>
          <w:sz w:val="24"/>
          <w:szCs w:val="24"/>
          <w:lang w:eastAsia="ar-SA"/>
        </w:rPr>
        <w:t>(</w:t>
      </w:r>
      <w:r w:rsidR="002911E6">
        <w:rPr>
          <w:rFonts w:ascii="Times New Roman" w:eastAsia="Times New Roman" w:hAnsi="Times New Roman" w:cs="Times New Roman"/>
          <w:sz w:val="24"/>
          <w:szCs w:val="24"/>
          <w:lang w:eastAsia="ar-SA"/>
        </w:rPr>
        <w:t>svītrots</w:t>
      </w:r>
      <w:r w:rsidRPr="002D2677">
        <w:rPr>
          <w:rFonts w:ascii="Times New Roman" w:eastAsia="Times New Roman" w:hAnsi="Times New Roman" w:cs="Times New Roman"/>
          <w:sz w:val="24"/>
          <w:szCs w:val="24"/>
          <w:lang w:eastAsia="ar-SA"/>
        </w:rPr>
        <w:t xml:space="preserve">), </w:t>
      </w:r>
      <w:r w:rsidR="002911E6">
        <w:rPr>
          <w:rFonts w:ascii="Times New Roman" w:eastAsia="Times New Roman" w:hAnsi="Times New Roman" w:cs="Times New Roman"/>
          <w:sz w:val="24"/>
          <w:szCs w:val="24"/>
          <w:lang w:eastAsia="ar-SA"/>
        </w:rPr>
        <w:t>(adresāts)</w:t>
      </w:r>
      <w:r w:rsidRPr="002D2677">
        <w:rPr>
          <w:rFonts w:ascii="Times New Roman" w:eastAsia="Times New Roman" w:hAnsi="Times New Roman" w:cs="Times New Roman"/>
          <w:sz w:val="24"/>
          <w:szCs w:val="24"/>
          <w:lang w:eastAsia="ar-SA"/>
        </w:rPr>
        <w:t xml:space="preserve"> kadastra Nr. </w:t>
      </w:r>
      <w:r w:rsidR="002911E6">
        <w:rPr>
          <w:rFonts w:ascii="Times New Roman" w:eastAsia="Times New Roman" w:hAnsi="Times New Roman" w:cs="Times New Roman"/>
          <w:sz w:val="24"/>
          <w:szCs w:val="24"/>
          <w:lang w:eastAsia="ar-SA"/>
        </w:rPr>
        <w:t>(svītrots</w:t>
      </w:r>
      <w:r w:rsidRPr="002D2677">
        <w:rPr>
          <w:rFonts w:ascii="Times New Roman" w:eastAsia="Times New Roman" w:hAnsi="Times New Roman" w:cs="Times New Roman"/>
          <w:sz w:val="24"/>
          <w:szCs w:val="24"/>
          <w:lang w:eastAsia="ar-SA"/>
        </w:rPr>
        <w:t>), Jēkabpils pilsētas pašvaldība ir uzsākusi nokavēto nodokļu maksājumu piedziņas procesu par Ls 998,84 piedziņu bezstrīda kārtībā.</w:t>
      </w:r>
    </w:p>
    <w:p w:rsidR="002D2677" w:rsidRPr="002D2677" w:rsidRDefault="002D2677" w:rsidP="002D2677">
      <w:pPr>
        <w:spacing w:after="0" w:line="240" w:lineRule="auto"/>
        <w:ind w:firstLine="720"/>
        <w:jc w:val="both"/>
        <w:rPr>
          <w:rFonts w:ascii="Times New Roman" w:eastAsia="Times New Roman" w:hAnsi="Times New Roman" w:cs="Times New Roman"/>
          <w:sz w:val="24"/>
          <w:szCs w:val="24"/>
          <w:lang w:eastAsia="ar-SA"/>
        </w:rPr>
      </w:pPr>
      <w:r w:rsidRPr="002D2677">
        <w:rPr>
          <w:rFonts w:ascii="Times New Roman" w:eastAsia="Times New Roman" w:hAnsi="Times New Roman" w:cs="Times New Roman"/>
          <w:sz w:val="24"/>
          <w:szCs w:val="24"/>
          <w:lang w:eastAsia="ar-SA"/>
        </w:rPr>
        <w:t>L</w:t>
      </w:r>
      <w:r w:rsidR="002911E6">
        <w:rPr>
          <w:rFonts w:ascii="Times New Roman" w:eastAsia="Times New Roman" w:hAnsi="Times New Roman" w:cs="Times New Roman"/>
          <w:sz w:val="24"/>
          <w:szCs w:val="24"/>
          <w:lang w:eastAsia="ar-SA"/>
        </w:rPr>
        <w:t>.</w:t>
      </w:r>
      <w:r w:rsidRPr="002D2677">
        <w:rPr>
          <w:rFonts w:ascii="Times New Roman" w:eastAsia="Times New Roman" w:hAnsi="Times New Roman" w:cs="Times New Roman"/>
          <w:sz w:val="24"/>
          <w:szCs w:val="24"/>
          <w:lang w:eastAsia="ar-SA"/>
        </w:rPr>
        <w:t xml:space="preserve"> R</w:t>
      </w:r>
      <w:r w:rsidR="002911E6">
        <w:rPr>
          <w:rFonts w:ascii="Times New Roman" w:eastAsia="Times New Roman" w:hAnsi="Times New Roman" w:cs="Times New Roman"/>
          <w:sz w:val="24"/>
          <w:szCs w:val="24"/>
          <w:lang w:eastAsia="ar-SA"/>
        </w:rPr>
        <w:t>.</w:t>
      </w:r>
      <w:r w:rsidRPr="002D2677">
        <w:rPr>
          <w:rFonts w:ascii="Times New Roman" w:eastAsia="Times New Roman" w:hAnsi="Times New Roman" w:cs="Times New Roman"/>
          <w:sz w:val="24"/>
          <w:szCs w:val="24"/>
          <w:lang w:eastAsia="ar-SA"/>
        </w:rPr>
        <w:t xml:space="preserve"> nekustamā īpašuma nodokļa maksāšanas pienākums izriet no zemāk minētiem administratīvajiem aktiem, kuri ir kļuvuši neapstrīdami:</w:t>
      </w:r>
    </w:p>
    <w:p w:rsidR="002D2677" w:rsidRPr="002D2677" w:rsidRDefault="002D2677" w:rsidP="002D2677">
      <w:pPr>
        <w:tabs>
          <w:tab w:val="left" w:pos="1134"/>
        </w:tabs>
        <w:spacing w:after="0" w:line="240" w:lineRule="auto"/>
        <w:ind w:firstLine="709"/>
        <w:jc w:val="both"/>
        <w:rPr>
          <w:rFonts w:ascii="Times New Roman" w:eastAsia="Times New Roman" w:hAnsi="Times New Roman" w:cs="Times New Roman"/>
          <w:sz w:val="24"/>
          <w:szCs w:val="24"/>
          <w:lang w:eastAsia="ar-SA"/>
        </w:rPr>
      </w:pPr>
      <w:r w:rsidRPr="002D2677">
        <w:rPr>
          <w:rFonts w:ascii="Times New Roman" w:eastAsia="Times New Roman" w:hAnsi="Times New Roman" w:cs="Times New Roman"/>
          <w:sz w:val="24"/>
          <w:szCs w:val="24"/>
          <w:lang w:eastAsia="ar-SA"/>
        </w:rPr>
        <w:t>1.</w:t>
      </w:r>
      <w:r w:rsidRPr="002D2677">
        <w:rPr>
          <w:rFonts w:ascii="Times New Roman" w:eastAsia="Times New Roman" w:hAnsi="Times New Roman" w:cs="Times New Roman"/>
          <w:sz w:val="24"/>
          <w:szCs w:val="24"/>
          <w:lang w:eastAsia="ar-SA"/>
        </w:rPr>
        <w:tab/>
        <w:t>04.02.2011. nekustamā īpašuma nodokļa maksāšanas paziņojums Nr. 11-7312, kas stājās spēkā 11.02.2011. un kļuva neapstrīdams 11.03.2011.;</w:t>
      </w:r>
    </w:p>
    <w:p w:rsidR="002D2677" w:rsidRPr="002D2677" w:rsidRDefault="002D2677" w:rsidP="002D2677">
      <w:pPr>
        <w:tabs>
          <w:tab w:val="left" w:pos="1134"/>
        </w:tabs>
        <w:spacing w:after="0" w:line="240" w:lineRule="auto"/>
        <w:ind w:firstLine="709"/>
        <w:jc w:val="both"/>
        <w:rPr>
          <w:rFonts w:ascii="Times New Roman" w:eastAsia="Times New Roman" w:hAnsi="Times New Roman" w:cs="Times New Roman"/>
          <w:sz w:val="24"/>
          <w:szCs w:val="24"/>
          <w:lang w:eastAsia="ar-SA"/>
        </w:rPr>
      </w:pPr>
      <w:r w:rsidRPr="002D2677">
        <w:rPr>
          <w:rFonts w:ascii="Times New Roman" w:eastAsia="Times New Roman" w:hAnsi="Times New Roman" w:cs="Times New Roman"/>
          <w:sz w:val="24"/>
          <w:szCs w:val="24"/>
          <w:lang w:eastAsia="ar-SA"/>
        </w:rPr>
        <w:t>2.</w:t>
      </w:r>
      <w:r w:rsidRPr="002D2677">
        <w:rPr>
          <w:rFonts w:ascii="Times New Roman" w:eastAsia="Times New Roman" w:hAnsi="Times New Roman" w:cs="Times New Roman"/>
          <w:sz w:val="24"/>
          <w:szCs w:val="24"/>
          <w:lang w:eastAsia="ar-SA"/>
        </w:rPr>
        <w:tab/>
        <w:t>07.02.2012. nekustamā īpašuma nodokļa maksāšanas paziņojums Nr. 12-1042, kas stājās spēkā 14.02.2012. un kļuva neapstrīdams 14.03.2012.;</w:t>
      </w:r>
    </w:p>
    <w:p w:rsidR="002D2677" w:rsidRPr="002D2677" w:rsidRDefault="002D2677" w:rsidP="002D2677">
      <w:pPr>
        <w:tabs>
          <w:tab w:val="left" w:pos="1134"/>
        </w:tabs>
        <w:spacing w:after="0" w:line="240" w:lineRule="auto"/>
        <w:ind w:firstLine="709"/>
        <w:jc w:val="both"/>
        <w:rPr>
          <w:rFonts w:ascii="Times New Roman" w:eastAsia="Times New Roman" w:hAnsi="Times New Roman" w:cs="Times New Roman"/>
          <w:sz w:val="24"/>
          <w:szCs w:val="24"/>
          <w:lang w:eastAsia="ar-SA"/>
        </w:rPr>
      </w:pPr>
      <w:r w:rsidRPr="002D2677">
        <w:rPr>
          <w:rFonts w:ascii="Times New Roman" w:eastAsia="Times New Roman" w:hAnsi="Times New Roman" w:cs="Times New Roman"/>
          <w:sz w:val="24"/>
          <w:szCs w:val="24"/>
          <w:lang w:eastAsia="ar-SA"/>
        </w:rPr>
        <w:t>3.</w:t>
      </w:r>
      <w:r w:rsidRPr="002D2677">
        <w:rPr>
          <w:rFonts w:ascii="Times New Roman" w:eastAsia="Times New Roman" w:hAnsi="Times New Roman" w:cs="Times New Roman"/>
          <w:sz w:val="24"/>
          <w:szCs w:val="24"/>
          <w:lang w:eastAsia="ar-SA"/>
        </w:rPr>
        <w:tab/>
        <w:t>07.02.2013. nekustamā īpašuma nodokļa maksāšanas paziņojums Nr. 13-7501, kas stājās spēkā 14.02.2013. un kļuva neapstrīdams 14.03.2013.</w:t>
      </w:r>
    </w:p>
    <w:p w:rsidR="002D2677" w:rsidRPr="002D2677" w:rsidRDefault="002D2677" w:rsidP="002D2677">
      <w:pPr>
        <w:spacing w:after="0" w:line="240" w:lineRule="auto"/>
        <w:ind w:firstLine="720"/>
        <w:jc w:val="both"/>
        <w:rPr>
          <w:rFonts w:ascii="Times New Roman" w:eastAsia="Times New Roman" w:hAnsi="Times New Roman" w:cs="Times New Roman"/>
          <w:sz w:val="24"/>
          <w:szCs w:val="24"/>
          <w:lang w:eastAsia="ar-SA"/>
        </w:rPr>
      </w:pPr>
      <w:r w:rsidRPr="002D2677">
        <w:rPr>
          <w:rFonts w:ascii="Times New Roman" w:eastAsia="Times New Roman" w:hAnsi="Times New Roman" w:cs="Times New Roman"/>
          <w:sz w:val="24"/>
          <w:szCs w:val="24"/>
          <w:lang w:eastAsia="ar-SA"/>
        </w:rPr>
        <w:t>Maksājumi veikti daļēji.</w:t>
      </w:r>
    </w:p>
    <w:p w:rsidR="002D2677" w:rsidRPr="002D2677" w:rsidRDefault="002D2677" w:rsidP="002D2677">
      <w:pPr>
        <w:spacing w:after="0" w:line="240" w:lineRule="auto"/>
        <w:ind w:firstLine="720"/>
        <w:jc w:val="both"/>
        <w:rPr>
          <w:rFonts w:ascii="Times New Roman" w:eastAsia="Times New Roman" w:hAnsi="Times New Roman" w:cs="Times New Roman"/>
          <w:sz w:val="24"/>
          <w:szCs w:val="24"/>
        </w:rPr>
      </w:pPr>
      <w:r w:rsidRPr="002D2677">
        <w:rPr>
          <w:rFonts w:ascii="Times New Roman" w:eastAsia="Times New Roman" w:hAnsi="Times New Roman" w:cs="Tahoma"/>
          <w:bCs/>
          <w:sz w:val="24"/>
          <w:szCs w:val="24"/>
        </w:rPr>
        <w:t>R</w:t>
      </w:r>
      <w:r w:rsidR="002911E6">
        <w:rPr>
          <w:rFonts w:ascii="Times New Roman" w:eastAsia="Times New Roman" w:hAnsi="Times New Roman" w:cs="Tahoma"/>
          <w:bCs/>
          <w:sz w:val="24"/>
          <w:szCs w:val="24"/>
        </w:rPr>
        <w:t xml:space="preserve">. </w:t>
      </w:r>
      <w:r w:rsidRPr="002D2677">
        <w:rPr>
          <w:rFonts w:ascii="Times New Roman" w:eastAsia="Times New Roman" w:hAnsi="Times New Roman" w:cs="Tahoma"/>
          <w:bCs/>
          <w:sz w:val="24"/>
          <w:szCs w:val="24"/>
        </w:rPr>
        <w:t>L</w:t>
      </w:r>
      <w:r w:rsidR="002911E6">
        <w:rPr>
          <w:rFonts w:ascii="Times New Roman" w:eastAsia="Times New Roman" w:hAnsi="Times New Roman" w:cs="Tahoma"/>
          <w:bCs/>
          <w:sz w:val="24"/>
          <w:szCs w:val="24"/>
        </w:rPr>
        <w:t>.</w:t>
      </w:r>
      <w:r w:rsidRPr="002D2677">
        <w:rPr>
          <w:rFonts w:ascii="Times New Roman" w:eastAsia="Times New Roman" w:hAnsi="Times New Roman" w:cs="Tahoma"/>
          <w:bCs/>
          <w:sz w:val="24"/>
          <w:szCs w:val="24"/>
        </w:rPr>
        <w:t xml:space="preserve"> uz 21.11.2013.</w:t>
      </w:r>
      <w:r w:rsidRPr="002D2677">
        <w:rPr>
          <w:rFonts w:ascii="Times New Roman" w:eastAsia="Times New Roman" w:hAnsi="Times New Roman" w:cs="Times New Roman"/>
          <w:sz w:val="24"/>
          <w:szCs w:val="24"/>
        </w:rPr>
        <w:t xml:space="preserve"> ir parādā Jēkabpils pilsētas budžetam nekustamā īpašuma nodokli par nekustamo īpašumu</w:t>
      </w:r>
      <w:r w:rsidRPr="002D2677">
        <w:rPr>
          <w:rFonts w:ascii="Times New Roman" w:eastAsia="Times New Roman" w:hAnsi="Times New Roman" w:cs="Times New Roman"/>
          <w:sz w:val="24"/>
          <w:szCs w:val="24"/>
          <w:lang w:eastAsia="ar-SA"/>
        </w:rPr>
        <w:t xml:space="preserve"> </w:t>
      </w:r>
      <w:r w:rsidR="002911E6">
        <w:rPr>
          <w:rFonts w:ascii="Times New Roman" w:eastAsia="Times New Roman" w:hAnsi="Times New Roman" w:cs="Times New Roman"/>
          <w:sz w:val="24"/>
          <w:szCs w:val="24"/>
          <w:lang w:eastAsia="ar-SA"/>
        </w:rPr>
        <w:t>(adresāts)</w:t>
      </w:r>
      <w:r w:rsidRPr="002D2677">
        <w:rPr>
          <w:rFonts w:ascii="Times New Roman" w:eastAsia="Times New Roman" w:hAnsi="Times New Roman" w:cs="Times New Roman"/>
          <w:sz w:val="24"/>
          <w:szCs w:val="24"/>
          <w:lang w:eastAsia="ar-SA"/>
        </w:rPr>
        <w:t xml:space="preserve"> kadastra Nr.</w:t>
      </w:r>
      <w:r w:rsidR="002911E6">
        <w:rPr>
          <w:rFonts w:ascii="Times New Roman" w:eastAsia="Times New Roman" w:hAnsi="Times New Roman" w:cs="Times New Roman"/>
          <w:sz w:val="24"/>
          <w:szCs w:val="24"/>
          <w:lang w:eastAsia="ar-SA"/>
        </w:rPr>
        <w:t xml:space="preserve"> (svītrots</w:t>
      </w:r>
      <w:r w:rsidRPr="002D2677">
        <w:rPr>
          <w:rFonts w:ascii="Times New Roman" w:eastAsia="Times New Roman" w:hAnsi="Times New Roman" w:cs="Times New Roman"/>
          <w:sz w:val="24"/>
          <w:szCs w:val="24"/>
          <w:lang w:eastAsia="ar-SA"/>
        </w:rPr>
        <w:t xml:space="preserve">), </w:t>
      </w:r>
      <w:r w:rsidR="002911E6">
        <w:rPr>
          <w:rFonts w:ascii="Times New Roman" w:eastAsia="Times New Roman" w:hAnsi="Times New Roman" w:cs="Times New Roman"/>
          <w:sz w:val="24"/>
          <w:szCs w:val="24"/>
          <w:lang w:eastAsia="ar-SA"/>
        </w:rPr>
        <w:t>(adresāts)</w:t>
      </w:r>
      <w:r w:rsidRPr="002D2677">
        <w:rPr>
          <w:rFonts w:ascii="Times New Roman" w:eastAsia="Times New Roman" w:hAnsi="Times New Roman" w:cs="Times New Roman"/>
          <w:sz w:val="24"/>
          <w:szCs w:val="24"/>
          <w:lang w:eastAsia="ar-SA"/>
        </w:rPr>
        <w:t xml:space="preserve"> kadastra Nr. </w:t>
      </w:r>
      <w:r w:rsidR="001304F9">
        <w:rPr>
          <w:rFonts w:ascii="Times New Roman" w:eastAsia="Times New Roman" w:hAnsi="Times New Roman" w:cs="Times New Roman"/>
          <w:sz w:val="24"/>
          <w:szCs w:val="24"/>
          <w:lang w:eastAsia="ar-SA"/>
        </w:rPr>
        <w:t>(svītrots</w:t>
      </w:r>
      <w:r w:rsidRPr="002D2677">
        <w:rPr>
          <w:rFonts w:ascii="Times New Roman" w:eastAsia="Times New Roman" w:hAnsi="Times New Roman" w:cs="Times New Roman"/>
          <w:sz w:val="24"/>
          <w:szCs w:val="24"/>
          <w:lang w:eastAsia="ar-SA"/>
        </w:rPr>
        <w:t>)</w:t>
      </w:r>
      <w:r w:rsidRPr="002D2677">
        <w:rPr>
          <w:rFonts w:ascii="Times New Roman" w:eastAsia="Times New Roman" w:hAnsi="Times New Roman" w:cs="Times New Roman"/>
          <w:sz w:val="24"/>
          <w:szCs w:val="24"/>
        </w:rPr>
        <w:t xml:space="preserve">, summā Ls 998,84, tai skaitā, pamatparāds Ls 837,03, nokavējuma nauda Ls 161,81. </w:t>
      </w:r>
    </w:p>
    <w:p w:rsidR="002D2677" w:rsidRPr="002D2677" w:rsidRDefault="002D2677" w:rsidP="002D2677">
      <w:pPr>
        <w:widowControl w:val="0"/>
        <w:tabs>
          <w:tab w:val="left" w:pos="1080"/>
        </w:tabs>
        <w:suppressAutoHyphens/>
        <w:spacing w:after="0" w:line="240" w:lineRule="auto"/>
        <w:ind w:firstLine="720"/>
        <w:jc w:val="both"/>
        <w:rPr>
          <w:rFonts w:ascii="Times New Roman" w:eastAsia="Times New Roman" w:hAnsi="Times New Roman" w:cs="Times New Roman"/>
          <w:sz w:val="24"/>
          <w:szCs w:val="24"/>
          <w:lang w:eastAsia="ar-SA"/>
        </w:rPr>
      </w:pPr>
      <w:r w:rsidRPr="002D2677">
        <w:rPr>
          <w:rFonts w:ascii="Times New Roman" w:eastAsia="Times New Roman" w:hAnsi="Times New Roman" w:cs="Times New Roman"/>
          <w:sz w:val="24"/>
          <w:szCs w:val="24"/>
          <w:lang w:eastAsia="ar-SA"/>
        </w:rPr>
        <w:t>L</w:t>
      </w:r>
      <w:r w:rsidR="001304F9">
        <w:rPr>
          <w:rFonts w:ascii="Times New Roman" w:eastAsia="Times New Roman" w:hAnsi="Times New Roman" w:cs="Times New Roman"/>
          <w:sz w:val="24"/>
          <w:szCs w:val="24"/>
          <w:lang w:eastAsia="ar-SA"/>
        </w:rPr>
        <w:t>.</w:t>
      </w:r>
      <w:r w:rsidRPr="002D2677">
        <w:rPr>
          <w:rFonts w:ascii="Times New Roman" w:eastAsia="Times New Roman" w:hAnsi="Times New Roman" w:cs="Times New Roman"/>
          <w:sz w:val="24"/>
          <w:szCs w:val="24"/>
          <w:lang w:eastAsia="ar-SA"/>
        </w:rPr>
        <w:t xml:space="preserve"> R</w:t>
      </w:r>
      <w:r w:rsidR="001304F9">
        <w:rPr>
          <w:rFonts w:ascii="Times New Roman" w:eastAsia="Times New Roman" w:hAnsi="Times New Roman" w:cs="Times New Roman"/>
          <w:sz w:val="24"/>
          <w:szCs w:val="24"/>
          <w:lang w:eastAsia="ar-SA"/>
        </w:rPr>
        <w:t>.</w:t>
      </w:r>
      <w:r w:rsidRPr="002D2677">
        <w:rPr>
          <w:rFonts w:ascii="Times New Roman" w:eastAsia="Times New Roman" w:hAnsi="Times New Roman" w:cs="Times New Roman"/>
          <w:sz w:val="24"/>
          <w:szCs w:val="24"/>
          <w:lang w:eastAsia="ar-SA"/>
        </w:rPr>
        <w:t xml:space="preserve"> tika uzaicināta ar 08.11.2013. vēstuli Nr.1-4.4/266 uz Jēkabpils pilsētas domes Finanšu komitejas 14.11.2013. sēdi.</w:t>
      </w:r>
    </w:p>
    <w:p w:rsidR="002D2677" w:rsidRPr="002D2677" w:rsidRDefault="002D2677" w:rsidP="002D2677">
      <w:pPr>
        <w:tabs>
          <w:tab w:val="left" w:pos="1134"/>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Jēkabpils pilsētas domes Finanšu komitejas 14.11.2013. sēdē pieņemts lēmums (protokols Nr.24.,1.</w:t>
      </w:r>
      <w:r w:rsidRPr="002D2677">
        <w:rPr>
          <w:rFonts w:ascii="Times New Roman" w:eastAsia="Lucida Sans Unicode" w:hAnsi="Times New Roman" w:cs="Tahoma"/>
          <w:sz w:val="24"/>
          <w:szCs w:val="24"/>
        </w:rPr>
        <w:t>§</w:t>
      </w:r>
      <w:r w:rsidRPr="002D2677">
        <w:rPr>
          <w:rFonts w:ascii="Times New Roman" w:eastAsia="Times New Roman" w:hAnsi="Times New Roman" w:cs="Times New Roman"/>
          <w:sz w:val="24"/>
          <w:szCs w:val="24"/>
        </w:rPr>
        <w:t>).</w:t>
      </w:r>
    </w:p>
    <w:p w:rsidR="002D2677" w:rsidRPr="002D2677" w:rsidRDefault="002D2677" w:rsidP="002D2677">
      <w:pPr>
        <w:tabs>
          <w:tab w:val="left" w:pos="1134"/>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14.11.2013. lēmumu (protokols Nr.24.,1.</w:t>
      </w:r>
      <w:r w:rsidRPr="002D2677">
        <w:rPr>
          <w:rFonts w:ascii="Times New Roman" w:eastAsia="Lucida Sans Unicode" w:hAnsi="Times New Roman" w:cs="Tahoma"/>
          <w:sz w:val="24"/>
          <w:szCs w:val="24"/>
        </w:rPr>
        <w:t>§</w:t>
      </w:r>
      <w:r w:rsidRPr="002D2677">
        <w:rPr>
          <w:rFonts w:ascii="Times New Roman" w:eastAsia="Times New Roman" w:hAnsi="Times New Roman" w:cs="Times New Roman"/>
          <w:sz w:val="24"/>
          <w:szCs w:val="24"/>
        </w:rPr>
        <w:t>),</w:t>
      </w:r>
    </w:p>
    <w:p w:rsidR="002D2677" w:rsidRPr="002D2677" w:rsidRDefault="002D2677" w:rsidP="002D2677">
      <w:pPr>
        <w:spacing w:after="0" w:line="240" w:lineRule="auto"/>
        <w:ind w:firstLine="720"/>
        <w:jc w:val="both"/>
        <w:rPr>
          <w:rFonts w:ascii="Times New Roman" w:eastAsia="Times New Roman" w:hAnsi="Times New Roman" w:cs="Times New Roman"/>
          <w:sz w:val="16"/>
          <w:szCs w:val="16"/>
        </w:rPr>
      </w:pPr>
    </w:p>
    <w:p w:rsidR="002D2677" w:rsidRPr="002D2677" w:rsidRDefault="002D2677" w:rsidP="002D2677">
      <w:pPr>
        <w:spacing w:after="0" w:line="240" w:lineRule="auto"/>
        <w:ind w:firstLine="720"/>
        <w:jc w:val="center"/>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Jēkabpils pilsētas dome nolemj:</w:t>
      </w:r>
    </w:p>
    <w:p w:rsidR="002D2677" w:rsidRPr="002D2677" w:rsidRDefault="002D2677" w:rsidP="002D2677">
      <w:pPr>
        <w:spacing w:after="0" w:line="240" w:lineRule="auto"/>
        <w:ind w:firstLine="720"/>
        <w:jc w:val="center"/>
        <w:rPr>
          <w:rFonts w:ascii="Times New Roman" w:eastAsia="Times New Roman" w:hAnsi="Times New Roman" w:cs="Times New Roman"/>
          <w:sz w:val="16"/>
          <w:szCs w:val="16"/>
        </w:rPr>
      </w:pPr>
    </w:p>
    <w:p w:rsidR="002D2677" w:rsidRPr="002D2677" w:rsidRDefault="002D2677" w:rsidP="002D2677">
      <w:pPr>
        <w:spacing w:after="0" w:line="240" w:lineRule="auto"/>
        <w:ind w:firstLine="720"/>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3.1.</w:t>
      </w:r>
      <w:r w:rsidRPr="002D2677">
        <w:rPr>
          <w:rFonts w:ascii="Times New Roman" w:eastAsia="Times New Roman" w:hAnsi="Times New Roman" w:cs="Times New Roman"/>
          <w:sz w:val="24"/>
          <w:szCs w:val="24"/>
        </w:rPr>
        <w:tab/>
        <w:t>Piedzīt bezstrīda kārtībā no L</w:t>
      </w:r>
      <w:r w:rsidR="001304F9">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R</w:t>
      </w:r>
      <w:r w:rsidR="001304F9">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personas kods </w:t>
      </w:r>
      <w:r w:rsidR="001304F9">
        <w:rPr>
          <w:rFonts w:ascii="Times New Roman" w:eastAsia="Times New Roman" w:hAnsi="Times New Roman" w:cs="Times New Roman"/>
          <w:sz w:val="24"/>
          <w:szCs w:val="24"/>
          <w:lang w:eastAsia="ar-SA"/>
        </w:rPr>
        <w:t xml:space="preserve">(svītrots) </w:t>
      </w:r>
      <w:r w:rsidRPr="002D2677">
        <w:rPr>
          <w:rFonts w:ascii="Times New Roman" w:eastAsia="Times New Roman" w:hAnsi="Times New Roman" w:cs="Times New Roman"/>
          <w:sz w:val="24"/>
          <w:szCs w:val="24"/>
        </w:rPr>
        <w:t xml:space="preserve">dzīvojošas </w:t>
      </w:r>
      <w:r w:rsidR="001304F9">
        <w:rPr>
          <w:rFonts w:ascii="Times New Roman" w:eastAsia="Times New Roman" w:hAnsi="Times New Roman" w:cs="Times New Roman"/>
          <w:sz w:val="24"/>
          <w:szCs w:val="24"/>
        </w:rPr>
        <w:t>(dzīvesvieta)</w:t>
      </w:r>
      <w:r w:rsidRPr="002D2677">
        <w:rPr>
          <w:rFonts w:ascii="Times New Roman" w:eastAsia="Times New Roman" w:hAnsi="Times New Roman" w:cs="Times New Roman"/>
          <w:sz w:val="24"/>
          <w:szCs w:val="24"/>
        </w:rPr>
        <w:t xml:space="preserve">, Jēkabpils pilsētas pašvaldības, reģistrācijas Nr.90000024205, labā, norēķinu konts Nr.LV87UNLA0009013130793, AS „SEB banka”, nekustamā īpašuma nodokļa parādu par nekustamo īpašumu </w:t>
      </w:r>
      <w:r w:rsidR="001304F9">
        <w:rPr>
          <w:rFonts w:ascii="Times New Roman" w:eastAsia="Times New Roman" w:hAnsi="Times New Roman" w:cs="Times New Roman"/>
          <w:sz w:val="24"/>
          <w:szCs w:val="24"/>
          <w:lang w:eastAsia="ar-SA"/>
        </w:rPr>
        <w:t>(adresāts)</w:t>
      </w:r>
      <w:r w:rsidR="001304F9">
        <w:rPr>
          <w:rFonts w:ascii="Times New Roman" w:eastAsia="Times New Roman" w:hAnsi="Times New Roman" w:cs="Times New Roman"/>
          <w:sz w:val="23"/>
          <w:szCs w:val="23"/>
          <w:lang w:eastAsia="ar-SA"/>
        </w:rPr>
        <w:t xml:space="preserve"> </w:t>
      </w:r>
      <w:r w:rsidRPr="002D2677">
        <w:rPr>
          <w:rFonts w:ascii="Times New Roman" w:eastAsia="Times New Roman" w:hAnsi="Times New Roman" w:cs="Times New Roman"/>
          <w:sz w:val="23"/>
          <w:szCs w:val="23"/>
          <w:lang w:eastAsia="ar-SA"/>
        </w:rPr>
        <w:t>kadastra Nr.</w:t>
      </w:r>
      <w:r w:rsidR="001304F9">
        <w:rPr>
          <w:rFonts w:ascii="Times New Roman" w:eastAsia="Times New Roman" w:hAnsi="Times New Roman" w:cs="Times New Roman"/>
          <w:sz w:val="23"/>
          <w:szCs w:val="23"/>
          <w:lang w:eastAsia="ar-SA"/>
        </w:rPr>
        <w:t xml:space="preserve"> (svītrots</w:t>
      </w:r>
      <w:r w:rsidRPr="002D2677">
        <w:rPr>
          <w:rFonts w:ascii="Times New Roman" w:eastAsia="Times New Roman" w:hAnsi="Times New Roman" w:cs="Times New Roman"/>
          <w:sz w:val="23"/>
          <w:szCs w:val="23"/>
          <w:lang w:eastAsia="ar-SA"/>
        </w:rPr>
        <w:t xml:space="preserve">), </w:t>
      </w:r>
      <w:r w:rsidR="001304F9">
        <w:rPr>
          <w:rFonts w:ascii="Times New Roman" w:eastAsia="Times New Roman" w:hAnsi="Times New Roman" w:cs="Times New Roman"/>
          <w:sz w:val="23"/>
          <w:szCs w:val="23"/>
          <w:lang w:eastAsia="ar-SA"/>
        </w:rPr>
        <w:t xml:space="preserve">(adresāts) </w:t>
      </w:r>
      <w:r w:rsidRPr="002D2677">
        <w:rPr>
          <w:rFonts w:ascii="Times New Roman" w:eastAsia="Times New Roman" w:hAnsi="Times New Roman" w:cs="Times New Roman"/>
          <w:sz w:val="23"/>
          <w:szCs w:val="23"/>
          <w:lang w:eastAsia="ar-SA"/>
        </w:rPr>
        <w:t xml:space="preserve">kadastra Nr. </w:t>
      </w:r>
      <w:r w:rsidR="001304F9">
        <w:rPr>
          <w:rFonts w:ascii="Times New Roman" w:eastAsia="Times New Roman" w:hAnsi="Times New Roman" w:cs="Times New Roman"/>
          <w:sz w:val="23"/>
          <w:szCs w:val="23"/>
          <w:lang w:eastAsia="ar-SA"/>
        </w:rPr>
        <w:t>(svītrots</w:t>
      </w:r>
      <w:r w:rsidRPr="002D2677">
        <w:rPr>
          <w:rFonts w:ascii="Times New Roman" w:eastAsia="Times New Roman" w:hAnsi="Times New Roman" w:cs="Times New Roman"/>
          <w:sz w:val="23"/>
          <w:szCs w:val="23"/>
          <w:lang w:eastAsia="ar-SA"/>
        </w:rPr>
        <w:t>)</w:t>
      </w:r>
      <w:r w:rsidRPr="002D2677">
        <w:rPr>
          <w:rFonts w:ascii="Times New Roman" w:eastAsia="Times New Roman" w:hAnsi="Times New Roman" w:cs="Times New Roman"/>
          <w:sz w:val="24"/>
          <w:szCs w:val="24"/>
        </w:rPr>
        <w:t>, summā Ls 998,84, tai skaitā, pamatparāds Ls 837,03, nokavējuma nauda Ls 161,81. No kopējās parāda summas:</w:t>
      </w: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lang w:eastAsia="ar-SA"/>
        </w:rPr>
      </w:pPr>
      <w:r w:rsidRPr="002D2677">
        <w:rPr>
          <w:rFonts w:ascii="Times New Roman" w:eastAsia="Times New Roman" w:hAnsi="Times New Roman" w:cs="Times New Roman"/>
          <w:sz w:val="24"/>
          <w:szCs w:val="24"/>
        </w:rPr>
        <w:t>3.1.1. par īpašumu</w:t>
      </w:r>
      <w:r w:rsidRPr="002D2677">
        <w:rPr>
          <w:rFonts w:ascii="Times New Roman" w:eastAsia="Times New Roman" w:hAnsi="Times New Roman" w:cs="Times New Roman"/>
          <w:sz w:val="24"/>
          <w:szCs w:val="24"/>
          <w:lang w:eastAsia="ar-SA"/>
        </w:rPr>
        <w:t xml:space="preserve"> </w:t>
      </w:r>
      <w:r w:rsidR="001304F9">
        <w:rPr>
          <w:rFonts w:ascii="Times New Roman" w:eastAsia="Times New Roman" w:hAnsi="Times New Roman" w:cs="Times New Roman"/>
          <w:sz w:val="23"/>
          <w:szCs w:val="23"/>
          <w:lang w:eastAsia="ar-SA"/>
        </w:rPr>
        <w:t>(adresāts)</w:t>
      </w:r>
      <w:r w:rsidRPr="002D2677">
        <w:rPr>
          <w:rFonts w:ascii="Times New Roman" w:eastAsia="Times New Roman" w:hAnsi="Times New Roman" w:cs="Times New Roman"/>
          <w:sz w:val="23"/>
          <w:szCs w:val="23"/>
          <w:lang w:eastAsia="ar-SA"/>
        </w:rPr>
        <w:t xml:space="preserve"> kadastra Nr. </w:t>
      </w:r>
      <w:r w:rsidR="001304F9">
        <w:rPr>
          <w:rFonts w:ascii="Times New Roman" w:eastAsia="Times New Roman" w:hAnsi="Times New Roman" w:cs="Times New Roman"/>
          <w:sz w:val="23"/>
          <w:szCs w:val="23"/>
          <w:lang w:eastAsia="ar-SA"/>
        </w:rPr>
        <w:t>(svītrots</w:t>
      </w:r>
      <w:r w:rsidRPr="002D2677">
        <w:rPr>
          <w:rFonts w:ascii="Times New Roman" w:eastAsia="Times New Roman" w:hAnsi="Times New Roman" w:cs="Times New Roman"/>
          <w:sz w:val="23"/>
          <w:szCs w:val="23"/>
          <w:lang w:eastAsia="ar-SA"/>
        </w:rPr>
        <w:t>)</w:t>
      </w:r>
      <w:r w:rsidRPr="002D2677">
        <w:rPr>
          <w:rFonts w:ascii="Times New Roman" w:eastAsia="Times New Roman" w:hAnsi="Times New Roman" w:cs="Times New Roman"/>
          <w:sz w:val="24"/>
          <w:szCs w:val="24"/>
          <w:lang w:eastAsia="ar-SA"/>
        </w:rPr>
        <w:t>, summā Ls 103,94 (pamatparāds Ls 85,38, nokavējuma nauda Ls 18,56).</w:t>
      </w: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lang w:eastAsia="ar-SA"/>
        </w:rPr>
      </w:pPr>
      <w:r w:rsidRPr="002D2677">
        <w:rPr>
          <w:rFonts w:ascii="Times New Roman" w:eastAsia="Times New Roman" w:hAnsi="Times New Roman" w:cs="Times New Roman"/>
          <w:sz w:val="24"/>
          <w:szCs w:val="24"/>
          <w:lang w:eastAsia="ar-SA"/>
        </w:rPr>
        <w:lastRenderedPageBreak/>
        <w:t>3.1.2. par īpašumu</w:t>
      </w:r>
      <w:r w:rsidRPr="002D2677">
        <w:rPr>
          <w:rFonts w:ascii="Times New Roman" w:eastAsia="Times New Roman" w:hAnsi="Times New Roman" w:cs="Times New Roman"/>
          <w:sz w:val="23"/>
          <w:szCs w:val="23"/>
          <w:lang w:eastAsia="ar-SA"/>
        </w:rPr>
        <w:t xml:space="preserve"> </w:t>
      </w:r>
      <w:r w:rsidR="001304F9">
        <w:rPr>
          <w:rFonts w:ascii="Times New Roman" w:eastAsia="Times New Roman" w:hAnsi="Times New Roman" w:cs="Times New Roman"/>
          <w:sz w:val="23"/>
          <w:szCs w:val="23"/>
          <w:lang w:eastAsia="ar-SA"/>
        </w:rPr>
        <w:t>(adresāts)</w:t>
      </w:r>
      <w:r w:rsidRPr="002D2677">
        <w:rPr>
          <w:rFonts w:ascii="Times New Roman" w:eastAsia="Times New Roman" w:hAnsi="Times New Roman" w:cs="Times New Roman"/>
          <w:sz w:val="23"/>
          <w:szCs w:val="23"/>
          <w:lang w:eastAsia="ar-SA"/>
        </w:rPr>
        <w:t xml:space="preserve"> kadastra Nr. </w:t>
      </w:r>
      <w:r w:rsidR="001304F9">
        <w:rPr>
          <w:rFonts w:ascii="Times New Roman" w:eastAsia="Times New Roman" w:hAnsi="Times New Roman" w:cs="Times New Roman"/>
          <w:sz w:val="23"/>
          <w:szCs w:val="23"/>
          <w:lang w:eastAsia="ar-SA"/>
        </w:rPr>
        <w:t>(svītrots</w:t>
      </w:r>
      <w:r w:rsidRPr="002D2677">
        <w:rPr>
          <w:rFonts w:ascii="Times New Roman" w:eastAsia="Times New Roman" w:hAnsi="Times New Roman" w:cs="Times New Roman"/>
          <w:sz w:val="23"/>
          <w:szCs w:val="23"/>
          <w:lang w:eastAsia="ar-SA"/>
        </w:rPr>
        <w:t>)</w:t>
      </w:r>
      <w:r w:rsidRPr="002D2677">
        <w:rPr>
          <w:rFonts w:ascii="Times New Roman" w:eastAsia="Times New Roman" w:hAnsi="Times New Roman" w:cs="Times New Roman"/>
          <w:sz w:val="24"/>
          <w:szCs w:val="24"/>
          <w:lang w:eastAsia="ar-SA"/>
        </w:rPr>
        <w:t xml:space="preserve">, summā Ls 894,90 (pamatparāds Ls 751,65, nokavējuma nauda Ls 143,25). </w:t>
      </w: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3.2.</w:t>
      </w:r>
      <w:r w:rsidRPr="002D2677">
        <w:rPr>
          <w:rFonts w:ascii="Times New Roman" w:eastAsia="Times New Roman" w:hAnsi="Times New Roman" w:cs="Times New Roman"/>
          <w:sz w:val="24"/>
          <w:szCs w:val="24"/>
        </w:rPr>
        <w:tab/>
        <w:t>Piedziņu vērst uz L</w:t>
      </w:r>
      <w:r w:rsidR="001304F9">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R</w:t>
      </w:r>
      <w:r w:rsidR="001304F9">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naudas līdzekļiem, kustamo un nekustamo mantu.</w:t>
      </w: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3.3.</w:t>
      </w:r>
      <w:r w:rsidRPr="002D2677">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2D2677" w:rsidRPr="002D2677" w:rsidRDefault="002D2677" w:rsidP="002D2677">
      <w:pPr>
        <w:tabs>
          <w:tab w:val="left" w:pos="1276"/>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3.4.</w:t>
      </w:r>
      <w:r w:rsidRPr="002D2677">
        <w:rPr>
          <w:rFonts w:ascii="Times New Roman" w:eastAsia="Times New Roman" w:hAnsi="Times New Roman" w:cs="Times New Roman"/>
          <w:sz w:val="24"/>
          <w:szCs w:val="24"/>
        </w:rPr>
        <w:tab/>
        <w:t>Kontroli par lēmuma izpildi veic Jēkabpils pilsētas pašvaldības izpilddirektors.</w:t>
      </w:r>
    </w:p>
    <w:p w:rsidR="002D2677" w:rsidRDefault="002D2677" w:rsidP="002D2677">
      <w:pPr>
        <w:tabs>
          <w:tab w:val="left" w:pos="7140"/>
        </w:tabs>
        <w:spacing w:after="0" w:line="240" w:lineRule="auto"/>
        <w:jc w:val="center"/>
        <w:rPr>
          <w:rFonts w:ascii="Times New Roman" w:eastAsia="Times New Roman" w:hAnsi="Times New Roman" w:cs="Times New Roman"/>
          <w:sz w:val="20"/>
          <w:szCs w:val="20"/>
        </w:rPr>
      </w:pPr>
    </w:p>
    <w:p w:rsidR="002D2677" w:rsidRPr="002D2677" w:rsidRDefault="002D2677" w:rsidP="002D2677">
      <w:pPr>
        <w:tabs>
          <w:tab w:val="left" w:pos="7140"/>
        </w:tabs>
        <w:spacing w:after="0" w:line="240" w:lineRule="auto"/>
        <w:jc w:val="center"/>
        <w:rPr>
          <w:rFonts w:ascii="Times New Roman" w:eastAsia="Times New Roman" w:hAnsi="Times New Roman" w:cs="Times New Roman"/>
          <w:sz w:val="24"/>
          <w:szCs w:val="20"/>
        </w:rPr>
      </w:pPr>
      <w:r w:rsidRPr="002D2677">
        <w:rPr>
          <w:rFonts w:ascii="Times New Roman" w:eastAsia="Times New Roman" w:hAnsi="Times New Roman" w:cs="Times New Roman"/>
          <w:sz w:val="24"/>
          <w:szCs w:val="20"/>
        </w:rPr>
        <w:t>4</w:t>
      </w:r>
    </w:p>
    <w:p w:rsidR="002D2677" w:rsidRPr="002D2677" w:rsidRDefault="002D2677" w:rsidP="002D2677">
      <w:pPr>
        <w:tabs>
          <w:tab w:val="left" w:pos="7140"/>
        </w:tabs>
        <w:spacing w:after="0" w:line="240" w:lineRule="auto"/>
        <w:jc w:val="center"/>
        <w:rPr>
          <w:rFonts w:ascii="Times New Roman" w:eastAsia="Times New Roman" w:hAnsi="Times New Roman" w:cs="Times New Roman"/>
          <w:sz w:val="20"/>
          <w:szCs w:val="20"/>
        </w:rPr>
      </w:pPr>
    </w:p>
    <w:p w:rsidR="002D2677" w:rsidRPr="002D2677" w:rsidRDefault="002D2677" w:rsidP="002D2677">
      <w:pPr>
        <w:spacing w:after="0" w:line="240" w:lineRule="auto"/>
        <w:jc w:val="both"/>
        <w:rPr>
          <w:rFonts w:ascii="Times New Roman" w:eastAsia="Times New Roman" w:hAnsi="Times New Roman" w:cs="Times New Roman"/>
          <w:sz w:val="24"/>
          <w:szCs w:val="24"/>
        </w:rPr>
      </w:pPr>
      <w:r w:rsidRPr="002D2677">
        <w:rPr>
          <w:rFonts w:ascii="Times New Roman" w:eastAsia="Times New Roman" w:hAnsi="Times New Roman" w:cs="Times New Roman"/>
          <w:bCs/>
          <w:sz w:val="24"/>
          <w:szCs w:val="24"/>
        </w:rPr>
        <w:t>Adresāts:</w:t>
      </w:r>
      <w:r w:rsidRPr="002D2677">
        <w:rPr>
          <w:rFonts w:ascii="Times New Roman" w:eastAsia="Times New Roman" w:hAnsi="Times New Roman" w:cs="Times New Roman"/>
          <w:sz w:val="24"/>
          <w:szCs w:val="24"/>
        </w:rPr>
        <w:t xml:space="preserve"> J</w:t>
      </w:r>
      <w:r w:rsidR="001304F9">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D</w:t>
      </w:r>
      <w:r w:rsidR="001304F9">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dzīvojoša </w:t>
      </w:r>
      <w:r w:rsidR="001304F9">
        <w:rPr>
          <w:rFonts w:ascii="Times New Roman" w:eastAsia="Times New Roman" w:hAnsi="Times New Roman" w:cs="Times New Roman"/>
          <w:sz w:val="24"/>
          <w:szCs w:val="24"/>
        </w:rPr>
        <w:t>(dzīvesvieta)</w:t>
      </w:r>
    </w:p>
    <w:p w:rsidR="002D2677" w:rsidRPr="002D2677" w:rsidRDefault="002D2677" w:rsidP="002D2677">
      <w:pPr>
        <w:spacing w:after="0" w:line="240" w:lineRule="auto"/>
        <w:ind w:firstLine="964"/>
        <w:jc w:val="both"/>
        <w:rPr>
          <w:rFonts w:ascii="Times New Roman" w:eastAsia="Lucida Sans Unicode" w:hAnsi="Times New Roman" w:cs="Times New Roman"/>
          <w:sz w:val="20"/>
          <w:szCs w:val="20"/>
        </w:rPr>
      </w:pPr>
    </w:p>
    <w:p w:rsidR="002D2677" w:rsidRPr="002D2677" w:rsidRDefault="002D2677" w:rsidP="002D2677">
      <w:pPr>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 xml:space="preserve">Ņemot vērā to, ka Zemgales apgabaltiesas iecirkņa Nr.113 zvērinātas tiesu izpildītājas </w:t>
      </w:r>
      <w:proofErr w:type="spellStart"/>
      <w:r w:rsidRPr="002D2677">
        <w:rPr>
          <w:rFonts w:ascii="Times New Roman" w:eastAsia="Times New Roman" w:hAnsi="Times New Roman" w:cs="Times New Roman"/>
          <w:sz w:val="24"/>
          <w:szCs w:val="24"/>
        </w:rPr>
        <w:t>Rigmontas</w:t>
      </w:r>
      <w:proofErr w:type="spellEnd"/>
      <w:r w:rsidRPr="002D2677">
        <w:rPr>
          <w:rFonts w:ascii="Times New Roman" w:eastAsia="Times New Roman" w:hAnsi="Times New Roman" w:cs="Times New Roman"/>
          <w:sz w:val="24"/>
          <w:szCs w:val="24"/>
        </w:rPr>
        <w:t xml:space="preserve"> </w:t>
      </w:r>
      <w:proofErr w:type="spellStart"/>
      <w:r w:rsidRPr="002D2677">
        <w:rPr>
          <w:rFonts w:ascii="Times New Roman" w:eastAsia="Times New Roman" w:hAnsi="Times New Roman" w:cs="Times New Roman"/>
          <w:sz w:val="24"/>
          <w:szCs w:val="24"/>
        </w:rPr>
        <w:t>Grīgas</w:t>
      </w:r>
      <w:proofErr w:type="spellEnd"/>
      <w:r w:rsidRPr="002D2677">
        <w:rPr>
          <w:rFonts w:ascii="Times New Roman" w:eastAsia="Times New Roman" w:hAnsi="Times New Roman" w:cs="Times New Roman"/>
          <w:sz w:val="24"/>
          <w:szCs w:val="24"/>
        </w:rPr>
        <w:t xml:space="preserve"> lietvedībā atrodas izpildu lieta par parādu piedziņu no J</w:t>
      </w:r>
      <w:r w:rsidR="001304F9">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D</w:t>
      </w:r>
      <w:r w:rsidR="001304F9">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personas kods </w:t>
      </w:r>
      <w:r w:rsidR="001304F9">
        <w:rPr>
          <w:rFonts w:ascii="Times New Roman" w:eastAsia="Times New Roman" w:hAnsi="Times New Roman" w:cs="Times New Roman"/>
          <w:sz w:val="24"/>
          <w:szCs w:val="24"/>
        </w:rPr>
        <w:t>(svītrots)</w:t>
      </w:r>
      <w:r w:rsidRPr="002D2677">
        <w:rPr>
          <w:rFonts w:ascii="Times New Roman" w:eastAsia="Times New Roman" w:hAnsi="Times New Roman" w:cs="Times New Roman"/>
          <w:sz w:val="24"/>
          <w:szCs w:val="24"/>
        </w:rPr>
        <w:t xml:space="preserve">, kas vērsta uz viņai piederošu nekustamo īpašumu </w:t>
      </w:r>
      <w:r w:rsidR="001304F9">
        <w:rPr>
          <w:rFonts w:ascii="Times New Roman" w:eastAsia="Times New Roman" w:hAnsi="Times New Roman" w:cs="Times New Roman"/>
          <w:sz w:val="24"/>
          <w:szCs w:val="24"/>
        </w:rPr>
        <w:t>(adresāts)</w:t>
      </w:r>
      <w:r w:rsidRPr="002D2677">
        <w:rPr>
          <w:rFonts w:ascii="Times New Roman" w:eastAsia="Times New Roman" w:hAnsi="Times New Roman" w:cs="Times New Roman"/>
          <w:sz w:val="24"/>
          <w:szCs w:val="24"/>
        </w:rPr>
        <w:t xml:space="preserve">, kadastra Nr. </w:t>
      </w:r>
      <w:r w:rsidR="001304F9">
        <w:rPr>
          <w:rFonts w:ascii="Times New Roman" w:eastAsia="Times New Roman" w:hAnsi="Times New Roman" w:cs="Times New Roman"/>
          <w:sz w:val="24"/>
          <w:szCs w:val="24"/>
        </w:rPr>
        <w:t>(svītrots)</w:t>
      </w:r>
      <w:r w:rsidRPr="002D2677">
        <w:rPr>
          <w:rFonts w:ascii="Times New Roman" w:eastAsia="Times New Roman" w:hAnsi="Times New Roman" w:cs="Times New Roman"/>
          <w:sz w:val="24"/>
          <w:szCs w:val="24"/>
        </w:rPr>
        <w:t>, Jēkabpils pilsētas pašvaldība ir uzsākusi nekustamā īpašuma nodokļa parāda piedziņas procesu par nekustamā īpašuma nodokļa parāda piedziņu bezstrīda kārtībā no J.</w:t>
      </w:r>
      <w:r w:rsidR="001304F9">
        <w:rPr>
          <w:rFonts w:ascii="Times New Roman" w:eastAsia="Times New Roman" w:hAnsi="Times New Roman" w:cs="Times New Roman"/>
          <w:sz w:val="24"/>
          <w:szCs w:val="24"/>
        </w:rPr>
        <w:t xml:space="preserve"> </w:t>
      </w:r>
      <w:r w:rsidRPr="002D2677">
        <w:rPr>
          <w:rFonts w:ascii="Times New Roman" w:eastAsia="Times New Roman" w:hAnsi="Times New Roman" w:cs="Times New Roman"/>
          <w:sz w:val="24"/>
          <w:szCs w:val="24"/>
        </w:rPr>
        <w:t>D</w:t>
      </w:r>
      <w:r w:rsidR="001304F9">
        <w:rPr>
          <w:rFonts w:ascii="Times New Roman" w:eastAsia="Times New Roman" w:hAnsi="Times New Roman" w:cs="Times New Roman"/>
          <w:sz w:val="24"/>
          <w:szCs w:val="24"/>
        </w:rPr>
        <w:t>.</w:t>
      </w:r>
    </w:p>
    <w:p w:rsidR="002D2677" w:rsidRPr="002D2677" w:rsidRDefault="002D2677" w:rsidP="002D2677">
      <w:pPr>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Nekustamā īpašuma nodokļa maksāšanas pienākums par J.D</w:t>
      </w:r>
      <w:r w:rsidR="00291871">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piederošo nekustamo īpašumu </w:t>
      </w:r>
      <w:r w:rsidR="00291871">
        <w:rPr>
          <w:rFonts w:ascii="Times New Roman" w:eastAsia="Times New Roman" w:hAnsi="Times New Roman" w:cs="Times New Roman"/>
          <w:sz w:val="24"/>
          <w:szCs w:val="24"/>
        </w:rPr>
        <w:t>(adresāts)</w:t>
      </w:r>
      <w:r w:rsidRPr="002D2677">
        <w:rPr>
          <w:rFonts w:ascii="Times New Roman" w:eastAsia="Times New Roman" w:hAnsi="Times New Roman" w:cs="Times New Roman"/>
          <w:sz w:val="24"/>
          <w:szCs w:val="24"/>
        </w:rPr>
        <w:t>, izriet no zemāk minētiem administratīviem aktiem, kuri ir kļuvuši neapstrīdami:</w:t>
      </w:r>
    </w:p>
    <w:p w:rsidR="002D2677" w:rsidRPr="002D2677" w:rsidRDefault="002D2677" w:rsidP="002D2677">
      <w:pPr>
        <w:numPr>
          <w:ilvl w:val="0"/>
          <w:numId w:val="3"/>
        </w:numPr>
        <w:tabs>
          <w:tab w:val="left" w:pos="1276"/>
        </w:tabs>
        <w:spacing w:after="0" w:line="240" w:lineRule="auto"/>
        <w:ind w:left="0" w:firstLine="964"/>
        <w:contextualSpacing/>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07.02.2012. nekustamā īpašuma nodokļa maksāšanas paziņojums Nr.12-1074, kas stājās spēkā 14.02.2012. un kļuva neapstrīdams 14.03.2012.;</w:t>
      </w:r>
    </w:p>
    <w:p w:rsidR="002D2677" w:rsidRPr="002D2677" w:rsidRDefault="002D2677" w:rsidP="002D2677">
      <w:pPr>
        <w:numPr>
          <w:ilvl w:val="0"/>
          <w:numId w:val="3"/>
        </w:numPr>
        <w:tabs>
          <w:tab w:val="left" w:pos="1276"/>
        </w:tabs>
        <w:spacing w:after="0" w:line="240" w:lineRule="auto"/>
        <w:ind w:left="0" w:firstLine="964"/>
        <w:contextualSpacing/>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05.02.2013. nekustamā īpašuma nodokļa maksāšanas paziņojums Nr.13-711, kas stājās spēkā 12.02.2013. un kļuva neapstrīdams 12.03.2013.</w:t>
      </w:r>
    </w:p>
    <w:p w:rsidR="002D2677" w:rsidRPr="002D2677" w:rsidRDefault="002D2677" w:rsidP="002D2677">
      <w:pPr>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Maksājumi nav veikti.</w:t>
      </w:r>
    </w:p>
    <w:p w:rsidR="002D2677" w:rsidRPr="002D2677" w:rsidRDefault="002D2677" w:rsidP="002D2677">
      <w:pPr>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ahoma"/>
          <w:bCs/>
          <w:sz w:val="24"/>
          <w:szCs w:val="24"/>
        </w:rPr>
        <w:t>J</w:t>
      </w:r>
      <w:r w:rsidR="00291871">
        <w:rPr>
          <w:rFonts w:ascii="Times New Roman" w:eastAsia="Times New Roman" w:hAnsi="Times New Roman" w:cs="Tahoma"/>
          <w:bCs/>
          <w:sz w:val="24"/>
          <w:szCs w:val="24"/>
        </w:rPr>
        <w:t>.</w:t>
      </w:r>
      <w:r w:rsidRPr="002D2677">
        <w:rPr>
          <w:rFonts w:ascii="Times New Roman" w:eastAsia="Times New Roman" w:hAnsi="Times New Roman" w:cs="Tahoma"/>
          <w:bCs/>
          <w:sz w:val="24"/>
          <w:szCs w:val="24"/>
        </w:rPr>
        <w:t xml:space="preserve"> D</w:t>
      </w:r>
      <w:r w:rsidR="00291871">
        <w:rPr>
          <w:rFonts w:ascii="Times New Roman" w:eastAsia="Times New Roman" w:hAnsi="Times New Roman" w:cs="Tahoma"/>
          <w:bCs/>
          <w:sz w:val="24"/>
          <w:szCs w:val="24"/>
        </w:rPr>
        <w:t>.</w:t>
      </w:r>
      <w:r w:rsidRPr="002D2677">
        <w:rPr>
          <w:rFonts w:ascii="Times New Roman" w:eastAsia="Times New Roman" w:hAnsi="Times New Roman" w:cs="Times New Roman"/>
          <w:sz w:val="24"/>
          <w:szCs w:val="24"/>
        </w:rPr>
        <w:t xml:space="preserve"> ir parādā Jēkabpils pilsētas budžetam nekustamā īpašuma nodokli par nekustamo īpašumu </w:t>
      </w:r>
      <w:r w:rsidR="00291871">
        <w:rPr>
          <w:rFonts w:ascii="Times New Roman" w:eastAsia="Times New Roman" w:hAnsi="Times New Roman" w:cs="Times New Roman"/>
          <w:sz w:val="24"/>
          <w:szCs w:val="24"/>
        </w:rPr>
        <w:t>(adresāts)</w:t>
      </w:r>
      <w:r w:rsidRPr="002D2677">
        <w:rPr>
          <w:rFonts w:ascii="Times New Roman" w:eastAsia="Times New Roman" w:hAnsi="Times New Roman" w:cs="Times New Roman"/>
          <w:sz w:val="24"/>
          <w:szCs w:val="24"/>
        </w:rPr>
        <w:t xml:space="preserve">, summā 9,77 Ls, t.sk. pamatparāds 8,80 Ls, nokavējuma nauda 0,97 Ls. </w:t>
      </w:r>
    </w:p>
    <w:p w:rsidR="002D2677" w:rsidRPr="002D2677" w:rsidRDefault="002D2677" w:rsidP="002D2677">
      <w:pPr>
        <w:spacing w:after="0" w:line="240" w:lineRule="auto"/>
        <w:ind w:firstLine="964"/>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Saskaņā ar likuma „Par nekustamā īpašuma nodokli” 9.panta trešo daļu, ja nekustamais īpašums tiek atsavināts vai dāvināts, zemesgrāmatā īpašnieka maiņu var reģistrēt tikai pēc tam, kad nomaksāts nodokļa pamatparāds, soda nauda, nokavējuma nauda, kā arī veikts nodokļa maksājums par taksācijas gadu, kurā notiek īpašnieka maiņa. Nodokļa nomaksas diena ir diena, kad pašvaldības budžets maksājumu ir saņēmis. Ja lēmumā minētais nodokļa pamatparāds un nokavējuma nauda netiek samaksāti 21.11.2013., parāda summa palielinās 0,05% apmērā no pamatparāda summas par katru nokavēto dienu. Nodokļa maksātājam ir pienākums maksājuma veikšanas dienā precizēt parāda un kārtējā gada maksājumu apmēru.</w:t>
      </w:r>
    </w:p>
    <w:p w:rsidR="002D2677" w:rsidRPr="002D2677" w:rsidRDefault="002D2677" w:rsidP="002D2677">
      <w:pPr>
        <w:tabs>
          <w:tab w:val="left" w:pos="1134"/>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ahoma"/>
          <w:bCs/>
          <w:sz w:val="24"/>
          <w:szCs w:val="24"/>
        </w:rPr>
        <w:t>J.D</w:t>
      </w:r>
      <w:r w:rsidR="00291871">
        <w:rPr>
          <w:rFonts w:ascii="Times New Roman" w:eastAsia="Times New Roman" w:hAnsi="Times New Roman" w:cs="Tahoma"/>
          <w:bCs/>
          <w:sz w:val="24"/>
          <w:szCs w:val="24"/>
        </w:rPr>
        <w:t>.</w:t>
      </w:r>
      <w:r w:rsidRPr="002D2677">
        <w:rPr>
          <w:rFonts w:ascii="Times New Roman" w:eastAsia="Times New Roman" w:hAnsi="Times New Roman" w:cs="Times New Roman"/>
          <w:sz w:val="24"/>
          <w:szCs w:val="24"/>
        </w:rPr>
        <w:t xml:space="preserve"> tika uzaicināta </w:t>
      </w:r>
      <w:r w:rsidRPr="002D2677">
        <w:rPr>
          <w:rFonts w:ascii="Times New Roman" w:eastAsia="Times New Roman" w:hAnsi="Times New Roman" w:cs="Times New Roman"/>
          <w:color w:val="000000"/>
          <w:sz w:val="24"/>
          <w:szCs w:val="24"/>
        </w:rPr>
        <w:t xml:space="preserve">ar 01.11.2013. vēstuli Nr. 1-4.4/262 </w:t>
      </w:r>
      <w:r w:rsidRPr="002D2677">
        <w:rPr>
          <w:rFonts w:ascii="Times New Roman" w:eastAsia="Times New Roman" w:hAnsi="Times New Roman" w:cs="Times New Roman"/>
          <w:sz w:val="24"/>
          <w:szCs w:val="24"/>
        </w:rPr>
        <w:t xml:space="preserve">uz Jēkabpils pilsētas domes Finanšu komitejas 14.11.2013. sēdi. </w:t>
      </w:r>
    </w:p>
    <w:p w:rsidR="002D2677" w:rsidRPr="002D2677" w:rsidRDefault="002D2677" w:rsidP="002D2677">
      <w:pPr>
        <w:tabs>
          <w:tab w:val="left" w:pos="1134"/>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ahoma"/>
          <w:bCs/>
          <w:sz w:val="24"/>
          <w:szCs w:val="24"/>
        </w:rPr>
        <w:t>J.D</w:t>
      </w:r>
      <w:r w:rsidR="00291871">
        <w:rPr>
          <w:rFonts w:ascii="Times New Roman" w:eastAsia="Times New Roman" w:hAnsi="Times New Roman" w:cs="Tahoma"/>
          <w:bCs/>
          <w:sz w:val="24"/>
          <w:szCs w:val="24"/>
        </w:rPr>
        <w:t>.</w:t>
      </w:r>
      <w:r w:rsidRPr="002D2677">
        <w:rPr>
          <w:rFonts w:ascii="Times New Roman" w:eastAsia="Times New Roman" w:hAnsi="Times New Roman" w:cs="Tahoma"/>
          <w:bCs/>
          <w:sz w:val="24"/>
          <w:szCs w:val="24"/>
        </w:rPr>
        <w:t xml:space="preserve"> </w:t>
      </w:r>
      <w:r w:rsidRPr="002D2677">
        <w:rPr>
          <w:rFonts w:ascii="Times New Roman" w:eastAsia="Times New Roman" w:hAnsi="Times New Roman" w:cs="Times New Roman"/>
          <w:sz w:val="24"/>
          <w:szCs w:val="24"/>
        </w:rPr>
        <w:t xml:space="preserve"> uz sēdi neieradās.</w:t>
      </w:r>
    </w:p>
    <w:p w:rsidR="002D2677" w:rsidRPr="002D2677" w:rsidRDefault="002D2677" w:rsidP="002D2677">
      <w:pPr>
        <w:tabs>
          <w:tab w:val="left" w:pos="1134"/>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Jēkabpils pilsētas domes Finanšu komitejas 14.11.2013. sēdē pieņemts lēmums (protokols Nr.24.,1.</w:t>
      </w:r>
      <w:r w:rsidRPr="002D2677">
        <w:rPr>
          <w:rFonts w:ascii="Times New Roman" w:eastAsia="Lucida Sans Unicode" w:hAnsi="Times New Roman" w:cs="Tahoma"/>
          <w:sz w:val="24"/>
          <w:szCs w:val="24"/>
        </w:rPr>
        <w:t>§</w:t>
      </w:r>
      <w:r w:rsidRPr="002D2677">
        <w:rPr>
          <w:rFonts w:ascii="Times New Roman" w:eastAsia="Times New Roman" w:hAnsi="Times New Roman" w:cs="Times New Roman"/>
          <w:sz w:val="24"/>
          <w:szCs w:val="24"/>
        </w:rPr>
        <w:t>) par parāda piedziņu bezstrīda kārtībā.</w:t>
      </w:r>
    </w:p>
    <w:p w:rsidR="002D2677" w:rsidRPr="002D2677" w:rsidRDefault="002D2677" w:rsidP="002D2677">
      <w:pPr>
        <w:tabs>
          <w:tab w:val="left" w:pos="1134"/>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Pamatojoties uz likuma ,,Par nodokļiem un nodevām” 26.panta pirmo daļu un likuma ,,Par nekustamā īpašuma nodokli” 9.panta pirmo, otro un trešo daļu, Administratīvā procesa likuma 358.panta trešo daļu, 359.panta pirmās daļas 1. un 3.punktu, 360.panta pirmo daļu un ņemot vērā Finanšu komitejas 14.11.2013. lēmumu (protokols Nr.24.,1.</w:t>
      </w:r>
      <w:r w:rsidRPr="002D2677">
        <w:rPr>
          <w:rFonts w:ascii="Times New Roman" w:eastAsia="Lucida Sans Unicode" w:hAnsi="Times New Roman" w:cs="Tahoma"/>
          <w:sz w:val="24"/>
          <w:szCs w:val="24"/>
        </w:rPr>
        <w:t>§</w:t>
      </w:r>
      <w:r w:rsidRPr="002D2677">
        <w:rPr>
          <w:rFonts w:ascii="Times New Roman" w:eastAsia="Times New Roman" w:hAnsi="Times New Roman" w:cs="Times New Roman"/>
          <w:sz w:val="24"/>
          <w:szCs w:val="24"/>
        </w:rPr>
        <w:t>),</w:t>
      </w:r>
    </w:p>
    <w:p w:rsidR="002D2677" w:rsidRPr="002D2677" w:rsidRDefault="002D2677" w:rsidP="002D2677">
      <w:pPr>
        <w:spacing w:after="0" w:line="240" w:lineRule="auto"/>
        <w:ind w:firstLine="720"/>
        <w:jc w:val="both"/>
        <w:rPr>
          <w:rFonts w:ascii="Times New Roman" w:eastAsia="Times New Roman" w:hAnsi="Times New Roman" w:cs="Times New Roman"/>
          <w:sz w:val="16"/>
          <w:szCs w:val="16"/>
        </w:rPr>
      </w:pPr>
    </w:p>
    <w:p w:rsidR="002D2677" w:rsidRPr="002D2677" w:rsidRDefault="002D2677" w:rsidP="002D2677">
      <w:pPr>
        <w:spacing w:after="0" w:line="240" w:lineRule="auto"/>
        <w:ind w:firstLine="720"/>
        <w:jc w:val="center"/>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Jēkabpils pilsētas dome nolemj:</w:t>
      </w:r>
    </w:p>
    <w:p w:rsidR="002D2677" w:rsidRPr="002D2677" w:rsidRDefault="002D2677" w:rsidP="002D2677">
      <w:pPr>
        <w:spacing w:after="0" w:line="240" w:lineRule="auto"/>
        <w:ind w:firstLine="720"/>
        <w:jc w:val="center"/>
        <w:rPr>
          <w:rFonts w:ascii="Times New Roman" w:eastAsia="Times New Roman" w:hAnsi="Times New Roman" w:cs="Times New Roman"/>
          <w:sz w:val="16"/>
          <w:szCs w:val="16"/>
        </w:rPr>
      </w:pPr>
    </w:p>
    <w:p w:rsidR="002D2677" w:rsidRPr="002D2677" w:rsidRDefault="002D2677" w:rsidP="00291871">
      <w:pPr>
        <w:spacing w:after="0" w:line="240" w:lineRule="auto"/>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4.1.</w:t>
      </w:r>
      <w:r w:rsidRPr="002D2677">
        <w:rPr>
          <w:rFonts w:ascii="Times New Roman" w:eastAsia="Times New Roman" w:hAnsi="Times New Roman" w:cs="Times New Roman"/>
          <w:sz w:val="24"/>
          <w:szCs w:val="24"/>
        </w:rPr>
        <w:tab/>
        <w:t>Piedzīt bezstrīda kārtībā no J</w:t>
      </w:r>
      <w:r w:rsidR="00291871">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D</w:t>
      </w:r>
      <w:r w:rsidR="00291871">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personas kods </w:t>
      </w:r>
      <w:r w:rsidR="00291871">
        <w:rPr>
          <w:rFonts w:ascii="Times New Roman" w:eastAsia="Times New Roman" w:hAnsi="Times New Roman" w:cs="Times New Roman"/>
          <w:sz w:val="24"/>
          <w:szCs w:val="24"/>
        </w:rPr>
        <w:t>(svītrots)</w:t>
      </w:r>
      <w:r w:rsidRPr="002D2677">
        <w:rPr>
          <w:rFonts w:ascii="Times New Roman" w:eastAsia="Times New Roman" w:hAnsi="Times New Roman" w:cs="Times New Roman"/>
          <w:sz w:val="24"/>
          <w:szCs w:val="24"/>
        </w:rPr>
        <w:t xml:space="preserve">, dzīvojošas </w:t>
      </w:r>
      <w:r w:rsidR="00291871">
        <w:rPr>
          <w:rFonts w:ascii="Times New Roman" w:eastAsia="Times New Roman" w:hAnsi="Times New Roman" w:cs="Times New Roman"/>
          <w:sz w:val="24"/>
          <w:szCs w:val="24"/>
        </w:rPr>
        <w:t>(dzīvesvieta)</w:t>
      </w:r>
      <w:r w:rsidRPr="002D2677">
        <w:rPr>
          <w:rFonts w:ascii="Times New Roman" w:eastAsia="Times New Roman" w:hAnsi="Times New Roman" w:cs="Times New Roman"/>
          <w:sz w:val="24"/>
          <w:szCs w:val="24"/>
        </w:rPr>
        <w:t xml:space="preserve">, Jēkabpils pilsētas pašvaldības, reģistrācijas Nr.90000024205, labā, norēķinu konta Nr.LV87UNLA0009013130793, AS „SEB banka”, nekustamā īpašuma nodokļa parādu par nekustamo īpašumu </w:t>
      </w:r>
      <w:r w:rsidR="00291871">
        <w:rPr>
          <w:rFonts w:ascii="Times New Roman" w:eastAsia="Times New Roman" w:hAnsi="Times New Roman" w:cs="Times New Roman"/>
          <w:sz w:val="24"/>
          <w:szCs w:val="24"/>
        </w:rPr>
        <w:t>(adresāts)</w:t>
      </w:r>
      <w:r w:rsidRPr="002D2677">
        <w:rPr>
          <w:rFonts w:ascii="Times New Roman" w:eastAsia="Times New Roman" w:hAnsi="Times New Roman" w:cs="Times New Roman"/>
          <w:sz w:val="24"/>
          <w:szCs w:val="24"/>
        </w:rPr>
        <w:t>, kadastra Nr.</w:t>
      </w:r>
      <w:r w:rsidR="00291871">
        <w:rPr>
          <w:rFonts w:ascii="Times New Roman" w:eastAsia="Times New Roman" w:hAnsi="Times New Roman" w:cs="Times New Roman"/>
          <w:sz w:val="24"/>
          <w:szCs w:val="24"/>
        </w:rPr>
        <w:t xml:space="preserve"> (svītrots)</w:t>
      </w:r>
      <w:r w:rsidRPr="002D2677">
        <w:rPr>
          <w:rFonts w:ascii="Times New Roman" w:eastAsia="Times New Roman" w:hAnsi="Times New Roman" w:cs="Times New Roman"/>
          <w:sz w:val="24"/>
          <w:szCs w:val="24"/>
        </w:rPr>
        <w:t xml:space="preserve">, summā 9,77 Ls (deviņi lati  un 77 santīmi), tai skaitā, pamatparādu 8,80 Ls un nokavējuma naudu 0,97 Ls </w:t>
      </w:r>
    </w:p>
    <w:p w:rsidR="002D2677" w:rsidRPr="002D2677" w:rsidRDefault="002D2677" w:rsidP="002D2677">
      <w:pPr>
        <w:tabs>
          <w:tab w:val="left" w:pos="1418"/>
        </w:tabs>
        <w:spacing w:after="0" w:line="240" w:lineRule="auto"/>
        <w:ind w:firstLine="709"/>
        <w:jc w:val="both"/>
        <w:rPr>
          <w:rFonts w:ascii="Times New Roman" w:eastAsia="Times New Roman" w:hAnsi="Times New Roman" w:cs="Times New Roman"/>
          <w:sz w:val="24"/>
          <w:szCs w:val="24"/>
          <w:lang w:eastAsia="lv-LV"/>
        </w:rPr>
      </w:pPr>
      <w:r w:rsidRPr="002D2677">
        <w:rPr>
          <w:rFonts w:ascii="Times New Roman" w:eastAsia="Times New Roman" w:hAnsi="Times New Roman" w:cs="Times New Roman"/>
          <w:sz w:val="24"/>
          <w:szCs w:val="24"/>
        </w:rPr>
        <w:lastRenderedPageBreak/>
        <w:t>4.2.</w:t>
      </w:r>
      <w:r w:rsidRPr="002D2677">
        <w:rPr>
          <w:rFonts w:ascii="Times New Roman" w:eastAsia="Times New Roman" w:hAnsi="Times New Roman" w:cs="Times New Roman"/>
          <w:sz w:val="24"/>
          <w:szCs w:val="24"/>
        </w:rPr>
        <w:tab/>
      </w:r>
      <w:r w:rsidRPr="002D2677">
        <w:rPr>
          <w:rFonts w:ascii="Times New Roman" w:eastAsia="Times New Roman" w:hAnsi="Times New Roman" w:cs="Times New Roman"/>
          <w:bCs/>
          <w:iCs/>
          <w:sz w:val="24"/>
          <w:szCs w:val="24"/>
          <w:lang w:eastAsia="lv-LV"/>
        </w:rPr>
        <w:t>Nodokļa maksājuma veikšanas dienā maksātājam jāprecizē informācija par parāda un kārtējā gada maksājumu apmēru.</w:t>
      </w:r>
    </w:p>
    <w:p w:rsidR="002D2677" w:rsidRPr="002D2677" w:rsidRDefault="002D2677" w:rsidP="002D2677">
      <w:pPr>
        <w:tabs>
          <w:tab w:val="left" w:pos="1418"/>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1.3.</w:t>
      </w:r>
      <w:r w:rsidRPr="002D2677">
        <w:rPr>
          <w:rFonts w:ascii="Times New Roman" w:eastAsia="Times New Roman" w:hAnsi="Times New Roman" w:cs="Times New Roman"/>
          <w:sz w:val="24"/>
          <w:szCs w:val="24"/>
        </w:rPr>
        <w:tab/>
        <w:t>Piedziņu vērst uz J</w:t>
      </w:r>
      <w:r w:rsidR="00291871">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D</w:t>
      </w:r>
      <w:r w:rsidR="00291871">
        <w:rPr>
          <w:rFonts w:ascii="Times New Roman" w:eastAsia="Times New Roman" w:hAnsi="Times New Roman" w:cs="Times New Roman"/>
          <w:sz w:val="24"/>
          <w:szCs w:val="24"/>
        </w:rPr>
        <w:t>.</w:t>
      </w:r>
      <w:r w:rsidRPr="002D2677">
        <w:rPr>
          <w:rFonts w:ascii="Times New Roman" w:eastAsia="Times New Roman" w:hAnsi="Times New Roman" w:cs="Times New Roman"/>
          <w:sz w:val="24"/>
          <w:szCs w:val="24"/>
        </w:rPr>
        <w:t xml:space="preserve"> naudas līdzekļiem, kustamo un nekustamo mantu.</w:t>
      </w:r>
    </w:p>
    <w:p w:rsidR="002D2677" w:rsidRPr="002D2677" w:rsidRDefault="002D2677" w:rsidP="002D2677">
      <w:pPr>
        <w:tabs>
          <w:tab w:val="left" w:pos="1418"/>
        </w:tabs>
        <w:spacing w:after="0" w:line="240" w:lineRule="auto"/>
        <w:ind w:firstLine="709"/>
        <w:jc w:val="both"/>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4.4.</w:t>
      </w:r>
      <w:r w:rsidRPr="002D2677">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2D2677" w:rsidRPr="002D2677" w:rsidRDefault="002D2677" w:rsidP="002D2677">
      <w:pPr>
        <w:tabs>
          <w:tab w:val="left" w:pos="1418"/>
        </w:tabs>
        <w:spacing w:after="0" w:line="240" w:lineRule="auto"/>
        <w:ind w:firstLine="709"/>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4.5.</w:t>
      </w:r>
      <w:r w:rsidRPr="002D2677">
        <w:rPr>
          <w:rFonts w:ascii="Times New Roman" w:eastAsia="Times New Roman" w:hAnsi="Times New Roman" w:cs="Times New Roman"/>
          <w:sz w:val="24"/>
          <w:szCs w:val="24"/>
        </w:rPr>
        <w:tab/>
        <w:t>Kontroli par lēmuma izpildi veic Jēkabpils pilsētas pašvaldības izpilddirektors</w:t>
      </w:r>
    </w:p>
    <w:p w:rsidR="002D2677" w:rsidRPr="002D2677" w:rsidRDefault="002D2677" w:rsidP="002D2677">
      <w:pPr>
        <w:tabs>
          <w:tab w:val="left" w:pos="1418"/>
        </w:tabs>
        <w:spacing w:after="0" w:line="240" w:lineRule="auto"/>
        <w:rPr>
          <w:rFonts w:ascii="Times New Roman" w:eastAsia="Times New Roman" w:hAnsi="Times New Roman" w:cs="Times New Roman"/>
          <w:sz w:val="24"/>
          <w:szCs w:val="24"/>
        </w:rPr>
      </w:pPr>
    </w:p>
    <w:p w:rsidR="002D2677" w:rsidRPr="002D2677" w:rsidRDefault="002D2677" w:rsidP="002D2677">
      <w:pPr>
        <w:tabs>
          <w:tab w:val="left" w:pos="7140"/>
        </w:tabs>
        <w:spacing w:after="0" w:line="240" w:lineRule="auto"/>
        <w:jc w:val="center"/>
        <w:rPr>
          <w:rFonts w:ascii="Times New Roman" w:eastAsia="Times New Roman" w:hAnsi="Times New Roman" w:cs="Times New Roman"/>
          <w:sz w:val="20"/>
          <w:szCs w:val="20"/>
        </w:rPr>
      </w:pPr>
    </w:p>
    <w:p w:rsidR="002D2677" w:rsidRPr="002D2677" w:rsidRDefault="002D2677" w:rsidP="002D2677">
      <w:pPr>
        <w:tabs>
          <w:tab w:val="right" w:pos="9356"/>
        </w:tabs>
        <w:spacing w:after="0" w:line="240" w:lineRule="auto"/>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Sēdes vadītājs</w:t>
      </w:r>
    </w:p>
    <w:p w:rsidR="002D2677" w:rsidRPr="002D2677" w:rsidRDefault="002D2677" w:rsidP="002D2677">
      <w:pPr>
        <w:tabs>
          <w:tab w:val="center" w:pos="5103"/>
          <w:tab w:val="right" w:pos="9356"/>
        </w:tabs>
        <w:spacing w:after="0" w:line="240" w:lineRule="auto"/>
        <w:rPr>
          <w:rFonts w:ascii="Times New Roman" w:eastAsia="Times New Roman" w:hAnsi="Times New Roman" w:cs="Times New Roman"/>
          <w:sz w:val="24"/>
          <w:szCs w:val="24"/>
        </w:rPr>
      </w:pPr>
      <w:r w:rsidRPr="002D2677">
        <w:rPr>
          <w:rFonts w:ascii="Times New Roman" w:eastAsia="Times New Roman" w:hAnsi="Times New Roman" w:cs="Times New Roman"/>
          <w:sz w:val="24"/>
          <w:szCs w:val="24"/>
        </w:rPr>
        <w:t>Domes priekšsēdētājs</w:t>
      </w:r>
      <w:r w:rsidRPr="002D2677">
        <w:rPr>
          <w:rFonts w:ascii="Times New Roman" w:eastAsia="Times New Roman" w:hAnsi="Times New Roman" w:cs="Times New Roman"/>
          <w:sz w:val="24"/>
          <w:szCs w:val="24"/>
        </w:rPr>
        <w:tab/>
        <w:t>(personiskais paraksts)</w:t>
      </w:r>
      <w:r w:rsidRPr="002D2677">
        <w:rPr>
          <w:rFonts w:ascii="Times New Roman" w:eastAsia="Times New Roman" w:hAnsi="Times New Roman" w:cs="Times New Roman"/>
          <w:sz w:val="24"/>
          <w:szCs w:val="24"/>
        </w:rPr>
        <w:tab/>
      </w:r>
      <w:proofErr w:type="spellStart"/>
      <w:r w:rsidRPr="002D2677">
        <w:rPr>
          <w:rFonts w:ascii="Times New Roman" w:eastAsia="Times New Roman" w:hAnsi="Times New Roman" w:cs="Times New Roman"/>
          <w:sz w:val="24"/>
          <w:szCs w:val="24"/>
        </w:rPr>
        <w:t>L.Salcevičs</w:t>
      </w:r>
      <w:proofErr w:type="spellEnd"/>
    </w:p>
    <w:p w:rsidR="002D2677" w:rsidRPr="002D2677" w:rsidRDefault="002D2677" w:rsidP="002D2677">
      <w:pPr>
        <w:spacing w:after="0" w:line="240" w:lineRule="auto"/>
        <w:rPr>
          <w:rFonts w:ascii="Times New Roman" w:eastAsia="Times New Roman" w:hAnsi="Times New Roman" w:cs="Times New Roman"/>
          <w:sz w:val="20"/>
          <w:szCs w:val="20"/>
        </w:rPr>
      </w:pPr>
    </w:p>
    <w:p w:rsidR="002D2677" w:rsidRPr="002D2677" w:rsidRDefault="002D2677" w:rsidP="002D2677">
      <w:pPr>
        <w:spacing w:after="0" w:line="240" w:lineRule="auto"/>
        <w:rPr>
          <w:rFonts w:ascii="Times New Roman" w:eastAsia="Times New Roman" w:hAnsi="Times New Roman" w:cs="Times New Roman"/>
          <w:sz w:val="20"/>
          <w:szCs w:val="20"/>
        </w:rPr>
      </w:pPr>
      <w:proofErr w:type="spellStart"/>
      <w:r w:rsidRPr="002D2677">
        <w:rPr>
          <w:rFonts w:ascii="Times New Roman" w:eastAsia="Times New Roman" w:hAnsi="Times New Roman" w:cs="Times New Roman"/>
          <w:sz w:val="20"/>
          <w:szCs w:val="20"/>
        </w:rPr>
        <w:t>Skrode</w:t>
      </w:r>
      <w:proofErr w:type="spellEnd"/>
      <w:r w:rsidRPr="002D2677">
        <w:rPr>
          <w:rFonts w:ascii="Times New Roman" w:eastAsia="Times New Roman" w:hAnsi="Times New Roman" w:cs="Times New Roman"/>
          <w:sz w:val="20"/>
          <w:szCs w:val="20"/>
        </w:rPr>
        <w:t xml:space="preserve"> 65207424</w:t>
      </w:r>
    </w:p>
    <w:p w:rsidR="002D2677" w:rsidRPr="002D2677" w:rsidRDefault="002D2677" w:rsidP="002D2677">
      <w:pPr>
        <w:spacing w:after="0" w:line="240" w:lineRule="auto"/>
        <w:rPr>
          <w:rFonts w:ascii="Times New Roman" w:eastAsia="Times New Roman" w:hAnsi="Times New Roman" w:cs="Times New Roman"/>
          <w:sz w:val="20"/>
          <w:szCs w:val="20"/>
        </w:rPr>
      </w:pPr>
      <w:r w:rsidRPr="002D2677">
        <w:rPr>
          <w:rFonts w:ascii="Times New Roman" w:eastAsia="Times New Roman" w:hAnsi="Times New Roman" w:cs="Times New Roman"/>
          <w:sz w:val="20"/>
          <w:szCs w:val="20"/>
        </w:rPr>
        <w:t>Svilpe 65207312</w:t>
      </w:r>
    </w:p>
    <w:p w:rsidR="002D2677" w:rsidRDefault="002D2677">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1750D0" w:rsidRPr="00A82C88" w:rsidRDefault="001750D0" w:rsidP="001750D0">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1750D0" w:rsidRPr="00A82C88" w:rsidRDefault="001750D0" w:rsidP="001750D0">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500</w:t>
      </w:r>
    </w:p>
    <w:p w:rsidR="001750D0" w:rsidRPr="00A82C88" w:rsidRDefault="001750D0" w:rsidP="001750D0">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102ED0" w:rsidRPr="00102ED0" w:rsidRDefault="00102ED0" w:rsidP="00102ED0">
      <w:pPr>
        <w:tabs>
          <w:tab w:val="right" w:pos="9356"/>
        </w:tabs>
        <w:snapToGrid w:val="0"/>
        <w:spacing w:after="0" w:line="240" w:lineRule="auto"/>
        <w:jc w:val="both"/>
        <w:rPr>
          <w:rFonts w:ascii="Times New Roman" w:eastAsia="Times New Roman" w:hAnsi="Times New Roman" w:cs="Tahoma"/>
          <w:bCs/>
          <w:sz w:val="24"/>
          <w:szCs w:val="24"/>
        </w:rPr>
      </w:pPr>
    </w:p>
    <w:p w:rsidR="00102ED0" w:rsidRPr="00102ED0" w:rsidRDefault="00102ED0" w:rsidP="00102ED0">
      <w:pPr>
        <w:spacing w:after="0" w:line="240" w:lineRule="auto"/>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Par nekustamā īpašuma nodokļa parāda dzēšanu</w:t>
      </w:r>
    </w:p>
    <w:p w:rsidR="00102ED0" w:rsidRPr="00102ED0" w:rsidRDefault="00102ED0" w:rsidP="00102ED0">
      <w:pPr>
        <w:spacing w:after="0" w:line="240" w:lineRule="auto"/>
        <w:jc w:val="both"/>
        <w:rPr>
          <w:rFonts w:ascii="Times New Roman" w:eastAsia="Times New Roman" w:hAnsi="Times New Roman" w:cs="Tahoma"/>
          <w:bCs/>
          <w:sz w:val="24"/>
          <w:szCs w:val="24"/>
        </w:rPr>
      </w:pPr>
    </w:p>
    <w:p w:rsidR="00102ED0" w:rsidRPr="00102ED0" w:rsidRDefault="00102ED0" w:rsidP="00102ED0">
      <w:pPr>
        <w:spacing w:after="0" w:line="240" w:lineRule="auto"/>
        <w:jc w:val="center"/>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1.</w:t>
      </w:r>
    </w:p>
    <w:p w:rsidR="00102ED0" w:rsidRPr="00102ED0" w:rsidRDefault="00102ED0" w:rsidP="00102ED0">
      <w:pPr>
        <w:spacing w:after="0" w:line="240" w:lineRule="auto"/>
        <w:jc w:val="center"/>
        <w:rPr>
          <w:rFonts w:ascii="Times New Roman" w:eastAsia="Times New Roman" w:hAnsi="Times New Roman" w:cs="Tahoma"/>
          <w:bCs/>
          <w:sz w:val="24"/>
          <w:szCs w:val="24"/>
        </w:rPr>
      </w:pPr>
    </w:p>
    <w:p w:rsidR="00102ED0" w:rsidRPr="00102ED0" w:rsidRDefault="00102ED0" w:rsidP="00102ED0">
      <w:pPr>
        <w:spacing w:after="0" w:line="240" w:lineRule="auto"/>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Adresāts:</w:t>
      </w:r>
      <w:r w:rsidRPr="00102ED0">
        <w:rPr>
          <w:rFonts w:ascii="Times New Roman" w:eastAsia="Times New Roman" w:hAnsi="Times New Roman" w:cs="Times New Roman"/>
          <w:sz w:val="24"/>
          <w:szCs w:val="24"/>
        </w:rPr>
        <w:t xml:space="preserve"> </w:t>
      </w:r>
      <w:r w:rsidRPr="00102ED0">
        <w:rPr>
          <w:rFonts w:ascii="Times New Roman" w:eastAsia="Times New Roman" w:hAnsi="Times New Roman" w:cs="Tahoma"/>
          <w:bCs/>
          <w:sz w:val="24"/>
          <w:szCs w:val="24"/>
        </w:rPr>
        <w:t>J</w:t>
      </w:r>
      <w:r w:rsidR="00291871">
        <w:rPr>
          <w:rFonts w:ascii="Times New Roman" w:eastAsia="Times New Roman" w:hAnsi="Times New Roman" w:cs="Tahoma"/>
          <w:bCs/>
          <w:sz w:val="24"/>
          <w:szCs w:val="24"/>
        </w:rPr>
        <w:t>.</w:t>
      </w:r>
      <w:r w:rsidRPr="00102ED0">
        <w:rPr>
          <w:rFonts w:ascii="Times New Roman" w:eastAsia="Times New Roman" w:hAnsi="Times New Roman" w:cs="Tahoma"/>
          <w:bCs/>
          <w:sz w:val="24"/>
          <w:szCs w:val="24"/>
        </w:rPr>
        <w:t xml:space="preserve"> Ū</w:t>
      </w:r>
      <w:r w:rsidR="00291871">
        <w:rPr>
          <w:rFonts w:ascii="Times New Roman" w:eastAsia="Times New Roman" w:hAnsi="Times New Roman" w:cs="Tahoma"/>
          <w:bCs/>
          <w:sz w:val="24"/>
          <w:szCs w:val="24"/>
        </w:rPr>
        <w:t>.</w:t>
      </w:r>
      <w:r w:rsidRPr="00102ED0">
        <w:rPr>
          <w:rFonts w:ascii="Times New Roman" w:eastAsia="Times New Roman" w:hAnsi="Times New Roman" w:cs="Tahoma"/>
          <w:bCs/>
          <w:sz w:val="24"/>
          <w:szCs w:val="24"/>
        </w:rPr>
        <w:t xml:space="preserve"> </w:t>
      </w:r>
    </w:p>
    <w:p w:rsidR="00102ED0" w:rsidRPr="00102ED0" w:rsidRDefault="00102ED0" w:rsidP="00102ED0">
      <w:pPr>
        <w:spacing w:after="0" w:line="240" w:lineRule="auto"/>
        <w:jc w:val="both"/>
        <w:rPr>
          <w:rFonts w:ascii="Times New Roman" w:eastAsia="Times New Roman" w:hAnsi="Times New Roman" w:cs="Tahoma"/>
          <w:bCs/>
          <w:sz w:val="24"/>
          <w:szCs w:val="24"/>
        </w:rPr>
      </w:pPr>
    </w:p>
    <w:p w:rsidR="00102ED0" w:rsidRPr="00102ED0" w:rsidRDefault="00102ED0" w:rsidP="00102ED0">
      <w:pPr>
        <w:tabs>
          <w:tab w:val="left" w:pos="1134"/>
        </w:tabs>
        <w:spacing w:after="0" w:line="240" w:lineRule="auto"/>
        <w:ind w:firstLine="709"/>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Likuma „Par nodokļiem un nodevām”, turpmāk tekstā Likums 25.panta pirmās daļas 5.punktā noteikts, ka nodokļu parādu dzēš, ja nodokļu maksātājam — likuma „Par nodokļiem un nodevām” 26.panta 6</w:t>
      </w:r>
      <w:r w:rsidRPr="00102ED0">
        <w:rPr>
          <w:rFonts w:ascii="Times New Roman" w:eastAsia="Times New Roman" w:hAnsi="Times New Roman" w:cs="Tahoma"/>
          <w:bCs/>
          <w:sz w:val="24"/>
          <w:szCs w:val="24"/>
          <w:vertAlign w:val="superscript"/>
        </w:rPr>
        <w:t>1</w:t>
      </w:r>
      <w:r w:rsidRPr="00102ED0">
        <w:rPr>
          <w:rFonts w:ascii="Times New Roman" w:eastAsia="Times New Roman" w:hAnsi="Times New Roman" w:cs="Tahoma"/>
          <w:bCs/>
          <w:sz w:val="24"/>
          <w:szCs w:val="24"/>
        </w:rPr>
        <w:t xml:space="preserve">. daļā paredzētajā gadījumā, triju gadu laikā no maksājuma termiņa iestāšanās nav pieņemts lēmums par nokavēto nodokļu maksājumu piedziņu. </w:t>
      </w:r>
    </w:p>
    <w:p w:rsidR="00102ED0" w:rsidRPr="00102ED0" w:rsidRDefault="00102ED0" w:rsidP="00102ED0">
      <w:pPr>
        <w:tabs>
          <w:tab w:val="left" w:pos="1134"/>
        </w:tabs>
        <w:spacing w:after="0" w:line="240" w:lineRule="auto"/>
        <w:ind w:firstLine="709"/>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Likuma 26.panta 6</w:t>
      </w:r>
      <w:r w:rsidRPr="00102ED0">
        <w:rPr>
          <w:rFonts w:ascii="Times New Roman" w:eastAsia="Times New Roman" w:hAnsi="Times New Roman" w:cs="Tahoma"/>
          <w:bCs/>
          <w:sz w:val="24"/>
          <w:szCs w:val="24"/>
          <w:vertAlign w:val="superscript"/>
        </w:rPr>
        <w:t>1</w:t>
      </w:r>
      <w:r w:rsidRPr="00102ED0">
        <w:rPr>
          <w:rFonts w:ascii="Times New Roman" w:eastAsia="Times New Roman" w:hAnsi="Times New Roman" w:cs="Tahoma"/>
          <w:bCs/>
          <w:sz w:val="24"/>
          <w:szCs w:val="24"/>
        </w:rPr>
        <w:t>.daļā noteikts, ka nokavēto nodokļu maksājumu piedziņu, izņemot muitas nodokli un citus līdzvērtīgus maksājumus, neuzsāk, ja piedzenamā parāda kopsumma nav lielāka par 10 latiem.</w:t>
      </w:r>
    </w:p>
    <w:p w:rsidR="00102ED0" w:rsidRPr="00102ED0" w:rsidRDefault="00102ED0" w:rsidP="00102ED0">
      <w:pPr>
        <w:tabs>
          <w:tab w:val="left" w:pos="1134"/>
        </w:tabs>
        <w:spacing w:after="0" w:line="240" w:lineRule="auto"/>
        <w:ind w:firstLine="709"/>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Saskaņā ar Likuma 25.panta trešo daļu pašvaldību budžetos ieskaitāmā nekustamā īpašuma nodokļa parādus, kā arī ar tiem saistītās nokavējuma naudas un soda naudas dzēš attiecīgā pašvaldība.</w:t>
      </w:r>
    </w:p>
    <w:p w:rsidR="00102ED0" w:rsidRPr="00102ED0" w:rsidRDefault="00102ED0" w:rsidP="00102ED0">
      <w:pPr>
        <w:tabs>
          <w:tab w:val="left" w:pos="1134"/>
        </w:tabs>
        <w:spacing w:after="0" w:line="240" w:lineRule="auto"/>
        <w:ind w:firstLine="709"/>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J</w:t>
      </w:r>
      <w:r w:rsidR="00291871">
        <w:rPr>
          <w:rFonts w:ascii="Times New Roman" w:eastAsia="Times New Roman" w:hAnsi="Times New Roman" w:cs="Tahoma"/>
          <w:bCs/>
          <w:sz w:val="24"/>
          <w:szCs w:val="24"/>
        </w:rPr>
        <w:t>.</w:t>
      </w:r>
      <w:r w:rsidRPr="00102ED0">
        <w:rPr>
          <w:rFonts w:ascii="Times New Roman" w:eastAsia="Times New Roman" w:hAnsi="Times New Roman" w:cs="Tahoma"/>
          <w:bCs/>
          <w:sz w:val="24"/>
          <w:szCs w:val="24"/>
        </w:rPr>
        <w:t xml:space="preserve"> Ū</w:t>
      </w:r>
      <w:r w:rsidR="00291871">
        <w:rPr>
          <w:rFonts w:ascii="Times New Roman" w:eastAsia="Times New Roman" w:hAnsi="Times New Roman" w:cs="Tahoma"/>
          <w:bCs/>
          <w:sz w:val="24"/>
          <w:szCs w:val="24"/>
        </w:rPr>
        <w:t>.</w:t>
      </w:r>
      <w:r w:rsidRPr="00102ED0">
        <w:rPr>
          <w:rFonts w:ascii="Times New Roman" w:eastAsia="Times New Roman" w:hAnsi="Times New Roman" w:cs="Tahoma"/>
          <w:bCs/>
          <w:sz w:val="24"/>
          <w:szCs w:val="24"/>
        </w:rPr>
        <w:t xml:space="preserve">, personas kods </w:t>
      </w:r>
      <w:r w:rsidR="00291871">
        <w:rPr>
          <w:rFonts w:ascii="Times New Roman" w:eastAsia="Times New Roman" w:hAnsi="Times New Roman" w:cs="Tahoma"/>
          <w:bCs/>
          <w:sz w:val="24"/>
          <w:szCs w:val="24"/>
        </w:rPr>
        <w:t>(svītrots)</w:t>
      </w:r>
      <w:r w:rsidRPr="00102ED0">
        <w:rPr>
          <w:rFonts w:ascii="Times New Roman" w:eastAsia="Times New Roman" w:hAnsi="Times New Roman" w:cs="Tahoma"/>
          <w:bCs/>
          <w:sz w:val="24"/>
          <w:szCs w:val="24"/>
        </w:rPr>
        <w:t>, uz 21.11.2013. ir nekustamā īpašuma nodokļa parāds Ls 7,76,</w:t>
      </w:r>
      <w:r w:rsidRPr="00102ED0">
        <w:rPr>
          <w:rFonts w:ascii="Times New Roman" w:eastAsia="Times New Roman" w:hAnsi="Times New Roman" w:cs="Times New Roman"/>
          <w:sz w:val="24"/>
          <w:szCs w:val="24"/>
        </w:rPr>
        <w:t xml:space="preserve"> </w:t>
      </w:r>
      <w:r w:rsidRPr="00102ED0">
        <w:rPr>
          <w:rFonts w:ascii="Times New Roman" w:eastAsia="Times New Roman" w:hAnsi="Times New Roman" w:cs="Tahoma"/>
          <w:bCs/>
          <w:sz w:val="24"/>
          <w:szCs w:val="24"/>
        </w:rPr>
        <w:t xml:space="preserve">no kura pamatparāds Ls 5,00, nokavējuma nauda Ls 2,76 par nekustamo īpašumu </w:t>
      </w:r>
      <w:r w:rsidR="00291871">
        <w:rPr>
          <w:rFonts w:ascii="Times New Roman" w:eastAsia="Times New Roman" w:hAnsi="Times New Roman" w:cs="Tahoma"/>
          <w:bCs/>
          <w:sz w:val="24"/>
          <w:szCs w:val="24"/>
        </w:rPr>
        <w:t>(adresāts)</w:t>
      </w:r>
      <w:r w:rsidRPr="00102ED0">
        <w:rPr>
          <w:rFonts w:ascii="Times New Roman" w:eastAsia="Times New Roman" w:hAnsi="Times New Roman" w:cs="Tahoma"/>
          <w:bCs/>
          <w:sz w:val="24"/>
          <w:szCs w:val="24"/>
        </w:rPr>
        <w:t>.</w:t>
      </w:r>
    </w:p>
    <w:p w:rsidR="00102ED0" w:rsidRPr="00102ED0" w:rsidRDefault="00102ED0" w:rsidP="00102ED0">
      <w:pPr>
        <w:tabs>
          <w:tab w:val="left" w:pos="1134"/>
        </w:tabs>
        <w:spacing w:after="0" w:line="240" w:lineRule="auto"/>
        <w:ind w:firstLine="709"/>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Nodokļa parādam Ls 7,76, no kura pamatparāds Ls 5,00, nokavējuma nauda Ls 2,76 maksāšanas termiņi iestājās 31.03.2010., 15.05.2010., 15.08.2010., 15.11.2010. Lēmumu par nokavēto nodokļu maksājumu piedziņu Jēkabpils pilsētas dome nav pieņēmusi.</w:t>
      </w:r>
    </w:p>
    <w:p w:rsidR="00102ED0" w:rsidRPr="00102ED0" w:rsidRDefault="00102ED0" w:rsidP="00102ED0">
      <w:pPr>
        <w:tabs>
          <w:tab w:val="left" w:pos="1134"/>
        </w:tabs>
        <w:spacing w:after="0" w:line="240" w:lineRule="auto"/>
        <w:ind w:firstLine="709"/>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J.Ū</w:t>
      </w:r>
      <w:r w:rsidR="00291871">
        <w:rPr>
          <w:rFonts w:ascii="Times New Roman" w:eastAsia="Times New Roman" w:hAnsi="Times New Roman" w:cs="Tahoma"/>
          <w:bCs/>
          <w:sz w:val="24"/>
          <w:szCs w:val="24"/>
        </w:rPr>
        <w:t>.</w:t>
      </w:r>
      <w:r w:rsidRPr="00102ED0">
        <w:rPr>
          <w:rFonts w:ascii="Times New Roman" w:eastAsia="Times New Roman" w:hAnsi="Times New Roman" w:cs="Tahoma"/>
          <w:bCs/>
          <w:sz w:val="24"/>
          <w:szCs w:val="24"/>
        </w:rPr>
        <w:t xml:space="preserve"> nodokļa parāda apmērs atbilst Likuma 26.panta 6</w:t>
      </w:r>
      <w:r w:rsidRPr="00102ED0">
        <w:rPr>
          <w:rFonts w:ascii="Times New Roman" w:eastAsia="Times New Roman" w:hAnsi="Times New Roman" w:cs="Tahoma"/>
          <w:bCs/>
          <w:sz w:val="24"/>
          <w:szCs w:val="24"/>
          <w:vertAlign w:val="superscript"/>
        </w:rPr>
        <w:t>1</w:t>
      </w:r>
      <w:r w:rsidRPr="00102ED0">
        <w:rPr>
          <w:rFonts w:ascii="Times New Roman" w:eastAsia="Times New Roman" w:hAnsi="Times New Roman" w:cs="Tahoma"/>
          <w:bCs/>
          <w:sz w:val="24"/>
          <w:szCs w:val="24"/>
        </w:rPr>
        <w:t>.daļā noteiktajam gadījumam, jo tas nepārsniedz Ls 10,00 un saskaņā ar Likuma 25.panta pirmās daļas 5.punktu šādu nodokļa parādu pašvaldība var dzēst.</w:t>
      </w:r>
    </w:p>
    <w:p w:rsidR="00102ED0" w:rsidRPr="00102ED0" w:rsidRDefault="00102ED0" w:rsidP="00102ED0">
      <w:pPr>
        <w:tabs>
          <w:tab w:val="left" w:pos="1134"/>
        </w:tabs>
        <w:spacing w:after="0" w:line="240" w:lineRule="auto"/>
        <w:ind w:firstLine="709"/>
        <w:jc w:val="both"/>
        <w:rPr>
          <w:rFonts w:ascii="Times New Roman" w:eastAsia="Times New Roman" w:hAnsi="Times New Roman" w:cs="Times New Roman"/>
          <w:sz w:val="24"/>
          <w:szCs w:val="24"/>
        </w:rPr>
      </w:pPr>
      <w:r w:rsidRPr="00102ED0">
        <w:rPr>
          <w:rFonts w:ascii="Times New Roman" w:eastAsia="Times New Roman" w:hAnsi="Times New Roman" w:cs="Times New Roman"/>
          <w:sz w:val="24"/>
          <w:szCs w:val="24"/>
        </w:rPr>
        <w:t>Pamatojoties uz likuma ,,Par nodokļiem un nodevām” 25. panta pirmās daļas 5.punktu, trešo un ceturto daļu, likuma „Par pašvaldībām” 21.panta pirmās daļas 27.punktu,  un ņemot vērā Finanšu komitejas 14.11.2013. lēmumu (protokols Nr.24., 2.</w:t>
      </w:r>
      <w:r w:rsidRPr="00102ED0">
        <w:rPr>
          <w:rFonts w:ascii="Times New Roman" w:eastAsia="Lucida Sans Unicode" w:hAnsi="Times New Roman" w:cs="Tahoma"/>
          <w:sz w:val="24"/>
          <w:szCs w:val="24"/>
        </w:rPr>
        <w:t>§</w:t>
      </w:r>
      <w:r w:rsidRPr="00102ED0">
        <w:rPr>
          <w:rFonts w:ascii="Times New Roman" w:eastAsia="Times New Roman" w:hAnsi="Times New Roman" w:cs="Times New Roman"/>
          <w:sz w:val="24"/>
          <w:szCs w:val="24"/>
        </w:rPr>
        <w:t>,),</w:t>
      </w:r>
    </w:p>
    <w:p w:rsidR="00102ED0" w:rsidRPr="00102ED0" w:rsidRDefault="00102ED0" w:rsidP="00102ED0">
      <w:pPr>
        <w:tabs>
          <w:tab w:val="left" w:pos="1134"/>
        </w:tabs>
        <w:spacing w:after="0" w:line="240" w:lineRule="auto"/>
        <w:ind w:firstLine="709"/>
        <w:jc w:val="both"/>
        <w:rPr>
          <w:rFonts w:ascii="Times New Roman" w:eastAsia="Times New Roman" w:hAnsi="Times New Roman" w:cs="Times New Roman"/>
          <w:sz w:val="24"/>
          <w:szCs w:val="24"/>
        </w:rPr>
      </w:pPr>
    </w:p>
    <w:p w:rsidR="00102ED0" w:rsidRPr="00102ED0" w:rsidRDefault="00102ED0" w:rsidP="00102ED0">
      <w:pPr>
        <w:spacing w:after="0" w:line="240" w:lineRule="auto"/>
        <w:ind w:firstLine="720"/>
        <w:jc w:val="center"/>
        <w:rPr>
          <w:rFonts w:ascii="Times New Roman" w:eastAsia="Times New Roman" w:hAnsi="Times New Roman" w:cs="Times New Roman"/>
          <w:sz w:val="24"/>
          <w:szCs w:val="24"/>
        </w:rPr>
      </w:pPr>
      <w:r w:rsidRPr="00102ED0">
        <w:rPr>
          <w:rFonts w:ascii="Times New Roman" w:eastAsia="Times New Roman" w:hAnsi="Times New Roman" w:cs="Times New Roman"/>
          <w:sz w:val="24"/>
          <w:szCs w:val="24"/>
        </w:rPr>
        <w:t>Jēkabpils pilsētas dome nolemj:</w:t>
      </w:r>
    </w:p>
    <w:p w:rsidR="00102ED0" w:rsidRPr="00102ED0" w:rsidRDefault="00102ED0" w:rsidP="00102ED0">
      <w:pPr>
        <w:spacing w:after="0" w:line="240" w:lineRule="auto"/>
        <w:ind w:firstLine="720"/>
        <w:jc w:val="center"/>
        <w:rPr>
          <w:rFonts w:ascii="Times New Roman" w:eastAsia="Times New Roman" w:hAnsi="Times New Roman" w:cs="Times New Roman"/>
          <w:sz w:val="16"/>
          <w:szCs w:val="16"/>
        </w:rPr>
      </w:pPr>
    </w:p>
    <w:p w:rsidR="00102ED0" w:rsidRPr="00102ED0" w:rsidRDefault="00102ED0" w:rsidP="00102ED0">
      <w:pPr>
        <w:spacing w:after="0" w:line="240" w:lineRule="auto"/>
        <w:ind w:firstLine="709"/>
        <w:jc w:val="both"/>
        <w:rPr>
          <w:rFonts w:ascii="Times New Roman" w:eastAsia="Times New Roman" w:hAnsi="Times New Roman" w:cs="Times New Roman"/>
          <w:sz w:val="24"/>
          <w:szCs w:val="24"/>
          <w:lang w:eastAsia="ar-SA"/>
        </w:rPr>
      </w:pPr>
      <w:r w:rsidRPr="00102ED0">
        <w:rPr>
          <w:rFonts w:ascii="Times New Roman" w:eastAsia="Times New Roman" w:hAnsi="Times New Roman" w:cs="Times New Roman"/>
          <w:sz w:val="24"/>
          <w:szCs w:val="24"/>
        </w:rPr>
        <w:t>1.1.</w:t>
      </w:r>
      <w:r w:rsidRPr="00102ED0">
        <w:rPr>
          <w:rFonts w:ascii="Times New Roman" w:eastAsia="Times New Roman" w:hAnsi="Times New Roman" w:cs="Times New Roman"/>
          <w:sz w:val="24"/>
          <w:szCs w:val="24"/>
        </w:rPr>
        <w:tab/>
        <w:t>Dzēst J</w:t>
      </w:r>
      <w:r w:rsidR="00291871">
        <w:rPr>
          <w:rFonts w:ascii="Times New Roman" w:eastAsia="Times New Roman" w:hAnsi="Times New Roman" w:cs="Times New Roman"/>
          <w:sz w:val="24"/>
          <w:szCs w:val="24"/>
        </w:rPr>
        <w:t>.</w:t>
      </w:r>
      <w:r w:rsidRPr="00102ED0">
        <w:rPr>
          <w:rFonts w:ascii="Times New Roman" w:eastAsia="Times New Roman" w:hAnsi="Times New Roman" w:cs="Times New Roman"/>
          <w:sz w:val="24"/>
          <w:szCs w:val="24"/>
        </w:rPr>
        <w:t xml:space="preserve"> Ū</w:t>
      </w:r>
      <w:r w:rsidR="00291871">
        <w:rPr>
          <w:rFonts w:ascii="Times New Roman" w:eastAsia="Times New Roman" w:hAnsi="Times New Roman" w:cs="Times New Roman"/>
          <w:sz w:val="24"/>
          <w:szCs w:val="24"/>
        </w:rPr>
        <w:t>.</w:t>
      </w:r>
      <w:r w:rsidRPr="00102ED0">
        <w:rPr>
          <w:rFonts w:ascii="Times New Roman" w:eastAsia="Times New Roman" w:hAnsi="Times New Roman" w:cs="Times New Roman"/>
          <w:sz w:val="24"/>
          <w:szCs w:val="24"/>
        </w:rPr>
        <w:t xml:space="preserve">, personas kods </w:t>
      </w:r>
      <w:r w:rsidR="00291871">
        <w:rPr>
          <w:rFonts w:ascii="Times New Roman" w:eastAsia="Times New Roman" w:hAnsi="Times New Roman" w:cs="Times New Roman"/>
          <w:sz w:val="24"/>
          <w:szCs w:val="24"/>
        </w:rPr>
        <w:t>(svītrots)</w:t>
      </w:r>
      <w:r w:rsidRPr="00102ED0">
        <w:rPr>
          <w:rFonts w:ascii="Times New Roman" w:eastAsia="Times New Roman" w:hAnsi="Times New Roman" w:cs="Times New Roman"/>
          <w:sz w:val="24"/>
          <w:szCs w:val="24"/>
        </w:rPr>
        <w:t xml:space="preserve"> nekustamā īpašuma nodokļa parādu Ls 7,76 (septiņi lati un 76 santīmi), no kura pamatparāds Ls 5,00, nokavējuma nauda Ls 2,76 par īpašumu </w:t>
      </w:r>
      <w:r w:rsidR="00291871">
        <w:rPr>
          <w:rFonts w:ascii="Times New Roman" w:eastAsia="Times New Roman" w:hAnsi="Times New Roman" w:cs="Times New Roman"/>
          <w:sz w:val="24"/>
          <w:szCs w:val="24"/>
        </w:rPr>
        <w:t>(adresāts)</w:t>
      </w:r>
      <w:r w:rsidRPr="00102ED0">
        <w:rPr>
          <w:rFonts w:ascii="Times New Roman" w:eastAsia="Times New Roman" w:hAnsi="Times New Roman" w:cs="Times New Roman"/>
          <w:sz w:val="24"/>
          <w:szCs w:val="24"/>
        </w:rPr>
        <w:t>, kadastra Nr.</w:t>
      </w:r>
      <w:r w:rsidR="00C67CD4">
        <w:rPr>
          <w:rFonts w:ascii="Times New Roman" w:eastAsia="Times New Roman" w:hAnsi="Times New Roman" w:cs="Times New Roman"/>
          <w:sz w:val="24"/>
          <w:szCs w:val="24"/>
        </w:rPr>
        <w:t xml:space="preserve"> </w:t>
      </w:r>
      <w:r w:rsidR="00291871">
        <w:rPr>
          <w:rFonts w:ascii="Times New Roman" w:eastAsia="Times New Roman" w:hAnsi="Times New Roman" w:cs="Times New Roman"/>
          <w:sz w:val="24"/>
          <w:szCs w:val="24"/>
        </w:rPr>
        <w:t>(svītrots)</w:t>
      </w:r>
      <w:r w:rsidRPr="00102ED0">
        <w:rPr>
          <w:rFonts w:ascii="Times New Roman" w:eastAsia="Times New Roman" w:hAnsi="Times New Roman" w:cs="Times New Roman"/>
          <w:sz w:val="24"/>
          <w:szCs w:val="24"/>
        </w:rPr>
        <w:t xml:space="preserve">, kuram maksāšanas termiņš iestājās </w:t>
      </w:r>
      <w:r w:rsidRPr="00102ED0">
        <w:rPr>
          <w:rFonts w:ascii="Times New Roman" w:eastAsia="Times New Roman" w:hAnsi="Times New Roman" w:cs="Tahoma"/>
          <w:bCs/>
          <w:sz w:val="24"/>
          <w:szCs w:val="24"/>
        </w:rPr>
        <w:t>31.03.2010., 15.05.2010., 15.08.2010., 15.11.2010</w:t>
      </w:r>
      <w:r w:rsidRPr="00102ED0">
        <w:rPr>
          <w:rFonts w:ascii="Times New Roman" w:eastAsia="Times New Roman" w:hAnsi="Times New Roman" w:cs="Times New Roman"/>
          <w:sz w:val="24"/>
          <w:szCs w:val="24"/>
        </w:rPr>
        <w:t>.</w:t>
      </w:r>
    </w:p>
    <w:p w:rsidR="00102ED0" w:rsidRPr="00102ED0" w:rsidRDefault="00102ED0" w:rsidP="00102ED0">
      <w:pPr>
        <w:spacing w:after="0" w:line="240" w:lineRule="auto"/>
        <w:ind w:firstLine="709"/>
        <w:jc w:val="both"/>
        <w:rPr>
          <w:rFonts w:ascii="Times New Roman" w:eastAsia="Times New Roman" w:hAnsi="Times New Roman" w:cs="Times New Roman"/>
          <w:sz w:val="24"/>
          <w:szCs w:val="24"/>
          <w:lang w:eastAsia="ar-SA"/>
        </w:rPr>
      </w:pPr>
      <w:r w:rsidRPr="00102ED0">
        <w:rPr>
          <w:rFonts w:ascii="Times New Roman" w:eastAsia="Times New Roman" w:hAnsi="Times New Roman" w:cs="Times New Roman"/>
          <w:sz w:val="24"/>
          <w:szCs w:val="24"/>
        </w:rPr>
        <w:t>1.2.</w:t>
      </w:r>
      <w:r w:rsidRPr="00102ED0">
        <w:rPr>
          <w:rFonts w:ascii="Times New Roman" w:eastAsia="Times New Roman" w:hAnsi="Times New Roman" w:cs="Times New Roman"/>
          <w:sz w:val="24"/>
          <w:szCs w:val="24"/>
        </w:rPr>
        <w:tab/>
        <w:t>Publicēt Jēkabpils pilsētas pašvaldības mājas lapā internetā informāciju par Lēmuma 1.punktā dzēsto nekustamā īpašuma nodokļa parādu.</w:t>
      </w:r>
    </w:p>
    <w:p w:rsidR="00102ED0" w:rsidRPr="00102ED0" w:rsidRDefault="00102ED0" w:rsidP="00102ED0">
      <w:pPr>
        <w:spacing w:after="0" w:line="240" w:lineRule="auto"/>
        <w:ind w:firstLine="709"/>
        <w:jc w:val="both"/>
        <w:rPr>
          <w:rFonts w:ascii="Times New Roman" w:eastAsia="Times New Roman" w:hAnsi="Times New Roman" w:cs="Times New Roman"/>
          <w:sz w:val="24"/>
          <w:szCs w:val="24"/>
          <w:lang w:eastAsia="ar-SA"/>
        </w:rPr>
      </w:pPr>
      <w:r w:rsidRPr="00102ED0">
        <w:rPr>
          <w:rFonts w:ascii="Times New Roman" w:eastAsia="Times New Roman" w:hAnsi="Times New Roman" w:cs="Times New Roman"/>
          <w:sz w:val="24"/>
          <w:szCs w:val="24"/>
          <w:lang w:eastAsia="ar-SA"/>
        </w:rPr>
        <w:t>1.3.</w:t>
      </w:r>
      <w:r w:rsidRPr="00102ED0">
        <w:rPr>
          <w:rFonts w:ascii="Times New Roman" w:eastAsia="Times New Roman" w:hAnsi="Times New Roman" w:cs="Times New Roman"/>
          <w:sz w:val="24"/>
          <w:szCs w:val="24"/>
          <w:lang w:eastAsia="ar-SA"/>
        </w:rPr>
        <w:tab/>
        <w:t>Kontroli par lēmuma izpildi veikt izpilddirektoram.</w:t>
      </w:r>
    </w:p>
    <w:p w:rsidR="00102ED0" w:rsidRPr="00102ED0" w:rsidRDefault="00102ED0" w:rsidP="00102ED0">
      <w:pPr>
        <w:tabs>
          <w:tab w:val="left" w:pos="1276"/>
        </w:tabs>
        <w:spacing w:after="0" w:line="240" w:lineRule="auto"/>
        <w:ind w:firstLine="709"/>
        <w:jc w:val="both"/>
        <w:rPr>
          <w:rFonts w:ascii="Times New Roman" w:eastAsia="Times New Roman" w:hAnsi="Times New Roman" w:cs="Times New Roman"/>
          <w:sz w:val="24"/>
          <w:szCs w:val="24"/>
        </w:rPr>
      </w:pPr>
      <w:r w:rsidRPr="00102ED0">
        <w:rPr>
          <w:rFonts w:ascii="Times New Roman" w:eastAsia="Times New Roman" w:hAnsi="Times New Roman" w:cs="Times New Roman"/>
          <w:sz w:val="24"/>
          <w:szCs w:val="24"/>
        </w:rPr>
        <w:tab/>
      </w:r>
    </w:p>
    <w:p w:rsidR="00102ED0" w:rsidRPr="00102ED0" w:rsidRDefault="00102ED0" w:rsidP="00102ED0">
      <w:pPr>
        <w:tabs>
          <w:tab w:val="left" w:pos="1276"/>
        </w:tabs>
        <w:spacing w:after="0" w:line="240" w:lineRule="auto"/>
        <w:ind w:firstLine="709"/>
        <w:jc w:val="center"/>
        <w:rPr>
          <w:rFonts w:ascii="Times New Roman" w:eastAsia="Times New Roman" w:hAnsi="Times New Roman" w:cs="Times New Roman"/>
          <w:sz w:val="24"/>
          <w:szCs w:val="24"/>
        </w:rPr>
      </w:pPr>
      <w:r w:rsidRPr="00102ED0">
        <w:rPr>
          <w:rFonts w:ascii="Times New Roman" w:eastAsia="Times New Roman" w:hAnsi="Times New Roman" w:cs="Times New Roman"/>
          <w:sz w:val="24"/>
          <w:szCs w:val="24"/>
        </w:rPr>
        <w:t>2.</w:t>
      </w:r>
    </w:p>
    <w:p w:rsidR="00102ED0" w:rsidRPr="00102ED0" w:rsidRDefault="00102ED0" w:rsidP="00102ED0">
      <w:pPr>
        <w:tabs>
          <w:tab w:val="left" w:pos="1276"/>
        </w:tabs>
        <w:spacing w:after="0" w:line="240" w:lineRule="auto"/>
        <w:ind w:firstLine="709"/>
        <w:jc w:val="center"/>
        <w:rPr>
          <w:rFonts w:ascii="Times New Roman" w:eastAsia="Times New Roman" w:hAnsi="Times New Roman" w:cs="Times New Roman"/>
          <w:sz w:val="24"/>
          <w:szCs w:val="24"/>
        </w:rPr>
      </w:pPr>
    </w:p>
    <w:p w:rsidR="00102ED0" w:rsidRPr="00102ED0" w:rsidRDefault="00102ED0" w:rsidP="00102ED0">
      <w:pPr>
        <w:spacing w:after="0" w:line="240" w:lineRule="auto"/>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Adresāts:</w:t>
      </w:r>
      <w:r w:rsidRPr="00102ED0">
        <w:rPr>
          <w:rFonts w:ascii="Times New Roman" w:eastAsia="Times New Roman" w:hAnsi="Times New Roman" w:cs="Times New Roman"/>
          <w:sz w:val="24"/>
          <w:szCs w:val="24"/>
        </w:rPr>
        <w:t xml:space="preserve"> </w:t>
      </w:r>
      <w:r w:rsidRPr="00102ED0">
        <w:rPr>
          <w:rFonts w:ascii="Times New Roman" w:eastAsia="Times New Roman" w:hAnsi="Times New Roman" w:cs="Tahoma"/>
          <w:bCs/>
          <w:sz w:val="24"/>
          <w:szCs w:val="24"/>
        </w:rPr>
        <w:t>L</w:t>
      </w:r>
      <w:r w:rsidR="00291871">
        <w:rPr>
          <w:rFonts w:ascii="Times New Roman" w:eastAsia="Times New Roman" w:hAnsi="Times New Roman" w:cs="Tahoma"/>
          <w:bCs/>
          <w:sz w:val="24"/>
          <w:szCs w:val="24"/>
        </w:rPr>
        <w:t>.</w:t>
      </w:r>
      <w:r w:rsidRPr="00102ED0">
        <w:rPr>
          <w:rFonts w:ascii="Times New Roman" w:eastAsia="Times New Roman" w:hAnsi="Times New Roman" w:cs="Tahoma"/>
          <w:bCs/>
          <w:sz w:val="24"/>
          <w:szCs w:val="24"/>
        </w:rPr>
        <w:t xml:space="preserve"> A</w:t>
      </w:r>
      <w:r w:rsidR="00291871">
        <w:rPr>
          <w:rFonts w:ascii="Times New Roman" w:eastAsia="Times New Roman" w:hAnsi="Times New Roman" w:cs="Tahoma"/>
          <w:bCs/>
          <w:sz w:val="24"/>
          <w:szCs w:val="24"/>
        </w:rPr>
        <w:t>.</w:t>
      </w:r>
      <w:r w:rsidRPr="00102ED0">
        <w:rPr>
          <w:rFonts w:ascii="Times New Roman" w:eastAsia="Times New Roman" w:hAnsi="Times New Roman" w:cs="Tahoma"/>
          <w:bCs/>
          <w:sz w:val="24"/>
          <w:szCs w:val="24"/>
        </w:rPr>
        <w:t>-V</w:t>
      </w:r>
      <w:r w:rsidR="00291871">
        <w:rPr>
          <w:rFonts w:ascii="Times New Roman" w:eastAsia="Times New Roman" w:hAnsi="Times New Roman" w:cs="Tahoma"/>
          <w:bCs/>
          <w:sz w:val="24"/>
          <w:szCs w:val="24"/>
        </w:rPr>
        <w:t>.</w:t>
      </w:r>
    </w:p>
    <w:p w:rsidR="00102ED0" w:rsidRPr="00102ED0" w:rsidRDefault="00102ED0" w:rsidP="00102ED0">
      <w:pPr>
        <w:spacing w:after="0" w:line="240" w:lineRule="auto"/>
        <w:jc w:val="both"/>
        <w:rPr>
          <w:rFonts w:ascii="Times New Roman" w:eastAsia="Times New Roman" w:hAnsi="Times New Roman" w:cs="Tahoma"/>
          <w:bCs/>
          <w:sz w:val="24"/>
          <w:szCs w:val="24"/>
        </w:rPr>
      </w:pPr>
    </w:p>
    <w:p w:rsidR="00102ED0" w:rsidRPr="00102ED0" w:rsidRDefault="00102ED0" w:rsidP="00102ED0">
      <w:pPr>
        <w:tabs>
          <w:tab w:val="left" w:pos="1134"/>
        </w:tabs>
        <w:spacing w:after="0" w:line="240" w:lineRule="auto"/>
        <w:ind w:firstLine="709"/>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Likuma „Par nodokļiem un nodevām”, turpmāk tekstā Likums 25.panta pirmās daļas 5.punktā noteikts, ka nodokļu parādu dzēš, ja nodokļu maksātājam — likuma „Par nodokļiem un nodevām” 26.panta 6</w:t>
      </w:r>
      <w:r w:rsidRPr="00102ED0">
        <w:rPr>
          <w:rFonts w:ascii="Times New Roman" w:eastAsia="Times New Roman" w:hAnsi="Times New Roman" w:cs="Tahoma"/>
          <w:bCs/>
          <w:sz w:val="24"/>
          <w:szCs w:val="24"/>
          <w:vertAlign w:val="superscript"/>
        </w:rPr>
        <w:t>1</w:t>
      </w:r>
      <w:r w:rsidRPr="00102ED0">
        <w:rPr>
          <w:rFonts w:ascii="Times New Roman" w:eastAsia="Times New Roman" w:hAnsi="Times New Roman" w:cs="Tahoma"/>
          <w:bCs/>
          <w:sz w:val="24"/>
          <w:szCs w:val="24"/>
        </w:rPr>
        <w:t xml:space="preserve">. daļā paredzētajā gadījumā, triju gadu laikā no maksājuma termiņa iestāšanās nav pieņemts lēmums par nokavēto nodokļu maksājumu piedziņu. </w:t>
      </w:r>
    </w:p>
    <w:p w:rsidR="00102ED0" w:rsidRPr="00102ED0" w:rsidRDefault="00102ED0" w:rsidP="00102ED0">
      <w:pPr>
        <w:tabs>
          <w:tab w:val="left" w:pos="1134"/>
        </w:tabs>
        <w:spacing w:after="0" w:line="240" w:lineRule="auto"/>
        <w:ind w:firstLine="709"/>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lastRenderedPageBreak/>
        <w:t>Likuma 26.panta 6</w:t>
      </w:r>
      <w:r w:rsidRPr="00102ED0">
        <w:rPr>
          <w:rFonts w:ascii="Times New Roman" w:eastAsia="Times New Roman" w:hAnsi="Times New Roman" w:cs="Tahoma"/>
          <w:bCs/>
          <w:sz w:val="24"/>
          <w:szCs w:val="24"/>
          <w:vertAlign w:val="superscript"/>
        </w:rPr>
        <w:t>1</w:t>
      </w:r>
      <w:r w:rsidRPr="00102ED0">
        <w:rPr>
          <w:rFonts w:ascii="Times New Roman" w:eastAsia="Times New Roman" w:hAnsi="Times New Roman" w:cs="Tahoma"/>
          <w:bCs/>
          <w:sz w:val="24"/>
          <w:szCs w:val="24"/>
        </w:rPr>
        <w:t>.daļā noteikts, ka nokavēto nodokļu maksājumu piedziņu, izņemot muitas nodokli un citus līdzvērtīgus maksājumus, neuzsāk, ja piedzenamā parāda kopsumma nav lielāka par 10 latiem.</w:t>
      </w:r>
    </w:p>
    <w:p w:rsidR="00102ED0" w:rsidRPr="00102ED0" w:rsidRDefault="00102ED0" w:rsidP="00102ED0">
      <w:pPr>
        <w:tabs>
          <w:tab w:val="left" w:pos="1134"/>
        </w:tabs>
        <w:spacing w:after="0" w:line="240" w:lineRule="auto"/>
        <w:ind w:firstLine="709"/>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Saskaņā ar Likuma 25.panta trešo daļu pašvaldību budžetos ieskaitāmā nekustamā īpašuma nodokļa parādus, kā arī ar tiem saistītās nokavējuma naudas un soda naudas dzēš attiecīgā pašvaldība.</w:t>
      </w:r>
    </w:p>
    <w:p w:rsidR="00102ED0" w:rsidRPr="00102ED0" w:rsidRDefault="00102ED0" w:rsidP="00102ED0">
      <w:pPr>
        <w:tabs>
          <w:tab w:val="left" w:pos="1134"/>
        </w:tabs>
        <w:spacing w:after="0" w:line="240" w:lineRule="auto"/>
        <w:ind w:firstLine="709"/>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L</w:t>
      </w:r>
      <w:r w:rsidR="00291871">
        <w:rPr>
          <w:rFonts w:ascii="Times New Roman" w:eastAsia="Times New Roman" w:hAnsi="Times New Roman" w:cs="Tahoma"/>
          <w:bCs/>
          <w:sz w:val="24"/>
          <w:szCs w:val="24"/>
        </w:rPr>
        <w:t xml:space="preserve">. </w:t>
      </w:r>
      <w:r w:rsidRPr="00102ED0">
        <w:rPr>
          <w:rFonts w:ascii="Times New Roman" w:eastAsia="Times New Roman" w:hAnsi="Times New Roman" w:cs="Tahoma"/>
          <w:bCs/>
          <w:sz w:val="24"/>
          <w:szCs w:val="24"/>
        </w:rPr>
        <w:t>A</w:t>
      </w:r>
      <w:r w:rsidR="00291871">
        <w:rPr>
          <w:rFonts w:ascii="Times New Roman" w:eastAsia="Times New Roman" w:hAnsi="Times New Roman" w:cs="Tahoma"/>
          <w:bCs/>
          <w:sz w:val="24"/>
          <w:szCs w:val="24"/>
        </w:rPr>
        <w:t>.</w:t>
      </w:r>
      <w:r w:rsidRPr="00102ED0">
        <w:rPr>
          <w:rFonts w:ascii="Times New Roman" w:eastAsia="Times New Roman" w:hAnsi="Times New Roman" w:cs="Tahoma"/>
          <w:bCs/>
          <w:sz w:val="24"/>
          <w:szCs w:val="24"/>
        </w:rPr>
        <w:t>-V</w:t>
      </w:r>
      <w:r w:rsidR="00291871">
        <w:rPr>
          <w:rFonts w:ascii="Times New Roman" w:eastAsia="Times New Roman" w:hAnsi="Times New Roman" w:cs="Tahoma"/>
          <w:bCs/>
          <w:sz w:val="24"/>
          <w:szCs w:val="24"/>
        </w:rPr>
        <w:t>.</w:t>
      </w:r>
      <w:r w:rsidRPr="00102ED0">
        <w:rPr>
          <w:rFonts w:ascii="Times New Roman" w:eastAsia="Times New Roman" w:hAnsi="Times New Roman" w:cs="Tahoma"/>
          <w:bCs/>
          <w:sz w:val="24"/>
          <w:szCs w:val="24"/>
        </w:rPr>
        <w:t xml:space="preserve">, personas kods </w:t>
      </w:r>
      <w:r w:rsidR="00291871">
        <w:rPr>
          <w:rFonts w:ascii="Times New Roman" w:eastAsia="Times New Roman" w:hAnsi="Times New Roman" w:cs="Tahoma"/>
          <w:bCs/>
          <w:sz w:val="24"/>
          <w:szCs w:val="24"/>
        </w:rPr>
        <w:t>(svītrots)</w:t>
      </w:r>
      <w:r w:rsidRPr="00102ED0">
        <w:rPr>
          <w:rFonts w:ascii="Times New Roman" w:eastAsia="Times New Roman" w:hAnsi="Times New Roman" w:cs="Tahoma"/>
          <w:bCs/>
          <w:sz w:val="24"/>
          <w:szCs w:val="24"/>
        </w:rPr>
        <w:t>, uz 21.11.2013. ir nekustamā īpašuma nodokļa parāds Ls 7,86,</w:t>
      </w:r>
      <w:r w:rsidRPr="00102ED0">
        <w:rPr>
          <w:rFonts w:ascii="Times New Roman" w:eastAsia="Times New Roman" w:hAnsi="Times New Roman" w:cs="Times New Roman"/>
          <w:sz w:val="24"/>
          <w:szCs w:val="24"/>
        </w:rPr>
        <w:t xml:space="preserve"> </w:t>
      </w:r>
      <w:r w:rsidRPr="00102ED0">
        <w:rPr>
          <w:rFonts w:ascii="Times New Roman" w:eastAsia="Times New Roman" w:hAnsi="Times New Roman" w:cs="Tahoma"/>
          <w:bCs/>
          <w:sz w:val="24"/>
          <w:szCs w:val="24"/>
        </w:rPr>
        <w:t xml:space="preserve">no kura pamatparāds Ls 5,07, nokavējuma nauda Ls 2,79 par nekustamo īpašumu </w:t>
      </w:r>
      <w:r w:rsidR="00502D3B">
        <w:rPr>
          <w:rFonts w:ascii="Times New Roman" w:eastAsia="Times New Roman" w:hAnsi="Times New Roman" w:cs="Tahoma"/>
          <w:bCs/>
          <w:sz w:val="24"/>
          <w:szCs w:val="24"/>
        </w:rPr>
        <w:t>(adresāts)</w:t>
      </w:r>
      <w:r w:rsidRPr="00102ED0">
        <w:rPr>
          <w:rFonts w:ascii="Times New Roman" w:eastAsia="Times New Roman" w:hAnsi="Times New Roman" w:cs="Tahoma"/>
          <w:bCs/>
          <w:sz w:val="24"/>
          <w:szCs w:val="24"/>
        </w:rPr>
        <w:t>.</w:t>
      </w:r>
    </w:p>
    <w:p w:rsidR="00102ED0" w:rsidRPr="00102ED0" w:rsidRDefault="00102ED0" w:rsidP="00102ED0">
      <w:pPr>
        <w:tabs>
          <w:tab w:val="left" w:pos="1134"/>
        </w:tabs>
        <w:spacing w:after="0" w:line="240" w:lineRule="auto"/>
        <w:ind w:firstLine="709"/>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Nodokļa parādam Ls 7,86, no kura pamatparāds Ls 5,07, nokavējuma nauda Ls 2,79 maksāšanas termiņi iestājās 31.03.2010., 15.05.2010., 15.08.2010., 15.11.2010. Lēmumu par nokavēto nodokļu maksājumu piedziņu Jēkabpils pilsētas dome nav pieņēmusi.</w:t>
      </w:r>
    </w:p>
    <w:p w:rsidR="00102ED0" w:rsidRPr="00102ED0" w:rsidRDefault="00102ED0" w:rsidP="00102ED0">
      <w:pPr>
        <w:tabs>
          <w:tab w:val="left" w:pos="1134"/>
        </w:tabs>
        <w:spacing w:after="0" w:line="240" w:lineRule="auto"/>
        <w:ind w:firstLine="709"/>
        <w:jc w:val="both"/>
        <w:rPr>
          <w:rFonts w:ascii="Times New Roman" w:eastAsia="Times New Roman" w:hAnsi="Times New Roman" w:cs="Tahoma"/>
          <w:bCs/>
          <w:sz w:val="24"/>
          <w:szCs w:val="24"/>
        </w:rPr>
      </w:pPr>
      <w:r w:rsidRPr="00102ED0">
        <w:rPr>
          <w:rFonts w:ascii="Times New Roman" w:eastAsia="Times New Roman" w:hAnsi="Times New Roman" w:cs="Tahoma"/>
          <w:bCs/>
          <w:sz w:val="24"/>
          <w:szCs w:val="24"/>
        </w:rPr>
        <w:t>L.</w:t>
      </w:r>
      <w:r w:rsidR="00502D3B">
        <w:rPr>
          <w:rFonts w:ascii="Times New Roman" w:eastAsia="Times New Roman" w:hAnsi="Times New Roman" w:cs="Tahoma"/>
          <w:bCs/>
          <w:sz w:val="24"/>
          <w:szCs w:val="24"/>
        </w:rPr>
        <w:t xml:space="preserve"> </w:t>
      </w:r>
      <w:r w:rsidRPr="00102ED0">
        <w:rPr>
          <w:rFonts w:ascii="Times New Roman" w:eastAsia="Times New Roman" w:hAnsi="Times New Roman" w:cs="Tahoma"/>
          <w:bCs/>
          <w:sz w:val="24"/>
          <w:szCs w:val="24"/>
        </w:rPr>
        <w:t>A</w:t>
      </w:r>
      <w:r w:rsidR="00502D3B">
        <w:rPr>
          <w:rFonts w:ascii="Times New Roman" w:eastAsia="Times New Roman" w:hAnsi="Times New Roman" w:cs="Tahoma"/>
          <w:bCs/>
          <w:sz w:val="24"/>
          <w:szCs w:val="24"/>
        </w:rPr>
        <w:t>.</w:t>
      </w:r>
      <w:r w:rsidRPr="00102ED0">
        <w:rPr>
          <w:rFonts w:ascii="Times New Roman" w:eastAsia="Times New Roman" w:hAnsi="Times New Roman" w:cs="Tahoma"/>
          <w:bCs/>
          <w:sz w:val="24"/>
          <w:szCs w:val="24"/>
        </w:rPr>
        <w:t>-V</w:t>
      </w:r>
      <w:r w:rsidR="00502D3B">
        <w:rPr>
          <w:rFonts w:ascii="Times New Roman" w:eastAsia="Times New Roman" w:hAnsi="Times New Roman" w:cs="Tahoma"/>
          <w:bCs/>
          <w:sz w:val="24"/>
          <w:szCs w:val="24"/>
        </w:rPr>
        <w:t>.</w:t>
      </w:r>
      <w:r w:rsidRPr="00102ED0">
        <w:rPr>
          <w:rFonts w:ascii="Times New Roman" w:eastAsia="Times New Roman" w:hAnsi="Times New Roman" w:cs="Tahoma"/>
          <w:bCs/>
          <w:sz w:val="24"/>
          <w:szCs w:val="24"/>
        </w:rPr>
        <w:t xml:space="preserve"> nodokļa parāda apmērs atbilst Likuma 26.panta 6</w:t>
      </w:r>
      <w:r w:rsidRPr="00102ED0">
        <w:rPr>
          <w:rFonts w:ascii="Times New Roman" w:eastAsia="Times New Roman" w:hAnsi="Times New Roman" w:cs="Tahoma"/>
          <w:bCs/>
          <w:sz w:val="24"/>
          <w:szCs w:val="24"/>
          <w:vertAlign w:val="superscript"/>
        </w:rPr>
        <w:t>1</w:t>
      </w:r>
      <w:r w:rsidRPr="00102ED0">
        <w:rPr>
          <w:rFonts w:ascii="Times New Roman" w:eastAsia="Times New Roman" w:hAnsi="Times New Roman" w:cs="Tahoma"/>
          <w:bCs/>
          <w:sz w:val="24"/>
          <w:szCs w:val="24"/>
        </w:rPr>
        <w:t>.daļā noteiktajam gadījumam, jo tas nepārsniedz Ls 10,00 un saskaņā ar Likuma 25.panta pirmās daļas 5.punktu šādu nodokļa parādu pašvaldība var dzēst.</w:t>
      </w:r>
    </w:p>
    <w:p w:rsidR="00102ED0" w:rsidRPr="00102ED0" w:rsidRDefault="00102ED0" w:rsidP="00102ED0">
      <w:pPr>
        <w:tabs>
          <w:tab w:val="left" w:pos="1134"/>
        </w:tabs>
        <w:spacing w:after="0" w:line="240" w:lineRule="auto"/>
        <w:ind w:firstLine="709"/>
        <w:jc w:val="both"/>
        <w:rPr>
          <w:rFonts w:ascii="Times New Roman" w:eastAsia="Times New Roman" w:hAnsi="Times New Roman" w:cs="Times New Roman"/>
          <w:sz w:val="24"/>
          <w:szCs w:val="24"/>
        </w:rPr>
      </w:pPr>
      <w:r w:rsidRPr="00102ED0">
        <w:rPr>
          <w:rFonts w:ascii="Times New Roman" w:eastAsia="Times New Roman" w:hAnsi="Times New Roman" w:cs="Times New Roman"/>
          <w:sz w:val="24"/>
          <w:szCs w:val="24"/>
        </w:rPr>
        <w:t>Pamatojoties uz likuma ,,Par nodokļiem un nodevām” 25. panta pirmās daļas 5.punktu, trešo un ceturto daļu, likuma „Par pašvaldībām” 21.panta pirmās daļas 27.punktu,  un ņemot vērā Finanšu komitejas 14.11.2013. lēmumu (protokols Nr.24.,2.</w:t>
      </w:r>
      <w:r w:rsidRPr="00102ED0">
        <w:rPr>
          <w:rFonts w:ascii="Times New Roman" w:eastAsia="Lucida Sans Unicode" w:hAnsi="Times New Roman" w:cs="Tahoma"/>
          <w:sz w:val="24"/>
          <w:szCs w:val="24"/>
        </w:rPr>
        <w:t xml:space="preserve"> §</w:t>
      </w:r>
      <w:r w:rsidRPr="00102ED0">
        <w:rPr>
          <w:rFonts w:ascii="Times New Roman" w:eastAsia="Times New Roman" w:hAnsi="Times New Roman" w:cs="Times New Roman"/>
          <w:sz w:val="24"/>
          <w:szCs w:val="24"/>
        </w:rPr>
        <w:t>,),</w:t>
      </w:r>
    </w:p>
    <w:p w:rsidR="00102ED0" w:rsidRPr="00102ED0" w:rsidRDefault="00102ED0" w:rsidP="00102ED0">
      <w:pPr>
        <w:tabs>
          <w:tab w:val="left" w:pos="1134"/>
        </w:tabs>
        <w:spacing w:after="0" w:line="240" w:lineRule="auto"/>
        <w:ind w:firstLine="709"/>
        <w:jc w:val="both"/>
        <w:rPr>
          <w:rFonts w:ascii="Times New Roman" w:eastAsia="Times New Roman" w:hAnsi="Times New Roman" w:cs="Times New Roman"/>
          <w:sz w:val="24"/>
          <w:szCs w:val="24"/>
        </w:rPr>
      </w:pPr>
    </w:p>
    <w:p w:rsidR="00102ED0" w:rsidRPr="00102ED0" w:rsidRDefault="00102ED0" w:rsidP="00102ED0">
      <w:pPr>
        <w:spacing w:after="0" w:line="240" w:lineRule="auto"/>
        <w:ind w:firstLine="720"/>
        <w:jc w:val="center"/>
        <w:rPr>
          <w:rFonts w:ascii="Times New Roman" w:eastAsia="Times New Roman" w:hAnsi="Times New Roman" w:cs="Times New Roman"/>
          <w:sz w:val="24"/>
          <w:szCs w:val="24"/>
        </w:rPr>
      </w:pPr>
      <w:r w:rsidRPr="00102ED0">
        <w:rPr>
          <w:rFonts w:ascii="Times New Roman" w:eastAsia="Times New Roman" w:hAnsi="Times New Roman" w:cs="Times New Roman"/>
          <w:sz w:val="24"/>
          <w:szCs w:val="24"/>
        </w:rPr>
        <w:t>Jēkabpils pilsētas dome nolemj:</w:t>
      </w:r>
    </w:p>
    <w:p w:rsidR="00102ED0" w:rsidRPr="00102ED0" w:rsidRDefault="00102ED0" w:rsidP="00102ED0">
      <w:pPr>
        <w:tabs>
          <w:tab w:val="left" w:pos="1418"/>
        </w:tabs>
        <w:spacing w:after="0" w:line="240" w:lineRule="auto"/>
        <w:ind w:firstLine="720"/>
        <w:jc w:val="center"/>
        <w:rPr>
          <w:rFonts w:ascii="Times New Roman" w:eastAsia="Times New Roman" w:hAnsi="Times New Roman" w:cs="Times New Roman"/>
          <w:sz w:val="16"/>
          <w:szCs w:val="16"/>
        </w:rPr>
      </w:pPr>
    </w:p>
    <w:p w:rsidR="00102ED0" w:rsidRPr="00102ED0" w:rsidRDefault="00102ED0" w:rsidP="00102ED0">
      <w:pPr>
        <w:tabs>
          <w:tab w:val="left" w:pos="1418"/>
        </w:tabs>
        <w:spacing w:after="0" w:line="240" w:lineRule="auto"/>
        <w:ind w:firstLine="709"/>
        <w:jc w:val="both"/>
        <w:rPr>
          <w:rFonts w:ascii="Times New Roman" w:eastAsia="Times New Roman" w:hAnsi="Times New Roman" w:cs="Times New Roman"/>
          <w:sz w:val="24"/>
          <w:szCs w:val="24"/>
          <w:lang w:eastAsia="ar-SA"/>
        </w:rPr>
      </w:pPr>
      <w:r w:rsidRPr="00102ED0">
        <w:rPr>
          <w:rFonts w:ascii="Times New Roman" w:eastAsia="Times New Roman" w:hAnsi="Times New Roman" w:cs="Times New Roman"/>
          <w:sz w:val="24"/>
          <w:szCs w:val="24"/>
        </w:rPr>
        <w:t>2.1.</w:t>
      </w:r>
      <w:r w:rsidRPr="00102ED0">
        <w:rPr>
          <w:rFonts w:ascii="Times New Roman" w:eastAsia="Times New Roman" w:hAnsi="Times New Roman" w:cs="Times New Roman"/>
          <w:sz w:val="24"/>
          <w:szCs w:val="24"/>
        </w:rPr>
        <w:tab/>
        <w:t>Dzēst L</w:t>
      </w:r>
      <w:r w:rsidR="00502D3B">
        <w:rPr>
          <w:rFonts w:ascii="Times New Roman" w:eastAsia="Times New Roman" w:hAnsi="Times New Roman" w:cs="Times New Roman"/>
          <w:sz w:val="24"/>
          <w:szCs w:val="24"/>
        </w:rPr>
        <w:t>.</w:t>
      </w:r>
      <w:r w:rsidRPr="00102ED0">
        <w:rPr>
          <w:rFonts w:ascii="Times New Roman" w:eastAsia="Times New Roman" w:hAnsi="Times New Roman" w:cs="Times New Roman"/>
          <w:sz w:val="24"/>
          <w:szCs w:val="24"/>
        </w:rPr>
        <w:t xml:space="preserve"> A</w:t>
      </w:r>
      <w:r w:rsidR="00502D3B">
        <w:rPr>
          <w:rFonts w:ascii="Times New Roman" w:eastAsia="Times New Roman" w:hAnsi="Times New Roman" w:cs="Times New Roman"/>
          <w:sz w:val="24"/>
          <w:szCs w:val="24"/>
        </w:rPr>
        <w:t>.</w:t>
      </w:r>
      <w:r w:rsidRPr="00102ED0">
        <w:rPr>
          <w:rFonts w:ascii="Times New Roman" w:eastAsia="Times New Roman" w:hAnsi="Times New Roman" w:cs="Times New Roman"/>
          <w:sz w:val="24"/>
          <w:szCs w:val="24"/>
        </w:rPr>
        <w:t>-V</w:t>
      </w:r>
      <w:r w:rsidR="00502D3B">
        <w:rPr>
          <w:rFonts w:ascii="Times New Roman" w:eastAsia="Times New Roman" w:hAnsi="Times New Roman" w:cs="Times New Roman"/>
          <w:sz w:val="24"/>
          <w:szCs w:val="24"/>
        </w:rPr>
        <w:t>.</w:t>
      </w:r>
      <w:r w:rsidRPr="00102ED0">
        <w:rPr>
          <w:rFonts w:ascii="Times New Roman" w:eastAsia="Times New Roman" w:hAnsi="Times New Roman" w:cs="Times New Roman"/>
          <w:sz w:val="24"/>
          <w:szCs w:val="24"/>
        </w:rPr>
        <w:t xml:space="preserve">, personas kods </w:t>
      </w:r>
      <w:r w:rsidR="00502D3B">
        <w:rPr>
          <w:rFonts w:ascii="Times New Roman" w:eastAsia="Times New Roman" w:hAnsi="Times New Roman" w:cs="Times New Roman"/>
          <w:sz w:val="24"/>
          <w:szCs w:val="24"/>
        </w:rPr>
        <w:t>(svītrots)</w:t>
      </w:r>
      <w:r w:rsidRPr="00102ED0">
        <w:rPr>
          <w:rFonts w:ascii="Times New Roman" w:eastAsia="Times New Roman" w:hAnsi="Times New Roman" w:cs="Times New Roman"/>
          <w:sz w:val="24"/>
          <w:szCs w:val="24"/>
        </w:rPr>
        <w:t xml:space="preserve">, nekustamā īpašuma nodokļa parādu Ls 7,86 (septiņi lati un 86 santīmi), no kura pamatparāds Ls 5,07, nokavējuma nauda Ls 2,79 par īpašumu </w:t>
      </w:r>
      <w:r w:rsidR="00502D3B">
        <w:rPr>
          <w:rFonts w:ascii="Times New Roman" w:eastAsia="Times New Roman" w:hAnsi="Times New Roman" w:cs="Times New Roman"/>
          <w:sz w:val="24"/>
          <w:szCs w:val="24"/>
        </w:rPr>
        <w:t>(adresāts)</w:t>
      </w:r>
      <w:r w:rsidRPr="00102ED0">
        <w:rPr>
          <w:rFonts w:ascii="Times New Roman" w:eastAsia="Times New Roman" w:hAnsi="Times New Roman" w:cs="Times New Roman"/>
          <w:sz w:val="24"/>
          <w:szCs w:val="24"/>
        </w:rPr>
        <w:t xml:space="preserve">, kadastra Nr. </w:t>
      </w:r>
      <w:r w:rsidR="00502D3B">
        <w:rPr>
          <w:rFonts w:ascii="Times New Roman" w:eastAsia="Times New Roman" w:hAnsi="Times New Roman" w:cs="Times New Roman"/>
          <w:sz w:val="24"/>
          <w:szCs w:val="24"/>
        </w:rPr>
        <w:t>(svītrots)</w:t>
      </w:r>
      <w:r w:rsidRPr="00102ED0">
        <w:rPr>
          <w:rFonts w:ascii="Times New Roman" w:eastAsia="Times New Roman" w:hAnsi="Times New Roman" w:cs="Times New Roman"/>
          <w:sz w:val="24"/>
          <w:szCs w:val="24"/>
        </w:rPr>
        <w:t xml:space="preserve">, kuram maksāšanas termiņš iestājās </w:t>
      </w:r>
      <w:r w:rsidRPr="00102ED0">
        <w:rPr>
          <w:rFonts w:ascii="Times New Roman" w:eastAsia="Times New Roman" w:hAnsi="Times New Roman" w:cs="Tahoma"/>
          <w:bCs/>
          <w:sz w:val="24"/>
          <w:szCs w:val="24"/>
        </w:rPr>
        <w:t>31.03.2010., 15.05.2010., 15.08.2010., 15.11.2010</w:t>
      </w:r>
      <w:r w:rsidRPr="00102ED0">
        <w:rPr>
          <w:rFonts w:ascii="Times New Roman" w:eastAsia="Times New Roman" w:hAnsi="Times New Roman" w:cs="Times New Roman"/>
          <w:sz w:val="24"/>
          <w:szCs w:val="24"/>
        </w:rPr>
        <w:t>.</w:t>
      </w:r>
    </w:p>
    <w:p w:rsidR="00102ED0" w:rsidRPr="00102ED0" w:rsidRDefault="00102ED0" w:rsidP="00102ED0">
      <w:pPr>
        <w:tabs>
          <w:tab w:val="left" w:pos="1418"/>
        </w:tabs>
        <w:spacing w:after="0" w:line="240" w:lineRule="auto"/>
        <w:ind w:firstLine="709"/>
        <w:jc w:val="both"/>
        <w:rPr>
          <w:rFonts w:ascii="Times New Roman" w:eastAsia="Times New Roman" w:hAnsi="Times New Roman" w:cs="Times New Roman"/>
          <w:sz w:val="24"/>
          <w:szCs w:val="24"/>
          <w:lang w:eastAsia="ar-SA"/>
        </w:rPr>
      </w:pPr>
      <w:r w:rsidRPr="00102ED0">
        <w:rPr>
          <w:rFonts w:ascii="Times New Roman" w:eastAsia="Times New Roman" w:hAnsi="Times New Roman" w:cs="Times New Roman"/>
          <w:sz w:val="24"/>
          <w:szCs w:val="24"/>
        </w:rPr>
        <w:t>2.2.</w:t>
      </w:r>
      <w:r w:rsidRPr="00102ED0">
        <w:rPr>
          <w:rFonts w:ascii="Times New Roman" w:eastAsia="Times New Roman" w:hAnsi="Times New Roman" w:cs="Times New Roman"/>
          <w:sz w:val="24"/>
          <w:szCs w:val="24"/>
        </w:rPr>
        <w:tab/>
        <w:t>Publicēt Jēkabpils pilsētas pašvaldības mājas lapā internetā informāciju par Lēmuma 1.punktā dzēsto nekustamā īpašuma nodokļa parādu.</w:t>
      </w:r>
    </w:p>
    <w:p w:rsidR="00102ED0" w:rsidRPr="00102ED0" w:rsidRDefault="00102ED0" w:rsidP="00102ED0">
      <w:pPr>
        <w:tabs>
          <w:tab w:val="left" w:pos="1418"/>
        </w:tabs>
        <w:spacing w:after="0" w:line="240" w:lineRule="auto"/>
        <w:ind w:firstLine="709"/>
        <w:jc w:val="both"/>
        <w:rPr>
          <w:rFonts w:ascii="Times New Roman" w:eastAsia="Times New Roman" w:hAnsi="Times New Roman" w:cs="Times New Roman"/>
          <w:sz w:val="24"/>
          <w:szCs w:val="24"/>
          <w:lang w:eastAsia="ar-SA"/>
        </w:rPr>
      </w:pPr>
      <w:r w:rsidRPr="00102ED0">
        <w:rPr>
          <w:rFonts w:ascii="Times New Roman" w:eastAsia="Times New Roman" w:hAnsi="Times New Roman" w:cs="Times New Roman"/>
          <w:sz w:val="24"/>
          <w:szCs w:val="24"/>
          <w:lang w:eastAsia="ar-SA"/>
        </w:rPr>
        <w:t>2.3.</w:t>
      </w:r>
      <w:r w:rsidRPr="00102ED0">
        <w:rPr>
          <w:rFonts w:ascii="Times New Roman" w:eastAsia="Times New Roman" w:hAnsi="Times New Roman" w:cs="Times New Roman"/>
          <w:sz w:val="24"/>
          <w:szCs w:val="24"/>
          <w:lang w:eastAsia="ar-SA"/>
        </w:rPr>
        <w:tab/>
        <w:t>Kontroli par lēmuma izpildi veikt izpilddirektoram.</w:t>
      </w:r>
    </w:p>
    <w:p w:rsidR="00102ED0" w:rsidRPr="00102ED0" w:rsidRDefault="00102ED0" w:rsidP="00102ED0">
      <w:pPr>
        <w:tabs>
          <w:tab w:val="left" w:pos="1276"/>
        </w:tabs>
        <w:spacing w:after="0" w:line="240" w:lineRule="auto"/>
        <w:ind w:firstLine="709"/>
        <w:jc w:val="both"/>
        <w:rPr>
          <w:rFonts w:ascii="Times New Roman" w:eastAsia="Times New Roman" w:hAnsi="Times New Roman" w:cs="Times New Roman"/>
          <w:sz w:val="24"/>
          <w:szCs w:val="24"/>
        </w:rPr>
      </w:pPr>
      <w:r w:rsidRPr="00102ED0">
        <w:rPr>
          <w:rFonts w:ascii="Times New Roman" w:eastAsia="Times New Roman" w:hAnsi="Times New Roman" w:cs="Times New Roman"/>
          <w:sz w:val="24"/>
          <w:szCs w:val="24"/>
        </w:rPr>
        <w:tab/>
      </w:r>
    </w:p>
    <w:p w:rsidR="00102ED0" w:rsidRPr="00102ED0" w:rsidRDefault="00102ED0" w:rsidP="00102ED0">
      <w:pPr>
        <w:tabs>
          <w:tab w:val="left" w:pos="1276"/>
        </w:tabs>
        <w:spacing w:after="0" w:line="240" w:lineRule="auto"/>
        <w:ind w:firstLine="709"/>
        <w:jc w:val="both"/>
        <w:rPr>
          <w:rFonts w:ascii="Times New Roman" w:eastAsia="Times New Roman" w:hAnsi="Times New Roman" w:cs="Times New Roman"/>
          <w:sz w:val="20"/>
          <w:szCs w:val="20"/>
        </w:rPr>
      </w:pPr>
    </w:p>
    <w:p w:rsidR="00102ED0" w:rsidRPr="00102ED0" w:rsidRDefault="00102ED0" w:rsidP="00102ED0">
      <w:pPr>
        <w:tabs>
          <w:tab w:val="right" w:pos="9356"/>
        </w:tabs>
        <w:spacing w:after="0" w:line="240" w:lineRule="auto"/>
        <w:rPr>
          <w:rFonts w:ascii="Times New Roman" w:eastAsia="Times New Roman" w:hAnsi="Times New Roman" w:cs="Times New Roman"/>
          <w:sz w:val="24"/>
          <w:szCs w:val="24"/>
        </w:rPr>
      </w:pPr>
      <w:r w:rsidRPr="00102ED0">
        <w:rPr>
          <w:rFonts w:ascii="Times New Roman" w:eastAsia="Times New Roman" w:hAnsi="Times New Roman" w:cs="Times New Roman"/>
          <w:sz w:val="24"/>
          <w:szCs w:val="24"/>
        </w:rPr>
        <w:t>Sēdes vadītājs</w:t>
      </w:r>
    </w:p>
    <w:p w:rsidR="00102ED0" w:rsidRPr="00102ED0" w:rsidRDefault="00102ED0" w:rsidP="00102ED0">
      <w:pPr>
        <w:tabs>
          <w:tab w:val="center" w:pos="5103"/>
          <w:tab w:val="right" w:pos="9356"/>
        </w:tabs>
        <w:spacing w:after="0" w:line="240" w:lineRule="auto"/>
        <w:rPr>
          <w:rFonts w:ascii="Times New Roman" w:eastAsia="Times New Roman" w:hAnsi="Times New Roman" w:cs="Times New Roman"/>
          <w:sz w:val="24"/>
          <w:szCs w:val="24"/>
        </w:rPr>
      </w:pPr>
      <w:r w:rsidRPr="00102ED0">
        <w:rPr>
          <w:rFonts w:ascii="Times New Roman" w:eastAsia="Times New Roman" w:hAnsi="Times New Roman" w:cs="Times New Roman"/>
          <w:sz w:val="24"/>
          <w:szCs w:val="24"/>
        </w:rPr>
        <w:t>Domes priekšsēdētājs</w:t>
      </w:r>
      <w:r w:rsidRPr="00102ED0">
        <w:rPr>
          <w:rFonts w:ascii="Times New Roman" w:eastAsia="Times New Roman" w:hAnsi="Times New Roman" w:cs="Times New Roman"/>
          <w:sz w:val="24"/>
          <w:szCs w:val="24"/>
        </w:rPr>
        <w:tab/>
        <w:t>(personiskais paraksts)</w:t>
      </w:r>
      <w:r w:rsidRPr="00102ED0">
        <w:rPr>
          <w:rFonts w:ascii="Times New Roman" w:eastAsia="Times New Roman" w:hAnsi="Times New Roman" w:cs="Times New Roman"/>
          <w:sz w:val="24"/>
          <w:szCs w:val="24"/>
        </w:rPr>
        <w:tab/>
      </w:r>
      <w:proofErr w:type="spellStart"/>
      <w:r w:rsidRPr="00102ED0">
        <w:rPr>
          <w:rFonts w:ascii="Times New Roman" w:eastAsia="Times New Roman" w:hAnsi="Times New Roman" w:cs="Times New Roman"/>
          <w:sz w:val="24"/>
          <w:szCs w:val="24"/>
        </w:rPr>
        <w:t>L.Salcevičs</w:t>
      </w:r>
      <w:proofErr w:type="spellEnd"/>
    </w:p>
    <w:p w:rsidR="00102ED0" w:rsidRPr="00102ED0" w:rsidRDefault="00102ED0" w:rsidP="00102ED0">
      <w:pPr>
        <w:spacing w:after="0" w:line="240" w:lineRule="auto"/>
        <w:rPr>
          <w:rFonts w:ascii="Times New Roman" w:eastAsia="Times New Roman" w:hAnsi="Times New Roman" w:cs="Times New Roman"/>
          <w:sz w:val="20"/>
          <w:szCs w:val="20"/>
        </w:rPr>
      </w:pPr>
    </w:p>
    <w:p w:rsidR="00102ED0" w:rsidRPr="00102ED0" w:rsidRDefault="00102ED0" w:rsidP="00102ED0">
      <w:pPr>
        <w:spacing w:after="0" w:line="240" w:lineRule="auto"/>
        <w:rPr>
          <w:rFonts w:ascii="Times New Roman" w:eastAsia="Times New Roman" w:hAnsi="Times New Roman" w:cs="Times New Roman"/>
          <w:sz w:val="20"/>
          <w:szCs w:val="20"/>
        </w:rPr>
      </w:pPr>
      <w:proofErr w:type="spellStart"/>
      <w:r w:rsidRPr="00102ED0">
        <w:rPr>
          <w:rFonts w:ascii="Times New Roman" w:eastAsia="Times New Roman" w:hAnsi="Times New Roman" w:cs="Times New Roman"/>
          <w:sz w:val="20"/>
          <w:szCs w:val="20"/>
        </w:rPr>
        <w:t>Skrode</w:t>
      </w:r>
      <w:proofErr w:type="spellEnd"/>
      <w:r w:rsidRPr="00102ED0">
        <w:rPr>
          <w:rFonts w:ascii="Times New Roman" w:eastAsia="Times New Roman" w:hAnsi="Times New Roman" w:cs="Times New Roman"/>
          <w:sz w:val="20"/>
          <w:szCs w:val="20"/>
        </w:rPr>
        <w:t xml:space="preserve"> 65207424</w:t>
      </w:r>
    </w:p>
    <w:p w:rsidR="00102ED0" w:rsidRDefault="00102ED0">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502D3B" w:rsidRPr="00A82C88" w:rsidRDefault="00502D3B" w:rsidP="00502D3B">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502D3B" w:rsidRPr="00A82C88" w:rsidRDefault="00502D3B" w:rsidP="00502D3B">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501</w:t>
      </w:r>
    </w:p>
    <w:p w:rsidR="00502D3B" w:rsidRPr="00A82C88" w:rsidRDefault="00502D3B" w:rsidP="00502D3B">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70488C" w:rsidRPr="0070488C" w:rsidRDefault="0070488C" w:rsidP="0070488C">
      <w:pPr>
        <w:tabs>
          <w:tab w:val="right" w:pos="9000"/>
        </w:tabs>
        <w:suppressAutoHyphens/>
        <w:autoSpaceDN w:val="0"/>
        <w:snapToGrid w:val="0"/>
        <w:spacing w:after="0" w:line="240" w:lineRule="auto"/>
        <w:jc w:val="both"/>
        <w:textAlignment w:val="baseline"/>
        <w:rPr>
          <w:rFonts w:ascii="Times New Roman" w:eastAsia="Calibri" w:hAnsi="Times New Roman" w:cs="Times New Roman"/>
          <w:bCs/>
          <w:szCs w:val="24"/>
        </w:rPr>
      </w:pPr>
    </w:p>
    <w:p w:rsidR="0070488C" w:rsidRPr="0070488C" w:rsidRDefault="0070488C" w:rsidP="0070488C">
      <w:pPr>
        <w:widowControl w:val="0"/>
        <w:suppressAutoHyphens/>
        <w:autoSpaceDN w:val="0"/>
        <w:spacing w:after="0" w:line="240" w:lineRule="auto"/>
        <w:jc w:val="both"/>
        <w:textAlignment w:val="baseline"/>
        <w:rPr>
          <w:rFonts w:ascii="Times New Roman" w:eastAsia="Arial Unicode MS" w:hAnsi="Times New Roman" w:cs="Times New Roman"/>
          <w:bCs/>
          <w:sz w:val="24"/>
          <w:szCs w:val="24"/>
        </w:rPr>
      </w:pPr>
      <w:r w:rsidRPr="0070488C">
        <w:rPr>
          <w:rFonts w:ascii="Times New Roman" w:eastAsia="Arial Unicode MS" w:hAnsi="Times New Roman" w:cs="Times New Roman"/>
          <w:bCs/>
          <w:sz w:val="24"/>
          <w:szCs w:val="24"/>
        </w:rPr>
        <w:t xml:space="preserve">Par bāriņtiesas locekļu ievēlēšanu </w:t>
      </w:r>
    </w:p>
    <w:p w:rsidR="0070488C" w:rsidRPr="0070488C" w:rsidRDefault="0070488C" w:rsidP="0070488C">
      <w:pPr>
        <w:widowControl w:val="0"/>
        <w:suppressAutoHyphens/>
        <w:autoSpaceDN w:val="0"/>
        <w:spacing w:after="0" w:line="240" w:lineRule="auto"/>
        <w:jc w:val="both"/>
        <w:textAlignment w:val="baseline"/>
        <w:rPr>
          <w:rFonts w:ascii="Times New Roman" w:eastAsia="Arial Unicode MS" w:hAnsi="Times New Roman" w:cs="Times New Roman"/>
          <w:sz w:val="24"/>
          <w:szCs w:val="24"/>
        </w:rPr>
      </w:pPr>
    </w:p>
    <w:p w:rsidR="0070488C" w:rsidRPr="0070488C" w:rsidRDefault="0070488C" w:rsidP="0070488C">
      <w:pPr>
        <w:widowControl w:val="0"/>
        <w:suppressAutoHyphens/>
        <w:autoSpaceDN w:val="0"/>
        <w:spacing w:after="0" w:line="240" w:lineRule="auto"/>
        <w:ind w:firstLine="709"/>
        <w:jc w:val="both"/>
        <w:textAlignment w:val="baseline"/>
        <w:rPr>
          <w:rFonts w:ascii="Calibri" w:eastAsia="Calibri" w:hAnsi="Calibri" w:cs="Times New Roman"/>
        </w:rPr>
      </w:pPr>
      <w:r w:rsidRPr="0070488C">
        <w:rPr>
          <w:rFonts w:ascii="Times New Roman" w:eastAsia="Arial Unicode MS" w:hAnsi="Times New Roman" w:cs="Times New Roman"/>
          <w:sz w:val="24"/>
          <w:szCs w:val="24"/>
        </w:rPr>
        <w:t xml:space="preserve">Pamatojoties uz likuma “Par pašvaldībām” 11.panta pirmās daļas 26.punktu un Bāriņtiesu likuma 9.panta pirmo daļu, 10.panta 2.daļu., 3.daļu, 11.panta, 12.panta pirmās daļas 1.punktu, </w:t>
      </w:r>
      <w:r w:rsidRPr="0070488C">
        <w:rPr>
          <w:rFonts w:ascii="Times New Roman" w:eastAsia="Arial Unicode MS" w:hAnsi="Times New Roman" w:cs="Times New Roman"/>
          <w:sz w:val="24"/>
          <w:szCs w:val="20"/>
        </w:rPr>
        <w:t>ņemot vērā 11.11.2013. Jēkabpils pilsētas pašvaldības komisijas pretendentu izvērtēšanai Jēkabpils bāriņtiesas locekļa amatu protokolu Nr.2, 20.11.2013. Jēkabpils pilsētas pašvaldības komisijas pretendentu izvērtēšanai Jēkabpils bāriņtiesas locekļu amatiem protokolu Nr.3, 14.11.2013. Finanšu komitejas lēmumu (protokols Nr.24.,3.</w:t>
      </w:r>
      <w:r w:rsidRPr="0070488C">
        <w:rPr>
          <w:rFonts w:ascii="Times New Roman" w:eastAsia="Lucida Sans Unicode" w:hAnsi="Times New Roman" w:cs="Tahoma"/>
          <w:kern w:val="3"/>
          <w:sz w:val="24"/>
          <w:szCs w:val="24"/>
        </w:rPr>
        <w:t>§),</w:t>
      </w:r>
    </w:p>
    <w:p w:rsidR="0070488C" w:rsidRPr="0070488C" w:rsidRDefault="0070488C" w:rsidP="0070488C">
      <w:pPr>
        <w:widowControl w:val="0"/>
        <w:suppressAutoHyphens/>
        <w:autoSpaceDN w:val="0"/>
        <w:spacing w:after="0" w:line="240" w:lineRule="auto"/>
        <w:ind w:firstLine="709"/>
        <w:jc w:val="both"/>
        <w:textAlignment w:val="baseline"/>
        <w:rPr>
          <w:rFonts w:ascii="Times New Roman" w:eastAsia="Arial Unicode MS" w:hAnsi="Times New Roman" w:cs="Times New Roman"/>
          <w:b/>
          <w:bCs/>
          <w:i/>
          <w:iCs/>
          <w:sz w:val="24"/>
          <w:szCs w:val="24"/>
        </w:rPr>
      </w:pPr>
    </w:p>
    <w:p w:rsidR="0070488C" w:rsidRPr="0070488C" w:rsidRDefault="0070488C" w:rsidP="0070488C">
      <w:pPr>
        <w:widowControl w:val="0"/>
        <w:suppressAutoHyphens/>
        <w:autoSpaceDN w:val="0"/>
        <w:spacing w:after="0" w:line="240" w:lineRule="auto"/>
        <w:jc w:val="center"/>
        <w:textAlignment w:val="baseline"/>
        <w:rPr>
          <w:rFonts w:ascii="Times New Roman" w:eastAsia="Arial Unicode MS" w:hAnsi="Times New Roman" w:cs="Times New Roman"/>
          <w:bCs/>
          <w:sz w:val="24"/>
          <w:szCs w:val="24"/>
        </w:rPr>
      </w:pPr>
      <w:r w:rsidRPr="0070488C">
        <w:rPr>
          <w:rFonts w:ascii="Times New Roman" w:eastAsia="Arial Unicode MS" w:hAnsi="Times New Roman" w:cs="Times New Roman"/>
          <w:bCs/>
          <w:sz w:val="24"/>
          <w:szCs w:val="24"/>
        </w:rPr>
        <w:t>Jēkabpils pilsētas dome nolemj:</w:t>
      </w:r>
    </w:p>
    <w:p w:rsidR="0070488C" w:rsidRPr="0070488C" w:rsidRDefault="0070488C" w:rsidP="0070488C">
      <w:pPr>
        <w:widowControl w:val="0"/>
        <w:suppressAutoHyphens/>
        <w:autoSpaceDN w:val="0"/>
        <w:spacing w:after="0" w:line="240" w:lineRule="auto"/>
        <w:jc w:val="both"/>
        <w:textAlignment w:val="baseline"/>
        <w:rPr>
          <w:rFonts w:ascii="Times New Roman" w:eastAsia="Arial Unicode MS" w:hAnsi="Times New Roman" w:cs="Times New Roman"/>
          <w:bCs/>
          <w:sz w:val="24"/>
          <w:szCs w:val="24"/>
        </w:rPr>
      </w:pPr>
    </w:p>
    <w:p w:rsidR="0070488C" w:rsidRPr="0070488C" w:rsidRDefault="0070488C" w:rsidP="0070488C">
      <w:pPr>
        <w:widowControl w:val="0"/>
        <w:numPr>
          <w:ilvl w:val="0"/>
          <w:numId w:val="4"/>
        </w:numPr>
        <w:tabs>
          <w:tab w:val="left" w:pos="1418"/>
        </w:tabs>
        <w:suppressAutoHyphens/>
        <w:autoSpaceDN w:val="0"/>
        <w:spacing w:after="0" w:line="240" w:lineRule="auto"/>
        <w:ind w:left="0" w:firstLine="709"/>
        <w:jc w:val="both"/>
        <w:textAlignment w:val="baseline"/>
        <w:rPr>
          <w:rFonts w:ascii="Times New Roman" w:eastAsia="Arial Unicode MS" w:hAnsi="Times New Roman" w:cs="Times New Roman"/>
          <w:bCs/>
          <w:sz w:val="24"/>
          <w:szCs w:val="24"/>
        </w:rPr>
      </w:pPr>
      <w:r w:rsidRPr="0070488C">
        <w:rPr>
          <w:rFonts w:ascii="Times New Roman" w:eastAsia="Arial Unicode MS" w:hAnsi="Times New Roman" w:cs="Times New Roman"/>
          <w:bCs/>
          <w:sz w:val="24"/>
          <w:szCs w:val="24"/>
        </w:rPr>
        <w:t xml:space="preserve">Ievēlēt par Jēkabpils bāriņtiesas locekļiem: </w:t>
      </w:r>
    </w:p>
    <w:p w:rsidR="0070488C" w:rsidRPr="0070488C" w:rsidRDefault="0070488C" w:rsidP="0070488C">
      <w:pPr>
        <w:widowControl w:val="0"/>
        <w:numPr>
          <w:ilvl w:val="1"/>
          <w:numId w:val="4"/>
        </w:numPr>
        <w:tabs>
          <w:tab w:val="left" w:pos="1418"/>
        </w:tabs>
        <w:suppressAutoHyphens/>
        <w:autoSpaceDN w:val="0"/>
        <w:spacing w:after="0" w:line="240" w:lineRule="auto"/>
        <w:ind w:left="0" w:firstLine="709"/>
        <w:jc w:val="both"/>
        <w:textAlignment w:val="baseline"/>
        <w:rPr>
          <w:rFonts w:ascii="Times New Roman" w:eastAsia="Arial Unicode MS" w:hAnsi="Times New Roman" w:cs="Times New Roman"/>
          <w:bCs/>
          <w:sz w:val="24"/>
          <w:szCs w:val="24"/>
        </w:rPr>
      </w:pPr>
      <w:r w:rsidRPr="0070488C">
        <w:rPr>
          <w:rFonts w:ascii="Times New Roman" w:eastAsia="Arial Unicode MS" w:hAnsi="Times New Roman" w:cs="Times New Roman"/>
          <w:bCs/>
          <w:sz w:val="24"/>
          <w:szCs w:val="24"/>
        </w:rPr>
        <w:t>Daci Ozolu-Ozoliņu;</w:t>
      </w:r>
    </w:p>
    <w:p w:rsidR="0070488C" w:rsidRPr="0070488C" w:rsidRDefault="0070488C" w:rsidP="0070488C">
      <w:pPr>
        <w:widowControl w:val="0"/>
        <w:numPr>
          <w:ilvl w:val="1"/>
          <w:numId w:val="4"/>
        </w:numPr>
        <w:tabs>
          <w:tab w:val="left" w:pos="1418"/>
        </w:tabs>
        <w:suppressAutoHyphens/>
        <w:autoSpaceDN w:val="0"/>
        <w:spacing w:after="0" w:line="240" w:lineRule="auto"/>
        <w:ind w:left="0" w:firstLine="709"/>
        <w:jc w:val="both"/>
        <w:textAlignment w:val="baseline"/>
        <w:rPr>
          <w:rFonts w:ascii="Times New Roman" w:eastAsia="Arial Unicode MS" w:hAnsi="Times New Roman" w:cs="Times New Roman"/>
          <w:bCs/>
          <w:sz w:val="24"/>
          <w:szCs w:val="24"/>
        </w:rPr>
      </w:pPr>
      <w:r w:rsidRPr="0070488C">
        <w:rPr>
          <w:rFonts w:ascii="Times New Roman" w:eastAsia="Arial Unicode MS" w:hAnsi="Times New Roman" w:cs="Times New Roman"/>
          <w:bCs/>
          <w:sz w:val="24"/>
          <w:szCs w:val="24"/>
        </w:rPr>
        <w:t>Maiju Melderi;</w:t>
      </w:r>
    </w:p>
    <w:p w:rsidR="0070488C" w:rsidRPr="0070488C" w:rsidRDefault="0070488C" w:rsidP="0070488C">
      <w:pPr>
        <w:widowControl w:val="0"/>
        <w:numPr>
          <w:ilvl w:val="1"/>
          <w:numId w:val="4"/>
        </w:numPr>
        <w:tabs>
          <w:tab w:val="left" w:pos="1418"/>
        </w:tabs>
        <w:suppressAutoHyphens/>
        <w:autoSpaceDN w:val="0"/>
        <w:spacing w:after="0" w:line="240" w:lineRule="auto"/>
        <w:ind w:left="0" w:firstLine="709"/>
        <w:jc w:val="both"/>
        <w:textAlignment w:val="baseline"/>
        <w:rPr>
          <w:rFonts w:ascii="Times New Roman" w:eastAsia="Arial Unicode MS" w:hAnsi="Times New Roman" w:cs="Times New Roman"/>
          <w:bCs/>
          <w:sz w:val="24"/>
          <w:szCs w:val="24"/>
        </w:rPr>
      </w:pPr>
      <w:r w:rsidRPr="0070488C">
        <w:rPr>
          <w:rFonts w:ascii="Times New Roman" w:eastAsia="Arial Unicode MS" w:hAnsi="Times New Roman" w:cs="Times New Roman"/>
          <w:bCs/>
          <w:sz w:val="24"/>
          <w:szCs w:val="24"/>
        </w:rPr>
        <w:t>Liliju Savicku.</w:t>
      </w:r>
    </w:p>
    <w:p w:rsidR="0070488C" w:rsidRPr="0070488C" w:rsidRDefault="0070488C" w:rsidP="0070488C">
      <w:pPr>
        <w:widowControl w:val="0"/>
        <w:numPr>
          <w:ilvl w:val="0"/>
          <w:numId w:val="4"/>
        </w:numPr>
        <w:tabs>
          <w:tab w:val="left" w:pos="1418"/>
        </w:tabs>
        <w:suppressAutoHyphens/>
        <w:autoSpaceDN w:val="0"/>
        <w:spacing w:after="0" w:line="240" w:lineRule="auto"/>
        <w:ind w:left="0" w:firstLine="709"/>
        <w:jc w:val="both"/>
        <w:textAlignment w:val="baseline"/>
        <w:rPr>
          <w:rFonts w:ascii="Calibri" w:eastAsia="Calibri" w:hAnsi="Calibri" w:cs="Times New Roman"/>
        </w:rPr>
      </w:pPr>
      <w:r w:rsidRPr="0070488C">
        <w:rPr>
          <w:rFonts w:ascii="Times New Roman" w:eastAsia="Arial Unicode MS" w:hAnsi="Times New Roman" w:cs="Times New Roman"/>
          <w:bCs/>
          <w:sz w:val="24"/>
          <w:szCs w:val="24"/>
        </w:rPr>
        <w:t>Lēmuma1.1.apakšpunkts stājas spēkā ar 2013.gada 22.novembri.</w:t>
      </w:r>
    </w:p>
    <w:p w:rsidR="0070488C" w:rsidRPr="0070488C" w:rsidRDefault="0070488C" w:rsidP="0070488C">
      <w:pPr>
        <w:widowControl w:val="0"/>
        <w:numPr>
          <w:ilvl w:val="0"/>
          <w:numId w:val="4"/>
        </w:numPr>
        <w:tabs>
          <w:tab w:val="left" w:pos="1418"/>
        </w:tabs>
        <w:suppressAutoHyphens/>
        <w:autoSpaceDN w:val="0"/>
        <w:spacing w:after="0" w:line="240" w:lineRule="auto"/>
        <w:ind w:left="0" w:firstLine="709"/>
        <w:jc w:val="both"/>
        <w:textAlignment w:val="baseline"/>
        <w:rPr>
          <w:rFonts w:ascii="Calibri" w:eastAsia="Calibri" w:hAnsi="Calibri" w:cs="Times New Roman"/>
        </w:rPr>
      </w:pPr>
      <w:r w:rsidRPr="0070488C">
        <w:rPr>
          <w:rFonts w:ascii="Times New Roman" w:eastAsia="Arial Unicode MS" w:hAnsi="Times New Roman" w:cs="Times New Roman"/>
          <w:bCs/>
          <w:sz w:val="24"/>
          <w:szCs w:val="24"/>
        </w:rPr>
        <w:t>Lēmuma 1.2., 1.3.apakšpunkti stājas spēkā ar 2013.gada 1.decembri.</w:t>
      </w:r>
    </w:p>
    <w:p w:rsidR="0070488C" w:rsidRPr="0070488C" w:rsidRDefault="0070488C" w:rsidP="0070488C">
      <w:pPr>
        <w:widowControl w:val="0"/>
        <w:numPr>
          <w:ilvl w:val="0"/>
          <w:numId w:val="4"/>
        </w:numPr>
        <w:tabs>
          <w:tab w:val="left" w:pos="1418"/>
        </w:tabs>
        <w:suppressAutoHyphens/>
        <w:autoSpaceDN w:val="0"/>
        <w:spacing w:after="0" w:line="240" w:lineRule="auto"/>
        <w:ind w:left="0" w:firstLine="709"/>
        <w:jc w:val="both"/>
        <w:textAlignment w:val="baseline"/>
        <w:rPr>
          <w:rFonts w:ascii="Calibri" w:eastAsia="Calibri" w:hAnsi="Calibri" w:cs="Times New Roman"/>
        </w:rPr>
      </w:pPr>
      <w:r w:rsidRPr="0070488C">
        <w:rPr>
          <w:rFonts w:ascii="Times New Roman" w:eastAsia="Lucida Sans Unicode" w:hAnsi="Times New Roman" w:cs="Tahoma"/>
          <w:sz w:val="24"/>
          <w:szCs w:val="24"/>
        </w:rPr>
        <w:t>Lēmuma izpildes kontroli veikt izpilddirektoram.</w:t>
      </w:r>
    </w:p>
    <w:p w:rsidR="0070488C" w:rsidRPr="0070488C" w:rsidRDefault="0070488C" w:rsidP="0070488C">
      <w:pPr>
        <w:widowControl w:val="0"/>
        <w:tabs>
          <w:tab w:val="left" w:pos="1418"/>
        </w:tabs>
        <w:suppressAutoHyphens/>
        <w:autoSpaceDN w:val="0"/>
        <w:spacing w:after="0" w:line="240" w:lineRule="auto"/>
        <w:ind w:left="360"/>
        <w:jc w:val="both"/>
        <w:textAlignment w:val="baseline"/>
        <w:rPr>
          <w:rFonts w:ascii="Times New Roman" w:eastAsia="Arial Unicode MS" w:hAnsi="Times New Roman" w:cs="Times New Roman"/>
          <w:bCs/>
          <w:sz w:val="24"/>
          <w:szCs w:val="24"/>
        </w:rPr>
      </w:pPr>
    </w:p>
    <w:p w:rsidR="0070488C" w:rsidRPr="0070488C" w:rsidRDefault="0070488C" w:rsidP="0070488C">
      <w:pPr>
        <w:tabs>
          <w:tab w:val="left" w:pos="1418"/>
        </w:tabs>
        <w:suppressAutoHyphens/>
        <w:autoSpaceDN w:val="0"/>
        <w:spacing w:after="0" w:line="240" w:lineRule="auto"/>
        <w:ind w:firstLine="709"/>
        <w:textAlignment w:val="baseline"/>
        <w:rPr>
          <w:rFonts w:ascii="Times New Roman" w:eastAsia="Calibri" w:hAnsi="Times New Roman" w:cs="Times New Roman"/>
          <w:sz w:val="24"/>
          <w:szCs w:val="24"/>
        </w:rPr>
      </w:pPr>
    </w:p>
    <w:p w:rsidR="0070488C" w:rsidRPr="0070488C" w:rsidRDefault="0070488C" w:rsidP="0070488C">
      <w:pPr>
        <w:widowControl w:val="0"/>
        <w:tabs>
          <w:tab w:val="left" w:pos="142"/>
          <w:tab w:val="left" w:pos="3555"/>
        </w:tabs>
        <w:suppressAutoHyphens/>
        <w:autoSpaceDN w:val="0"/>
        <w:spacing w:after="0" w:line="240" w:lineRule="auto"/>
        <w:jc w:val="both"/>
        <w:textAlignment w:val="baseline"/>
        <w:rPr>
          <w:rFonts w:ascii="Times New Roman" w:eastAsia="Lucida Sans Unicode" w:hAnsi="Times New Roman" w:cs="Times New Roman"/>
          <w:sz w:val="24"/>
          <w:szCs w:val="24"/>
        </w:rPr>
      </w:pPr>
      <w:r w:rsidRPr="0070488C">
        <w:rPr>
          <w:rFonts w:ascii="Times New Roman" w:eastAsia="Lucida Sans Unicode" w:hAnsi="Times New Roman" w:cs="Times New Roman"/>
          <w:sz w:val="24"/>
          <w:szCs w:val="24"/>
        </w:rPr>
        <w:t>Sēdes vadītājs</w:t>
      </w:r>
    </w:p>
    <w:p w:rsidR="0070488C" w:rsidRPr="0070488C" w:rsidRDefault="0070488C" w:rsidP="0070488C">
      <w:pPr>
        <w:tabs>
          <w:tab w:val="center" w:pos="5103"/>
          <w:tab w:val="right" w:pos="9356"/>
        </w:tabs>
        <w:spacing w:after="0" w:line="240" w:lineRule="auto"/>
        <w:rPr>
          <w:rFonts w:ascii="Times New Roman" w:eastAsia="Times New Roman" w:hAnsi="Times New Roman" w:cs="Times New Roman"/>
          <w:sz w:val="24"/>
          <w:szCs w:val="24"/>
        </w:rPr>
      </w:pPr>
      <w:r w:rsidRPr="0070488C">
        <w:rPr>
          <w:rFonts w:ascii="Times New Roman" w:eastAsia="Times New Roman" w:hAnsi="Times New Roman" w:cs="Times New Roman"/>
          <w:sz w:val="24"/>
          <w:szCs w:val="24"/>
        </w:rPr>
        <w:t>Domes priekšsēdētājs</w:t>
      </w:r>
      <w:r w:rsidRPr="0070488C">
        <w:rPr>
          <w:rFonts w:ascii="Times New Roman" w:eastAsia="Times New Roman" w:hAnsi="Times New Roman" w:cs="Times New Roman"/>
          <w:sz w:val="24"/>
          <w:szCs w:val="24"/>
        </w:rPr>
        <w:tab/>
        <w:t>(personiskais paraksts)</w:t>
      </w:r>
      <w:r w:rsidRPr="0070488C">
        <w:rPr>
          <w:rFonts w:ascii="Times New Roman" w:eastAsia="Times New Roman" w:hAnsi="Times New Roman" w:cs="Times New Roman"/>
          <w:sz w:val="24"/>
          <w:szCs w:val="24"/>
        </w:rPr>
        <w:tab/>
      </w:r>
      <w:proofErr w:type="spellStart"/>
      <w:r w:rsidRPr="0070488C">
        <w:rPr>
          <w:rFonts w:ascii="Times New Roman" w:eastAsia="Times New Roman" w:hAnsi="Times New Roman" w:cs="Times New Roman"/>
          <w:sz w:val="24"/>
          <w:szCs w:val="24"/>
        </w:rPr>
        <w:t>L.Salcevičs</w:t>
      </w:r>
      <w:proofErr w:type="spellEnd"/>
    </w:p>
    <w:p w:rsidR="0070488C" w:rsidRPr="0070488C" w:rsidRDefault="0070488C" w:rsidP="0070488C">
      <w:pPr>
        <w:widowControl w:val="0"/>
        <w:tabs>
          <w:tab w:val="left" w:pos="142"/>
          <w:tab w:val="left" w:pos="3555"/>
        </w:tabs>
        <w:suppressAutoHyphens/>
        <w:autoSpaceDN w:val="0"/>
        <w:spacing w:after="0" w:line="240" w:lineRule="auto"/>
        <w:jc w:val="both"/>
        <w:textAlignment w:val="baseline"/>
        <w:rPr>
          <w:rFonts w:ascii="Times New Roman" w:eastAsia="Lucida Sans Unicode" w:hAnsi="Times New Roman" w:cs="Tahoma"/>
          <w:sz w:val="20"/>
          <w:szCs w:val="20"/>
        </w:rPr>
      </w:pPr>
    </w:p>
    <w:p w:rsidR="0070488C" w:rsidRPr="0070488C" w:rsidRDefault="0070488C" w:rsidP="0070488C">
      <w:pPr>
        <w:widowControl w:val="0"/>
        <w:tabs>
          <w:tab w:val="left" w:pos="142"/>
          <w:tab w:val="left" w:pos="3555"/>
        </w:tabs>
        <w:suppressAutoHyphens/>
        <w:autoSpaceDN w:val="0"/>
        <w:spacing w:after="0" w:line="240" w:lineRule="auto"/>
        <w:jc w:val="both"/>
        <w:textAlignment w:val="baseline"/>
        <w:rPr>
          <w:rFonts w:ascii="Calibri" w:eastAsia="Calibri" w:hAnsi="Calibri" w:cs="Times New Roman"/>
        </w:rPr>
      </w:pPr>
      <w:r w:rsidRPr="0070488C">
        <w:rPr>
          <w:rFonts w:ascii="Times New Roman" w:eastAsia="Lucida Sans Unicode" w:hAnsi="Times New Roman" w:cs="Tahoma"/>
          <w:sz w:val="20"/>
          <w:szCs w:val="20"/>
        </w:rPr>
        <w:t>Liepiņa65207302</w:t>
      </w:r>
    </w:p>
    <w:p w:rsidR="00B0475E" w:rsidRDefault="00B0475E" w:rsidP="0070488C">
      <w:pPr>
        <w:tabs>
          <w:tab w:val="left" w:pos="714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r>
    </w:p>
    <w:p w:rsidR="00B0475E" w:rsidRDefault="00B0475E">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F34447" w:rsidRPr="00A82C88" w:rsidRDefault="00F34447" w:rsidP="00F34447">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F34447" w:rsidRPr="00A82C88" w:rsidRDefault="00F34447" w:rsidP="00F34447">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502</w:t>
      </w:r>
    </w:p>
    <w:p w:rsidR="00F34447" w:rsidRPr="00A82C88" w:rsidRDefault="00F34447" w:rsidP="00F34447">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B0475E" w:rsidRPr="00B0475E" w:rsidRDefault="00B0475E" w:rsidP="00B0475E">
      <w:pPr>
        <w:tabs>
          <w:tab w:val="right" w:pos="9000"/>
        </w:tabs>
        <w:snapToGrid w:val="0"/>
        <w:spacing w:after="0" w:line="240" w:lineRule="auto"/>
        <w:jc w:val="both"/>
        <w:rPr>
          <w:rFonts w:ascii="Times New Roman" w:eastAsia="Times New Roman" w:hAnsi="Times New Roman" w:cs="Tahoma"/>
          <w:bCs/>
          <w:sz w:val="24"/>
        </w:rPr>
      </w:pPr>
    </w:p>
    <w:p w:rsidR="00B0475E" w:rsidRPr="00B0475E" w:rsidRDefault="00B0475E" w:rsidP="00B0475E">
      <w:pPr>
        <w:snapToGrid w:val="0"/>
        <w:spacing w:after="0" w:line="240" w:lineRule="auto"/>
        <w:jc w:val="both"/>
        <w:rPr>
          <w:rFonts w:ascii="Times New Roman" w:eastAsia="Times New Roman" w:hAnsi="Times New Roman" w:cs="Tahoma"/>
          <w:bCs/>
          <w:sz w:val="24"/>
          <w:szCs w:val="24"/>
        </w:rPr>
      </w:pPr>
      <w:r w:rsidRPr="00B0475E">
        <w:rPr>
          <w:rFonts w:ascii="Times New Roman" w:eastAsia="Times New Roman" w:hAnsi="Times New Roman" w:cs="Tahoma"/>
          <w:bCs/>
          <w:sz w:val="24"/>
          <w:szCs w:val="24"/>
        </w:rPr>
        <w:t>Par grozījumu 07.11.2013. lēmumā Nr.486 „Par darbinieku apdrošināšanu”</w:t>
      </w:r>
    </w:p>
    <w:p w:rsidR="00B0475E" w:rsidRPr="00B0475E" w:rsidRDefault="00B0475E" w:rsidP="00B0475E">
      <w:pPr>
        <w:spacing w:after="0" w:line="240" w:lineRule="auto"/>
        <w:rPr>
          <w:rFonts w:ascii="Times New Roman" w:eastAsia="Times New Roman" w:hAnsi="Times New Roman" w:cs="Times New Roman"/>
          <w:sz w:val="24"/>
          <w:szCs w:val="24"/>
        </w:rPr>
      </w:pPr>
    </w:p>
    <w:p w:rsidR="00B0475E" w:rsidRPr="00B0475E" w:rsidRDefault="00B0475E" w:rsidP="00B0475E">
      <w:pPr>
        <w:tabs>
          <w:tab w:val="right" w:pos="9356"/>
        </w:tabs>
        <w:snapToGrid w:val="0"/>
        <w:spacing w:after="0" w:line="240" w:lineRule="auto"/>
        <w:ind w:firstLine="720"/>
        <w:jc w:val="both"/>
        <w:rPr>
          <w:rFonts w:ascii="Times New Roman" w:eastAsia="Times New Roman" w:hAnsi="Times New Roman" w:cs="Tahoma"/>
          <w:bCs/>
          <w:sz w:val="24"/>
          <w:szCs w:val="24"/>
        </w:rPr>
      </w:pPr>
      <w:r w:rsidRPr="00B0475E">
        <w:rPr>
          <w:rFonts w:ascii="Times New Roman" w:eastAsia="Times New Roman" w:hAnsi="Times New Roman" w:cs="Tahoma"/>
          <w:sz w:val="24"/>
          <w:szCs w:val="24"/>
        </w:rPr>
        <w:t>Pamatojoties uz</w:t>
      </w:r>
      <w:r w:rsidRPr="00B0475E">
        <w:rPr>
          <w:rFonts w:ascii="Times New Roman" w:eastAsia="Times New Roman" w:hAnsi="Times New Roman" w:cs="Times New Roman"/>
          <w:sz w:val="24"/>
          <w:szCs w:val="24"/>
        </w:rPr>
        <w:t xml:space="preserve"> </w:t>
      </w:r>
      <w:r w:rsidRPr="00B0475E">
        <w:rPr>
          <w:rFonts w:ascii="Times New Roman" w:eastAsia="Times New Roman" w:hAnsi="Times New Roman" w:cs="Times New Roman"/>
          <w:sz w:val="24"/>
          <w:szCs w:val="24"/>
          <w:lang w:val="en-GB"/>
        </w:rPr>
        <w:fldChar w:fldCharType="begin">
          <w:ffData>
            <w:name w:val="Text7"/>
            <w:enabled/>
            <w:calcOnExit w:val="0"/>
            <w:textInput/>
          </w:ffData>
        </w:fldChar>
      </w:r>
      <w:r w:rsidRPr="00B0475E">
        <w:rPr>
          <w:rFonts w:ascii="Times New Roman" w:eastAsia="Lucida Sans Unicode" w:hAnsi="Times New Roman" w:cs="Times New Roman"/>
          <w:noProof/>
          <w:sz w:val="24"/>
          <w:szCs w:val="24"/>
          <w:lang w:val="x-none"/>
        </w:rPr>
        <w:instrText xml:space="preserve"> FORMTEXT </w:instrText>
      </w:r>
      <w:r w:rsidRPr="00B0475E">
        <w:rPr>
          <w:rFonts w:ascii="Times New Roman" w:eastAsia="Times New Roman" w:hAnsi="Times New Roman" w:cs="Times New Roman"/>
          <w:sz w:val="24"/>
          <w:szCs w:val="24"/>
          <w:lang w:val="en-GB"/>
        </w:rPr>
      </w:r>
      <w:r w:rsidRPr="00B0475E">
        <w:rPr>
          <w:rFonts w:ascii="Times New Roman" w:eastAsia="Times New Roman" w:hAnsi="Times New Roman" w:cs="Times New Roman"/>
          <w:sz w:val="24"/>
          <w:szCs w:val="24"/>
          <w:lang w:val="en-GB"/>
        </w:rPr>
        <w:fldChar w:fldCharType="separate"/>
      </w:r>
      <w:r w:rsidRPr="00B0475E">
        <w:rPr>
          <w:rFonts w:ascii="Times New Roman" w:eastAsia="Lucida Sans Unicode" w:hAnsi="Times New Roman" w:cs="Times New Roman"/>
          <w:noProof/>
          <w:sz w:val="24"/>
          <w:szCs w:val="24"/>
          <w:lang w:val="x-none"/>
        </w:rPr>
        <w:t xml:space="preserve">Valsts un pašvaldību institūciju amatpersonu un darbinieku atlīdzības likuma </w:t>
      </w:r>
      <w:r w:rsidRPr="00B0475E">
        <w:rPr>
          <w:rFonts w:ascii="Times New Roman" w:eastAsia="Times New Roman" w:hAnsi="Times New Roman" w:cs="Times New Roman"/>
          <w:sz w:val="24"/>
          <w:szCs w:val="24"/>
          <w:lang w:val="en-GB"/>
        </w:rPr>
        <w:fldChar w:fldCharType="end"/>
      </w:r>
      <w:r w:rsidRPr="00B0475E">
        <w:rPr>
          <w:rFonts w:ascii="Times New Roman" w:eastAsia="Times New Roman" w:hAnsi="Times New Roman" w:cs="Times New Roman"/>
          <w:sz w:val="24"/>
          <w:szCs w:val="24"/>
        </w:rPr>
        <w:t xml:space="preserve">37.panta pirmo un otro daļu, ņemot vērā ar 29.04.2010. Jēkabpils pilsētas domes lēmumu Nr.231 apstiprinātā </w:t>
      </w:r>
      <w:r w:rsidRPr="00B0475E">
        <w:rPr>
          <w:rFonts w:ascii="Times New Roman" w:eastAsia="Times New Roman" w:hAnsi="Times New Roman" w:cs="Tahoma"/>
          <w:sz w:val="24"/>
          <w:szCs w:val="24"/>
        </w:rPr>
        <w:t xml:space="preserve">Jēkabpils pilsētas pašvaldības iestādēs strādājošo darba samaksas, sociālo garantiju un atvaļinājumu nolikuma 36.punktu, </w:t>
      </w:r>
      <w:r w:rsidRPr="00B0475E">
        <w:rPr>
          <w:rFonts w:ascii="Times New Roman" w:eastAsia="Times New Roman" w:hAnsi="Times New Roman" w:cs="Tahoma"/>
          <w:bCs/>
          <w:sz w:val="24"/>
          <w:szCs w:val="24"/>
        </w:rPr>
        <w:t xml:space="preserve">Finanšu komitejas 14.11.2103. lēmumu </w:t>
      </w:r>
      <w:r w:rsidRPr="00B0475E">
        <w:rPr>
          <w:rFonts w:ascii="Times New Roman" w:eastAsia="Times New Roman" w:hAnsi="Times New Roman" w:cs="Times New Roman"/>
          <w:sz w:val="24"/>
          <w:szCs w:val="24"/>
        </w:rPr>
        <w:t>(protokols Nr.24.,4</w:t>
      </w:r>
      <w:r w:rsidRPr="00B0475E">
        <w:rPr>
          <w:rFonts w:ascii="Times New Roman" w:eastAsia="Lucida Sans Unicode" w:hAnsi="Times New Roman" w:cs="Tahoma"/>
          <w:sz w:val="24"/>
          <w:szCs w:val="24"/>
        </w:rPr>
        <w:t>§</w:t>
      </w:r>
      <w:r w:rsidRPr="00B0475E">
        <w:rPr>
          <w:rFonts w:ascii="Times New Roman" w:eastAsia="Times New Roman" w:hAnsi="Times New Roman" w:cs="Times New Roman"/>
          <w:sz w:val="24"/>
          <w:szCs w:val="24"/>
        </w:rPr>
        <w:t>),</w:t>
      </w:r>
    </w:p>
    <w:p w:rsidR="00B0475E" w:rsidRPr="00B0475E" w:rsidRDefault="00B0475E" w:rsidP="00B0475E">
      <w:pPr>
        <w:spacing w:after="0" w:line="240" w:lineRule="auto"/>
        <w:ind w:firstLine="709"/>
        <w:jc w:val="center"/>
        <w:rPr>
          <w:rFonts w:ascii="Times New Roman" w:eastAsia="Lucida Sans Unicode" w:hAnsi="Times New Roman" w:cs="Tahoma"/>
          <w:sz w:val="24"/>
          <w:szCs w:val="24"/>
        </w:rPr>
      </w:pPr>
      <w:r w:rsidRPr="00B0475E">
        <w:rPr>
          <w:rFonts w:ascii="Times New Roman" w:eastAsia="Lucida Sans Unicode" w:hAnsi="Times New Roman" w:cs="Tahoma"/>
          <w:b/>
          <w:i/>
          <w:sz w:val="24"/>
          <w:szCs w:val="24"/>
        </w:rPr>
        <w:br/>
      </w:r>
      <w:r w:rsidRPr="00B0475E">
        <w:rPr>
          <w:rFonts w:ascii="Times New Roman" w:eastAsia="Lucida Sans Unicode" w:hAnsi="Times New Roman" w:cs="Tahoma"/>
          <w:sz w:val="24"/>
          <w:szCs w:val="24"/>
        </w:rPr>
        <w:t>Jēkabpils pilsētas dome nolemj:</w:t>
      </w:r>
    </w:p>
    <w:p w:rsidR="00B0475E" w:rsidRPr="00B0475E" w:rsidRDefault="00B0475E" w:rsidP="00B0475E">
      <w:pPr>
        <w:widowControl w:val="0"/>
        <w:tabs>
          <w:tab w:val="left" w:pos="1418"/>
        </w:tabs>
        <w:suppressAutoHyphens/>
        <w:spacing w:after="0" w:line="240" w:lineRule="auto"/>
        <w:ind w:firstLine="851"/>
        <w:jc w:val="center"/>
        <w:rPr>
          <w:rFonts w:ascii="Times New Roman" w:eastAsia="Lucida Sans Unicode" w:hAnsi="Times New Roman" w:cs="Tahoma"/>
          <w:b/>
          <w:sz w:val="24"/>
          <w:szCs w:val="24"/>
        </w:rPr>
      </w:pPr>
    </w:p>
    <w:p w:rsidR="00B0475E" w:rsidRPr="00B0475E" w:rsidRDefault="00B0475E" w:rsidP="00B0475E">
      <w:pPr>
        <w:widowControl w:val="0"/>
        <w:numPr>
          <w:ilvl w:val="0"/>
          <w:numId w:val="5"/>
        </w:numPr>
        <w:tabs>
          <w:tab w:val="left" w:pos="1418"/>
        </w:tabs>
        <w:suppressAutoHyphens/>
        <w:spacing w:after="0" w:line="240" w:lineRule="auto"/>
        <w:ind w:left="0" w:firstLine="851"/>
        <w:jc w:val="both"/>
        <w:rPr>
          <w:rFonts w:ascii="Times New Roman" w:eastAsia="Lucida Sans Unicode" w:hAnsi="Times New Roman" w:cs="Tahoma"/>
          <w:sz w:val="24"/>
          <w:szCs w:val="24"/>
        </w:rPr>
      </w:pPr>
      <w:r w:rsidRPr="00B0475E">
        <w:rPr>
          <w:rFonts w:ascii="Times New Roman" w:eastAsia="Lucida Sans Unicode" w:hAnsi="Times New Roman" w:cs="Tahoma"/>
          <w:sz w:val="24"/>
          <w:szCs w:val="24"/>
        </w:rPr>
        <w:t xml:space="preserve">Izdarīt </w:t>
      </w:r>
      <w:r w:rsidRPr="00B0475E">
        <w:rPr>
          <w:rFonts w:ascii="Times New Roman" w:eastAsia="Times New Roman" w:hAnsi="Times New Roman" w:cs="Tahoma"/>
          <w:bCs/>
          <w:sz w:val="24"/>
          <w:szCs w:val="24"/>
        </w:rPr>
        <w:t xml:space="preserve">07.11.2013. Jēkabpils pilsētas domes lēmumā Nr.486 „Par darbinieku apdrošināšanu” šādu grozījumu: </w:t>
      </w:r>
    </w:p>
    <w:p w:rsidR="00B0475E" w:rsidRPr="00B0475E" w:rsidRDefault="00B0475E" w:rsidP="00B0475E">
      <w:pPr>
        <w:widowControl w:val="0"/>
        <w:numPr>
          <w:ilvl w:val="1"/>
          <w:numId w:val="5"/>
        </w:numPr>
        <w:tabs>
          <w:tab w:val="left" w:pos="1418"/>
        </w:tabs>
        <w:suppressAutoHyphens/>
        <w:spacing w:after="0" w:line="240" w:lineRule="auto"/>
        <w:ind w:left="0" w:firstLine="851"/>
        <w:contextualSpacing/>
        <w:jc w:val="both"/>
        <w:rPr>
          <w:rFonts w:ascii="Times New Roman" w:eastAsia="Lucida Sans Unicode" w:hAnsi="Times New Roman" w:cs="Tahoma"/>
          <w:sz w:val="24"/>
          <w:szCs w:val="24"/>
        </w:rPr>
      </w:pPr>
      <w:r w:rsidRPr="00B0475E">
        <w:rPr>
          <w:rFonts w:ascii="Times New Roman" w:eastAsia="Lucida Sans Unicode" w:hAnsi="Times New Roman" w:cs="Tahoma"/>
          <w:sz w:val="24"/>
          <w:szCs w:val="24"/>
        </w:rPr>
        <w:t xml:space="preserve">papildināt lēmuma 1.punktu ar 1.4.26., 1.4.27. 1.4.28. un 1.4.29.apakšpunktiem šādā redakcijā: </w:t>
      </w:r>
    </w:p>
    <w:p w:rsidR="00B0475E" w:rsidRPr="00B0475E" w:rsidRDefault="00B0475E" w:rsidP="00B0475E">
      <w:pPr>
        <w:widowControl w:val="0"/>
        <w:tabs>
          <w:tab w:val="left" w:pos="1418"/>
        </w:tabs>
        <w:suppressAutoHyphens/>
        <w:spacing w:after="0" w:line="240" w:lineRule="auto"/>
        <w:ind w:firstLine="851"/>
        <w:contextualSpacing/>
        <w:jc w:val="both"/>
        <w:rPr>
          <w:rFonts w:ascii="Times New Roman" w:eastAsia="Lucida Sans Unicode" w:hAnsi="Times New Roman" w:cs="Tahoma"/>
          <w:sz w:val="24"/>
          <w:szCs w:val="24"/>
        </w:rPr>
      </w:pPr>
      <w:r w:rsidRPr="00B0475E">
        <w:rPr>
          <w:rFonts w:ascii="Times New Roman" w:eastAsia="Lucida Sans Unicode" w:hAnsi="Times New Roman" w:cs="Tahoma"/>
          <w:sz w:val="24"/>
          <w:szCs w:val="24"/>
        </w:rPr>
        <w:t>„1.4.26. Nekustamā īpašuma nodaļas vadītājs;</w:t>
      </w:r>
    </w:p>
    <w:p w:rsidR="00B0475E" w:rsidRPr="00B0475E" w:rsidRDefault="00B0475E" w:rsidP="00B0475E">
      <w:pPr>
        <w:widowControl w:val="0"/>
        <w:tabs>
          <w:tab w:val="left" w:pos="1418"/>
        </w:tabs>
        <w:suppressAutoHyphens/>
        <w:spacing w:after="0" w:line="240" w:lineRule="auto"/>
        <w:ind w:firstLine="851"/>
        <w:contextualSpacing/>
        <w:jc w:val="both"/>
        <w:rPr>
          <w:rFonts w:ascii="Times New Roman" w:eastAsia="Lucida Sans Unicode" w:hAnsi="Times New Roman" w:cs="Tahoma"/>
          <w:sz w:val="24"/>
          <w:szCs w:val="24"/>
        </w:rPr>
      </w:pPr>
      <w:r w:rsidRPr="00B0475E">
        <w:rPr>
          <w:rFonts w:ascii="Times New Roman" w:eastAsia="Lucida Sans Unicode" w:hAnsi="Times New Roman" w:cs="Tahoma"/>
          <w:sz w:val="24"/>
          <w:szCs w:val="24"/>
        </w:rPr>
        <w:t>1.4.27. Vecākais nekustamā īpašuma speciālists;</w:t>
      </w:r>
    </w:p>
    <w:p w:rsidR="00B0475E" w:rsidRPr="00B0475E" w:rsidRDefault="00B0475E" w:rsidP="00B0475E">
      <w:pPr>
        <w:widowControl w:val="0"/>
        <w:tabs>
          <w:tab w:val="left" w:pos="1418"/>
        </w:tabs>
        <w:suppressAutoHyphens/>
        <w:spacing w:after="0" w:line="240" w:lineRule="auto"/>
        <w:ind w:firstLine="851"/>
        <w:contextualSpacing/>
        <w:jc w:val="both"/>
        <w:rPr>
          <w:rFonts w:ascii="Times New Roman" w:eastAsia="Lucida Sans Unicode" w:hAnsi="Times New Roman" w:cs="Tahoma"/>
          <w:sz w:val="24"/>
          <w:szCs w:val="24"/>
        </w:rPr>
      </w:pPr>
      <w:r w:rsidRPr="00B0475E">
        <w:rPr>
          <w:rFonts w:ascii="Times New Roman" w:eastAsia="Lucida Sans Unicode" w:hAnsi="Times New Roman" w:cs="Tahoma"/>
          <w:sz w:val="24"/>
          <w:szCs w:val="24"/>
        </w:rPr>
        <w:t>1.4.28. Nekustamā īpašuma speciālists;</w:t>
      </w:r>
    </w:p>
    <w:p w:rsidR="00B0475E" w:rsidRPr="00B0475E" w:rsidRDefault="00B0475E" w:rsidP="00B0475E">
      <w:pPr>
        <w:widowControl w:val="0"/>
        <w:tabs>
          <w:tab w:val="left" w:pos="1418"/>
        </w:tabs>
        <w:suppressAutoHyphens/>
        <w:spacing w:after="0" w:line="240" w:lineRule="auto"/>
        <w:ind w:firstLine="851"/>
        <w:contextualSpacing/>
        <w:jc w:val="both"/>
        <w:rPr>
          <w:rFonts w:ascii="Times New Roman" w:eastAsia="Lucida Sans Unicode" w:hAnsi="Times New Roman" w:cs="Tahoma"/>
          <w:sz w:val="24"/>
          <w:szCs w:val="24"/>
        </w:rPr>
      </w:pPr>
      <w:r w:rsidRPr="00B0475E">
        <w:rPr>
          <w:rFonts w:ascii="Times New Roman" w:eastAsia="Lucida Sans Unicode" w:hAnsi="Times New Roman" w:cs="Tahoma"/>
          <w:sz w:val="24"/>
          <w:szCs w:val="24"/>
        </w:rPr>
        <w:t>1.4.29. Nekustamā īpašuma apsaimniekošanas nodaļas lietvedis.”.</w:t>
      </w:r>
    </w:p>
    <w:p w:rsidR="00B0475E" w:rsidRPr="00B0475E" w:rsidRDefault="00B0475E" w:rsidP="00B0475E">
      <w:pPr>
        <w:widowControl w:val="0"/>
        <w:numPr>
          <w:ilvl w:val="0"/>
          <w:numId w:val="5"/>
        </w:numPr>
        <w:tabs>
          <w:tab w:val="left" w:pos="1418"/>
          <w:tab w:val="left" w:pos="1701"/>
        </w:tabs>
        <w:suppressAutoHyphens/>
        <w:spacing w:after="0" w:line="240" w:lineRule="auto"/>
        <w:ind w:left="0" w:firstLine="851"/>
        <w:jc w:val="both"/>
        <w:rPr>
          <w:rFonts w:ascii="Times New Roman" w:eastAsia="Lucida Sans Unicode" w:hAnsi="Times New Roman" w:cs="Times New Roman"/>
          <w:bCs/>
          <w:sz w:val="24"/>
          <w:szCs w:val="24"/>
        </w:rPr>
      </w:pPr>
      <w:r w:rsidRPr="00B0475E">
        <w:rPr>
          <w:rFonts w:ascii="Times New Roman" w:eastAsia="Lucida Sans Unicode" w:hAnsi="Times New Roman" w:cs="Times New Roman"/>
          <w:bCs/>
          <w:sz w:val="24"/>
          <w:szCs w:val="24"/>
        </w:rPr>
        <w:t xml:space="preserve">Kontroli par lēmuma izpildi veikt Jēkabpils pilsētas pašvaldības izpilddirektoram </w:t>
      </w:r>
    </w:p>
    <w:p w:rsidR="00B0475E" w:rsidRPr="00B0475E" w:rsidRDefault="00B0475E" w:rsidP="00B0475E">
      <w:pPr>
        <w:tabs>
          <w:tab w:val="left" w:pos="1701"/>
        </w:tabs>
        <w:spacing w:after="0" w:line="240" w:lineRule="auto"/>
        <w:ind w:firstLine="851"/>
        <w:jc w:val="both"/>
        <w:rPr>
          <w:rFonts w:ascii="Times New Roman" w:eastAsia="Times New Roman" w:hAnsi="Times New Roman" w:cs="Tahoma"/>
          <w:sz w:val="24"/>
          <w:szCs w:val="24"/>
        </w:rPr>
      </w:pPr>
    </w:p>
    <w:p w:rsidR="00B0475E" w:rsidRPr="00B0475E" w:rsidRDefault="00B0475E" w:rsidP="00B0475E">
      <w:pPr>
        <w:tabs>
          <w:tab w:val="left" w:pos="1701"/>
        </w:tabs>
        <w:spacing w:after="0" w:line="240" w:lineRule="auto"/>
        <w:ind w:firstLine="851"/>
        <w:jc w:val="both"/>
        <w:rPr>
          <w:rFonts w:ascii="Times New Roman" w:eastAsia="Times New Roman" w:hAnsi="Times New Roman" w:cs="Tahoma"/>
          <w:sz w:val="24"/>
          <w:szCs w:val="24"/>
        </w:rPr>
      </w:pPr>
    </w:p>
    <w:p w:rsidR="00B0475E" w:rsidRPr="00B0475E" w:rsidRDefault="00B0475E" w:rsidP="00B0475E">
      <w:pPr>
        <w:spacing w:after="0" w:line="240" w:lineRule="auto"/>
        <w:jc w:val="both"/>
        <w:rPr>
          <w:rFonts w:ascii="Times New Roman" w:eastAsia="Times New Roman" w:hAnsi="Times New Roman" w:cs="Tahoma"/>
          <w:sz w:val="24"/>
          <w:szCs w:val="24"/>
          <w:lang w:val="en-GB"/>
        </w:rPr>
      </w:pPr>
      <w:r w:rsidRPr="00B0475E">
        <w:rPr>
          <w:rFonts w:ascii="Times New Roman" w:eastAsia="Times New Roman" w:hAnsi="Times New Roman" w:cs="Tahoma"/>
          <w:sz w:val="24"/>
          <w:szCs w:val="24"/>
        </w:rPr>
        <w:t>S</w:t>
      </w:r>
      <w:proofErr w:type="spellStart"/>
      <w:r w:rsidRPr="00B0475E">
        <w:rPr>
          <w:rFonts w:ascii="Times New Roman" w:eastAsia="Times New Roman" w:hAnsi="Times New Roman" w:cs="Tahoma"/>
          <w:sz w:val="24"/>
          <w:szCs w:val="24"/>
          <w:lang w:val="en-GB"/>
        </w:rPr>
        <w:t>ēdes</w:t>
      </w:r>
      <w:proofErr w:type="spellEnd"/>
      <w:r w:rsidRPr="00B0475E">
        <w:rPr>
          <w:rFonts w:ascii="Times New Roman" w:eastAsia="Times New Roman" w:hAnsi="Times New Roman" w:cs="Tahoma"/>
          <w:sz w:val="24"/>
          <w:szCs w:val="24"/>
          <w:lang w:val="en-GB"/>
        </w:rPr>
        <w:t xml:space="preserve"> </w:t>
      </w:r>
      <w:proofErr w:type="spellStart"/>
      <w:r w:rsidRPr="00B0475E">
        <w:rPr>
          <w:rFonts w:ascii="Times New Roman" w:eastAsia="Times New Roman" w:hAnsi="Times New Roman" w:cs="Tahoma"/>
          <w:sz w:val="24"/>
          <w:szCs w:val="24"/>
          <w:lang w:val="en-GB"/>
        </w:rPr>
        <w:t>vadītājs</w:t>
      </w:r>
      <w:proofErr w:type="spellEnd"/>
      <w:r w:rsidRPr="00B0475E">
        <w:rPr>
          <w:rFonts w:ascii="Times New Roman" w:eastAsia="Times New Roman" w:hAnsi="Times New Roman" w:cs="Tahoma"/>
          <w:sz w:val="24"/>
          <w:szCs w:val="24"/>
          <w:lang w:val="en-GB"/>
        </w:rPr>
        <w:tab/>
      </w:r>
    </w:p>
    <w:p w:rsidR="00B0475E" w:rsidRPr="00B0475E" w:rsidRDefault="00B0475E" w:rsidP="00B0475E">
      <w:pPr>
        <w:tabs>
          <w:tab w:val="center" w:pos="5103"/>
          <w:tab w:val="right" w:pos="9356"/>
        </w:tabs>
        <w:spacing w:after="0" w:line="240" w:lineRule="auto"/>
        <w:rPr>
          <w:rFonts w:ascii="Times New Roman" w:eastAsia="Times New Roman" w:hAnsi="Times New Roman" w:cs="Times New Roman"/>
          <w:sz w:val="24"/>
          <w:szCs w:val="24"/>
        </w:rPr>
      </w:pPr>
      <w:r w:rsidRPr="00B0475E">
        <w:rPr>
          <w:rFonts w:ascii="Times New Roman" w:eastAsia="Times New Roman" w:hAnsi="Times New Roman" w:cs="Times New Roman"/>
          <w:sz w:val="24"/>
          <w:szCs w:val="24"/>
        </w:rPr>
        <w:t>Domes priekšsēdētājs</w:t>
      </w:r>
      <w:r w:rsidRPr="00B0475E">
        <w:rPr>
          <w:rFonts w:ascii="Times New Roman" w:eastAsia="Times New Roman" w:hAnsi="Times New Roman" w:cs="Times New Roman"/>
          <w:sz w:val="24"/>
          <w:szCs w:val="24"/>
        </w:rPr>
        <w:tab/>
        <w:t>(personiskais paraksts)</w:t>
      </w:r>
      <w:r w:rsidRPr="00B0475E">
        <w:rPr>
          <w:rFonts w:ascii="Times New Roman" w:eastAsia="Times New Roman" w:hAnsi="Times New Roman" w:cs="Times New Roman"/>
          <w:sz w:val="24"/>
          <w:szCs w:val="24"/>
        </w:rPr>
        <w:tab/>
      </w:r>
      <w:proofErr w:type="spellStart"/>
      <w:r w:rsidRPr="00B0475E">
        <w:rPr>
          <w:rFonts w:ascii="Times New Roman" w:eastAsia="Times New Roman" w:hAnsi="Times New Roman" w:cs="Times New Roman"/>
          <w:sz w:val="24"/>
          <w:szCs w:val="24"/>
        </w:rPr>
        <w:t>L.Salcevičs</w:t>
      </w:r>
      <w:proofErr w:type="spellEnd"/>
    </w:p>
    <w:p w:rsidR="00B0475E" w:rsidRPr="00B0475E" w:rsidRDefault="00B0475E" w:rsidP="00B0475E">
      <w:pPr>
        <w:tabs>
          <w:tab w:val="right" w:pos="9000"/>
        </w:tabs>
        <w:spacing w:after="0" w:line="240" w:lineRule="auto"/>
        <w:jc w:val="both"/>
        <w:rPr>
          <w:rFonts w:ascii="Times New Roman" w:eastAsia="Times New Roman" w:hAnsi="Times New Roman" w:cs="Tahoma"/>
          <w:sz w:val="20"/>
          <w:szCs w:val="20"/>
        </w:rPr>
      </w:pPr>
    </w:p>
    <w:p w:rsidR="00B0475E" w:rsidRPr="00B0475E" w:rsidRDefault="00B0475E" w:rsidP="00B0475E">
      <w:pPr>
        <w:tabs>
          <w:tab w:val="right" w:pos="9000"/>
        </w:tabs>
        <w:spacing w:after="0" w:line="240" w:lineRule="auto"/>
        <w:jc w:val="both"/>
        <w:rPr>
          <w:rFonts w:ascii="Times New Roman" w:eastAsia="Times New Roman" w:hAnsi="Times New Roman" w:cs="Tahoma"/>
          <w:sz w:val="20"/>
          <w:szCs w:val="20"/>
        </w:rPr>
      </w:pPr>
      <w:r w:rsidRPr="00B0475E">
        <w:rPr>
          <w:rFonts w:ascii="Times New Roman" w:eastAsia="Times New Roman" w:hAnsi="Times New Roman" w:cs="Tahoma"/>
          <w:sz w:val="20"/>
          <w:szCs w:val="20"/>
        </w:rPr>
        <w:t>Štolceris65207326</w:t>
      </w:r>
    </w:p>
    <w:p w:rsidR="00355DBF" w:rsidRDefault="00355DBF">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580F5A" w:rsidRPr="00A82C88" w:rsidRDefault="00580F5A" w:rsidP="00580F5A">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580F5A" w:rsidRPr="00A82C88" w:rsidRDefault="00580F5A" w:rsidP="00580F5A">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503</w:t>
      </w:r>
    </w:p>
    <w:p w:rsidR="00580F5A" w:rsidRPr="00A82C88" w:rsidRDefault="00580F5A" w:rsidP="00580F5A">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355DBF" w:rsidRPr="00355DBF" w:rsidRDefault="00355DBF" w:rsidP="00355DBF">
      <w:pPr>
        <w:tabs>
          <w:tab w:val="right" w:pos="9000"/>
        </w:tabs>
        <w:snapToGrid w:val="0"/>
        <w:spacing w:after="0" w:line="240" w:lineRule="auto"/>
        <w:jc w:val="both"/>
        <w:rPr>
          <w:rFonts w:ascii="Times New Roman" w:eastAsia="Calibri" w:hAnsi="Times New Roman" w:cs="Times New Roman"/>
          <w:sz w:val="24"/>
          <w:szCs w:val="24"/>
        </w:rPr>
      </w:pPr>
    </w:p>
    <w:p w:rsidR="00355DBF" w:rsidRPr="00355DBF" w:rsidRDefault="00355DBF" w:rsidP="00355DBF">
      <w:pPr>
        <w:spacing w:after="0" w:line="240" w:lineRule="auto"/>
        <w:ind w:right="43"/>
        <w:jc w:val="both"/>
        <w:rPr>
          <w:rFonts w:ascii="Times New Roman" w:eastAsia="Calibri" w:hAnsi="Times New Roman" w:cs="Times New Roman"/>
          <w:sz w:val="24"/>
          <w:szCs w:val="24"/>
          <w:lang w:eastAsia="lv-LV"/>
        </w:rPr>
      </w:pPr>
      <w:r w:rsidRPr="00355DBF">
        <w:rPr>
          <w:rFonts w:ascii="Times New Roman" w:eastAsia="Calibri" w:hAnsi="Times New Roman" w:cs="Times New Roman"/>
          <w:sz w:val="24"/>
          <w:szCs w:val="24"/>
          <w:lang w:eastAsia="lv-LV"/>
        </w:rPr>
        <w:t>Par grozījumiem saistošajos noteikumos</w:t>
      </w:r>
    </w:p>
    <w:p w:rsidR="00355DBF" w:rsidRPr="00355DBF" w:rsidRDefault="00355DBF" w:rsidP="00355DBF">
      <w:pPr>
        <w:spacing w:after="0" w:line="240" w:lineRule="auto"/>
        <w:ind w:right="43" w:firstLine="375"/>
        <w:jc w:val="both"/>
        <w:rPr>
          <w:rFonts w:ascii="Times New Roman" w:eastAsia="Calibri" w:hAnsi="Times New Roman" w:cs="Times New Roman"/>
          <w:sz w:val="24"/>
          <w:szCs w:val="24"/>
          <w:lang w:eastAsia="lv-LV"/>
        </w:rPr>
      </w:pPr>
    </w:p>
    <w:p w:rsidR="00355DBF" w:rsidRPr="00355DBF" w:rsidRDefault="00355DBF" w:rsidP="00355DBF">
      <w:pPr>
        <w:spacing w:after="0" w:line="240" w:lineRule="auto"/>
        <w:ind w:right="43" w:firstLine="567"/>
        <w:jc w:val="both"/>
        <w:rPr>
          <w:rFonts w:ascii="Times New Roman" w:eastAsia="Calibri" w:hAnsi="Times New Roman" w:cs="Times New Roman"/>
          <w:sz w:val="24"/>
          <w:szCs w:val="24"/>
          <w:lang w:eastAsia="lv-LV"/>
        </w:rPr>
      </w:pPr>
      <w:r w:rsidRPr="00355DBF">
        <w:rPr>
          <w:rFonts w:ascii="Times New Roman" w:eastAsia="Calibri" w:hAnsi="Times New Roman" w:cs="Times New Roman"/>
          <w:sz w:val="24"/>
          <w:szCs w:val="24"/>
          <w:lang w:eastAsia="lv-LV"/>
        </w:rPr>
        <w:t xml:space="preserve">Pamatojoties uz likuma </w:t>
      </w:r>
      <w:r w:rsidRPr="00355DBF">
        <w:rPr>
          <w:rFonts w:ascii="Times New Roman" w:eastAsia="Calibri" w:hAnsi="Times New Roman" w:cs="Times New Roman"/>
          <w:sz w:val="24"/>
          <w:szCs w:val="24"/>
        </w:rPr>
        <w:t>“Par pašvaldībām” 12.pantu, 21.panta pirmās daļas 27.punktu, 41.panta pirmās daļas 1.punktu, 43.panta trešo daļu, 43</w:t>
      </w:r>
      <w:r w:rsidRPr="00355DBF">
        <w:rPr>
          <w:rFonts w:ascii="Times New Roman" w:eastAsia="Calibri" w:hAnsi="Times New Roman" w:cs="Times New Roman"/>
          <w:sz w:val="24"/>
          <w:szCs w:val="24"/>
          <w:vertAlign w:val="superscript"/>
        </w:rPr>
        <w:t>1</w:t>
      </w:r>
      <w:r w:rsidRPr="00355DBF">
        <w:rPr>
          <w:rFonts w:ascii="Times New Roman" w:eastAsia="Calibri" w:hAnsi="Times New Roman" w:cs="Times New Roman"/>
          <w:sz w:val="24"/>
          <w:szCs w:val="24"/>
        </w:rPr>
        <w:t>.panta pirmo daļu, 45.panta otro, trešo, piekto, sesto un septīto daļu, ņemot vērā Sociālo, izglītības, kultūras, sporta un veselības aizsardzības jautājumu komitejas</w:t>
      </w:r>
      <w:r w:rsidRPr="00355DBF">
        <w:rPr>
          <w:rFonts w:ascii="Times New Roman" w:eastAsia="Calibri" w:hAnsi="Times New Roman" w:cs="Times New Roman"/>
          <w:b/>
          <w:bCs/>
          <w:sz w:val="24"/>
          <w:szCs w:val="24"/>
        </w:rPr>
        <w:t xml:space="preserve"> </w:t>
      </w:r>
      <w:r w:rsidRPr="00355DBF">
        <w:rPr>
          <w:rFonts w:ascii="Times New Roman" w:eastAsia="Calibri" w:hAnsi="Times New Roman" w:cs="Times New Roman"/>
          <w:sz w:val="24"/>
          <w:szCs w:val="24"/>
          <w:lang w:eastAsia="lv-LV"/>
        </w:rPr>
        <w:t xml:space="preserve">lēmumu </w:t>
      </w:r>
      <w:r w:rsidRPr="00355DBF">
        <w:rPr>
          <w:rFonts w:ascii="Times New Roman" w:eastAsia="Calibri" w:hAnsi="Times New Roman" w:cs="Times New Roman"/>
          <w:sz w:val="24"/>
          <w:szCs w:val="24"/>
        </w:rPr>
        <w:t>(protokols Nr.22,22.§), 14.11.2013. Finanšu komitejas lēmumu (protokols Nr.24.,5.§),</w:t>
      </w:r>
    </w:p>
    <w:p w:rsidR="00355DBF" w:rsidRPr="00355DBF" w:rsidRDefault="00355DBF" w:rsidP="00355DBF">
      <w:pPr>
        <w:spacing w:after="0" w:line="240" w:lineRule="auto"/>
        <w:ind w:right="43" w:firstLine="375"/>
        <w:jc w:val="center"/>
        <w:rPr>
          <w:rFonts w:ascii="Times New Roman" w:eastAsia="Calibri" w:hAnsi="Times New Roman" w:cs="Times New Roman"/>
          <w:sz w:val="24"/>
          <w:szCs w:val="24"/>
          <w:lang w:eastAsia="lv-LV"/>
        </w:rPr>
      </w:pPr>
    </w:p>
    <w:p w:rsidR="00355DBF" w:rsidRPr="00355DBF" w:rsidRDefault="00355DBF" w:rsidP="00355DBF">
      <w:pPr>
        <w:spacing w:after="0" w:line="240" w:lineRule="auto"/>
        <w:ind w:right="43" w:firstLine="375"/>
        <w:jc w:val="center"/>
        <w:rPr>
          <w:rFonts w:ascii="Times New Roman" w:eastAsia="Calibri" w:hAnsi="Times New Roman" w:cs="Times New Roman"/>
          <w:sz w:val="24"/>
          <w:szCs w:val="24"/>
          <w:lang w:eastAsia="lv-LV"/>
        </w:rPr>
      </w:pPr>
      <w:r w:rsidRPr="00355DBF">
        <w:rPr>
          <w:rFonts w:ascii="Times New Roman" w:eastAsia="Calibri" w:hAnsi="Times New Roman" w:cs="Times New Roman"/>
          <w:sz w:val="24"/>
          <w:szCs w:val="24"/>
          <w:lang w:eastAsia="lv-LV"/>
        </w:rPr>
        <w:t>Jēkabpils pilsētas dome nolemj:</w:t>
      </w:r>
    </w:p>
    <w:p w:rsidR="00355DBF" w:rsidRPr="00355DBF" w:rsidRDefault="00355DBF" w:rsidP="00355DBF">
      <w:pPr>
        <w:spacing w:after="0" w:line="240" w:lineRule="auto"/>
        <w:ind w:right="43" w:firstLine="375"/>
        <w:jc w:val="center"/>
        <w:rPr>
          <w:rFonts w:ascii="Times New Roman" w:eastAsia="Calibri" w:hAnsi="Times New Roman" w:cs="Times New Roman"/>
          <w:sz w:val="24"/>
          <w:szCs w:val="24"/>
          <w:lang w:eastAsia="lv-LV"/>
        </w:rPr>
      </w:pPr>
    </w:p>
    <w:p w:rsidR="00355DBF" w:rsidRPr="00355DBF" w:rsidRDefault="00355DBF" w:rsidP="00355DBF">
      <w:pPr>
        <w:numPr>
          <w:ilvl w:val="0"/>
          <w:numId w:val="7"/>
        </w:numPr>
        <w:tabs>
          <w:tab w:val="right" w:pos="1134"/>
        </w:tabs>
        <w:spacing w:after="0" w:line="240" w:lineRule="auto"/>
        <w:ind w:left="0" w:firstLine="709"/>
        <w:jc w:val="both"/>
        <w:rPr>
          <w:rFonts w:ascii="Times New Roman" w:eastAsia="Calibri" w:hAnsi="Times New Roman" w:cs="Times New Roman"/>
          <w:b/>
          <w:bCs/>
          <w:sz w:val="24"/>
          <w:szCs w:val="24"/>
        </w:rPr>
      </w:pPr>
      <w:r w:rsidRPr="00355DBF">
        <w:rPr>
          <w:rFonts w:ascii="Times New Roman" w:eastAsia="Calibri" w:hAnsi="Times New Roman" w:cs="Times New Roman"/>
          <w:sz w:val="24"/>
          <w:szCs w:val="24"/>
        </w:rPr>
        <w:t>Apstiprināt Jēkabpils pilsētas domes 21.11.2013. saistošos noteikumus Nr.55 „Grozījumi Jēkabpils pilsētas domes 2008.gada 20.marta saistošajos noteikumos Nr.5 „Par pašvaldības stipendiju un mācību maksas piešķiršanu”” (pielikumā).</w:t>
      </w:r>
    </w:p>
    <w:p w:rsidR="00355DBF" w:rsidRPr="00355DBF" w:rsidRDefault="00355DBF" w:rsidP="00355DBF">
      <w:pPr>
        <w:widowControl w:val="0"/>
        <w:numPr>
          <w:ilvl w:val="0"/>
          <w:numId w:val="7"/>
        </w:numPr>
        <w:tabs>
          <w:tab w:val="right" w:pos="1134"/>
        </w:tabs>
        <w:suppressAutoHyphens/>
        <w:spacing w:after="0" w:line="240" w:lineRule="auto"/>
        <w:ind w:left="0"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 xml:space="preserve">Apstiprināt Jēkabpils pilsētas domes 21.11.2013. saistošo noteikumu Nr.55 „Grozījumi Jēkabpils pilsētas domes 2008.gada 20.marta saistošajos noteikumos Nr.5 „Par pašvaldības stipendiju un mācību maksas piešķiršanu”” paskaidrojuma rakstu (pielikumā). </w:t>
      </w:r>
    </w:p>
    <w:p w:rsidR="00355DBF" w:rsidRPr="00355DBF" w:rsidRDefault="00355DBF" w:rsidP="00355DBF">
      <w:pPr>
        <w:widowControl w:val="0"/>
        <w:numPr>
          <w:ilvl w:val="0"/>
          <w:numId w:val="7"/>
        </w:numPr>
        <w:tabs>
          <w:tab w:val="right" w:pos="1134"/>
        </w:tabs>
        <w:suppressAutoHyphens/>
        <w:spacing w:after="0" w:line="240" w:lineRule="auto"/>
        <w:ind w:left="0"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 xml:space="preserve">Nosūtīt saistošos noteikumus triju darba dienu laikā pēc to parakstīšanas elektroniskā veidā Vides aizsardzības un reģionālās attīstības ministrijai izvērtēšanai. </w:t>
      </w:r>
    </w:p>
    <w:p w:rsidR="00355DBF" w:rsidRPr="00355DBF" w:rsidRDefault="00355DBF" w:rsidP="00355DBF">
      <w:pPr>
        <w:widowControl w:val="0"/>
        <w:numPr>
          <w:ilvl w:val="0"/>
          <w:numId w:val="7"/>
        </w:numPr>
        <w:tabs>
          <w:tab w:val="right" w:pos="1134"/>
        </w:tabs>
        <w:suppressAutoHyphens/>
        <w:spacing w:after="0" w:line="240" w:lineRule="auto"/>
        <w:ind w:left="0"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Ja Vides aizsardzības un reģionālās attīstības ministrijas atzinumā nav izteikti iebildumi vai likumā noteiktajā termiņā atzinums nav nosūtīts, publicēt pieņemtos saistošos noteikumus un paskaidrojuma rakstu oficiālajā izdevumā “Latvijas Vēstnesis”.</w:t>
      </w:r>
    </w:p>
    <w:p w:rsidR="00355DBF" w:rsidRPr="00355DBF" w:rsidRDefault="00355DBF" w:rsidP="00355DBF">
      <w:pPr>
        <w:widowControl w:val="0"/>
        <w:numPr>
          <w:ilvl w:val="0"/>
          <w:numId w:val="7"/>
        </w:numPr>
        <w:tabs>
          <w:tab w:val="right" w:pos="1134"/>
        </w:tabs>
        <w:suppressAutoHyphens/>
        <w:spacing w:after="0" w:line="240" w:lineRule="auto"/>
        <w:ind w:left="0"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Noteikt, ka saistošie noteikumi stājas spēkā 2014.gada 1.janvārī.</w:t>
      </w:r>
    </w:p>
    <w:p w:rsidR="00355DBF" w:rsidRPr="00355DBF" w:rsidRDefault="00355DBF" w:rsidP="00355DBF">
      <w:pPr>
        <w:widowControl w:val="0"/>
        <w:numPr>
          <w:ilvl w:val="0"/>
          <w:numId w:val="7"/>
        </w:numPr>
        <w:tabs>
          <w:tab w:val="right" w:pos="1134"/>
        </w:tabs>
        <w:suppressAutoHyphens/>
        <w:spacing w:after="0" w:line="240" w:lineRule="auto"/>
        <w:ind w:left="0"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 xml:space="preserve">Publicēt saistošos noteikumus pēc to stāšanās spēkā Jēkabpils pilsētas pašvaldības </w:t>
      </w:r>
      <w:r w:rsidRPr="00355DBF">
        <w:rPr>
          <w:rFonts w:ascii="Times New Roman" w:eastAsia="Calibri" w:hAnsi="Times New Roman" w:cs="Times New Roman"/>
          <w:sz w:val="24"/>
          <w:szCs w:val="24"/>
        </w:rPr>
        <w:tab/>
        <w:t>mājas lapā internetā.</w:t>
      </w:r>
    </w:p>
    <w:p w:rsidR="00355DBF" w:rsidRPr="00355DBF" w:rsidRDefault="00355DBF" w:rsidP="00355DBF">
      <w:pPr>
        <w:widowControl w:val="0"/>
        <w:numPr>
          <w:ilvl w:val="0"/>
          <w:numId w:val="7"/>
        </w:numPr>
        <w:tabs>
          <w:tab w:val="right" w:pos="1134"/>
        </w:tabs>
        <w:suppressAutoHyphens/>
        <w:spacing w:after="0" w:line="240" w:lineRule="auto"/>
        <w:ind w:left="0"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Kontroli par šī lēmuma izpildi veikt Jēkabpils pilsētas pašvaldības izpilddirektors.</w:t>
      </w:r>
    </w:p>
    <w:p w:rsidR="00355DBF" w:rsidRPr="00355DBF" w:rsidRDefault="00355DBF" w:rsidP="00355DBF">
      <w:pPr>
        <w:widowControl w:val="0"/>
        <w:tabs>
          <w:tab w:val="left" w:pos="567"/>
          <w:tab w:val="left" w:pos="3555"/>
        </w:tabs>
        <w:suppressAutoHyphens/>
        <w:spacing w:after="0" w:line="240" w:lineRule="auto"/>
        <w:ind w:left="360" w:right="43"/>
        <w:rPr>
          <w:rFonts w:ascii="Times New Roman" w:eastAsia="Calibri" w:hAnsi="Times New Roman" w:cs="Times New Roman"/>
          <w:sz w:val="24"/>
          <w:szCs w:val="24"/>
        </w:rPr>
      </w:pPr>
    </w:p>
    <w:p w:rsidR="00355DBF" w:rsidRPr="00355DBF" w:rsidRDefault="00355DBF" w:rsidP="00355DBF">
      <w:pPr>
        <w:tabs>
          <w:tab w:val="right" w:pos="9356"/>
        </w:tabs>
        <w:snapToGrid w:val="0"/>
        <w:spacing w:after="0" w:line="240" w:lineRule="auto"/>
        <w:ind w:left="1134" w:hanging="1276"/>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Pielikumā: 1.Jēkabpils pilsētas domes 21.11.2013. saistošie noteikumi Nr.55 „Grozījumi Jēkabpils pilsētas domes 2008.gada 20.marta saistošajos noteikumos Nr.5 „Par pašvaldības stipendiju un mācību maksas piešķiršanu”” uz 5 (piecām) lapām</w:t>
      </w:r>
    </w:p>
    <w:p w:rsidR="00355DBF" w:rsidRPr="00355DBF" w:rsidRDefault="00355DBF" w:rsidP="00355DBF">
      <w:pPr>
        <w:tabs>
          <w:tab w:val="right" w:pos="9356"/>
        </w:tabs>
        <w:snapToGrid w:val="0"/>
        <w:spacing w:after="0" w:line="240" w:lineRule="auto"/>
        <w:ind w:left="1134" w:hanging="1276"/>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 xml:space="preserve">                     2. Jēkabpils pilsētas domes 21.11.2013. saistošo noteikumu Nr.55 „Grozījumi Jēkabpils pilsētas domes 2008.gada 20.marta saistošajos noteikumos Nr.5 „Par pašvaldības stipendiju un mācību maksas piešķiršanu”” paskaidrojuma raksts uz 1 (vienas) lapas.</w:t>
      </w:r>
    </w:p>
    <w:p w:rsidR="00355DBF" w:rsidRPr="00355DBF" w:rsidRDefault="00355DBF" w:rsidP="00355DBF">
      <w:pPr>
        <w:tabs>
          <w:tab w:val="right" w:pos="9356"/>
        </w:tabs>
        <w:snapToGrid w:val="0"/>
        <w:spacing w:after="0" w:line="240" w:lineRule="auto"/>
        <w:rPr>
          <w:rFonts w:ascii="Times New Roman" w:eastAsia="Calibri" w:hAnsi="Times New Roman" w:cs="Times New Roman"/>
          <w:sz w:val="24"/>
          <w:szCs w:val="24"/>
        </w:rPr>
      </w:pPr>
    </w:p>
    <w:p w:rsidR="00355DBF" w:rsidRPr="00355DBF" w:rsidRDefault="00355DBF" w:rsidP="00355DBF">
      <w:pPr>
        <w:widowControl w:val="0"/>
        <w:suppressAutoHyphens/>
        <w:spacing w:after="0" w:line="240" w:lineRule="auto"/>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Sēdes vadītājs</w:t>
      </w:r>
    </w:p>
    <w:p w:rsidR="00355DBF" w:rsidRPr="00355DBF" w:rsidRDefault="00355DBF" w:rsidP="00355DBF">
      <w:pPr>
        <w:tabs>
          <w:tab w:val="center" w:pos="5103"/>
          <w:tab w:val="right" w:pos="9356"/>
        </w:tabs>
        <w:spacing w:after="0" w:line="240" w:lineRule="auto"/>
        <w:rPr>
          <w:rFonts w:ascii="Times New Roman" w:eastAsia="Times New Roman" w:hAnsi="Times New Roman" w:cs="Times New Roman"/>
          <w:sz w:val="24"/>
          <w:szCs w:val="24"/>
        </w:rPr>
      </w:pPr>
      <w:r w:rsidRPr="00355DBF">
        <w:rPr>
          <w:rFonts w:ascii="Times New Roman" w:eastAsia="Times New Roman" w:hAnsi="Times New Roman" w:cs="Times New Roman"/>
          <w:sz w:val="24"/>
          <w:szCs w:val="24"/>
        </w:rPr>
        <w:t>Domes priekšsēdētājs</w:t>
      </w:r>
      <w:r w:rsidRPr="00355DBF">
        <w:rPr>
          <w:rFonts w:ascii="Times New Roman" w:eastAsia="Times New Roman" w:hAnsi="Times New Roman" w:cs="Times New Roman"/>
          <w:sz w:val="24"/>
          <w:szCs w:val="24"/>
        </w:rPr>
        <w:tab/>
        <w:t>(personiskais paraksts)</w:t>
      </w:r>
      <w:r w:rsidRPr="00355DBF">
        <w:rPr>
          <w:rFonts w:ascii="Times New Roman" w:eastAsia="Times New Roman" w:hAnsi="Times New Roman" w:cs="Times New Roman"/>
          <w:sz w:val="24"/>
          <w:szCs w:val="24"/>
        </w:rPr>
        <w:tab/>
      </w:r>
      <w:proofErr w:type="spellStart"/>
      <w:r w:rsidRPr="00355DBF">
        <w:rPr>
          <w:rFonts w:ascii="Times New Roman" w:eastAsia="Times New Roman" w:hAnsi="Times New Roman" w:cs="Times New Roman"/>
          <w:sz w:val="24"/>
          <w:szCs w:val="24"/>
        </w:rPr>
        <w:t>L.Salcevičs</w:t>
      </w:r>
      <w:proofErr w:type="spellEnd"/>
    </w:p>
    <w:p w:rsidR="00355DBF" w:rsidRPr="00355DBF" w:rsidRDefault="00355DBF" w:rsidP="00355DBF">
      <w:pPr>
        <w:widowControl w:val="0"/>
        <w:tabs>
          <w:tab w:val="left" w:pos="142"/>
          <w:tab w:val="left" w:pos="3555"/>
        </w:tabs>
        <w:suppressAutoHyphens/>
        <w:spacing w:after="0" w:line="240" w:lineRule="auto"/>
        <w:ind w:right="43"/>
        <w:jc w:val="both"/>
        <w:rPr>
          <w:rFonts w:ascii="Times New Roman" w:eastAsia="Calibri" w:hAnsi="Times New Roman" w:cs="Times New Roman"/>
          <w:sz w:val="18"/>
          <w:szCs w:val="18"/>
        </w:rPr>
      </w:pPr>
    </w:p>
    <w:p w:rsidR="00355DBF" w:rsidRPr="00355DBF" w:rsidRDefault="00355DBF" w:rsidP="00355DBF">
      <w:pPr>
        <w:widowControl w:val="0"/>
        <w:tabs>
          <w:tab w:val="left" w:pos="142"/>
          <w:tab w:val="left" w:pos="3555"/>
        </w:tabs>
        <w:suppressAutoHyphens/>
        <w:spacing w:after="0" w:line="240" w:lineRule="auto"/>
        <w:ind w:right="43"/>
        <w:jc w:val="both"/>
        <w:rPr>
          <w:rFonts w:ascii="Times New Roman" w:eastAsia="Calibri" w:hAnsi="Times New Roman" w:cs="Times New Roman"/>
          <w:sz w:val="18"/>
          <w:szCs w:val="18"/>
        </w:rPr>
      </w:pPr>
      <w:proofErr w:type="spellStart"/>
      <w:r w:rsidRPr="00355DBF">
        <w:rPr>
          <w:rFonts w:ascii="Times New Roman" w:eastAsia="Calibri" w:hAnsi="Times New Roman" w:cs="Times New Roman"/>
          <w:sz w:val="18"/>
          <w:szCs w:val="18"/>
        </w:rPr>
        <w:t>Gluha</w:t>
      </w:r>
      <w:proofErr w:type="spellEnd"/>
      <w:r w:rsidRPr="00355DBF">
        <w:rPr>
          <w:rFonts w:ascii="Times New Roman" w:eastAsia="Calibri" w:hAnsi="Times New Roman" w:cs="Times New Roman"/>
          <w:sz w:val="18"/>
          <w:szCs w:val="18"/>
        </w:rPr>
        <w:t xml:space="preserve"> 65207310</w:t>
      </w:r>
    </w:p>
    <w:p w:rsidR="00355DBF" w:rsidRPr="00355DBF" w:rsidRDefault="00355DBF" w:rsidP="00355DBF">
      <w:pPr>
        <w:widowControl w:val="0"/>
        <w:tabs>
          <w:tab w:val="left" w:pos="142"/>
          <w:tab w:val="left" w:pos="3555"/>
        </w:tabs>
        <w:suppressAutoHyphens/>
        <w:spacing w:after="0" w:line="240" w:lineRule="auto"/>
        <w:ind w:right="43"/>
        <w:jc w:val="center"/>
        <w:rPr>
          <w:rFonts w:ascii="Times New Roman" w:eastAsia="Calibri" w:hAnsi="Times New Roman" w:cs="Times New Roman"/>
          <w:sz w:val="24"/>
          <w:szCs w:val="24"/>
        </w:rPr>
      </w:pPr>
      <w:r w:rsidRPr="00355DBF">
        <w:rPr>
          <w:rFonts w:ascii="Times New Roman" w:eastAsia="Calibri" w:hAnsi="Times New Roman" w:cs="Times New Roman"/>
          <w:sz w:val="18"/>
          <w:szCs w:val="18"/>
        </w:rPr>
        <w:br w:type="page"/>
      </w:r>
      <w:r>
        <w:rPr>
          <w:rFonts w:ascii="Times New Roman" w:eastAsia="Calibri" w:hAnsi="Times New Roman" w:cs="Times New Roman"/>
          <w:noProof/>
          <w:sz w:val="24"/>
          <w:szCs w:val="24"/>
          <w:lang w:eastAsia="lv-LV"/>
        </w:rPr>
        <w:lastRenderedPageBreak/>
        <w:drawing>
          <wp:inline distT="0" distB="0" distL="0" distR="0">
            <wp:extent cx="45720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solidFill>
                      <a:srgbClr val="FFFFFF"/>
                    </a:solidFill>
                    <a:ln>
                      <a:noFill/>
                    </a:ln>
                  </pic:spPr>
                </pic:pic>
              </a:graphicData>
            </a:graphic>
          </wp:inline>
        </w:drawing>
      </w:r>
    </w:p>
    <w:p w:rsidR="00355DBF" w:rsidRPr="00355DBF" w:rsidRDefault="00355DBF" w:rsidP="00355DBF">
      <w:pPr>
        <w:keepNext/>
        <w:widowControl w:val="0"/>
        <w:suppressAutoHyphens/>
        <w:spacing w:after="0" w:line="240" w:lineRule="auto"/>
        <w:ind w:right="-6"/>
        <w:jc w:val="center"/>
        <w:outlineLvl w:val="6"/>
        <w:rPr>
          <w:rFonts w:ascii="Times New Roman" w:eastAsia="Calibri" w:hAnsi="Times New Roman" w:cs="Times New Roman"/>
          <w:b/>
          <w:bCs/>
          <w:sz w:val="24"/>
          <w:szCs w:val="24"/>
        </w:rPr>
      </w:pPr>
      <w:r w:rsidRPr="00355DBF">
        <w:rPr>
          <w:rFonts w:ascii="Times New Roman" w:eastAsia="Calibri" w:hAnsi="Times New Roman" w:cs="Times New Roman"/>
          <w:b/>
          <w:bCs/>
          <w:sz w:val="24"/>
          <w:szCs w:val="24"/>
        </w:rPr>
        <w:t>JĒKABPILS PILSĒTAS PAŠVALDĪBA</w:t>
      </w:r>
    </w:p>
    <w:p w:rsidR="00355DBF" w:rsidRPr="00355DBF" w:rsidRDefault="00355DBF" w:rsidP="00355DBF">
      <w:pPr>
        <w:widowControl w:val="0"/>
        <w:suppressAutoHyphens/>
        <w:spacing w:after="0" w:line="240" w:lineRule="auto"/>
        <w:ind w:right="-6"/>
        <w:jc w:val="center"/>
        <w:rPr>
          <w:rFonts w:ascii="Times New Roman" w:eastAsia="Calibri" w:hAnsi="Times New Roman" w:cs="Times New Roman"/>
          <w:sz w:val="20"/>
          <w:szCs w:val="20"/>
        </w:rPr>
      </w:pPr>
      <w:r w:rsidRPr="00355DBF">
        <w:rPr>
          <w:rFonts w:ascii="Times New Roman" w:eastAsia="Calibri" w:hAnsi="Times New Roman" w:cs="Times New Roman"/>
          <w:sz w:val="20"/>
          <w:szCs w:val="20"/>
        </w:rPr>
        <w:t>JĒKABPILS PILSĒTAS DOME</w:t>
      </w:r>
    </w:p>
    <w:p w:rsidR="00355DBF" w:rsidRPr="00355DBF" w:rsidRDefault="00355DBF" w:rsidP="00355DBF">
      <w:pPr>
        <w:widowControl w:val="0"/>
        <w:tabs>
          <w:tab w:val="right" w:pos="9000"/>
        </w:tabs>
        <w:suppressAutoHyphens/>
        <w:spacing w:after="0" w:line="240" w:lineRule="auto"/>
        <w:ind w:right="-6"/>
        <w:jc w:val="center"/>
        <w:rPr>
          <w:rFonts w:ascii="Times New Roman" w:eastAsia="Calibri" w:hAnsi="Times New Roman" w:cs="Times New Roman"/>
          <w:sz w:val="20"/>
          <w:szCs w:val="20"/>
        </w:rPr>
      </w:pPr>
      <w:r w:rsidRPr="00355DBF">
        <w:rPr>
          <w:rFonts w:ascii="Times New Roman" w:eastAsia="Calibri" w:hAnsi="Times New Roman" w:cs="Times New Roman"/>
          <w:sz w:val="20"/>
          <w:szCs w:val="20"/>
        </w:rPr>
        <w:t>Reģistrācijas Nr.90000024205</w:t>
      </w:r>
    </w:p>
    <w:p w:rsidR="00355DBF" w:rsidRPr="00355DBF" w:rsidRDefault="00355DBF" w:rsidP="00355DBF">
      <w:pPr>
        <w:keepNext/>
        <w:widowControl w:val="0"/>
        <w:pBdr>
          <w:bottom w:val="single" w:sz="12" w:space="1" w:color="auto"/>
        </w:pBdr>
        <w:suppressAutoHyphens/>
        <w:spacing w:after="0" w:line="240" w:lineRule="auto"/>
        <w:ind w:right="-6"/>
        <w:jc w:val="center"/>
        <w:outlineLvl w:val="5"/>
        <w:rPr>
          <w:rFonts w:ascii="Times New Roman" w:eastAsia="Calibri" w:hAnsi="Times New Roman" w:cs="Times New Roman"/>
          <w:sz w:val="20"/>
          <w:szCs w:val="20"/>
          <w:lang w:eastAsia="ar-SA"/>
        </w:rPr>
      </w:pPr>
      <w:r w:rsidRPr="00355DBF">
        <w:rPr>
          <w:rFonts w:ascii="Times New Roman" w:eastAsia="Calibri" w:hAnsi="Times New Roman" w:cs="Times New Roman"/>
          <w:sz w:val="20"/>
          <w:szCs w:val="20"/>
          <w:lang w:eastAsia="ar-SA"/>
        </w:rPr>
        <w:t>Brīvības iela 120, Jēkabpils, LV – 5201</w:t>
      </w:r>
    </w:p>
    <w:p w:rsidR="00355DBF" w:rsidRPr="00355DBF" w:rsidRDefault="00355DBF" w:rsidP="00355DBF">
      <w:pPr>
        <w:keepNext/>
        <w:widowControl w:val="0"/>
        <w:pBdr>
          <w:bottom w:val="single" w:sz="12" w:space="1" w:color="auto"/>
        </w:pBdr>
        <w:suppressAutoHyphens/>
        <w:spacing w:after="0" w:line="240" w:lineRule="auto"/>
        <w:ind w:right="-6"/>
        <w:jc w:val="center"/>
        <w:outlineLvl w:val="5"/>
        <w:rPr>
          <w:rFonts w:ascii="Times New Roman" w:eastAsia="Calibri" w:hAnsi="Times New Roman" w:cs="Times New Roman"/>
          <w:sz w:val="20"/>
          <w:szCs w:val="20"/>
          <w:lang w:eastAsia="ar-SA"/>
        </w:rPr>
      </w:pPr>
      <w:r w:rsidRPr="00355DBF">
        <w:rPr>
          <w:rFonts w:ascii="Times New Roman" w:eastAsia="Calibri" w:hAnsi="Times New Roman" w:cs="Times New Roman"/>
          <w:sz w:val="20"/>
          <w:szCs w:val="20"/>
          <w:lang w:eastAsia="ar-SA"/>
        </w:rPr>
        <w:t>Tālrunis 65236777, fakss 65207304, elektroniskais pasts vpa@jekabpils.lv</w:t>
      </w:r>
    </w:p>
    <w:p w:rsidR="00355DBF" w:rsidRPr="00355DBF" w:rsidRDefault="00355DBF" w:rsidP="00355DBF">
      <w:pPr>
        <w:widowControl w:val="0"/>
        <w:suppressAutoHyphens/>
        <w:spacing w:after="0" w:line="240" w:lineRule="auto"/>
        <w:ind w:right="-6"/>
        <w:jc w:val="center"/>
        <w:rPr>
          <w:rFonts w:ascii="Times New Roman" w:eastAsia="Calibri" w:hAnsi="Times New Roman" w:cs="Times New Roman"/>
          <w:sz w:val="24"/>
          <w:szCs w:val="24"/>
        </w:rPr>
      </w:pPr>
      <w:r w:rsidRPr="00355DBF">
        <w:rPr>
          <w:rFonts w:ascii="Times New Roman" w:eastAsia="Calibri" w:hAnsi="Times New Roman" w:cs="Times New Roman"/>
          <w:sz w:val="24"/>
          <w:szCs w:val="24"/>
        </w:rPr>
        <w:t>Jēkabpilī</w:t>
      </w:r>
    </w:p>
    <w:p w:rsidR="00355DBF" w:rsidRPr="00355DBF" w:rsidRDefault="00355DBF" w:rsidP="00355DBF">
      <w:pPr>
        <w:widowControl w:val="0"/>
        <w:suppressAutoHyphens/>
        <w:spacing w:after="0" w:line="240" w:lineRule="auto"/>
        <w:jc w:val="right"/>
        <w:rPr>
          <w:rFonts w:ascii="Times New Roman" w:eastAsia="Calibri" w:hAnsi="Times New Roman" w:cs="Times New Roman"/>
          <w:b/>
          <w:bCs/>
          <w:sz w:val="24"/>
          <w:szCs w:val="24"/>
        </w:rPr>
      </w:pPr>
    </w:p>
    <w:p w:rsidR="00355DBF" w:rsidRPr="00355DBF" w:rsidRDefault="00355DBF" w:rsidP="00355DBF">
      <w:pPr>
        <w:widowControl w:val="0"/>
        <w:suppressAutoHyphens/>
        <w:spacing w:after="0" w:line="240" w:lineRule="auto"/>
        <w:ind w:right="-6"/>
        <w:jc w:val="right"/>
        <w:rPr>
          <w:rFonts w:ascii="Times New Roman" w:eastAsia="Calibri" w:hAnsi="Times New Roman" w:cs="Times New Roman"/>
          <w:sz w:val="24"/>
          <w:szCs w:val="24"/>
        </w:rPr>
      </w:pPr>
      <w:r w:rsidRPr="00355DBF">
        <w:rPr>
          <w:rFonts w:ascii="Times New Roman" w:eastAsia="Calibri" w:hAnsi="Times New Roman" w:cs="Times New Roman"/>
          <w:sz w:val="24"/>
          <w:szCs w:val="24"/>
        </w:rPr>
        <w:t>APSTIPRINĀTS</w:t>
      </w:r>
    </w:p>
    <w:p w:rsidR="00355DBF" w:rsidRPr="00355DBF" w:rsidRDefault="00355DBF" w:rsidP="00355DBF">
      <w:pPr>
        <w:widowControl w:val="0"/>
        <w:suppressAutoHyphens/>
        <w:spacing w:after="0" w:line="240" w:lineRule="auto"/>
        <w:ind w:right="-6"/>
        <w:jc w:val="right"/>
        <w:rPr>
          <w:rFonts w:ascii="Times New Roman" w:eastAsia="Calibri" w:hAnsi="Times New Roman" w:cs="Times New Roman"/>
          <w:sz w:val="24"/>
          <w:szCs w:val="24"/>
        </w:rPr>
      </w:pPr>
      <w:r w:rsidRPr="00355DBF">
        <w:rPr>
          <w:rFonts w:ascii="Times New Roman" w:eastAsia="Calibri" w:hAnsi="Times New Roman" w:cs="Times New Roman"/>
          <w:sz w:val="24"/>
          <w:szCs w:val="24"/>
        </w:rPr>
        <w:t>ar Jēkabpils pilsētas domes</w:t>
      </w:r>
    </w:p>
    <w:p w:rsidR="00355DBF" w:rsidRPr="00355DBF" w:rsidRDefault="00355DBF" w:rsidP="00355DBF">
      <w:pPr>
        <w:widowControl w:val="0"/>
        <w:suppressAutoHyphens/>
        <w:spacing w:after="0" w:line="240" w:lineRule="auto"/>
        <w:ind w:right="-6"/>
        <w:jc w:val="right"/>
        <w:rPr>
          <w:rFonts w:ascii="Times New Roman" w:eastAsia="Calibri" w:hAnsi="Times New Roman" w:cs="Times New Roman"/>
          <w:sz w:val="24"/>
          <w:szCs w:val="24"/>
        </w:rPr>
      </w:pPr>
      <w:r w:rsidRPr="00355DBF">
        <w:rPr>
          <w:rFonts w:ascii="Times New Roman" w:eastAsia="Calibri" w:hAnsi="Times New Roman" w:cs="Times New Roman"/>
          <w:sz w:val="24"/>
          <w:szCs w:val="24"/>
        </w:rPr>
        <w:t>21.11.2013. lēmumu Nr.503</w:t>
      </w:r>
    </w:p>
    <w:p w:rsidR="00355DBF" w:rsidRPr="00355DBF" w:rsidRDefault="00355DBF" w:rsidP="00355DBF">
      <w:pPr>
        <w:widowControl w:val="0"/>
        <w:suppressAutoHyphens/>
        <w:autoSpaceDE w:val="0"/>
        <w:autoSpaceDN w:val="0"/>
        <w:adjustRightInd w:val="0"/>
        <w:spacing w:after="0" w:line="240" w:lineRule="auto"/>
        <w:ind w:right="-6"/>
        <w:jc w:val="right"/>
        <w:rPr>
          <w:rFonts w:ascii="Times New Roman" w:eastAsia="Calibri" w:hAnsi="Times New Roman" w:cs="Times New Roman"/>
          <w:sz w:val="24"/>
          <w:szCs w:val="24"/>
        </w:rPr>
      </w:pPr>
      <w:r w:rsidRPr="00355DBF">
        <w:rPr>
          <w:rFonts w:ascii="Times New Roman" w:eastAsia="Calibri" w:hAnsi="Times New Roman" w:cs="Times New Roman"/>
          <w:sz w:val="24"/>
          <w:szCs w:val="24"/>
        </w:rPr>
        <w:t>(protokols Nr.28.,6.§)</w:t>
      </w:r>
    </w:p>
    <w:p w:rsidR="00355DBF" w:rsidRPr="00355DBF" w:rsidRDefault="00355DBF" w:rsidP="00355DBF">
      <w:pPr>
        <w:widowControl w:val="0"/>
        <w:suppressAutoHyphens/>
        <w:spacing w:after="0" w:line="240" w:lineRule="auto"/>
        <w:ind w:right="-6"/>
        <w:jc w:val="right"/>
        <w:rPr>
          <w:rFonts w:ascii="Times New Roman" w:eastAsia="Calibri" w:hAnsi="Times New Roman" w:cs="Times New Roman"/>
          <w:b/>
          <w:bCs/>
          <w:sz w:val="24"/>
          <w:szCs w:val="24"/>
        </w:rPr>
      </w:pPr>
    </w:p>
    <w:p w:rsidR="00355DBF" w:rsidRPr="00355DBF" w:rsidRDefault="00355DBF" w:rsidP="00355DBF">
      <w:pPr>
        <w:widowControl w:val="0"/>
        <w:tabs>
          <w:tab w:val="right" w:pos="9356"/>
        </w:tabs>
        <w:suppressAutoHyphens/>
        <w:spacing w:after="0" w:line="240" w:lineRule="auto"/>
        <w:ind w:right="-6"/>
        <w:rPr>
          <w:rFonts w:ascii="Times New Roman" w:eastAsia="Calibri" w:hAnsi="Times New Roman" w:cs="Times New Roman"/>
          <w:sz w:val="24"/>
          <w:szCs w:val="24"/>
        </w:rPr>
      </w:pPr>
      <w:r w:rsidRPr="00355DBF">
        <w:rPr>
          <w:rFonts w:ascii="Times New Roman" w:eastAsia="Calibri" w:hAnsi="Times New Roman" w:cs="Times New Roman"/>
          <w:b/>
          <w:bCs/>
          <w:sz w:val="24"/>
          <w:szCs w:val="24"/>
        </w:rPr>
        <w:t>21.11.2013.</w:t>
      </w:r>
      <w:r w:rsidRPr="00355DBF">
        <w:rPr>
          <w:rFonts w:ascii="Times New Roman" w:eastAsia="Calibri" w:hAnsi="Times New Roman" w:cs="Times New Roman"/>
          <w:b/>
          <w:bCs/>
          <w:sz w:val="24"/>
          <w:szCs w:val="24"/>
        </w:rPr>
        <w:tab/>
        <w:t>Saistošie noteikumi Nr.55</w:t>
      </w:r>
    </w:p>
    <w:p w:rsidR="00355DBF" w:rsidRPr="00355DBF" w:rsidRDefault="00355DBF" w:rsidP="00355DBF">
      <w:pPr>
        <w:widowControl w:val="0"/>
        <w:suppressAutoHyphens/>
        <w:spacing w:after="0" w:line="240" w:lineRule="auto"/>
        <w:ind w:right="-6"/>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 xml:space="preserve">  </w:t>
      </w:r>
      <w:r w:rsidRPr="00355DBF">
        <w:rPr>
          <w:rFonts w:ascii="Times New Roman" w:eastAsia="Calibri" w:hAnsi="Times New Roman" w:cs="Times New Roman"/>
          <w:b/>
          <w:bCs/>
          <w:sz w:val="24"/>
          <w:szCs w:val="24"/>
          <w:lang w:eastAsia="lv-LV"/>
        </w:rPr>
        <w:t xml:space="preserve"> </w:t>
      </w:r>
      <w:r w:rsidRPr="00355DBF">
        <w:rPr>
          <w:rFonts w:ascii="Times New Roman" w:eastAsia="Calibri" w:hAnsi="Times New Roman" w:cs="Times New Roman"/>
          <w:b/>
          <w:bCs/>
          <w:sz w:val="24"/>
          <w:szCs w:val="24"/>
        </w:rPr>
        <w:t xml:space="preserve"> </w:t>
      </w:r>
    </w:p>
    <w:p w:rsidR="00355DBF" w:rsidRPr="00355DBF" w:rsidRDefault="00355DBF" w:rsidP="00355DBF">
      <w:pPr>
        <w:widowControl w:val="0"/>
        <w:suppressAutoHyphens/>
        <w:spacing w:after="0" w:line="240" w:lineRule="auto"/>
        <w:ind w:right="-6"/>
        <w:jc w:val="center"/>
        <w:rPr>
          <w:rFonts w:ascii="Times New Roman" w:eastAsia="Calibri" w:hAnsi="Times New Roman" w:cs="Times New Roman"/>
        </w:rPr>
      </w:pPr>
      <w:r w:rsidRPr="00355DBF">
        <w:rPr>
          <w:rFonts w:ascii="Times New Roman" w:eastAsia="Calibri" w:hAnsi="Times New Roman" w:cs="Times New Roman"/>
          <w:b/>
          <w:bCs/>
          <w:sz w:val="24"/>
          <w:szCs w:val="24"/>
        </w:rPr>
        <w:t>Grozījumi Jēkabpils pilsētas domes 2008.gada 20.marta saistošajos noteikumos Nr.5 „Par pašvaldības stipendiju un mācību maksas piešķiršanu”</w:t>
      </w:r>
    </w:p>
    <w:p w:rsidR="00355DBF" w:rsidRPr="00355DBF" w:rsidRDefault="00355DBF" w:rsidP="00355DBF">
      <w:pPr>
        <w:spacing w:after="0" w:line="240" w:lineRule="auto"/>
        <w:jc w:val="right"/>
        <w:rPr>
          <w:rFonts w:ascii="Times New Roman" w:eastAsia="Calibri" w:hAnsi="Times New Roman" w:cs="Times New Roman"/>
        </w:rPr>
      </w:pPr>
    </w:p>
    <w:p w:rsidR="00355DBF" w:rsidRPr="00355DBF" w:rsidRDefault="00355DBF" w:rsidP="00355DBF">
      <w:pPr>
        <w:spacing w:after="0" w:line="240" w:lineRule="auto"/>
        <w:jc w:val="right"/>
        <w:rPr>
          <w:rFonts w:ascii="Times New Roman" w:eastAsia="Calibri" w:hAnsi="Times New Roman" w:cs="Times New Roman"/>
        </w:rPr>
      </w:pPr>
      <w:r w:rsidRPr="00355DBF">
        <w:rPr>
          <w:rFonts w:ascii="Times New Roman" w:eastAsia="Calibri" w:hAnsi="Times New Roman" w:cs="Times New Roman"/>
        </w:rPr>
        <w:t xml:space="preserve">Izdoti saskaņā ar Latvijas Republikas likuma </w:t>
      </w:r>
    </w:p>
    <w:p w:rsidR="00355DBF" w:rsidRPr="00355DBF" w:rsidRDefault="00355DBF" w:rsidP="00355DBF">
      <w:pPr>
        <w:spacing w:after="0" w:line="240" w:lineRule="auto"/>
        <w:jc w:val="right"/>
        <w:rPr>
          <w:rFonts w:ascii="Times New Roman" w:eastAsia="Calibri" w:hAnsi="Times New Roman" w:cs="Times New Roman"/>
        </w:rPr>
      </w:pPr>
      <w:r w:rsidRPr="00355DBF">
        <w:rPr>
          <w:rFonts w:ascii="Times New Roman" w:eastAsia="Calibri" w:hAnsi="Times New Roman" w:cs="Times New Roman"/>
        </w:rPr>
        <w:t>“Par pašvaldībām” 12.pantu, 43.panta trešo daļu</w:t>
      </w:r>
    </w:p>
    <w:p w:rsidR="00355DBF" w:rsidRPr="00355DBF" w:rsidRDefault="00355DBF" w:rsidP="00355DBF">
      <w:pPr>
        <w:spacing w:after="0" w:line="240" w:lineRule="auto"/>
        <w:jc w:val="right"/>
        <w:rPr>
          <w:rFonts w:ascii="Times New Roman" w:eastAsia="Calibri" w:hAnsi="Times New Roman" w:cs="Times New Roman"/>
        </w:rPr>
      </w:pPr>
    </w:p>
    <w:p w:rsidR="00355DBF" w:rsidRPr="00355DBF" w:rsidRDefault="00355DBF" w:rsidP="00355DBF">
      <w:pPr>
        <w:tabs>
          <w:tab w:val="left" w:pos="1276"/>
        </w:tabs>
        <w:spacing w:after="0" w:line="240" w:lineRule="auto"/>
        <w:ind w:firstLine="709"/>
        <w:rPr>
          <w:rFonts w:ascii="Times New Roman" w:eastAsia="Calibri" w:hAnsi="Times New Roman" w:cs="Times New Roman"/>
          <w:sz w:val="24"/>
          <w:szCs w:val="24"/>
        </w:rPr>
      </w:pPr>
      <w:r w:rsidRPr="00355DBF">
        <w:rPr>
          <w:rFonts w:ascii="Times New Roman" w:eastAsia="Calibri" w:hAnsi="Times New Roman" w:cs="Times New Roman"/>
          <w:sz w:val="24"/>
          <w:szCs w:val="24"/>
        </w:rPr>
        <w:t>Izdarīt 2008.gada 20.marta saistošajos noteikumos Nr.5 “Par pašvaldības stipendiju un mācību maksas piešķiršanu” šādus grozījumus:</w:t>
      </w:r>
    </w:p>
    <w:p w:rsidR="00355DBF" w:rsidRPr="00355DBF" w:rsidRDefault="00355DBF" w:rsidP="00355DBF">
      <w:pPr>
        <w:tabs>
          <w:tab w:val="left" w:pos="1276"/>
        </w:tabs>
        <w:spacing w:after="0" w:line="240" w:lineRule="auto"/>
        <w:ind w:firstLine="709"/>
        <w:rPr>
          <w:rFonts w:ascii="Times New Roman" w:eastAsia="Calibri" w:hAnsi="Times New Roman" w:cs="Times New Roman"/>
          <w:sz w:val="24"/>
          <w:szCs w:val="24"/>
        </w:rPr>
      </w:pPr>
    </w:p>
    <w:p w:rsidR="00355DBF" w:rsidRPr="00355DBF" w:rsidRDefault="00355DBF" w:rsidP="00355DBF">
      <w:pPr>
        <w:widowControl w:val="0"/>
        <w:numPr>
          <w:ilvl w:val="0"/>
          <w:numId w:val="6"/>
        </w:numPr>
        <w:tabs>
          <w:tab w:val="left" w:pos="567"/>
          <w:tab w:val="left" w:pos="1276"/>
        </w:tabs>
        <w:suppressAutoHyphens/>
        <w:spacing w:after="0" w:line="240" w:lineRule="auto"/>
        <w:ind w:left="0"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Papildināt noteikumus ar 2.</w:t>
      </w:r>
      <w:r w:rsidRPr="00355DBF">
        <w:rPr>
          <w:rFonts w:ascii="Times New Roman" w:eastAsia="Calibri" w:hAnsi="Times New Roman" w:cs="Times New Roman"/>
          <w:sz w:val="24"/>
          <w:szCs w:val="24"/>
          <w:vertAlign w:val="superscript"/>
        </w:rPr>
        <w:t>1 </w:t>
      </w:r>
      <w:r w:rsidRPr="00355DBF">
        <w:rPr>
          <w:rFonts w:ascii="Times New Roman" w:eastAsia="Calibri" w:hAnsi="Times New Roman" w:cs="Times New Roman"/>
          <w:sz w:val="24"/>
          <w:szCs w:val="24"/>
        </w:rPr>
        <w:t>punktu šādā redakcijā:</w:t>
      </w:r>
    </w:p>
    <w:p w:rsidR="00355DBF" w:rsidRPr="00355DBF" w:rsidRDefault="00355DBF" w:rsidP="00355DBF">
      <w:pPr>
        <w:widowControl w:val="0"/>
        <w:tabs>
          <w:tab w:val="left" w:pos="567"/>
          <w:tab w:val="left" w:pos="1276"/>
        </w:tabs>
        <w:suppressAutoHyphens/>
        <w:spacing w:after="0" w:line="240" w:lineRule="auto"/>
        <w:ind w:firstLine="709"/>
        <w:jc w:val="both"/>
        <w:rPr>
          <w:rFonts w:ascii="Times New Roman" w:eastAsia="Calibri" w:hAnsi="Times New Roman" w:cs="Times New Roman"/>
          <w:sz w:val="24"/>
          <w:szCs w:val="24"/>
        </w:rPr>
      </w:pPr>
    </w:p>
    <w:p w:rsidR="00355DBF" w:rsidRPr="00355DBF" w:rsidRDefault="00355DBF" w:rsidP="00355DBF">
      <w:pPr>
        <w:widowControl w:val="0"/>
        <w:tabs>
          <w:tab w:val="left" w:pos="567"/>
          <w:tab w:val="left" w:pos="1276"/>
        </w:tabs>
        <w:suppressAutoHyphens/>
        <w:spacing w:after="0" w:line="240" w:lineRule="auto"/>
        <w:ind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“2.</w:t>
      </w:r>
      <w:r w:rsidRPr="00355DBF">
        <w:rPr>
          <w:rFonts w:ascii="Times New Roman" w:eastAsia="Calibri" w:hAnsi="Times New Roman" w:cs="Times New Roman"/>
          <w:sz w:val="24"/>
          <w:szCs w:val="24"/>
          <w:vertAlign w:val="superscript"/>
        </w:rPr>
        <w:t>1</w:t>
      </w:r>
      <w:r w:rsidRPr="00355DBF">
        <w:rPr>
          <w:rFonts w:ascii="Times New Roman" w:eastAsia="Calibri" w:hAnsi="Times New Roman" w:cs="Times New Roman"/>
          <w:b/>
          <w:bCs/>
          <w:sz w:val="24"/>
          <w:szCs w:val="24"/>
        </w:rPr>
        <w:t xml:space="preserve"> Rezidenta stipendija </w:t>
      </w:r>
      <w:r w:rsidRPr="00355DBF">
        <w:rPr>
          <w:rFonts w:ascii="Times New Roman" w:eastAsia="Calibri" w:hAnsi="Times New Roman" w:cs="Times New Roman"/>
          <w:sz w:val="24"/>
          <w:szCs w:val="24"/>
        </w:rPr>
        <w:t xml:space="preserve">(turpmāk tekstā saukta – rezidenta stipendija) ir stipendija, kas piešķirta rezidentam vai studentam, kurš apgūst akreditētu profesionālo rezidentūras izglītības programmu medicīnā kādā no Veselības ministrijas noteiktajām pamatspecialitātēm, apakšspecialitātēm vai papildspecialitātēm un rezidents ir darba tiesiskajās attiecībās kādā no izglītības programmu īstenojošām ārstniecības iestādēm. Rezidenta stipendiju piešķir </w:t>
      </w:r>
      <w:proofErr w:type="spellStart"/>
      <w:r w:rsidRPr="00355DBF">
        <w:rPr>
          <w:rFonts w:ascii="Times New Roman" w:eastAsia="Calibri" w:hAnsi="Times New Roman" w:cs="Times New Roman"/>
          <w:sz w:val="24"/>
          <w:szCs w:val="24"/>
        </w:rPr>
        <w:t>V.nodaļas</w:t>
      </w:r>
      <w:proofErr w:type="spellEnd"/>
      <w:r w:rsidRPr="00355DBF">
        <w:rPr>
          <w:rFonts w:ascii="Times New Roman" w:eastAsia="Calibri" w:hAnsi="Times New Roman" w:cs="Times New Roman"/>
          <w:sz w:val="24"/>
          <w:szCs w:val="24"/>
        </w:rPr>
        <w:t xml:space="preserve"> noteiktajā kārtībā.”</w:t>
      </w:r>
    </w:p>
    <w:p w:rsidR="00355DBF" w:rsidRPr="00355DBF" w:rsidRDefault="00355DBF" w:rsidP="00355DBF">
      <w:pPr>
        <w:widowControl w:val="0"/>
        <w:tabs>
          <w:tab w:val="left" w:pos="567"/>
          <w:tab w:val="left" w:pos="1276"/>
        </w:tabs>
        <w:suppressAutoHyphens/>
        <w:spacing w:after="0" w:line="240" w:lineRule="auto"/>
        <w:ind w:firstLine="709"/>
        <w:jc w:val="both"/>
        <w:rPr>
          <w:rFonts w:ascii="Times New Roman" w:eastAsia="Calibri" w:hAnsi="Times New Roman" w:cs="Times New Roman"/>
          <w:sz w:val="24"/>
          <w:szCs w:val="24"/>
        </w:rPr>
      </w:pPr>
    </w:p>
    <w:p w:rsidR="00355DBF" w:rsidRPr="00355DBF" w:rsidRDefault="00355DBF" w:rsidP="00355DBF">
      <w:pPr>
        <w:widowControl w:val="0"/>
        <w:numPr>
          <w:ilvl w:val="0"/>
          <w:numId w:val="6"/>
        </w:numPr>
        <w:tabs>
          <w:tab w:val="left" w:pos="567"/>
          <w:tab w:val="left" w:pos="1276"/>
        </w:tabs>
        <w:suppressAutoHyphens/>
        <w:spacing w:after="0" w:line="240" w:lineRule="auto"/>
        <w:ind w:left="0"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Papildināt noteikumus ar V.</w:t>
      </w:r>
      <w:r w:rsidR="00C062D3">
        <w:rPr>
          <w:rFonts w:ascii="Times New Roman" w:eastAsia="Calibri" w:hAnsi="Times New Roman" w:cs="Times New Roman"/>
          <w:sz w:val="24"/>
          <w:szCs w:val="24"/>
        </w:rPr>
        <w:t xml:space="preserve"> </w:t>
      </w:r>
      <w:r w:rsidRPr="00355DBF">
        <w:rPr>
          <w:rFonts w:ascii="Times New Roman" w:eastAsia="Calibri" w:hAnsi="Times New Roman" w:cs="Times New Roman"/>
          <w:sz w:val="24"/>
          <w:szCs w:val="24"/>
        </w:rPr>
        <w:t>nodaļu šādā redakcijā:</w:t>
      </w:r>
    </w:p>
    <w:p w:rsidR="00355DBF" w:rsidRPr="00355DBF" w:rsidRDefault="00355DBF" w:rsidP="00355DBF">
      <w:pPr>
        <w:widowControl w:val="0"/>
        <w:tabs>
          <w:tab w:val="left" w:pos="567"/>
        </w:tabs>
        <w:suppressAutoHyphens/>
        <w:spacing w:after="0" w:line="240" w:lineRule="auto"/>
        <w:jc w:val="both"/>
        <w:rPr>
          <w:rFonts w:ascii="Times New Roman" w:eastAsia="Calibri" w:hAnsi="Times New Roman" w:cs="Times New Roman"/>
          <w:sz w:val="24"/>
          <w:szCs w:val="24"/>
        </w:rPr>
      </w:pPr>
    </w:p>
    <w:p w:rsidR="00355DBF" w:rsidRPr="00355DBF" w:rsidRDefault="00355DBF" w:rsidP="00355DBF">
      <w:pPr>
        <w:widowControl w:val="0"/>
        <w:tabs>
          <w:tab w:val="left" w:pos="567"/>
        </w:tabs>
        <w:suppressAutoHyphens/>
        <w:spacing w:after="0" w:line="240" w:lineRule="auto"/>
        <w:jc w:val="center"/>
        <w:rPr>
          <w:rFonts w:ascii="Times New Roman" w:eastAsia="Calibri" w:hAnsi="Times New Roman" w:cs="Times New Roman"/>
          <w:b/>
          <w:bCs/>
          <w:sz w:val="24"/>
          <w:szCs w:val="24"/>
        </w:rPr>
      </w:pPr>
      <w:r w:rsidRPr="00355DBF">
        <w:rPr>
          <w:rFonts w:ascii="Times New Roman" w:eastAsia="Calibri" w:hAnsi="Times New Roman" w:cs="Times New Roman"/>
          <w:b/>
          <w:bCs/>
          <w:sz w:val="24"/>
          <w:szCs w:val="24"/>
        </w:rPr>
        <w:t>„V. Rezidenta stipendijas piešķiršanas kārtība</w:t>
      </w:r>
    </w:p>
    <w:p w:rsidR="00355DBF" w:rsidRPr="00355DBF" w:rsidRDefault="00355DBF" w:rsidP="00355DBF">
      <w:pPr>
        <w:widowControl w:val="0"/>
        <w:tabs>
          <w:tab w:val="left" w:pos="567"/>
        </w:tabs>
        <w:suppressAutoHyphens/>
        <w:spacing w:after="0" w:line="240" w:lineRule="auto"/>
        <w:jc w:val="center"/>
        <w:rPr>
          <w:rFonts w:ascii="Times New Roman" w:eastAsia="Calibri" w:hAnsi="Times New Roman" w:cs="Times New Roman"/>
          <w:b/>
          <w:bCs/>
          <w:sz w:val="24"/>
          <w:szCs w:val="24"/>
        </w:rPr>
      </w:pPr>
    </w:p>
    <w:p w:rsidR="00355DBF" w:rsidRPr="00355DBF" w:rsidRDefault="00355DBF" w:rsidP="00355DBF">
      <w:pPr>
        <w:numPr>
          <w:ilvl w:val="0"/>
          <w:numId w:val="8"/>
        </w:numPr>
        <w:shd w:val="clear" w:color="auto" w:fill="FFFFFF"/>
        <w:tabs>
          <w:tab w:val="left" w:pos="1134"/>
        </w:tab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 xml:space="preserve">Dome izsludinot konkursu nosaka atbalstāmās ārstniecības speciālistu specialitātes un speciālistu skaitu, ņemot vērā SIA „Jēkabpils reģionālā slimnīca” ieteikumus. </w:t>
      </w:r>
    </w:p>
    <w:p w:rsidR="00355DBF" w:rsidRPr="00355DBF" w:rsidRDefault="00355DBF" w:rsidP="00355DBF">
      <w:pPr>
        <w:numPr>
          <w:ilvl w:val="0"/>
          <w:numId w:val="8"/>
        </w:numPr>
        <w:shd w:val="clear" w:color="auto" w:fill="FFFFFF"/>
        <w:tabs>
          <w:tab w:val="left" w:pos="1134"/>
        </w:tab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lang w:eastAsia="lv-LV"/>
        </w:rPr>
        <w:t xml:space="preserve">Rezidenta stipendija tiek piešķirta uz visu studiju vai rezidentūras laiku atklāta konkursa kārtībā. </w:t>
      </w:r>
    </w:p>
    <w:p w:rsidR="00355DBF" w:rsidRPr="00355DBF" w:rsidRDefault="00355DBF" w:rsidP="00355DBF">
      <w:pPr>
        <w:numPr>
          <w:ilvl w:val="0"/>
          <w:numId w:val="8"/>
        </w:numPr>
        <w:shd w:val="clear" w:color="auto" w:fill="FFFFFF"/>
        <w:tabs>
          <w:tab w:val="left" w:pos="1134"/>
        </w:tab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Rezidenta stipendija vienam Pretendentam tiek piešķirta par vienu apgūstamo specialitāti.</w:t>
      </w:r>
    </w:p>
    <w:p w:rsidR="00355DBF" w:rsidRPr="00355DBF" w:rsidRDefault="00355DBF" w:rsidP="00355DBF">
      <w:pPr>
        <w:numPr>
          <w:ilvl w:val="0"/>
          <w:numId w:val="8"/>
        </w:numPr>
        <w:shd w:val="clear" w:color="auto" w:fill="FFFFFF"/>
        <w:tabs>
          <w:tab w:val="left" w:pos="1134"/>
        </w:tab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 xml:space="preserve">Rezidenta stipendijas apmērs ir 378,00 </w:t>
      </w:r>
      <w:proofErr w:type="spellStart"/>
      <w:r w:rsidRPr="00355DBF">
        <w:rPr>
          <w:rFonts w:ascii="Times New Roman" w:eastAsia="Calibri" w:hAnsi="Times New Roman" w:cs="Times New Roman"/>
          <w:i/>
          <w:iCs/>
          <w:sz w:val="24"/>
          <w:szCs w:val="24"/>
        </w:rPr>
        <w:t>euro</w:t>
      </w:r>
      <w:proofErr w:type="spellEnd"/>
      <w:r w:rsidRPr="00355DBF">
        <w:rPr>
          <w:rFonts w:ascii="Times New Roman" w:eastAsia="Calibri" w:hAnsi="Times New Roman" w:cs="Times New Roman"/>
          <w:sz w:val="24"/>
          <w:szCs w:val="24"/>
        </w:rPr>
        <w:t xml:space="preserve"> (trīs simti septiņdesmit astoņi eiro un 00 centi) mēnesī. No minētās summas pašvaldība normatīvajos aktos noteiktajā kārtībā ietur noteiktos obligātos nodokļu maksājumus. Dome ir tiesīga grozīt stipendijas apmēru atbilstoši budžeta apropriācijai.</w:t>
      </w:r>
    </w:p>
    <w:p w:rsidR="00355DBF" w:rsidRPr="00355DBF" w:rsidRDefault="00355DBF" w:rsidP="00355DBF">
      <w:pPr>
        <w:numPr>
          <w:ilvl w:val="0"/>
          <w:numId w:val="8"/>
        </w:numPr>
        <w:shd w:val="clear" w:color="auto" w:fill="FFFFFF"/>
        <w:tabs>
          <w:tab w:val="left" w:pos="1134"/>
        </w:tab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Pretendentu pieteikumus izvērtē Sociālo, izglītības, kultūras, sporta un veselības aizsardzības jautājumu komiteja, turpmāk tekstā Komiteja, kura iesniedz lēmuma projektu Domei.</w:t>
      </w:r>
    </w:p>
    <w:p w:rsidR="00355DBF" w:rsidRPr="00355DBF" w:rsidRDefault="00355DBF" w:rsidP="00355DBF">
      <w:pPr>
        <w:numPr>
          <w:ilvl w:val="0"/>
          <w:numId w:val="8"/>
        </w:numPr>
        <w:shd w:val="clear" w:color="auto" w:fill="FFFFFF"/>
        <w:tabs>
          <w:tab w:val="left" w:pos="1134"/>
        </w:tab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lastRenderedPageBreak/>
        <w:t>Komiteja vērtē tikai tos Pretendentu pieteikumus, kuru iesniegtie dokumenti pilnībā atbilst šajos noteikumos noteiktajām prasībām un, kas saņemti noteiktajā termiņā.</w:t>
      </w:r>
    </w:p>
    <w:p w:rsidR="00355DBF" w:rsidRPr="00355DBF" w:rsidRDefault="00355DBF" w:rsidP="00355DBF">
      <w:pPr>
        <w:numPr>
          <w:ilvl w:val="0"/>
          <w:numId w:val="8"/>
        </w:numPr>
        <w:shd w:val="clear" w:color="auto" w:fill="FFFFFF"/>
        <w:tabs>
          <w:tab w:val="left" w:pos="1134"/>
        </w:tab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lang w:eastAsia="lv-LV"/>
        </w:rPr>
        <w:t>Komiteja ir atbildīga par šo Noteikumu un ar to saistīto Domes lēmumu izpildi konkrēto Rezidentu stipendiju piešķiršanā, kā arī par Noteikumos noteiktās procedūras ievērošanu un nodrošināšanu.</w:t>
      </w:r>
    </w:p>
    <w:p w:rsidR="00355DBF" w:rsidRPr="00355DBF" w:rsidRDefault="00355DBF" w:rsidP="00355DBF">
      <w:pPr>
        <w:numPr>
          <w:ilvl w:val="0"/>
          <w:numId w:val="8"/>
        </w:numPr>
        <w:shd w:val="clear" w:color="auto" w:fill="FFFFFF"/>
        <w:tabs>
          <w:tab w:val="left" w:pos="1134"/>
        </w:tab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lang w:eastAsia="lv-LV"/>
        </w:rPr>
        <w:t>Pretendentiem, kuri vēlas saņemt stipendiju, jāiesniedz šādi dokumenti:</w:t>
      </w:r>
    </w:p>
    <w:p w:rsidR="00355DBF" w:rsidRPr="00355DBF" w:rsidRDefault="00355DBF" w:rsidP="00355DBF">
      <w:pPr>
        <w:numPr>
          <w:ilvl w:val="1"/>
          <w:numId w:val="9"/>
        </w:numPr>
        <w:shd w:val="clear" w:color="auto" w:fill="FFFFFF"/>
        <w:tabs>
          <w:tab w:val="left" w:pos="1134"/>
        </w:tab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lang w:eastAsia="lv-LV"/>
        </w:rPr>
        <w:t>pieteikums, kurā norādīts - vārds, uzvārds, iegūstamā specialitāte, studiju programmas nosaukums, augstskola un fakultāte (attiecīgi norādot adresi, valsti, tālruņus), studiju uzsākšanas gads;</w:t>
      </w:r>
    </w:p>
    <w:p w:rsidR="00355DBF" w:rsidRPr="00355DBF" w:rsidRDefault="00355DBF" w:rsidP="00355DBF">
      <w:pPr>
        <w:numPr>
          <w:ilvl w:val="1"/>
          <w:numId w:val="9"/>
        </w:numPr>
        <w:shd w:val="clear" w:color="auto" w:fill="FFFFFF"/>
        <w:tabs>
          <w:tab w:val="left" w:pos="1134"/>
        </w:tab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lang w:eastAsia="lv-LV"/>
        </w:rPr>
        <w:t>izziņa no augstskolas par studiju faktu un apgūstamo specialitāti;</w:t>
      </w:r>
    </w:p>
    <w:p w:rsidR="00355DBF" w:rsidRPr="00355DBF" w:rsidRDefault="00355DBF" w:rsidP="00355DBF">
      <w:pPr>
        <w:numPr>
          <w:ilvl w:val="1"/>
          <w:numId w:val="9"/>
        </w:numPr>
        <w:shd w:val="clear" w:color="auto" w:fill="FFFFFF"/>
        <w:tabs>
          <w:tab w:val="left" w:pos="1134"/>
        </w:tab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lang w:eastAsia="lv-LV"/>
        </w:rPr>
        <w:t>sekmju izraksts par pēdējo noslēgto mācību gadu;</w:t>
      </w:r>
    </w:p>
    <w:p w:rsidR="00355DBF" w:rsidRPr="00355DBF" w:rsidRDefault="00355DBF" w:rsidP="00355DBF">
      <w:pPr>
        <w:numPr>
          <w:ilvl w:val="1"/>
          <w:numId w:val="9"/>
        </w:numPr>
        <w:shd w:val="clear" w:color="auto" w:fill="FFFFFF"/>
        <w:tabs>
          <w:tab w:val="left" w:pos="1134"/>
        </w:tab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lang w:eastAsia="lv-LV"/>
        </w:rPr>
        <w:t>rekomendācija vai raksturojums no izglītības iestādes vai organizācijas, ko pārstāv Pretendents;</w:t>
      </w:r>
    </w:p>
    <w:p w:rsidR="00355DBF" w:rsidRPr="00355DBF" w:rsidRDefault="00355DBF" w:rsidP="00355DBF">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lang w:eastAsia="lv-LV"/>
        </w:rPr>
        <w:t xml:space="preserve">pašrocīgi parakstīts apliecinājums stāties darba tiesiskajās attiecībās ar SIA „Jēkabpils reģionālā slimnīca” </w:t>
      </w:r>
      <w:r w:rsidRPr="00355DBF">
        <w:rPr>
          <w:rFonts w:ascii="Times New Roman" w:eastAsia="Calibri" w:hAnsi="Times New Roman" w:cs="Times New Roman"/>
          <w:sz w:val="24"/>
          <w:szCs w:val="24"/>
        </w:rPr>
        <w:t xml:space="preserve">studiju laikā vai pēc studiju pabeigšanas un nostrādāt attiecīgajā ārstniecības specialitātē par kuras apgūšanas periodu ir maksāta stipendija trīs gadus normālu darba laiku saskaņā ar iestādes darba kārtības noteikumiem, maiņu grafikiem, kas tiks paredzēts darba līgumā. </w:t>
      </w:r>
    </w:p>
    <w:p w:rsidR="00355DBF" w:rsidRPr="00355DBF" w:rsidRDefault="00355DBF" w:rsidP="00355DBF">
      <w:pPr>
        <w:numPr>
          <w:ilvl w:val="1"/>
          <w:numId w:val="9"/>
        </w:numPr>
        <w:shd w:val="clear" w:color="auto" w:fill="FFFFFF"/>
        <w:tabs>
          <w:tab w:val="left" w:pos="1134"/>
        </w:tab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lang w:eastAsia="lv-LV"/>
        </w:rPr>
        <w:t>svešvalodās iesniegtu dokumentu tulkojums valsts valodā.</w:t>
      </w:r>
    </w:p>
    <w:p w:rsidR="00355DBF" w:rsidRPr="00355DBF" w:rsidRDefault="00355DBF" w:rsidP="00355DBF">
      <w:pPr>
        <w:numPr>
          <w:ilvl w:val="0"/>
          <w:numId w:val="9"/>
        </w:numPr>
        <w:shd w:val="clear" w:color="auto" w:fill="FFFFFF"/>
        <w:tabs>
          <w:tab w:val="left" w:pos="1134"/>
        </w:tab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lang w:eastAsia="lv-LV"/>
        </w:rPr>
        <w:t>Pretendents ir tiesīgs pretendēt uz stipendiju, ja viņš atbilst šādiem kritērijiem:</w:t>
      </w:r>
    </w:p>
    <w:p w:rsidR="00355DBF" w:rsidRPr="00355DBF" w:rsidRDefault="00355DBF" w:rsidP="00355DBF">
      <w:pPr>
        <w:widowControl w:val="0"/>
        <w:numPr>
          <w:ilvl w:val="1"/>
          <w:numId w:val="9"/>
        </w:numPr>
        <w:shd w:val="clear" w:color="auto" w:fill="FFFFFF"/>
        <w:tabs>
          <w:tab w:val="left" w:pos="0"/>
          <w:tab w:val="left" w:pos="1134"/>
        </w:tabs>
        <w:suppressAutoHyphens/>
        <w:spacing w:after="0" w:line="240" w:lineRule="auto"/>
        <w:ind w:left="0" w:right="19" w:firstLine="709"/>
        <w:jc w:val="both"/>
        <w:rPr>
          <w:rFonts w:ascii="Times New Roman" w:eastAsia="Calibri" w:hAnsi="Times New Roman" w:cs="Times New Roman"/>
          <w:b/>
          <w:bCs/>
          <w:sz w:val="24"/>
          <w:szCs w:val="24"/>
        </w:rPr>
      </w:pPr>
      <w:r w:rsidRPr="00355DBF">
        <w:rPr>
          <w:rFonts w:ascii="Times New Roman" w:eastAsia="Calibri" w:hAnsi="Times New Roman" w:cs="Times New Roman"/>
          <w:sz w:val="24"/>
          <w:szCs w:val="24"/>
        </w:rPr>
        <w:t>Pretendents ir students sākot ar 4.kursu vai</w:t>
      </w:r>
      <w:r w:rsidRPr="00355DBF">
        <w:rPr>
          <w:rFonts w:ascii="Times New Roman" w:eastAsia="Calibri" w:hAnsi="Times New Roman" w:cs="Times New Roman"/>
          <w:sz w:val="24"/>
          <w:szCs w:val="24"/>
          <w:lang w:eastAsia="lv-LV"/>
        </w:rPr>
        <w:t xml:space="preserve"> rezidents un apgūst kādu no apstiprinātajām atbalstāmajām specialitātēm; </w:t>
      </w:r>
    </w:p>
    <w:p w:rsidR="00355DBF" w:rsidRPr="00355DBF" w:rsidRDefault="00355DBF" w:rsidP="00355DBF">
      <w:pPr>
        <w:widowControl w:val="0"/>
        <w:numPr>
          <w:ilvl w:val="1"/>
          <w:numId w:val="9"/>
        </w:numPr>
        <w:shd w:val="clear" w:color="auto" w:fill="FFFFFF"/>
        <w:tabs>
          <w:tab w:val="left" w:pos="0"/>
          <w:tab w:val="left" w:pos="1134"/>
        </w:tabs>
        <w:suppressAutoHyphens/>
        <w:spacing w:after="0" w:line="240" w:lineRule="auto"/>
        <w:ind w:left="0" w:right="19" w:firstLine="709"/>
        <w:jc w:val="both"/>
        <w:rPr>
          <w:rFonts w:ascii="Times New Roman" w:eastAsia="Calibri" w:hAnsi="Times New Roman" w:cs="Times New Roman"/>
          <w:b/>
          <w:bCs/>
          <w:sz w:val="24"/>
          <w:szCs w:val="24"/>
        </w:rPr>
      </w:pPr>
      <w:r w:rsidRPr="00355DBF">
        <w:rPr>
          <w:rFonts w:ascii="Times New Roman" w:eastAsia="Calibri" w:hAnsi="Times New Roman" w:cs="Times New Roman"/>
          <w:sz w:val="24"/>
          <w:szCs w:val="24"/>
          <w:lang w:eastAsia="lv-LV"/>
        </w:rPr>
        <w:t>sekmju vidējais vērtējums nav zemāks par 7 ballēm;</w:t>
      </w:r>
    </w:p>
    <w:p w:rsidR="00355DBF" w:rsidRPr="00355DBF" w:rsidRDefault="00355DBF" w:rsidP="00355DBF">
      <w:pPr>
        <w:widowControl w:val="0"/>
        <w:numPr>
          <w:ilvl w:val="1"/>
          <w:numId w:val="9"/>
        </w:numPr>
        <w:shd w:val="clear" w:color="auto" w:fill="FFFFFF"/>
        <w:tabs>
          <w:tab w:val="left" w:pos="0"/>
          <w:tab w:val="left" w:pos="1134"/>
        </w:tabs>
        <w:suppressAutoHyphens/>
        <w:spacing w:after="0" w:line="240" w:lineRule="auto"/>
        <w:ind w:left="0" w:right="19" w:firstLine="709"/>
        <w:jc w:val="both"/>
        <w:rPr>
          <w:rFonts w:ascii="Times New Roman" w:eastAsia="Calibri" w:hAnsi="Times New Roman" w:cs="Times New Roman"/>
          <w:b/>
          <w:bCs/>
          <w:sz w:val="24"/>
          <w:szCs w:val="24"/>
        </w:rPr>
      </w:pPr>
      <w:r w:rsidRPr="00355DBF">
        <w:rPr>
          <w:rFonts w:ascii="Times New Roman" w:eastAsia="Calibri" w:hAnsi="Times New Roman" w:cs="Times New Roman"/>
          <w:sz w:val="24"/>
          <w:szCs w:val="24"/>
          <w:lang w:eastAsia="lv-LV"/>
        </w:rPr>
        <w:t>svešvalodu zināšanu līmeņa vērtējums nav zemāks par 7 ballēm;</w:t>
      </w:r>
    </w:p>
    <w:p w:rsidR="00355DBF" w:rsidRPr="00355DBF" w:rsidRDefault="00355DBF" w:rsidP="00355DBF">
      <w:pPr>
        <w:widowControl w:val="0"/>
        <w:numPr>
          <w:ilvl w:val="1"/>
          <w:numId w:val="9"/>
        </w:numPr>
        <w:shd w:val="clear" w:color="auto" w:fill="FFFFFF"/>
        <w:tabs>
          <w:tab w:val="left" w:pos="0"/>
          <w:tab w:val="left" w:pos="1134"/>
        </w:tabs>
        <w:suppressAutoHyphens/>
        <w:spacing w:after="0" w:line="240" w:lineRule="auto"/>
        <w:ind w:left="0" w:right="19" w:firstLine="709"/>
        <w:jc w:val="both"/>
        <w:rPr>
          <w:rFonts w:ascii="Times New Roman" w:eastAsia="Calibri" w:hAnsi="Times New Roman" w:cs="Times New Roman"/>
          <w:b/>
          <w:bCs/>
          <w:sz w:val="24"/>
          <w:szCs w:val="24"/>
        </w:rPr>
      </w:pPr>
      <w:r w:rsidRPr="00355DBF">
        <w:rPr>
          <w:rFonts w:ascii="Times New Roman" w:eastAsia="Calibri" w:hAnsi="Times New Roman" w:cs="Times New Roman"/>
          <w:sz w:val="24"/>
          <w:szCs w:val="24"/>
          <w:lang w:eastAsia="lv-LV"/>
        </w:rPr>
        <w:t>pretendents pārvalda valsts valodu;</w:t>
      </w:r>
    </w:p>
    <w:p w:rsidR="00355DBF" w:rsidRPr="00355DBF" w:rsidRDefault="00355DBF" w:rsidP="00355DBF">
      <w:pPr>
        <w:numPr>
          <w:ilvl w:val="1"/>
          <w:numId w:val="9"/>
        </w:numPr>
        <w:tabs>
          <w:tab w:val="left" w:pos="1134"/>
        </w:tabs>
        <w:spacing w:after="0" w:line="240" w:lineRule="auto"/>
        <w:ind w:left="0"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 xml:space="preserve">pretendents apliecinājis, gatavību </w:t>
      </w:r>
      <w:r w:rsidRPr="00355DBF">
        <w:rPr>
          <w:rFonts w:ascii="Times New Roman" w:eastAsia="Calibri" w:hAnsi="Times New Roman" w:cs="Times New Roman"/>
          <w:sz w:val="24"/>
          <w:szCs w:val="24"/>
          <w:lang w:eastAsia="lv-LV"/>
        </w:rPr>
        <w:t xml:space="preserve">stāties darba tiesiskajās attiecībās ar SIA „Jēkabpils reģionālā slimnīca” </w:t>
      </w:r>
      <w:r w:rsidRPr="00355DBF">
        <w:rPr>
          <w:rFonts w:ascii="Times New Roman" w:eastAsia="Calibri" w:hAnsi="Times New Roman" w:cs="Times New Roman"/>
          <w:sz w:val="24"/>
          <w:szCs w:val="24"/>
        </w:rPr>
        <w:t xml:space="preserve">studiju laikā vai pēc studiju pabeigšanas un nostrādāt attiecīgajā ārstniecības specialitātē par kuras apgūšanas periodu ir maksāta stipendija trīs gadus normālu darba laiku saskaņā ar iestādes darba kārtības noteikumiem, maiņu grafikiem, kas tiks paredzēts darba līgumā. </w:t>
      </w:r>
    </w:p>
    <w:p w:rsidR="00355DBF" w:rsidRPr="00355DBF" w:rsidRDefault="00355DBF" w:rsidP="00355DBF">
      <w:pPr>
        <w:widowControl w:val="0"/>
        <w:numPr>
          <w:ilvl w:val="0"/>
          <w:numId w:val="9"/>
        </w:numPr>
        <w:shd w:val="clear" w:color="auto" w:fill="FFFFFF"/>
        <w:tabs>
          <w:tab w:val="left" w:pos="0"/>
          <w:tab w:val="left" w:pos="1134"/>
        </w:tabs>
        <w:suppressAutoHyphens/>
        <w:spacing w:after="0" w:line="240" w:lineRule="auto"/>
        <w:ind w:left="0" w:right="19" w:firstLine="709"/>
        <w:jc w:val="both"/>
        <w:rPr>
          <w:rFonts w:ascii="Times New Roman" w:eastAsia="Calibri" w:hAnsi="Times New Roman" w:cs="Times New Roman"/>
          <w:b/>
          <w:bCs/>
          <w:sz w:val="24"/>
          <w:szCs w:val="24"/>
        </w:rPr>
      </w:pPr>
      <w:r w:rsidRPr="00355DBF">
        <w:rPr>
          <w:rFonts w:ascii="Times New Roman" w:eastAsia="Calibri" w:hAnsi="Times New Roman" w:cs="Times New Roman"/>
          <w:sz w:val="24"/>
          <w:szCs w:val="24"/>
          <w:lang w:eastAsia="lv-LV"/>
        </w:rPr>
        <w:t xml:space="preserve">Pēc dokumentu iesniegšanas termiņa beigām Komiteja izvērtē pretendentu pieteikumus un tiem pievienotos dokumentus un sagatavo lēmuma projektu iesniegšanai Domei. </w:t>
      </w:r>
    </w:p>
    <w:p w:rsidR="00355DBF" w:rsidRPr="00355DBF" w:rsidRDefault="00355DBF" w:rsidP="00355DBF">
      <w:pPr>
        <w:widowControl w:val="0"/>
        <w:numPr>
          <w:ilvl w:val="0"/>
          <w:numId w:val="9"/>
        </w:numPr>
        <w:shd w:val="clear" w:color="auto" w:fill="FFFFFF"/>
        <w:tabs>
          <w:tab w:val="left" w:pos="0"/>
          <w:tab w:val="left" w:pos="1134"/>
        </w:tabs>
        <w:suppressAutoHyphens/>
        <w:spacing w:after="0" w:line="240" w:lineRule="auto"/>
        <w:ind w:left="0" w:right="19" w:firstLine="709"/>
        <w:jc w:val="both"/>
        <w:rPr>
          <w:rFonts w:ascii="Times New Roman" w:eastAsia="Calibri" w:hAnsi="Times New Roman" w:cs="Times New Roman"/>
          <w:b/>
          <w:bCs/>
          <w:sz w:val="24"/>
          <w:szCs w:val="24"/>
        </w:rPr>
      </w:pPr>
      <w:r w:rsidRPr="00355DBF">
        <w:rPr>
          <w:rFonts w:ascii="Times New Roman" w:eastAsia="Calibri" w:hAnsi="Times New Roman" w:cs="Times New Roman"/>
          <w:sz w:val="24"/>
          <w:szCs w:val="24"/>
          <w:lang w:eastAsia="lv-LV"/>
        </w:rPr>
        <w:t>Komitejai ir tiesības nepieciešamības gadījumā uzaicināt Pretendentu uz Komitejas sēdi.</w:t>
      </w:r>
    </w:p>
    <w:p w:rsidR="00355DBF" w:rsidRPr="00355DBF" w:rsidRDefault="00355DBF" w:rsidP="00355DBF">
      <w:pPr>
        <w:widowControl w:val="0"/>
        <w:numPr>
          <w:ilvl w:val="0"/>
          <w:numId w:val="9"/>
        </w:numPr>
        <w:shd w:val="clear" w:color="auto" w:fill="FFFFFF"/>
        <w:tabs>
          <w:tab w:val="left" w:pos="0"/>
          <w:tab w:val="left" w:pos="1134"/>
        </w:tabs>
        <w:suppressAutoHyphens/>
        <w:spacing w:after="0" w:line="240" w:lineRule="auto"/>
        <w:ind w:left="0" w:right="19" w:firstLine="709"/>
        <w:jc w:val="both"/>
        <w:rPr>
          <w:rFonts w:ascii="Times New Roman" w:eastAsia="Calibri" w:hAnsi="Times New Roman" w:cs="Times New Roman"/>
          <w:b/>
          <w:bCs/>
          <w:sz w:val="24"/>
          <w:szCs w:val="24"/>
        </w:rPr>
      </w:pPr>
      <w:r w:rsidRPr="00355DBF">
        <w:rPr>
          <w:rFonts w:ascii="Times New Roman" w:eastAsia="Calibri" w:hAnsi="Times New Roman" w:cs="Times New Roman"/>
          <w:sz w:val="24"/>
          <w:szCs w:val="24"/>
          <w:lang w:eastAsia="lv-LV"/>
        </w:rPr>
        <w:t>Priekšrocība saņemt Rezidenta stipendiju ir tam, kuram augstāka vidējā atzīme.</w:t>
      </w:r>
    </w:p>
    <w:p w:rsidR="00355DBF" w:rsidRPr="00355DBF" w:rsidRDefault="00355DBF" w:rsidP="00355DBF">
      <w:pPr>
        <w:widowControl w:val="0"/>
        <w:numPr>
          <w:ilvl w:val="0"/>
          <w:numId w:val="9"/>
        </w:numPr>
        <w:shd w:val="clear" w:color="auto" w:fill="FFFFFF"/>
        <w:tabs>
          <w:tab w:val="left" w:pos="0"/>
          <w:tab w:val="left" w:pos="1134"/>
        </w:tabs>
        <w:suppressAutoHyphen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Katru gadu līdz 1.augustam stipendijas saņēmējs iesniedz Domē mācību iestādes izsniegtu dokumentu, kas apliecina stipendijas saņēmēja sekmes vismaz 33.punktā noteiktajā līmenī. Ja stipendijas saņēmējs neatbilst 33.punktam noteiktajām prasībām, Dome vienpusēji lauž līgumu un pieprasa izmaksātās stipendijas atmaksu viena mēneša laikā.</w:t>
      </w:r>
    </w:p>
    <w:p w:rsidR="00355DBF" w:rsidRPr="00355DBF" w:rsidRDefault="00355DBF" w:rsidP="00355DBF">
      <w:pPr>
        <w:widowControl w:val="0"/>
        <w:numPr>
          <w:ilvl w:val="0"/>
          <w:numId w:val="9"/>
        </w:numPr>
        <w:shd w:val="clear" w:color="auto" w:fill="FFFFFF"/>
        <w:tabs>
          <w:tab w:val="left" w:pos="0"/>
          <w:tab w:val="left" w:pos="1134"/>
        </w:tabs>
        <w:suppressAutoHyphens/>
        <w:spacing w:after="0" w:line="240" w:lineRule="auto"/>
        <w:ind w:left="0" w:right="19" w:firstLine="709"/>
        <w:jc w:val="both"/>
        <w:rPr>
          <w:rFonts w:ascii="Times New Roman" w:eastAsia="Calibri" w:hAnsi="Times New Roman" w:cs="Times New Roman"/>
          <w:sz w:val="24"/>
          <w:szCs w:val="24"/>
        </w:rPr>
      </w:pPr>
      <w:r w:rsidRPr="00355DBF">
        <w:rPr>
          <w:rFonts w:ascii="Times New Roman" w:eastAsia="Calibri" w:hAnsi="Times New Roman" w:cs="Times New Roman"/>
          <w:sz w:val="24"/>
          <w:szCs w:val="24"/>
        </w:rPr>
        <w:t>Lēmumu par Rezidenta stipendijas izmaksas pārtraukšanu pieņem Dome.</w:t>
      </w:r>
    </w:p>
    <w:p w:rsidR="00355DBF" w:rsidRPr="00355DBF" w:rsidRDefault="00355DBF" w:rsidP="00355DBF">
      <w:pPr>
        <w:widowControl w:val="0"/>
        <w:numPr>
          <w:ilvl w:val="0"/>
          <w:numId w:val="9"/>
        </w:numPr>
        <w:shd w:val="clear" w:color="auto" w:fill="FFFFFF"/>
        <w:tabs>
          <w:tab w:val="left" w:pos="0"/>
          <w:tab w:val="left" w:pos="1134"/>
        </w:tabs>
        <w:suppressAutoHyphens/>
        <w:spacing w:after="0" w:line="240" w:lineRule="auto"/>
        <w:ind w:left="0" w:right="19" w:firstLine="709"/>
        <w:jc w:val="both"/>
        <w:rPr>
          <w:rFonts w:ascii="Times New Roman" w:eastAsia="Calibri" w:hAnsi="Times New Roman" w:cs="Times New Roman"/>
          <w:b/>
          <w:bCs/>
          <w:sz w:val="24"/>
          <w:szCs w:val="24"/>
        </w:rPr>
      </w:pPr>
      <w:r w:rsidRPr="00355DBF">
        <w:rPr>
          <w:rFonts w:ascii="Times New Roman" w:eastAsia="Calibri" w:hAnsi="Times New Roman" w:cs="Times New Roman"/>
          <w:sz w:val="24"/>
          <w:szCs w:val="24"/>
        </w:rPr>
        <w:t>Pēc Domes lēmuma pieņemšanas par Rezidenta stipendijas saņemšanu Pretendents slēdz līgumu par stipendijas izmaksu.</w:t>
      </w:r>
    </w:p>
    <w:p w:rsidR="00355DBF" w:rsidRPr="00355DBF" w:rsidRDefault="00355DBF" w:rsidP="00355DBF">
      <w:pPr>
        <w:widowControl w:val="0"/>
        <w:numPr>
          <w:ilvl w:val="0"/>
          <w:numId w:val="9"/>
        </w:numPr>
        <w:shd w:val="clear" w:color="auto" w:fill="FFFFFF"/>
        <w:tabs>
          <w:tab w:val="left" w:pos="0"/>
          <w:tab w:val="left" w:pos="1134"/>
        </w:tabs>
        <w:suppressAutoHyphens/>
        <w:spacing w:after="0" w:line="240" w:lineRule="auto"/>
        <w:ind w:left="0" w:right="19" w:firstLine="709"/>
        <w:jc w:val="both"/>
        <w:rPr>
          <w:rFonts w:ascii="Times New Roman" w:eastAsia="Calibri" w:hAnsi="Times New Roman" w:cs="Times New Roman"/>
          <w:b/>
          <w:bCs/>
          <w:sz w:val="24"/>
          <w:szCs w:val="24"/>
        </w:rPr>
      </w:pPr>
      <w:r w:rsidRPr="00355DBF">
        <w:rPr>
          <w:rFonts w:ascii="Times New Roman" w:eastAsia="Calibri" w:hAnsi="Times New Roman" w:cs="Times New Roman"/>
          <w:sz w:val="24"/>
          <w:szCs w:val="24"/>
        </w:rPr>
        <w:t>Rezidenta stipendijas piešķir budžetā paredzēto līdzekļu apmērā.”</w:t>
      </w:r>
    </w:p>
    <w:p w:rsidR="00355DBF" w:rsidRPr="00355DBF" w:rsidRDefault="00355DBF" w:rsidP="00355DBF">
      <w:pPr>
        <w:tabs>
          <w:tab w:val="left" w:pos="1134"/>
          <w:tab w:val="left" w:pos="1848"/>
        </w:tabs>
        <w:spacing w:after="0" w:line="240" w:lineRule="auto"/>
        <w:ind w:firstLine="709"/>
        <w:jc w:val="both"/>
        <w:rPr>
          <w:rFonts w:ascii="Times New Roman" w:eastAsia="Calibri" w:hAnsi="Times New Roman" w:cs="Times New Roman"/>
          <w:b/>
          <w:bCs/>
          <w:sz w:val="24"/>
          <w:szCs w:val="24"/>
          <w:lang w:eastAsia="lv-LV"/>
        </w:rPr>
      </w:pPr>
      <w:r w:rsidRPr="00355DBF">
        <w:rPr>
          <w:rFonts w:ascii="Times New Roman" w:eastAsia="Calibri" w:hAnsi="Times New Roman" w:cs="Times New Roman"/>
          <w:b/>
          <w:bCs/>
          <w:sz w:val="24"/>
          <w:szCs w:val="24"/>
          <w:lang w:eastAsia="lv-LV"/>
        </w:rPr>
        <w:tab/>
      </w:r>
    </w:p>
    <w:p w:rsidR="00355DBF" w:rsidRPr="00355DBF" w:rsidRDefault="00355DBF" w:rsidP="00355DBF">
      <w:pP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lang w:eastAsia="lv-LV"/>
        </w:rPr>
      </w:pPr>
    </w:p>
    <w:p w:rsidR="00355DBF" w:rsidRPr="00355DBF" w:rsidRDefault="00355DBF" w:rsidP="00355DBF">
      <w:pPr>
        <w:numPr>
          <w:ilvl w:val="0"/>
          <w:numId w:val="6"/>
        </w:numP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Calibri" w:hAnsi="Times New Roman" w:cs="Times New Roman"/>
          <w:sz w:val="24"/>
          <w:szCs w:val="24"/>
          <w:lang w:eastAsia="lv-LV"/>
        </w:rPr>
      </w:pPr>
      <w:r w:rsidRPr="00355DBF">
        <w:rPr>
          <w:rFonts w:ascii="Times New Roman" w:eastAsia="Calibri" w:hAnsi="Times New Roman" w:cs="Times New Roman"/>
          <w:sz w:val="24"/>
          <w:szCs w:val="24"/>
          <w:lang w:eastAsia="lv-LV"/>
        </w:rPr>
        <w:t>Papildināt noteikumus ar pielikumu „Līgums” (pielikumā).</w:t>
      </w:r>
    </w:p>
    <w:p w:rsidR="00355DBF" w:rsidRPr="00355DBF" w:rsidRDefault="00355DBF" w:rsidP="00355DBF">
      <w:pPr>
        <w:tabs>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
          <w:bCs/>
          <w:sz w:val="24"/>
          <w:szCs w:val="24"/>
          <w:lang w:eastAsia="lv-LV"/>
        </w:rPr>
      </w:pPr>
    </w:p>
    <w:p w:rsidR="00355DBF" w:rsidRPr="00355DBF" w:rsidRDefault="00355DBF" w:rsidP="00355DBF">
      <w:pPr>
        <w:tabs>
          <w:tab w:val="center" w:pos="5103"/>
          <w:tab w:val="right" w:pos="9356"/>
        </w:tabs>
        <w:spacing w:after="0" w:line="240" w:lineRule="auto"/>
        <w:rPr>
          <w:rFonts w:ascii="Times New Roman" w:eastAsia="Times New Roman" w:hAnsi="Times New Roman" w:cs="Times New Roman"/>
          <w:sz w:val="24"/>
          <w:szCs w:val="24"/>
        </w:rPr>
      </w:pPr>
      <w:proofErr w:type="spellStart"/>
      <w:r w:rsidRPr="00355DBF">
        <w:rPr>
          <w:rFonts w:ascii="Times New Roman" w:eastAsia="Calibri" w:hAnsi="Times New Roman" w:cs="Times New Roman"/>
          <w:sz w:val="24"/>
          <w:szCs w:val="24"/>
          <w:lang w:val="en-US"/>
        </w:rPr>
        <w:t>Jēkabpils</w:t>
      </w:r>
      <w:proofErr w:type="spellEnd"/>
      <w:r w:rsidRPr="00355DBF">
        <w:rPr>
          <w:rFonts w:ascii="Times New Roman" w:eastAsia="Calibri" w:hAnsi="Times New Roman" w:cs="Times New Roman"/>
          <w:sz w:val="24"/>
          <w:szCs w:val="24"/>
          <w:lang w:val="en-US"/>
        </w:rPr>
        <w:t xml:space="preserve"> </w:t>
      </w:r>
      <w:proofErr w:type="spellStart"/>
      <w:r w:rsidRPr="00355DBF">
        <w:rPr>
          <w:rFonts w:ascii="Times New Roman" w:eastAsia="Calibri" w:hAnsi="Times New Roman" w:cs="Times New Roman"/>
          <w:sz w:val="24"/>
          <w:szCs w:val="24"/>
          <w:lang w:val="en-US"/>
        </w:rPr>
        <w:t>pilsētas</w:t>
      </w:r>
      <w:proofErr w:type="spellEnd"/>
      <w:r w:rsidRPr="00355DBF">
        <w:rPr>
          <w:rFonts w:ascii="Times New Roman" w:eastAsia="Calibri" w:hAnsi="Times New Roman" w:cs="Times New Roman"/>
          <w:sz w:val="24"/>
          <w:szCs w:val="24"/>
          <w:lang w:val="en-US"/>
        </w:rPr>
        <w:t xml:space="preserve"> </w:t>
      </w:r>
      <w:r w:rsidRPr="00355DBF">
        <w:rPr>
          <w:rFonts w:ascii="Times New Roman" w:eastAsia="Calibri" w:hAnsi="Times New Roman" w:cs="Times New Roman"/>
          <w:sz w:val="24"/>
          <w:szCs w:val="24"/>
        </w:rPr>
        <w:t>d</w:t>
      </w:r>
      <w:r w:rsidRPr="00355DBF">
        <w:rPr>
          <w:rFonts w:ascii="Times New Roman" w:eastAsia="Times New Roman" w:hAnsi="Times New Roman" w:cs="Times New Roman"/>
          <w:sz w:val="24"/>
          <w:szCs w:val="24"/>
        </w:rPr>
        <w:t>omes priekšsēdētājs</w:t>
      </w:r>
      <w:r w:rsidRPr="00355DBF">
        <w:rPr>
          <w:rFonts w:ascii="Times New Roman" w:eastAsia="Times New Roman" w:hAnsi="Times New Roman" w:cs="Times New Roman"/>
          <w:sz w:val="24"/>
          <w:szCs w:val="24"/>
        </w:rPr>
        <w:tab/>
        <w:t>(personiskais paraksts)</w:t>
      </w:r>
      <w:r w:rsidRPr="00355DBF">
        <w:rPr>
          <w:rFonts w:ascii="Times New Roman" w:eastAsia="Times New Roman" w:hAnsi="Times New Roman" w:cs="Times New Roman"/>
          <w:sz w:val="24"/>
          <w:szCs w:val="24"/>
        </w:rPr>
        <w:tab/>
      </w:r>
      <w:proofErr w:type="spellStart"/>
      <w:r w:rsidRPr="00355DBF">
        <w:rPr>
          <w:rFonts w:ascii="Times New Roman" w:eastAsia="Times New Roman" w:hAnsi="Times New Roman" w:cs="Times New Roman"/>
          <w:sz w:val="24"/>
          <w:szCs w:val="24"/>
        </w:rPr>
        <w:t>L.Salcevičs</w:t>
      </w:r>
      <w:proofErr w:type="spellEnd"/>
    </w:p>
    <w:p w:rsidR="00355DBF" w:rsidRPr="00355DBF" w:rsidRDefault="00355DBF" w:rsidP="00355DBF">
      <w:pPr>
        <w:tabs>
          <w:tab w:val="right" w:pos="9356"/>
        </w:tabs>
        <w:spacing w:after="0" w:line="240" w:lineRule="auto"/>
        <w:rPr>
          <w:rFonts w:ascii="Times New Roman" w:eastAsia="Calibri" w:hAnsi="Times New Roman" w:cs="Times New Roman"/>
          <w:sz w:val="24"/>
          <w:szCs w:val="24"/>
          <w:lang w:eastAsia="lv-LV"/>
        </w:rPr>
      </w:pPr>
    </w:p>
    <w:p w:rsidR="00735EFD" w:rsidRPr="00355DBF" w:rsidRDefault="00355DBF" w:rsidP="00735EFD">
      <w:pPr>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Lucida Sans Unicode" w:hAnsi="Times New Roman" w:cs="Tahoma"/>
          <w:sz w:val="24"/>
          <w:szCs w:val="24"/>
        </w:rPr>
      </w:pPr>
      <w:r w:rsidRPr="00355DBF">
        <w:rPr>
          <w:rFonts w:ascii="Times New Roman" w:eastAsia="Calibri" w:hAnsi="Times New Roman" w:cs="Times New Roman"/>
          <w:sz w:val="24"/>
          <w:szCs w:val="24"/>
          <w:lang w:eastAsia="lv-LV"/>
        </w:rPr>
        <w:br w:type="page"/>
      </w:r>
      <w:r w:rsidR="00735EFD" w:rsidRPr="00355DBF">
        <w:rPr>
          <w:rFonts w:ascii="Times New Roman" w:eastAsia="Lucida Sans Unicode" w:hAnsi="Times New Roman" w:cs="Tahoma"/>
          <w:sz w:val="24"/>
          <w:szCs w:val="24"/>
        </w:rPr>
        <w:lastRenderedPageBreak/>
        <w:t xml:space="preserve"> </w:t>
      </w:r>
    </w:p>
    <w:p w:rsidR="00355DBF" w:rsidRPr="00355DBF" w:rsidRDefault="00355DBF" w:rsidP="00355DBF">
      <w:pPr>
        <w:spacing w:after="0" w:line="240" w:lineRule="auto"/>
        <w:jc w:val="right"/>
        <w:rPr>
          <w:rFonts w:ascii="Times New Roman" w:eastAsia="Lucida Sans Unicode" w:hAnsi="Times New Roman" w:cs="Tahoma"/>
          <w:sz w:val="24"/>
          <w:szCs w:val="24"/>
        </w:rPr>
      </w:pPr>
      <w:r w:rsidRPr="00355DBF">
        <w:rPr>
          <w:rFonts w:ascii="Times New Roman" w:eastAsia="Lucida Sans Unicode" w:hAnsi="Times New Roman" w:cs="Tahoma"/>
          <w:sz w:val="24"/>
          <w:szCs w:val="24"/>
        </w:rPr>
        <w:t>APSTIPRINĀTS</w:t>
      </w:r>
    </w:p>
    <w:p w:rsidR="00355DBF" w:rsidRPr="00355DBF" w:rsidRDefault="00355DBF" w:rsidP="00355DBF">
      <w:pPr>
        <w:widowControl w:val="0"/>
        <w:suppressAutoHyphens/>
        <w:spacing w:after="0" w:line="240" w:lineRule="auto"/>
        <w:jc w:val="right"/>
        <w:rPr>
          <w:rFonts w:ascii="Times New Roman" w:eastAsia="Lucida Sans Unicode" w:hAnsi="Times New Roman" w:cs="Tahoma"/>
          <w:sz w:val="24"/>
          <w:szCs w:val="24"/>
        </w:rPr>
      </w:pPr>
      <w:r w:rsidRPr="00355DBF">
        <w:rPr>
          <w:rFonts w:ascii="Times New Roman" w:eastAsia="Lucida Sans Unicode" w:hAnsi="Times New Roman" w:cs="Tahoma"/>
          <w:sz w:val="24"/>
          <w:szCs w:val="24"/>
        </w:rPr>
        <w:t>ar Jēkabpils pilsētas domes</w:t>
      </w:r>
    </w:p>
    <w:p w:rsidR="00355DBF" w:rsidRPr="00355DBF" w:rsidRDefault="00355DBF" w:rsidP="00355DBF">
      <w:pPr>
        <w:widowControl w:val="0"/>
        <w:suppressAutoHyphens/>
        <w:spacing w:after="0" w:line="240" w:lineRule="auto"/>
        <w:jc w:val="right"/>
        <w:rPr>
          <w:rFonts w:ascii="Times New Roman" w:eastAsia="Lucida Sans Unicode" w:hAnsi="Times New Roman" w:cs="Tahoma"/>
          <w:sz w:val="24"/>
          <w:szCs w:val="24"/>
        </w:rPr>
      </w:pPr>
      <w:r w:rsidRPr="00355DBF">
        <w:rPr>
          <w:rFonts w:ascii="Times New Roman" w:eastAsia="Lucida Sans Unicode" w:hAnsi="Times New Roman" w:cs="Tahoma"/>
          <w:sz w:val="24"/>
          <w:szCs w:val="24"/>
        </w:rPr>
        <w:t>21.11.2013. lēmumu Nr.503</w:t>
      </w:r>
    </w:p>
    <w:p w:rsidR="00355DBF" w:rsidRPr="00355DBF" w:rsidRDefault="00355DBF" w:rsidP="00355DBF">
      <w:pPr>
        <w:widowControl w:val="0"/>
        <w:suppressAutoHyphens/>
        <w:spacing w:after="0" w:line="240" w:lineRule="auto"/>
        <w:jc w:val="right"/>
        <w:rPr>
          <w:rFonts w:ascii="Times New Roman" w:eastAsia="Lucida Sans Unicode" w:hAnsi="Times New Roman" w:cs="Tahoma"/>
          <w:sz w:val="24"/>
          <w:szCs w:val="24"/>
        </w:rPr>
      </w:pPr>
      <w:r w:rsidRPr="00355DBF">
        <w:rPr>
          <w:rFonts w:ascii="Times New Roman" w:eastAsia="Lucida Sans Unicode" w:hAnsi="Times New Roman" w:cs="Tahoma"/>
          <w:sz w:val="24"/>
          <w:szCs w:val="24"/>
        </w:rPr>
        <w:t>(protokols Nr.28.,6.§)</w:t>
      </w:r>
    </w:p>
    <w:p w:rsidR="00355DBF" w:rsidRPr="00355DBF" w:rsidRDefault="00355DBF" w:rsidP="00355DBF">
      <w:pPr>
        <w:spacing w:after="0" w:line="240" w:lineRule="auto"/>
        <w:jc w:val="center"/>
        <w:rPr>
          <w:rFonts w:ascii="Times New Roman" w:eastAsia="Calibri" w:hAnsi="Times New Roman" w:cs="Times New Roman"/>
          <w:b/>
          <w:bCs/>
          <w:sz w:val="24"/>
          <w:szCs w:val="24"/>
        </w:rPr>
      </w:pPr>
    </w:p>
    <w:p w:rsidR="00355DBF" w:rsidRPr="00355DBF" w:rsidRDefault="00355DBF" w:rsidP="00355DBF">
      <w:pPr>
        <w:spacing w:after="0" w:line="240" w:lineRule="auto"/>
        <w:jc w:val="center"/>
        <w:rPr>
          <w:rFonts w:ascii="Times New Roman" w:eastAsia="Calibri" w:hAnsi="Times New Roman" w:cs="Times New Roman"/>
          <w:b/>
          <w:bCs/>
          <w:sz w:val="24"/>
          <w:szCs w:val="24"/>
        </w:rPr>
      </w:pPr>
      <w:r w:rsidRPr="00355DBF">
        <w:rPr>
          <w:rFonts w:ascii="Times New Roman" w:eastAsia="Calibri" w:hAnsi="Times New Roman" w:cs="Times New Roman"/>
          <w:b/>
          <w:bCs/>
          <w:sz w:val="24"/>
          <w:szCs w:val="24"/>
        </w:rPr>
        <w:t>Saistošo noteikumu Nr.55</w:t>
      </w:r>
    </w:p>
    <w:p w:rsidR="00355DBF" w:rsidRPr="00355DBF" w:rsidRDefault="00355DBF" w:rsidP="00355DBF">
      <w:pPr>
        <w:spacing w:after="0" w:line="240" w:lineRule="auto"/>
        <w:jc w:val="center"/>
        <w:rPr>
          <w:rFonts w:ascii="Times New Roman" w:eastAsia="Calibri" w:hAnsi="Times New Roman" w:cs="Times New Roman"/>
          <w:b/>
          <w:bCs/>
          <w:sz w:val="24"/>
          <w:szCs w:val="24"/>
        </w:rPr>
      </w:pPr>
      <w:r w:rsidRPr="00355DBF">
        <w:rPr>
          <w:rFonts w:ascii="Times New Roman" w:eastAsia="Calibri" w:hAnsi="Times New Roman" w:cs="Times New Roman"/>
          <w:b/>
          <w:bCs/>
          <w:sz w:val="24"/>
          <w:szCs w:val="24"/>
        </w:rPr>
        <w:t>„Grozījumi Jēkabpils pilsētas domes 2008.gada 20.marta saistošajos noteikumos Nr.5 „Par pašvaldības stipendiju un mācību maksas piešķiršanu””</w:t>
      </w:r>
    </w:p>
    <w:p w:rsidR="00355DBF" w:rsidRPr="00355DBF" w:rsidRDefault="00355DBF" w:rsidP="00355DBF">
      <w:pPr>
        <w:spacing w:after="0" w:line="240" w:lineRule="auto"/>
        <w:jc w:val="center"/>
        <w:rPr>
          <w:rFonts w:ascii="Times New Roman" w:eastAsia="Calibri" w:hAnsi="Times New Roman" w:cs="Times New Roman"/>
          <w:b/>
          <w:bCs/>
          <w:sz w:val="24"/>
          <w:szCs w:val="24"/>
        </w:rPr>
      </w:pPr>
      <w:r w:rsidRPr="00355DBF">
        <w:rPr>
          <w:rFonts w:ascii="Times New Roman" w:eastAsia="Calibri" w:hAnsi="Times New Roman" w:cs="Times New Roman"/>
          <w:b/>
          <w:bCs/>
          <w:sz w:val="24"/>
          <w:szCs w:val="24"/>
        </w:rPr>
        <w:t>paskaidrojuma raksts</w:t>
      </w:r>
    </w:p>
    <w:tbl>
      <w:tblPr>
        <w:tblW w:w="4962" w:type="pct"/>
        <w:tblCellSpacing w:w="15" w:type="dxa"/>
        <w:tblInd w:w="4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firstRow="1" w:lastRow="0" w:firstColumn="1" w:lastColumn="0" w:noHBand="0" w:noVBand="0"/>
      </w:tblPr>
      <w:tblGrid>
        <w:gridCol w:w="4068"/>
        <w:gridCol w:w="5364"/>
      </w:tblGrid>
      <w:tr w:rsidR="00355DBF" w:rsidRPr="00355DBF" w:rsidTr="00BD7667">
        <w:trPr>
          <w:tblCellSpacing w:w="15" w:type="dxa"/>
        </w:trPr>
        <w:tc>
          <w:tcPr>
            <w:tcW w:w="2133" w:type="pct"/>
            <w:tcBorders>
              <w:top w:val="outset" w:sz="6" w:space="0" w:color="000000"/>
              <w:left w:val="outset" w:sz="6" w:space="0" w:color="000000"/>
              <w:bottom w:val="outset" w:sz="6" w:space="0" w:color="000000"/>
              <w:right w:val="outset" w:sz="6" w:space="0" w:color="000000"/>
            </w:tcBorders>
          </w:tcPr>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Paskaidrojuma raksta sadaļas</w:t>
            </w:r>
          </w:p>
        </w:tc>
        <w:tc>
          <w:tcPr>
            <w:tcW w:w="2820" w:type="pct"/>
            <w:tcBorders>
              <w:top w:val="outset" w:sz="6" w:space="0" w:color="000000"/>
              <w:left w:val="outset" w:sz="6" w:space="0" w:color="000000"/>
              <w:bottom w:val="outset" w:sz="6" w:space="0" w:color="000000"/>
              <w:right w:val="outset" w:sz="6" w:space="0" w:color="000000"/>
            </w:tcBorders>
            <w:vAlign w:val="center"/>
          </w:tcPr>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Norādāmā informācija</w:t>
            </w:r>
          </w:p>
        </w:tc>
      </w:tr>
      <w:tr w:rsidR="00355DBF" w:rsidRPr="00355DBF" w:rsidTr="00BD7667">
        <w:trPr>
          <w:tblCellSpacing w:w="15" w:type="dxa"/>
        </w:trPr>
        <w:tc>
          <w:tcPr>
            <w:tcW w:w="2133" w:type="pct"/>
            <w:tcBorders>
              <w:top w:val="outset" w:sz="6" w:space="0" w:color="000000"/>
              <w:left w:val="outset" w:sz="6" w:space="0" w:color="000000"/>
              <w:bottom w:val="outset" w:sz="6" w:space="0" w:color="000000"/>
              <w:right w:val="outset" w:sz="6" w:space="0" w:color="000000"/>
            </w:tcBorders>
          </w:tcPr>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1. Projekta nepieciešamības pamatojums</w:t>
            </w:r>
          </w:p>
        </w:tc>
        <w:tc>
          <w:tcPr>
            <w:tcW w:w="2820" w:type="pct"/>
            <w:tcBorders>
              <w:top w:val="outset" w:sz="6" w:space="0" w:color="000000"/>
              <w:left w:val="outset" w:sz="6" w:space="0" w:color="000000"/>
              <w:bottom w:val="outset" w:sz="6" w:space="0" w:color="000000"/>
              <w:right w:val="outset" w:sz="6" w:space="0" w:color="000000"/>
            </w:tcBorders>
            <w:vAlign w:val="center"/>
          </w:tcPr>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Pašvaldību viena no autonomajām funkcijām ir nodrošināt veselības aprūpes pieejamību pašvaldības administratīvajā teritorijā.</w:t>
            </w:r>
          </w:p>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Stipendiju piešķiršanas mērķis ir piesaistīt Jēkabpils pilsētas pašvaldībā kvalificētus ārstniecības speciālistus.</w:t>
            </w:r>
          </w:p>
        </w:tc>
      </w:tr>
      <w:tr w:rsidR="00355DBF" w:rsidRPr="00355DBF" w:rsidTr="00BD7667">
        <w:trPr>
          <w:tblCellSpacing w:w="15" w:type="dxa"/>
        </w:trPr>
        <w:tc>
          <w:tcPr>
            <w:tcW w:w="2133" w:type="pct"/>
            <w:tcBorders>
              <w:top w:val="outset" w:sz="6" w:space="0" w:color="000000"/>
              <w:left w:val="outset" w:sz="6" w:space="0" w:color="000000"/>
              <w:bottom w:val="outset" w:sz="6" w:space="0" w:color="000000"/>
              <w:right w:val="outset" w:sz="6" w:space="0" w:color="000000"/>
            </w:tcBorders>
          </w:tcPr>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2. Īss projekta satura izklāsts</w:t>
            </w:r>
          </w:p>
        </w:tc>
        <w:tc>
          <w:tcPr>
            <w:tcW w:w="2820" w:type="pct"/>
            <w:tcBorders>
              <w:top w:val="outset" w:sz="6" w:space="0" w:color="000000"/>
              <w:left w:val="outset" w:sz="6" w:space="0" w:color="000000"/>
              <w:bottom w:val="outset" w:sz="6" w:space="0" w:color="000000"/>
              <w:right w:val="outset" w:sz="6" w:space="0" w:color="000000"/>
            </w:tcBorders>
            <w:vAlign w:val="center"/>
          </w:tcPr>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Saistošie noteikumi nosaka kārtību, kādā tiek piešķirtas stipendijas medicīnas specialitātes 4.kursa vai rezidentūras studentiem.</w:t>
            </w:r>
          </w:p>
          <w:p w:rsidR="00355DBF" w:rsidRPr="00355DBF" w:rsidRDefault="00355DBF" w:rsidP="00355DBF">
            <w:pPr>
              <w:spacing w:after="0" w:line="240" w:lineRule="auto"/>
              <w:jc w:val="both"/>
              <w:rPr>
                <w:rFonts w:ascii="Times New Roman" w:eastAsia="Calibri" w:hAnsi="Times New Roman" w:cs="Times New Roman"/>
                <w:szCs w:val="20"/>
              </w:rPr>
            </w:pPr>
          </w:p>
        </w:tc>
      </w:tr>
      <w:tr w:rsidR="00355DBF" w:rsidRPr="00355DBF" w:rsidTr="00BD7667">
        <w:trPr>
          <w:trHeight w:val="765"/>
          <w:tblCellSpacing w:w="15" w:type="dxa"/>
        </w:trPr>
        <w:tc>
          <w:tcPr>
            <w:tcW w:w="2133" w:type="pct"/>
            <w:tcBorders>
              <w:top w:val="outset" w:sz="6" w:space="0" w:color="000000"/>
              <w:left w:val="outset" w:sz="6" w:space="0" w:color="000000"/>
              <w:bottom w:val="outset" w:sz="6" w:space="0" w:color="000000"/>
              <w:right w:val="outset" w:sz="6" w:space="0" w:color="000000"/>
            </w:tcBorders>
          </w:tcPr>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3. Informācija par plānoto projekta ietekmi uz pašvaldības budžetu</w:t>
            </w:r>
          </w:p>
        </w:tc>
        <w:tc>
          <w:tcPr>
            <w:tcW w:w="2820" w:type="pct"/>
            <w:tcBorders>
              <w:top w:val="outset" w:sz="6" w:space="0" w:color="000000"/>
              <w:left w:val="outset" w:sz="6" w:space="0" w:color="000000"/>
              <w:bottom w:val="outset" w:sz="6" w:space="0" w:color="000000"/>
              <w:right w:val="outset" w:sz="6" w:space="0" w:color="000000"/>
            </w:tcBorders>
          </w:tcPr>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 xml:space="preserve">2014.gadā budžetā stipendiju izmaksām plānoti </w:t>
            </w:r>
          </w:p>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 xml:space="preserve">15960,00 Ls jeb 22709,05 </w:t>
            </w:r>
            <w:proofErr w:type="spellStart"/>
            <w:r w:rsidRPr="00355DBF">
              <w:rPr>
                <w:rFonts w:ascii="Times New Roman" w:eastAsia="Calibri" w:hAnsi="Times New Roman" w:cs="Times New Roman"/>
                <w:i/>
                <w:iCs/>
                <w:szCs w:val="20"/>
              </w:rPr>
              <w:t>euro</w:t>
            </w:r>
            <w:proofErr w:type="spellEnd"/>
            <w:r w:rsidRPr="00355DBF">
              <w:rPr>
                <w:rFonts w:ascii="Times New Roman" w:eastAsia="Calibri" w:hAnsi="Times New Roman" w:cs="Times New Roman"/>
                <w:i/>
                <w:iCs/>
                <w:szCs w:val="20"/>
              </w:rPr>
              <w:t>.</w:t>
            </w:r>
          </w:p>
        </w:tc>
      </w:tr>
      <w:tr w:rsidR="00355DBF" w:rsidRPr="00355DBF" w:rsidTr="00BD7667">
        <w:trPr>
          <w:tblCellSpacing w:w="15" w:type="dxa"/>
        </w:trPr>
        <w:tc>
          <w:tcPr>
            <w:tcW w:w="2133" w:type="pct"/>
            <w:tcBorders>
              <w:top w:val="outset" w:sz="6" w:space="0" w:color="000000"/>
              <w:left w:val="outset" w:sz="6" w:space="0" w:color="000000"/>
              <w:bottom w:val="outset" w:sz="6" w:space="0" w:color="000000"/>
              <w:right w:val="outset" w:sz="6" w:space="0" w:color="000000"/>
            </w:tcBorders>
          </w:tcPr>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4. Informācija par plānoto projekta ietekmi uz uzņēmējdarbības vidi pašvaldības teritorijā</w:t>
            </w:r>
          </w:p>
        </w:tc>
        <w:tc>
          <w:tcPr>
            <w:tcW w:w="2820" w:type="pct"/>
            <w:tcBorders>
              <w:top w:val="outset" w:sz="6" w:space="0" w:color="000000"/>
              <w:left w:val="outset" w:sz="6" w:space="0" w:color="000000"/>
              <w:bottom w:val="outset" w:sz="6" w:space="0" w:color="000000"/>
              <w:right w:val="outset" w:sz="6" w:space="0" w:color="000000"/>
            </w:tcBorders>
          </w:tcPr>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Stipendiju piešķiršana veicinās SIA „Jēkabpils reģionālā slimnīca” kvalificētu speciālistu piesaisti un slimnīca iedzīvotājiem nodrošinās kvalificētu veselības aprūpi.</w:t>
            </w:r>
          </w:p>
        </w:tc>
      </w:tr>
      <w:tr w:rsidR="00355DBF" w:rsidRPr="00355DBF" w:rsidTr="00BD7667">
        <w:trPr>
          <w:tblCellSpacing w:w="15" w:type="dxa"/>
        </w:trPr>
        <w:tc>
          <w:tcPr>
            <w:tcW w:w="2133" w:type="pct"/>
            <w:tcBorders>
              <w:top w:val="outset" w:sz="6" w:space="0" w:color="000000"/>
              <w:left w:val="outset" w:sz="6" w:space="0" w:color="000000"/>
              <w:bottom w:val="outset" w:sz="6" w:space="0" w:color="000000"/>
              <w:right w:val="outset" w:sz="6" w:space="0" w:color="000000"/>
            </w:tcBorders>
          </w:tcPr>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5. Informācija par administratīvajām procedūrām</w:t>
            </w:r>
          </w:p>
        </w:tc>
        <w:tc>
          <w:tcPr>
            <w:tcW w:w="2820" w:type="pct"/>
            <w:tcBorders>
              <w:top w:val="outset" w:sz="6" w:space="0" w:color="000000"/>
              <w:left w:val="outset" w:sz="6" w:space="0" w:color="000000"/>
              <w:bottom w:val="outset" w:sz="6" w:space="0" w:color="000000"/>
              <w:right w:val="outset" w:sz="6" w:space="0" w:color="000000"/>
            </w:tcBorders>
          </w:tcPr>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Pretendentiem, lai saņemtu stipendiju pašvaldībā jāiesniedz: pieteikums, izziņa no augstskolas par studiju faktu un apgūstamo specialitāti, sekmju izraksts par pēdējo noslēgto mācību gadu, rekomendācija vai raksturojums no izglītības iestādes vai organizācijas, ko pārstāv Pretendents, pašrocīgi parakstīts apliecinājums stāties vismaz uz trīs gadiem darba tiesiskajās attiecībās ar SIA „Jēkabpils reģionālā slimnīca” studiju laikā vai pēc studiju pabeigšanas, svešvalodās iesniegtu dokumentu tulkojums valsts valodā.</w:t>
            </w:r>
          </w:p>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Pieteikumus izskata Sociālo, izglītības, kultūras, sporta un veselības aizsardzības jautājumu komitejā, lēmumu par stipendijas piešķiršanu pieņem Jēkabpils pilsētas dome.</w:t>
            </w:r>
          </w:p>
        </w:tc>
      </w:tr>
      <w:tr w:rsidR="00355DBF" w:rsidRPr="00355DBF" w:rsidTr="00BD7667">
        <w:trPr>
          <w:tblCellSpacing w:w="15" w:type="dxa"/>
        </w:trPr>
        <w:tc>
          <w:tcPr>
            <w:tcW w:w="2133" w:type="pct"/>
            <w:tcBorders>
              <w:top w:val="outset" w:sz="6" w:space="0" w:color="000000"/>
              <w:left w:val="outset" w:sz="6" w:space="0" w:color="000000"/>
              <w:bottom w:val="outset" w:sz="6" w:space="0" w:color="000000"/>
              <w:right w:val="outset" w:sz="6" w:space="0" w:color="000000"/>
            </w:tcBorders>
          </w:tcPr>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6. Informācija par konsultācijām ar privātpersonām</w:t>
            </w:r>
          </w:p>
        </w:tc>
        <w:tc>
          <w:tcPr>
            <w:tcW w:w="2820" w:type="pct"/>
            <w:tcBorders>
              <w:top w:val="outset" w:sz="6" w:space="0" w:color="000000"/>
              <w:left w:val="outset" w:sz="6" w:space="0" w:color="000000"/>
              <w:bottom w:val="outset" w:sz="6" w:space="0" w:color="000000"/>
              <w:right w:val="outset" w:sz="6" w:space="0" w:color="000000"/>
            </w:tcBorders>
          </w:tcPr>
          <w:p w:rsidR="00355DBF" w:rsidRPr="00355DBF" w:rsidRDefault="00355DBF" w:rsidP="00355DBF">
            <w:pPr>
              <w:spacing w:after="0" w:line="240" w:lineRule="auto"/>
              <w:jc w:val="both"/>
              <w:rPr>
                <w:rFonts w:ascii="Times New Roman" w:eastAsia="Calibri" w:hAnsi="Times New Roman" w:cs="Times New Roman"/>
                <w:szCs w:val="20"/>
              </w:rPr>
            </w:pPr>
            <w:r w:rsidRPr="00355DBF">
              <w:rPr>
                <w:rFonts w:ascii="Times New Roman" w:eastAsia="Calibri" w:hAnsi="Times New Roman" w:cs="Times New Roman"/>
                <w:szCs w:val="20"/>
              </w:rPr>
              <w:t>Konsultācijas veiktas ar SIA „Jēkabpils reģionālā slimnīca”.</w:t>
            </w:r>
          </w:p>
        </w:tc>
      </w:tr>
    </w:tbl>
    <w:p w:rsidR="00355DBF" w:rsidRPr="00355DBF" w:rsidRDefault="00355DBF" w:rsidP="00355DBF">
      <w:pPr>
        <w:spacing w:after="0" w:line="240" w:lineRule="auto"/>
        <w:jc w:val="both"/>
        <w:rPr>
          <w:rFonts w:ascii="Times New Roman" w:eastAsia="Calibri" w:hAnsi="Times New Roman" w:cs="Times New Roman"/>
          <w:b/>
          <w:bCs/>
          <w:sz w:val="24"/>
          <w:szCs w:val="24"/>
        </w:rPr>
      </w:pPr>
    </w:p>
    <w:p w:rsidR="00355DBF" w:rsidRPr="00355DBF" w:rsidRDefault="00355DBF" w:rsidP="00355DBF">
      <w:pPr>
        <w:tabs>
          <w:tab w:val="center" w:pos="5103"/>
          <w:tab w:val="right" w:pos="9356"/>
        </w:tabs>
        <w:spacing w:after="0" w:line="240" w:lineRule="auto"/>
        <w:rPr>
          <w:rFonts w:ascii="Times New Roman" w:eastAsia="Times New Roman" w:hAnsi="Times New Roman" w:cs="Times New Roman"/>
          <w:sz w:val="24"/>
          <w:szCs w:val="24"/>
        </w:rPr>
      </w:pPr>
      <w:proofErr w:type="spellStart"/>
      <w:r w:rsidRPr="00355DBF">
        <w:rPr>
          <w:rFonts w:ascii="Times New Roman" w:eastAsia="Calibri" w:hAnsi="Times New Roman" w:cs="Times New Roman"/>
          <w:sz w:val="24"/>
          <w:szCs w:val="24"/>
          <w:lang w:val="en-US"/>
        </w:rPr>
        <w:t>Jēkabpils</w:t>
      </w:r>
      <w:proofErr w:type="spellEnd"/>
      <w:r w:rsidRPr="00355DBF">
        <w:rPr>
          <w:rFonts w:ascii="Times New Roman" w:eastAsia="Calibri" w:hAnsi="Times New Roman" w:cs="Times New Roman"/>
          <w:sz w:val="24"/>
          <w:szCs w:val="24"/>
          <w:lang w:val="en-US"/>
        </w:rPr>
        <w:t xml:space="preserve"> </w:t>
      </w:r>
      <w:proofErr w:type="spellStart"/>
      <w:r w:rsidRPr="00355DBF">
        <w:rPr>
          <w:rFonts w:ascii="Times New Roman" w:eastAsia="Calibri" w:hAnsi="Times New Roman" w:cs="Times New Roman"/>
          <w:sz w:val="24"/>
          <w:szCs w:val="24"/>
          <w:lang w:val="en-US"/>
        </w:rPr>
        <w:t>pilsētas</w:t>
      </w:r>
      <w:proofErr w:type="spellEnd"/>
      <w:r w:rsidRPr="00355DBF">
        <w:rPr>
          <w:rFonts w:ascii="Times New Roman" w:eastAsia="Calibri" w:hAnsi="Times New Roman" w:cs="Times New Roman"/>
          <w:sz w:val="24"/>
          <w:szCs w:val="24"/>
          <w:lang w:val="en-US"/>
        </w:rPr>
        <w:t xml:space="preserve"> </w:t>
      </w:r>
      <w:r w:rsidRPr="00355DBF">
        <w:rPr>
          <w:rFonts w:ascii="Times New Roman" w:eastAsia="Calibri" w:hAnsi="Times New Roman" w:cs="Times New Roman"/>
          <w:sz w:val="24"/>
          <w:szCs w:val="24"/>
        </w:rPr>
        <w:t>d</w:t>
      </w:r>
      <w:r w:rsidRPr="00355DBF">
        <w:rPr>
          <w:rFonts w:ascii="Times New Roman" w:eastAsia="Times New Roman" w:hAnsi="Times New Roman" w:cs="Times New Roman"/>
          <w:sz w:val="24"/>
          <w:szCs w:val="24"/>
        </w:rPr>
        <w:t>omes priekšsēdētājs</w:t>
      </w:r>
      <w:r w:rsidRPr="00355DBF">
        <w:rPr>
          <w:rFonts w:ascii="Times New Roman" w:eastAsia="Times New Roman" w:hAnsi="Times New Roman" w:cs="Times New Roman"/>
          <w:sz w:val="24"/>
          <w:szCs w:val="24"/>
        </w:rPr>
        <w:tab/>
        <w:t>(personiskais paraksts)</w:t>
      </w:r>
      <w:r w:rsidRPr="00355DBF">
        <w:rPr>
          <w:rFonts w:ascii="Times New Roman" w:eastAsia="Times New Roman" w:hAnsi="Times New Roman" w:cs="Times New Roman"/>
          <w:sz w:val="24"/>
          <w:szCs w:val="24"/>
        </w:rPr>
        <w:tab/>
      </w:r>
      <w:proofErr w:type="spellStart"/>
      <w:r w:rsidRPr="00355DBF">
        <w:rPr>
          <w:rFonts w:ascii="Times New Roman" w:eastAsia="Times New Roman" w:hAnsi="Times New Roman" w:cs="Times New Roman"/>
          <w:sz w:val="24"/>
          <w:szCs w:val="24"/>
        </w:rPr>
        <w:t>L.Salcevičs</w:t>
      </w:r>
      <w:proofErr w:type="spellEnd"/>
    </w:p>
    <w:p w:rsidR="00355DBF" w:rsidRPr="00355DBF" w:rsidRDefault="00355DBF" w:rsidP="00355DBF">
      <w:pPr>
        <w:tabs>
          <w:tab w:val="right" w:pos="9356"/>
        </w:tabs>
        <w:spacing w:after="0" w:line="240" w:lineRule="auto"/>
        <w:rPr>
          <w:rFonts w:ascii="Times New Roman" w:eastAsia="Calibri" w:hAnsi="Times New Roman" w:cs="Times New Roman"/>
          <w:sz w:val="24"/>
          <w:szCs w:val="24"/>
          <w:lang w:eastAsia="lv-LV"/>
        </w:rPr>
      </w:pPr>
    </w:p>
    <w:p w:rsidR="00FB74F5" w:rsidRDefault="00FB74F5">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AD6A67" w:rsidRPr="00A82C88" w:rsidRDefault="00AD6A67" w:rsidP="00AD6A67">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AD6A67" w:rsidRPr="00A82C88" w:rsidRDefault="00AD6A67" w:rsidP="00AD6A67">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504</w:t>
      </w:r>
    </w:p>
    <w:p w:rsidR="00AD6A67" w:rsidRPr="00A82C88" w:rsidRDefault="00AD6A67" w:rsidP="00AD6A67">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FB74F5" w:rsidRPr="00FB74F5" w:rsidRDefault="00FB74F5" w:rsidP="00FB74F5">
      <w:pPr>
        <w:tabs>
          <w:tab w:val="right" w:pos="9000"/>
        </w:tabs>
        <w:snapToGrid w:val="0"/>
        <w:spacing w:after="0" w:line="240" w:lineRule="auto"/>
        <w:jc w:val="both"/>
        <w:rPr>
          <w:rFonts w:ascii="Times New Roman" w:eastAsia="Times New Roman" w:hAnsi="Times New Roman" w:cs="Tahoma"/>
          <w:bCs/>
          <w:sz w:val="24"/>
          <w:lang w:val="en-GB"/>
        </w:rPr>
      </w:pPr>
    </w:p>
    <w:p w:rsidR="00FB74F5" w:rsidRPr="00FB74F5" w:rsidRDefault="00FB74F5" w:rsidP="00FB74F5">
      <w:pPr>
        <w:spacing w:after="0" w:line="240" w:lineRule="auto"/>
        <w:ind w:right="43"/>
        <w:jc w:val="both"/>
        <w:rPr>
          <w:rFonts w:ascii="Times New Roman" w:eastAsia="Times New Roman" w:hAnsi="Times New Roman" w:cs="Times New Roman"/>
          <w:bCs/>
          <w:sz w:val="24"/>
          <w:szCs w:val="24"/>
          <w:lang w:eastAsia="lv-LV"/>
        </w:rPr>
      </w:pPr>
      <w:r w:rsidRPr="00FB74F5">
        <w:rPr>
          <w:rFonts w:ascii="Times New Roman" w:eastAsia="Times New Roman" w:hAnsi="Times New Roman" w:cs="Times New Roman"/>
          <w:bCs/>
          <w:sz w:val="24"/>
          <w:szCs w:val="24"/>
          <w:lang w:eastAsia="lv-LV"/>
        </w:rPr>
        <w:t>Par atbalstāmajām ārstniecības speciālistu specialitātēm</w:t>
      </w:r>
    </w:p>
    <w:p w:rsidR="00FB74F5" w:rsidRPr="00FB74F5" w:rsidRDefault="00FB74F5" w:rsidP="00FB74F5">
      <w:pPr>
        <w:spacing w:after="0" w:line="240" w:lineRule="auto"/>
        <w:ind w:right="43" w:firstLine="375"/>
        <w:jc w:val="both"/>
        <w:rPr>
          <w:rFonts w:ascii="Times New Roman" w:eastAsia="Times New Roman" w:hAnsi="Times New Roman" w:cs="Times New Roman"/>
          <w:sz w:val="24"/>
          <w:szCs w:val="24"/>
          <w:lang w:eastAsia="lv-LV"/>
        </w:rPr>
      </w:pPr>
    </w:p>
    <w:p w:rsidR="00FB74F5" w:rsidRPr="00FB74F5" w:rsidRDefault="00FB74F5" w:rsidP="00FB74F5">
      <w:pPr>
        <w:spacing w:after="0" w:line="240" w:lineRule="auto"/>
        <w:ind w:right="43"/>
        <w:jc w:val="both"/>
        <w:rPr>
          <w:rFonts w:ascii="Times New Roman" w:eastAsia="Times New Roman" w:hAnsi="Times New Roman" w:cs="Times New Roman"/>
          <w:sz w:val="24"/>
          <w:szCs w:val="24"/>
          <w:lang w:eastAsia="lv-LV"/>
        </w:rPr>
      </w:pPr>
      <w:r w:rsidRPr="00FB74F5">
        <w:rPr>
          <w:rFonts w:ascii="Times New Roman" w:eastAsia="Times New Roman" w:hAnsi="Times New Roman" w:cs="Times New Roman"/>
          <w:sz w:val="24"/>
          <w:szCs w:val="24"/>
          <w:lang w:eastAsia="lv-LV"/>
        </w:rPr>
        <w:tab/>
      </w:r>
    </w:p>
    <w:p w:rsidR="00FB74F5" w:rsidRPr="00FB74F5" w:rsidRDefault="00FB74F5" w:rsidP="00FB74F5">
      <w:pPr>
        <w:spacing w:after="0" w:line="240" w:lineRule="auto"/>
        <w:ind w:right="43" w:firstLine="567"/>
        <w:jc w:val="both"/>
        <w:rPr>
          <w:rFonts w:ascii="Times New Roman" w:eastAsia="Times New Roman" w:hAnsi="Times New Roman" w:cs="Times New Roman"/>
          <w:sz w:val="24"/>
          <w:szCs w:val="24"/>
          <w:lang w:eastAsia="lv-LV"/>
        </w:rPr>
      </w:pPr>
      <w:r w:rsidRPr="00FB74F5">
        <w:rPr>
          <w:rFonts w:ascii="Times New Roman" w:eastAsia="Times New Roman" w:hAnsi="Times New Roman" w:cs="Times New Roman"/>
          <w:sz w:val="24"/>
          <w:szCs w:val="24"/>
          <w:lang w:eastAsia="lv-LV"/>
        </w:rPr>
        <w:t>Pamatojoties uz likuma „Par pašvaldībām” 15.panta pirmās daļas 6.punktu, 21.panta pirmās daļas 27.punktu, ņemot vērā14.11.2013. Finanšu komitejas lēmumu (protokols Nr.24.,6.§),</w:t>
      </w:r>
    </w:p>
    <w:p w:rsidR="00FB74F5" w:rsidRPr="00FB74F5" w:rsidRDefault="00FB74F5" w:rsidP="00FB74F5">
      <w:pPr>
        <w:spacing w:after="0" w:line="240" w:lineRule="auto"/>
        <w:ind w:right="43" w:firstLine="375"/>
        <w:jc w:val="center"/>
        <w:rPr>
          <w:rFonts w:ascii="Times New Roman" w:eastAsia="Times New Roman" w:hAnsi="Times New Roman" w:cs="Times New Roman"/>
          <w:bCs/>
          <w:sz w:val="24"/>
          <w:szCs w:val="24"/>
          <w:lang w:eastAsia="lv-LV"/>
        </w:rPr>
      </w:pPr>
    </w:p>
    <w:p w:rsidR="00FB74F5" w:rsidRPr="00FB74F5" w:rsidRDefault="00FB74F5" w:rsidP="00FB74F5">
      <w:pPr>
        <w:spacing w:after="0" w:line="240" w:lineRule="auto"/>
        <w:ind w:right="43" w:firstLine="375"/>
        <w:jc w:val="center"/>
        <w:rPr>
          <w:rFonts w:ascii="Times New Roman" w:eastAsia="Times New Roman" w:hAnsi="Times New Roman" w:cs="Times New Roman"/>
          <w:bCs/>
          <w:sz w:val="24"/>
          <w:szCs w:val="24"/>
          <w:lang w:eastAsia="lv-LV"/>
        </w:rPr>
      </w:pPr>
      <w:r w:rsidRPr="00FB74F5">
        <w:rPr>
          <w:rFonts w:ascii="Times New Roman" w:eastAsia="Times New Roman" w:hAnsi="Times New Roman" w:cs="Times New Roman"/>
          <w:bCs/>
          <w:sz w:val="24"/>
          <w:szCs w:val="24"/>
          <w:lang w:eastAsia="lv-LV"/>
        </w:rPr>
        <w:t>Jēkabpils pilsētas dome nolemj:</w:t>
      </w:r>
    </w:p>
    <w:p w:rsidR="00FB74F5" w:rsidRPr="00FB74F5" w:rsidRDefault="00FB74F5" w:rsidP="00FB74F5">
      <w:pPr>
        <w:spacing w:after="0" w:line="240" w:lineRule="auto"/>
        <w:ind w:left="567" w:right="43" w:hanging="567"/>
        <w:jc w:val="center"/>
        <w:rPr>
          <w:rFonts w:ascii="Times New Roman" w:eastAsia="Times New Roman" w:hAnsi="Times New Roman" w:cs="Times New Roman"/>
          <w:bCs/>
          <w:sz w:val="24"/>
          <w:szCs w:val="24"/>
          <w:lang w:eastAsia="lv-LV"/>
        </w:rPr>
      </w:pPr>
    </w:p>
    <w:p w:rsidR="00FB74F5" w:rsidRPr="00FB74F5" w:rsidRDefault="00FB74F5" w:rsidP="00FB74F5">
      <w:pPr>
        <w:widowControl w:val="0"/>
        <w:numPr>
          <w:ilvl w:val="2"/>
          <w:numId w:val="12"/>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FB74F5">
        <w:rPr>
          <w:rFonts w:ascii="Times New Roman" w:eastAsia="Lucida Sans Unicode" w:hAnsi="Times New Roman" w:cs="Tahoma"/>
          <w:sz w:val="24"/>
          <w:szCs w:val="24"/>
        </w:rPr>
        <w:t>Noteikt šādas atbalstāmās ārstniecības speciālistu specialitātes Rezidenta stipendijas piešķiršanai:</w:t>
      </w:r>
    </w:p>
    <w:p w:rsidR="00FB74F5" w:rsidRPr="00FB74F5" w:rsidRDefault="00FB74F5" w:rsidP="00FB74F5">
      <w:pPr>
        <w:widowControl w:val="0"/>
        <w:numPr>
          <w:ilvl w:val="1"/>
          <w:numId w:val="13"/>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FB74F5">
        <w:rPr>
          <w:rFonts w:ascii="Times New Roman" w:eastAsia="Lucida Sans Unicode" w:hAnsi="Times New Roman" w:cs="Tahoma"/>
          <w:sz w:val="24"/>
          <w:szCs w:val="24"/>
        </w:rPr>
        <w:t>Ķirurgs/traumatologs – viens speciālists;</w:t>
      </w:r>
    </w:p>
    <w:p w:rsidR="00FB74F5" w:rsidRPr="00FB74F5" w:rsidRDefault="00FB74F5" w:rsidP="00FB74F5">
      <w:pPr>
        <w:widowControl w:val="0"/>
        <w:numPr>
          <w:ilvl w:val="1"/>
          <w:numId w:val="13"/>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FB74F5">
        <w:rPr>
          <w:rFonts w:ascii="Times New Roman" w:eastAsia="Lucida Sans Unicode" w:hAnsi="Times New Roman" w:cs="Tahoma"/>
          <w:sz w:val="24"/>
          <w:szCs w:val="24"/>
        </w:rPr>
        <w:t>Ķirurgs – viens speciālists;</w:t>
      </w:r>
    </w:p>
    <w:p w:rsidR="00FB74F5" w:rsidRPr="00FB74F5" w:rsidRDefault="00FB74F5" w:rsidP="00FB74F5">
      <w:pPr>
        <w:widowControl w:val="0"/>
        <w:numPr>
          <w:ilvl w:val="1"/>
          <w:numId w:val="13"/>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FB74F5">
        <w:rPr>
          <w:rFonts w:ascii="Times New Roman" w:eastAsia="Lucida Sans Unicode" w:hAnsi="Times New Roman" w:cs="Tahoma"/>
          <w:sz w:val="24"/>
          <w:szCs w:val="24"/>
        </w:rPr>
        <w:t>Terapeits – viens speciālists;</w:t>
      </w:r>
    </w:p>
    <w:p w:rsidR="00FB74F5" w:rsidRPr="00FB74F5" w:rsidRDefault="00FB74F5" w:rsidP="00FB74F5">
      <w:pPr>
        <w:widowControl w:val="0"/>
        <w:numPr>
          <w:ilvl w:val="1"/>
          <w:numId w:val="13"/>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FB74F5">
        <w:rPr>
          <w:rFonts w:ascii="Times New Roman" w:eastAsia="Lucida Sans Unicode" w:hAnsi="Times New Roman" w:cs="Tahoma"/>
          <w:sz w:val="24"/>
          <w:szCs w:val="24"/>
        </w:rPr>
        <w:t>Kardiologs – viens speciālists;</w:t>
      </w:r>
    </w:p>
    <w:p w:rsidR="00FB74F5" w:rsidRPr="00FB74F5" w:rsidRDefault="00FB74F5" w:rsidP="00FB74F5">
      <w:pPr>
        <w:widowControl w:val="0"/>
        <w:numPr>
          <w:ilvl w:val="1"/>
          <w:numId w:val="13"/>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FB74F5">
        <w:rPr>
          <w:rFonts w:ascii="Times New Roman" w:eastAsia="Lucida Sans Unicode" w:hAnsi="Times New Roman" w:cs="Tahoma"/>
          <w:sz w:val="24"/>
          <w:szCs w:val="24"/>
        </w:rPr>
        <w:t>Anesteziologs/reanimatologs viens speciālists.</w:t>
      </w:r>
    </w:p>
    <w:p w:rsidR="00FB74F5" w:rsidRPr="00FB74F5" w:rsidRDefault="00FB74F5" w:rsidP="00FB74F5">
      <w:pPr>
        <w:widowControl w:val="0"/>
        <w:numPr>
          <w:ilvl w:val="2"/>
          <w:numId w:val="12"/>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FB74F5">
        <w:rPr>
          <w:rFonts w:ascii="Times New Roman" w:eastAsia="Lucida Sans Unicode" w:hAnsi="Times New Roman" w:cs="Tahoma"/>
          <w:sz w:val="24"/>
          <w:szCs w:val="24"/>
        </w:rPr>
        <w:t>Lēmums stājas spēkā ar Jēkabpils pilsētas domes 2013.gada 21.novembra saistošo noteikumu Nr.55 „Grozījumi Jēkabpils pilsētas domes 2008.gada 20.marta saistošajos noteikumos Nr.5 „Par pašvaldības stipendiju un mācību maksas piešķiršanu”” spēkā stāšanās dienu.</w:t>
      </w:r>
    </w:p>
    <w:p w:rsidR="00FB74F5" w:rsidRPr="00FB74F5" w:rsidRDefault="00FB74F5" w:rsidP="00FB74F5">
      <w:pPr>
        <w:numPr>
          <w:ilvl w:val="2"/>
          <w:numId w:val="12"/>
        </w:numPr>
        <w:tabs>
          <w:tab w:val="left" w:pos="1418"/>
        </w:tabs>
        <w:spacing w:after="0" w:line="240" w:lineRule="auto"/>
        <w:ind w:left="0" w:firstLine="709"/>
        <w:contextualSpacing/>
        <w:jc w:val="both"/>
        <w:rPr>
          <w:rFonts w:ascii="Times New Roman" w:eastAsia="Lucida Sans Unicode" w:hAnsi="Times New Roman" w:cs="Tahoma"/>
          <w:sz w:val="24"/>
          <w:szCs w:val="24"/>
        </w:rPr>
      </w:pPr>
      <w:r w:rsidRPr="00FB74F5">
        <w:rPr>
          <w:rFonts w:ascii="Times New Roman" w:eastAsia="Lucida Sans Unicode" w:hAnsi="Times New Roman" w:cs="Tahoma"/>
          <w:sz w:val="24"/>
          <w:szCs w:val="24"/>
        </w:rPr>
        <w:t>Kontroli par šī lēmuma izpildi veikt Jēkabpils pilsētas pašvaldības izpilddirektoram.</w:t>
      </w:r>
    </w:p>
    <w:p w:rsidR="00FB74F5" w:rsidRPr="00FB74F5" w:rsidRDefault="00FB74F5" w:rsidP="00FB74F5">
      <w:pPr>
        <w:widowControl w:val="0"/>
        <w:tabs>
          <w:tab w:val="left" w:pos="567"/>
          <w:tab w:val="left" w:pos="1134"/>
          <w:tab w:val="left" w:pos="3555"/>
        </w:tabs>
        <w:suppressAutoHyphens/>
        <w:spacing w:after="0" w:line="240" w:lineRule="auto"/>
        <w:ind w:left="567" w:right="43"/>
        <w:rPr>
          <w:rFonts w:ascii="Times New Roman" w:eastAsia="Lucida Sans Unicode" w:hAnsi="Times New Roman" w:cs="Tahoma"/>
          <w:sz w:val="24"/>
          <w:szCs w:val="24"/>
        </w:rPr>
      </w:pPr>
    </w:p>
    <w:p w:rsidR="00FB74F5" w:rsidRPr="00FB74F5" w:rsidRDefault="00FB74F5" w:rsidP="00FB74F5">
      <w:pPr>
        <w:widowControl w:val="0"/>
        <w:tabs>
          <w:tab w:val="left" w:pos="567"/>
          <w:tab w:val="left" w:pos="3555"/>
        </w:tabs>
        <w:suppressAutoHyphens/>
        <w:spacing w:after="0" w:line="240" w:lineRule="auto"/>
        <w:ind w:left="360" w:right="43"/>
        <w:rPr>
          <w:rFonts w:ascii="Times New Roman" w:eastAsia="Lucida Sans Unicode" w:hAnsi="Times New Roman" w:cs="Tahoma"/>
          <w:sz w:val="24"/>
          <w:szCs w:val="24"/>
        </w:rPr>
      </w:pPr>
    </w:p>
    <w:p w:rsidR="00FB74F5" w:rsidRPr="00FB74F5" w:rsidRDefault="00FB74F5" w:rsidP="00FB74F5">
      <w:pPr>
        <w:widowControl w:val="0"/>
        <w:suppressAutoHyphens/>
        <w:spacing w:after="0" w:line="240" w:lineRule="auto"/>
        <w:jc w:val="both"/>
        <w:rPr>
          <w:rFonts w:ascii="Times New Roman" w:eastAsia="Lucida Sans Unicode" w:hAnsi="Times New Roman" w:cs="Times New Roman"/>
          <w:sz w:val="24"/>
          <w:szCs w:val="20"/>
        </w:rPr>
      </w:pPr>
      <w:r w:rsidRPr="00FB74F5">
        <w:rPr>
          <w:rFonts w:ascii="Times New Roman" w:eastAsia="Lucida Sans Unicode" w:hAnsi="Times New Roman" w:cs="Times New Roman"/>
          <w:sz w:val="24"/>
          <w:szCs w:val="20"/>
        </w:rPr>
        <w:t>Sēdes vadītājs</w:t>
      </w:r>
    </w:p>
    <w:p w:rsidR="00FB74F5" w:rsidRPr="00FB74F5" w:rsidRDefault="00FB74F5" w:rsidP="00FB74F5">
      <w:pPr>
        <w:tabs>
          <w:tab w:val="center" w:pos="5103"/>
          <w:tab w:val="right" w:pos="9356"/>
        </w:tabs>
        <w:spacing w:after="0" w:line="240" w:lineRule="auto"/>
        <w:rPr>
          <w:rFonts w:ascii="Times New Roman" w:eastAsia="Times New Roman" w:hAnsi="Times New Roman" w:cs="Times New Roman"/>
          <w:sz w:val="24"/>
          <w:szCs w:val="24"/>
        </w:rPr>
      </w:pPr>
      <w:r w:rsidRPr="00FB74F5">
        <w:rPr>
          <w:rFonts w:ascii="Times New Roman" w:eastAsia="Times New Roman" w:hAnsi="Times New Roman" w:cs="Times New Roman"/>
          <w:sz w:val="24"/>
          <w:szCs w:val="24"/>
        </w:rPr>
        <w:t>Domes priekšsēdētājs</w:t>
      </w:r>
      <w:r w:rsidRPr="00FB74F5">
        <w:rPr>
          <w:rFonts w:ascii="Times New Roman" w:eastAsia="Times New Roman" w:hAnsi="Times New Roman" w:cs="Times New Roman"/>
          <w:sz w:val="24"/>
          <w:szCs w:val="24"/>
        </w:rPr>
        <w:tab/>
        <w:t>(personiskais paraksts)</w:t>
      </w:r>
      <w:r w:rsidRPr="00FB74F5">
        <w:rPr>
          <w:rFonts w:ascii="Times New Roman" w:eastAsia="Times New Roman" w:hAnsi="Times New Roman" w:cs="Times New Roman"/>
          <w:sz w:val="24"/>
          <w:szCs w:val="24"/>
        </w:rPr>
        <w:tab/>
      </w:r>
      <w:proofErr w:type="spellStart"/>
      <w:r w:rsidRPr="00FB74F5">
        <w:rPr>
          <w:rFonts w:ascii="Times New Roman" w:eastAsia="Times New Roman" w:hAnsi="Times New Roman" w:cs="Times New Roman"/>
          <w:sz w:val="24"/>
          <w:szCs w:val="24"/>
        </w:rPr>
        <w:t>L.Salcevičs</w:t>
      </w:r>
      <w:proofErr w:type="spellEnd"/>
    </w:p>
    <w:p w:rsidR="00FB74F5" w:rsidRPr="00FB74F5" w:rsidRDefault="00FB74F5" w:rsidP="00FB74F5">
      <w:pPr>
        <w:widowControl w:val="0"/>
        <w:tabs>
          <w:tab w:val="left" w:pos="142"/>
          <w:tab w:val="left" w:pos="3555"/>
        </w:tabs>
        <w:suppressAutoHyphens/>
        <w:spacing w:after="0" w:line="240" w:lineRule="auto"/>
        <w:ind w:right="43"/>
        <w:jc w:val="both"/>
        <w:rPr>
          <w:rFonts w:ascii="Times New Roman" w:eastAsia="Lucida Sans Unicode" w:hAnsi="Times New Roman" w:cs="Tahoma"/>
          <w:sz w:val="24"/>
          <w:szCs w:val="24"/>
        </w:rPr>
      </w:pPr>
    </w:p>
    <w:p w:rsidR="00FB74F5" w:rsidRPr="00FB74F5" w:rsidRDefault="00FB74F5" w:rsidP="00FB74F5">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proofErr w:type="spellStart"/>
      <w:r w:rsidRPr="00FB74F5">
        <w:rPr>
          <w:rFonts w:ascii="Times New Roman" w:eastAsia="Lucida Sans Unicode" w:hAnsi="Times New Roman" w:cs="Tahoma"/>
          <w:sz w:val="18"/>
          <w:szCs w:val="18"/>
        </w:rPr>
        <w:t>Gluha</w:t>
      </w:r>
      <w:proofErr w:type="spellEnd"/>
      <w:r w:rsidRPr="00FB74F5">
        <w:rPr>
          <w:rFonts w:ascii="Times New Roman" w:eastAsia="Lucida Sans Unicode" w:hAnsi="Times New Roman" w:cs="Tahoma"/>
          <w:sz w:val="18"/>
          <w:szCs w:val="18"/>
        </w:rPr>
        <w:t xml:space="preserve"> 65207310</w:t>
      </w:r>
    </w:p>
    <w:p w:rsidR="00FB74F5" w:rsidRDefault="00FB74F5">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5A4561" w:rsidRPr="00A82C88" w:rsidRDefault="005A4561" w:rsidP="005A4561">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5A4561" w:rsidRPr="00A82C88" w:rsidRDefault="005A4561" w:rsidP="005A4561">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505</w:t>
      </w:r>
    </w:p>
    <w:p w:rsidR="005A4561" w:rsidRPr="00A82C88" w:rsidRDefault="005A4561" w:rsidP="005A4561">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E948BC" w:rsidRPr="00E948BC" w:rsidRDefault="00E948BC" w:rsidP="00E948BC">
      <w:pPr>
        <w:widowControl w:val="0"/>
        <w:tabs>
          <w:tab w:val="left" w:pos="0"/>
        </w:tabs>
        <w:suppressAutoHyphens/>
        <w:spacing w:after="0" w:line="240" w:lineRule="auto"/>
        <w:jc w:val="both"/>
        <w:rPr>
          <w:rFonts w:ascii="Times New Roman" w:eastAsia="Lucida Sans Unicode" w:hAnsi="Times New Roman" w:cs="Tahoma"/>
          <w:kern w:val="1"/>
          <w:sz w:val="24"/>
          <w:szCs w:val="24"/>
        </w:rPr>
      </w:pPr>
    </w:p>
    <w:p w:rsidR="00E948BC" w:rsidRPr="00E948BC" w:rsidRDefault="00E948BC" w:rsidP="00E948BC">
      <w:pPr>
        <w:widowControl w:val="0"/>
        <w:tabs>
          <w:tab w:val="left" w:pos="0"/>
        </w:tabs>
        <w:suppressAutoHyphens/>
        <w:spacing w:after="0" w:line="240" w:lineRule="auto"/>
        <w:jc w:val="both"/>
        <w:rPr>
          <w:rFonts w:ascii="Times New Roman" w:eastAsia="Lucida Sans Unicode" w:hAnsi="Times New Roman" w:cs="Tahoma"/>
          <w:kern w:val="1"/>
          <w:sz w:val="24"/>
          <w:szCs w:val="24"/>
        </w:rPr>
      </w:pPr>
    </w:p>
    <w:p w:rsidR="00E948BC" w:rsidRPr="00E948BC" w:rsidRDefault="00E948BC" w:rsidP="00E948BC">
      <w:pPr>
        <w:widowControl w:val="0"/>
        <w:tabs>
          <w:tab w:val="left" w:pos="0"/>
        </w:tabs>
        <w:suppressAutoHyphens/>
        <w:spacing w:after="0" w:line="240" w:lineRule="auto"/>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Par saistošo noteikumu apstiprināšanu</w:t>
      </w:r>
    </w:p>
    <w:p w:rsidR="00E948BC" w:rsidRPr="00E948BC" w:rsidRDefault="00E948BC" w:rsidP="00E948BC">
      <w:pPr>
        <w:widowControl w:val="0"/>
        <w:tabs>
          <w:tab w:val="left" w:pos="0"/>
        </w:tabs>
        <w:suppressAutoHyphens/>
        <w:spacing w:after="0" w:line="240" w:lineRule="auto"/>
        <w:jc w:val="both"/>
        <w:rPr>
          <w:rFonts w:ascii="Times New Roman" w:eastAsia="Lucida Sans Unicode" w:hAnsi="Times New Roman" w:cs="Tahoma"/>
          <w:kern w:val="1"/>
          <w:sz w:val="24"/>
          <w:szCs w:val="24"/>
        </w:rPr>
      </w:pPr>
    </w:p>
    <w:p w:rsidR="00E948BC" w:rsidRPr="00E948BC" w:rsidRDefault="00E948BC" w:rsidP="00E948BC">
      <w:pPr>
        <w:widowControl w:val="0"/>
        <w:tabs>
          <w:tab w:val="left" w:pos="0"/>
        </w:tabs>
        <w:suppressAutoHyphens/>
        <w:spacing w:after="0" w:line="240" w:lineRule="auto"/>
        <w:jc w:val="both"/>
        <w:rPr>
          <w:rFonts w:ascii="Times New Roman" w:eastAsia="Lucida Sans Unicode" w:hAnsi="Times New Roman" w:cs="Tahoma"/>
          <w:kern w:val="1"/>
          <w:sz w:val="24"/>
          <w:szCs w:val="24"/>
        </w:rPr>
      </w:pPr>
    </w:p>
    <w:p w:rsidR="00E948BC" w:rsidRPr="00E948BC" w:rsidRDefault="00E948BC" w:rsidP="00E948BC">
      <w:pPr>
        <w:widowControl w:val="0"/>
        <w:tabs>
          <w:tab w:val="left" w:pos="0"/>
        </w:tabs>
        <w:suppressAutoHyphens/>
        <w:spacing w:after="0" w:line="240" w:lineRule="auto"/>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ab/>
        <w:t>Jēkabpils pilsētas dome 2013.gada 1.augustā pieņēma lēmumu Nr.301 “Par grozījumiem saistošajos noteikumos”, ar kuru apstiprināja Jēkabpils pilsētas domes 2013.gada 1.augusta saistošos noteikumus Nr.24 “Grozījumi Jēkabpils pilsētas domes 2013.gada 14.marta saistošajos noteikumos Nr.9 “Saistošie noteikumi par materiālo atbalstu pilngadību sasniegušajiem bāreņiem un bez vecāku gādības palikušajiem bērniem un audžuģimenēm Jēkabpils pilsētā””.</w:t>
      </w:r>
    </w:p>
    <w:p w:rsidR="00E948BC" w:rsidRPr="00E948BC" w:rsidRDefault="00E948BC" w:rsidP="00E948BC">
      <w:pPr>
        <w:widowControl w:val="0"/>
        <w:tabs>
          <w:tab w:val="left" w:pos="0"/>
        </w:tabs>
        <w:suppressAutoHyphens/>
        <w:spacing w:after="0" w:line="240" w:lineRule="auto"/>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ab/>
        <w:t>2013.gada 26.augustā Jēkabpils pilsētas dome saņēma Vides aizsardzības un reģionālās attīstības ministrijas vēstuli Nr.18-6/7984 “Par saistošajiem noteikumiem” ar iebildumu par Jēkabpils pilsētas domes 2013.gada 1.augusta saistošo noteikumu Nr.24 “Grozījumi Jēkabpils pilsētas domes 2013.gada 14.marta saistošajos noteikumos Nr.9 “Saistošie noteikumi par materiālo atbalstu pilngadību sasniegušajiem bāreņiem un bez vecāku gādības palikušajiem bērniem un audžuģimenēm Jēkabpils pilsētā”” 3.punkta tiesiskumu.</w:t>
      </w:r>
    </w:p>
    <w:p w:rsidR="00E948BC" w:rsidRPr="00E948BC" w:rsidRDefault="00E948BC" w:rsidP="00E948BC">
      <w:pPr>
        <w:widowControl w:val="0"/>
        <w:tabs>
          <w:tab w:val="left" w:pos="0"/>
        </w:tabs>
        <w:suppressAutoHyphens/>
        <w:spacing w:after="0" w:line="240" w:lineRule="auto"/>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ab/>
        <w:t>Pamatojoties uz likuma “Par pašvaldībām” 12.pantu, 14.panta trešo daļu, 15.panta pirmās daļas 7.punktu, 41.panta pirmās daļas 1.punktu, 43.panta trešo daļu, 45.panta ceturto, piekto, sesto un septīto daļu, ņemot vērā Sociālo, izglītības, kultūras, sporta un veselības aizsardzības jautājumu komitejas 07.11.2013. lēmumu (protokols Nr.22, 2.§), Finanšu komitejas 14.11.2013. lēmumu (protokols Nr.24.,7.§),</w:t>
      </w:r>
    </w:p>
    <w:p w:rsidR="00E948BC" w:rsidRPr="00E948BC" w:rsidRDefault="00E948BC" w:rsidP="00E948BC">
      <w:pPr>
        <w:widowControl w:val="0"/>
        <w:tabs>
          <w:tab w:val="left" w:pos="0"/>
        </w:tabs>
        <w:suppressAutoHyphens/>
        <w:spacing w:after="0" w:line="240" w:lineRule="auto"/>
        <w:jc w:val="both"/>
        <w:rPr>
          <w:rFonts w:ascii="Times New Roman" w:eastAsia="Lucida Sans Unicode" w:hAnsi="Times New Roman" w:cs="Tahoma"/>
          <w:kern w:val="1"/>
          <w:sz w:val="24"/>
          <w:szCs w:val="24"/>
        </w:rPr>
      </w:pPr>
    </w:p>
    <w:p w:rsidR="00E948BC" w:rsidRPr="00E948BC" w:rsidRDefault="00E948BC" w:rsidP="00E948BC">
      <w:pPr>
        <w:widowControl w:val="0"/>
        <w:tabs>
          <w:tab w:val="left" w:pos="0"/>
        </w:tabs>
        <w:suppressAutoHyphens/>
        <w:spacing w:after="0" w:line="240" w:lineRule="auto"/>
        <w:jc w:val="both"/>
        <w:rPr>
          <w:rFonts w:ascii="Times New Roman" w:eastAsia="Lucida Sans Unicode" w:hAnsi="Times New Roman" w:cs="Tahoma"/>
          <w:kern w:val="1"/>
          <w:sz w:val="24"/>
          <w:szCs w:val="24"/>
        </w:rPr>
      </w:pPr>
    </w:p>
    <w:p w:rsidR="00E948BC" w:rsidRPr="00E948BC" w:rsidRDefault="00E948BC" w:rsidP="00E948BC">
      <w:pPr>
        <w:widowControl w:val="0"/>
        <w:tabs>
          <w:tab w:val="left" w:pos="0"/>
        </w:tabs>
        <w:suppressAutoHyphens/>
        <w:spacing w:after="0" w:line="240" w:lineRule="auto"/>
        <w:jc w:val="center"/>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Jēkabpils pilsētas dome nolēma:</w:t>
      </w:r>
    </w:p>
    <w:p w:rsidR="00E948BC" w:rsidRPr="00E948BC" w:rsidRDefault="00E948BC" w:rsidP="00E948BC">
      <w:pPr>
        <w:widowControl w:val="0"/>
        <w:tabs>
          <w:tab w:val="left" w:pos="0"/>
        </w:tabs>
        <w:suppressAutoHyphens/>
        <w:spacing w:after="0" w:line="240" w:lineRule="auto"/>
        <w:jc w:val="center"/>
        <w:rPr>
          <w:rFonts w:ascii="Times New Roman" w:eastAsia="Lucida Sans Unicode" w:hAnsi="Times New Roman" w:cs="Tahoma"/>
          <w:b/>
          <w:bCs/>
          <w:kern w:val="1"/>
          <w:sz w:val="24"/>
          <w:szCs w:val="24"/>
        </w:rPr>
      </w:pPr>
    </w:p>
    <w:p w:rsidR="00E948BC" w:rsidRPr="00E948BC" w:rsidRDefault="00E948BC" w:rsidP="00E948BC">
      <w:pPr>
        <w:widowControl w:val="0"/>
        <w:tabs>
          <w:tab w:val="left" w:pos="0"/>
        </w:tabs>
        <w:suppressAutoHyphens/>
        <w:spacing w:after="0" w:line="240" w:lineRule="auto"/>
        <w:jc w:val="center"/>
        <w:rPr>
          <w:rFonts w:ascii="Times New Roman" w:eastAsia="Lucida Sans Unicode" w:hAnsi="Times New Roman" w:cs="Tahoma"/>
          <w:b/>
          <w:bCs/>
          <w:kern w:val="1"/>
          <w:sz w:val="24"/>
          <w:szCs w:val="24"/>
        </w:rPr>
      </w:pPr>
    </w:p>
    <w:p w:rsidR="00E948BC" w:rsidRPr="00E948BC" w:rsidRDefault="00E948BC" w:rsidP="00E948BC">
      <w:pPr>
        <w:widowControl w:val="0"/>
        <w:numPr>
          <w:ilvl w:val="0"/>
          <w:numId w:val="14"/>
        </w:numPr>
        <w:tabs>
          <w:tab w:val="num" w:pos="1134"/>
        </w:tabs>
        <w:suppressAutoHyphens/>
        <w:spacing w:after="0" w:line="240" w:lineRule="auto"/>
        <w:ind w:left="15" w:firstLine="694"/>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Apstiprināt Jēkabpils pilsētas domes 21.11.2013. saistošos noteikumus Nr.56 “Grozījumi Jēkabpils pilsētas domes 2013.gada 14.marta saistošajos noteikumos Nr.9 “Saistošie noteikumi par materiālo atbalstu pilngadību sasniegušajiem bāreņiem un bez vecāku gādības palikušajiem bērniem un audžuģimenēm Jēkabpils pilsētā” un paskaidrojuma rakstu (pielikumā).</w:t>
      </w:r>
    </w:p>
    <w:p w:rsidR="00E948BC" w:rsidRPr="00E948BC" w:rsidRDefault="00E948BC" w:rsidP="00E948BC">
      <w:pPr>
        <w:widowControl w:val="0"/>
        <w:numPr>
          <w:ilvl w:val="0"/>
          <w:numId w:val="14"/>
        </w:numPr>
        <w:tabs>
          <w:tab w:val="num" w:pos="1134"/>
        </w:tabs>
        <w:suppressAutoHyphens/>
        <w:spacing w:after="0" w:line="240" w:lineRule="auto"/>
        <w:ind w:left="15" w:firstLine="694"/>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Nosūtīt saistošos noteikumus un to paskaidrojuma rakstu triju darba dienu laikā pēc to parakstīšanas (rakstveidā un elektroniskā veidā) Latvijas Republikas Vides aizsardzības un reģionālās attīstības ministrijai.</w:t>
      </w:r>
    </w:p>
    <w:p w:rsidR="00E948BC" w:rsidRPr="00E948BC" w:rsidRDefault="00E948BC" w:rsidP="00E948BC">
      <w:pPr>
        <w:widowControl w:val="0"/>
        <w:numPr>
          <w:ilvl w:val="0"/>
          <w:numId w:val="14"/>
        </w:numPr>
        <w:tabs>
          <w:tab w:val="num" w:pos="1134"/>
          <w:tab w:val="right" w:pos="1276"/>
        </w:tabs>
        <w:suppressAutoHyphens/>
        <w:spacing w:after="0" w:line="240" w:lineRule="auto"/>
        <w:ind w:left="15" w:firstLine="694"/>
        <w:jc w:val="both"/>
        <w:rPr>
          <w:rFonts w:ascii="Times New Roman" w:eastAsia="SimSun" w:hAnsi="Times New Roman" w:cs="Tahoma"/>
          <w:kern w:val="1"/>
          <w:sz w:val="24"/>
          <w:szCs w:val="24"/>
          <w:lang w:eastAsia="hi-IN"/>
        </w:rPr>
      </w:pPr>
      <w:r w:rsidRPr="00E948BC">
        <w:rPr>
          <w:rFonts w:ascii="Times New Roman" w:eastAsia="SimSun" w:hAnsi="Times New Roman" w:cs="Tahoma"/>
          <w:kern w:val="1"/>
          <w:sz w:val="24"/>
          <w:szCs w:val="24"/>
          <w:lang w:eastAsia="hi-IN"/>
        </w:rPr>
        <w:t>Ja Vides aizsardzības un reģionālās attīstības ministrijas atzinumā nav izteikti iebildumi, publicēt pieņemtos saistošos noteikumus un paskaidrojuma rakstu oficiālajā laikrakstā “Latvijas Vēstnesis”.</w:t>
      </w:r>
    </w:p>
    <w:p w:rsidR="00E948BC" w:rsidRPr="00E948BC" w:rsidRDefault="00E948BC" w:rsidP="00E948BC">
      <w:pPr>
        <w:widowControl w:val="0"/>
        <w:numPr>
          <w:ilvl w:val="0"/>
          <w:numId w:val="14"/>
        </w:numPr>
        <w:tabs>
          <w:tab w:val="num" w:pos="1134"/>
        </w:tabs>
        <w:suppressAutoHyphens/>
        <w:spacing w:after="0" w:line="240" w:lineRule="auto"/>
        <w:ind w:left="15" w:firstLine="694"/>
        <w:jc w:val="both"/>
        <w:rPr>
          <w:rFonts w:ascii="Times New Roman" w:eastAsia="Lucida Sans Unicode" w:hAnsi="Times New Roman" w:cs="Tahoma"/>
          <w:color w:val="000000"/>
          <w:kern w:val="1"/>
          <w:sz w:val="24"/>
          <w:szCs w:val="24"/>
        </w:rPr>
      </w:pPr>
      <w:r w:rsidRPr="00E948BC">
        <w:rPr>
          <w:rFonts w:ascii="Times New Roman" w:eastAsia="Lucida Sans Unicode" w:hAnsi="Times New Roman" w:cs="Tahoma"/>
          <w:color w:val="000000"/>
          <w:kern w:val="1"/>
          <w:sz w:val="24"/>
          <w:szCs w:val="24"/>
        </w:rPr>
        <w:t>Saistošie noteikumi stājas spēkā nākošajā dienā pēc to publicēšanas oficiālajā izdevumā “Latvijas Vēstnesis”.</w:t>
      </w:r>
    </w:p>
    <w:p w:rsidR="00E948BC" w:rsidRPr="00E948BC" w:rsidRDefault="00E948BC" w:rsidP="00E948BC">
      <w:pPr>
        <w:widowControl w:val="0"/>
        <w:numPr>
          <w:ilvl w:val="0"/>
          <w:numId w:val="14"/>
        </w:numPr>
        <w:tabs>
          <w:tab w:val="num" w:pos="1134"/>
        </w:tabs>
        <w:suppressAutoHyphens/>
        <w:spacing w:after="0" w:line="240" w:lineRule="auto"/>
        <w:ind w:left="15" w:firstLine="694"/>
        <w:jc w:val="both"/>
        <w:rPr>
          <w:rFonts w:ascii="Times New Roman" w:eastAsia="Lucida Sans Unicode" w:hAnsi="Times New Roman" w:cs="Tahoma"/>
          <w:kern w:val="1"/>
          <w:sz w:val="24"/>
          <w:szCs w:val="24"/>
        </w:rPr>
      </w:pPr>
      <w:r w:rsidRPr="00E948BC">
        <w:rPr>
          <w:rFonts w:ascii="Times New Roman" w:eastAsia="Lucida Sans Unicode" w:hAnsi="Times New Roman" w:cs="Tahoma"/>
          <w:color w:val="000000"/>
          <w:kern w:val="1"/>
          <w:sz w:val="24"/>
          <w:szCs w:val="24"/>
        </w:rPr>
        <w:t>Publicēt saistošos noteikumus pēc to stāšanās spēkā J</w:t>
      </w:r>
      <w:r w:rsidRPr="00E948BC">
        <w:rPr>
          <w:rFonts w:ascii="Times New Roman" w:eastAsia="Lucida Sans Unicode" w:hAnsi="Times New Roman" w:cs="Tahoma"/>
          <w:kern w:val="1"/>
          <w:sz w:val="24"/>
          <w:szCs w:val="24"/>
        </w:rPr>
        <w:t>ēkabpils pilsētas pašvaldības mājaslapā internetā.</w:t>
      </w:r>
    </w:p>
    <w:p w:rsidR="00E948BC" w:rsidRPr="00E948BC" w:rsidRDefault="00E948BC" w:rsidP="00E948BC">
      <w:pPr>
        <w:widowControl w:val="0"/>
        <w:numPr>
          <w:ilvl w:val="0"/>
          <w:numId w:val="14"/>
        </w:numPr>
        <w:tabs>
          <w:tab w:val="num" w:pos="1134"/>
        </w:tabs>
        <w:suppressAutoHyphens/>
        <w:spacing w:after="0" w:line="240" w:lineRule="auto"/>
        <w:ind w:left="15" w:firstLine="694"/>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Kontroli par šī lēmuma izpildi veikt Jēkabpils pilsētas pašvaldības Vienas pieturas aģentūrai.</w:t>
      </w:r>
    </w:p>
    <w:p w:rsidR="00E948BC" w:rsidRPr="00E948BC" w:rsidRDefault="00E948BC" w:rsidP="00E948BC">
      <w:pPr>
        <w:widowControl w:val="0"/>
        <w:suppressAutoHyphens/>
        <w:spacing w:after="0" w:line="240" w:lineRule="auto"/>
        <w:ind w:left="15" w:firstLine="540"/>
        <w:jc w:val="both"/>
        <w:rPr>
          <w:rFonts w:ascii="Times New Roman" w:eastAsia="Lucida Sans Unicode" w:hAnsi="Times New Roman" w:cs="Tahoma"/>
          <w:kern w:val="1"/>
          <w:sz w:val="24"/>
          <w:szCs w:val="24"/>
        </w:rPr>
      </w:pPr>
    </w:p>
    <w:p w:rsidR="00E948BC" w:rsidRPr="00E948BC" w:rsidRDefault="00E948BC" w:rsidP="00E948BC">
      <w:pPr>
        <w:widowControl w:val="0"/>
        <w:suppressAutoHyphens/>
        <w:spacing w:after="0" w:line="240" w:lineRule="auto"/>
        <w:ind w:left="15" w:firstLine="540"/>
        <w:jc w:val="both"/>
        <w:rPr>
          <w:rFonts w:ascii="Times New Roman" w:eastAsia="Lucida Sans Unicode" w:hAnsi="Times New Roman" w:cs="Tahoma"/>
          <w:kern w:val="1"/>
          <w:sz w:val="24"/>
          <w:szCs w:val="24"/>
        </w:rPr>
      </w:pPr>
    </w:p>
    <w:p w:rsidR="00E948BC" w:rsidRPr="00E948BC" w:rsidRDefault="00E948BC" w:rsidP="00E948BC">
      <w:pPr>
        <w:widowControl w:val="0"/>
        <w:tabs>
          <w:tab w:val="left" w:pos="0"/>
        </w:tabs>
        <w:suppressAutoHyphens/>
        <w:spacing w:after="0" w:line="240" w:lineRule="auto"/>
        <w:ind w:left="1230" w:hanging="1230"/>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Pielikumā:</w:t>
      </w:r>
    </w:p>
    <w:p w:rsidR="00E948BC" w:rsidRPr="00E948BC" w:rsidRDefault="00E948BC" w:rsidP="00E948BC">
      <w:pPr>
        <w:widowControl w:val="0"/>
        <w:numPr>
          <w:ilvl w:val="0"/>
          <w:numId w:val="15"/>
        </w:numPr>
        <w:tabs>
          <w:tab w:val="left" w:pos="570"/>
        </w:tabs>
        <w:suppressAutoHyphens/>
        <w:spacing w:after="0" w:line="240" w:lineRule="auto"/>
        <w:ind w:left="555" w:hanging="540"/>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 xml:space="preserve">Jēkabpils pilsētas domes 21.11.2013. saistošie noteikumi Nr.56 “Grozījumi Jēkabpils pilsētas domes 2013.gada 14.marta saistošajos noteikumos Nr.9 “Saistošie noteikumi par materiālo atbalstu pilngadību sasniegušajiem bāreņiem un bez vecāku gādības palikušajiem </w:t>
      </w:r>
      <w:r w:rsidRPr="00E948BC">
        <w:rPr>
          <w:rFonts w:ascii="Times New Roman" w:eastAsia="Lucida Sans Unicode" w:hAnsi="Times New Roman" w:cs="Tahoma"/>
          <w:kern w:val="1"/>
          <w:sz w:val="24"/>
          <w:szCs w:val="24"/>
        </w:rPr>
        <w:lastRenderedPageBreak/>
        <w:t>bērniem un audžuģimenēm Jēkabpils pilsētā”” uz 2 lp.</w:t>
      </w:r>
    </w:p>
    <w:p w:rsidR="00E948BC" w:rsidRPr="00E948BC" w:rsidRDefault="00E948BC" w:rsidP="00E948BC">
      <w:pPr>
        <w:widowControl w:val="0"/>
        <w:numPr>
          <w:ilvl w:val="0"/>
          <w:numId w:val="15"/>
        </w:numPr>
        <w:tabs>
          <w:tab w:val="left" w:pos="570"/>
        </w:tabs>
        <w:suppressAutoHyphens/>
        <w:spacing w:after="0" w:line="240" w:lineRule="auto"/>
        <w:ind w:left="555" w:hanging="540"/>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Jēkabpils pilsētas domes 21.11.2013. saistošo noteikumu Nr.56 “Grozījumi Jēkabpils pilsētas domes 2013.gada 14.marta saistošajos noteikumos Nr.9 “Saistošie noteikumi par materiālo atbalstu pilngadību sasniegušajiem bāreņiem un bez vecāku gādības palikušajiem bērniem un audžuģimenēm Jēkabpils pilsētā”” paskaidrojuma raksts uz 1 lp.</w:t>
      </w:r>
    </w:p>
    <w:p w:rsidR="00E948BC" w:rsidRPr="00E948BC" w:rsidRDefault="00E948BC" w:rsidP="00E948BC">
      <w:pPr>
        <w:widowControl w:val="0"/>
        <w:suppressAutoHyphens/>
        <w:spacing w:after="0" w:line="240" w:lineRule="auto"/>
        <w:ind w:left="585" w:hanging="255"/>
        <w:jc w:val="both"/>
        <w:rPr>
          <w:rFonts w:ascii="Times New Roman" w:eastAsia="Lucida Sans Unicode" w:hAnsi="Times New Roman" w:cs="Tahoma"/>
          <w:kern w:val="1"/>
          <w:sz w:val="24"/>
          <w:szCs w:val="24"/>
        </w:rPr>
      </w:pPr>
    </w:p>
    <w:p w:rsidR="00E948BC" w:rsidRPr="00E948BC" w:rsidRDefault="00E948BC" w:rsidP="00E948BC">
      <w:pPr>
        <w:widowControl w:val="0"/>
        <w:suppressAutoHyphens/>
        <w:spacing w:after="0" w:line="240" w:lineRule="auto"/>
        <w:ind w:left="585" w:hanging="255"/>
        <w:jc w:val="both"/>
        <w:rPr>
          <w:rFonts w:ascii="Times New Roman" w:eastAsia="Lucida Sans Unicode" w:hAnsi="Times New Roman" w:cs="Tahoma"/>
          <w:kern w:val="1"/>
          <w:sz w:val="24"/>
          <w:szCs w:val="24"/>
        </w:rPr>
      </w:pPr>
    </w:p>
    <w:p w:rsidR="00E948BC" w:rsidRPr="00E948BC" w:rsidRDefault="00E948BC" w:rsidP="00E948BC">
      <w:pPr>
        <w:widowControl w:val="0"/>
        <w:tabs>
          <w:tab w:val="left" w:pos="0"/>
        </w:tabs>
        <w:suppressAutoHyphens/>
        <w:spacing w:after="0" w:line="240" w:lineRule="auto"/>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Sēdes vadītājs</w:t>
      </w:r>
    </w:p>
    <w:p w:rsidR="00E948BC" w:rsidRPr="00E948BC" w:rsidRDefault="00E948BC" w:rsidP="00E948BC">
      <w:pPr>
        <w:tabs>
          <w:tab w:val="center" w:pos="5103"/>
          <w:tab w:val="right" w:pos="9356"/>
        </w:tabs>
        <w:spacing w:after="0" w:line="240" w:lineRule="auto"/>
        <w:rPr>
          <w:rFonts w:ascii="Times New Roman" w:eastAsia="Times New Roman" w:hAnsi="Times New Roman" w:cs="Times New Roman"/>
          <w:sz w:val="24"/>
          <w:szCs w:val="24"/>
        </w:rPr>
      </w:pPr>
      <w:r w:rsidRPr="00E948BC">
        <w:rPr>
          <w:rFonts w:ascii="Times New Roman" w:eastAsia="Times New Roman" w:hAnsi="Times New Roman" w:cs="Times New Roman"/>
          <w:sz w:val="24"/>
          <w:szCs w:val="24"/>
        </w:rPr>
        <w:t>Domes priekšsēdētājs</w:t>
      </w:r>
      <w:r w:rsidRPr="00E948BC">
        <w:rPr>
          <w:rFonts w:ascii="Times New Roman" w:eastAsia="Times New Roman" w:hAnsi="Times New Roman" w:cs="Times New Roman"/>
          <w:sz w:val="24"/>
          <w:szCs w:val="24"/>
        </w:rPr>
        <w:tab/>
        <w:t>(personiskais paraksts)</w:t>
      </w:r>
      <w:r w:rsidRPr="00E948BC">
        <w:rPr>
          <w:rFonts w:ascii="Times New Roman" w:eastAsia="Times New Roman" w:hAnsi="Times New Roman" w:cs="Times New Roman"/>
          <w:sz w:val="24"/>
          <w:szCs w:val="24"/>
        </w:rPr>
        <w:tab/>
      </w:r>
      <w:proofErr w:type="spellStart"/>
      <w:r w:rsidRPr="00E948BC">
        <w:rPr>
          <w:rFonts w:ascii="Times New Roman" w:eastAsia="Times New Roman" w:hAnsi="Times New Roman" w:cs="Times New Roman"/>
          <w:sz w:val="24"/>
          <w:szCs w:val="24"/>
        </w:rPr>
        <w:t>L.Salcevičs</w:t>
      </w:r>
      <w:proofErr w:type="spellEnd"/>
    </w:p>
    <w:p w:rsidR="00E948BC" w:rsidRPr="00E948BC" w:rsidRDefault="00E948BC" w:rsidP="00E948BC">
      <w:pPr>
        <w:widowControl w:val="0"/>
        <w:tabs>
          <w:tab w:val="left" w:pos="0"/>
        </w:tabs>
        <w:suppressAutoHyphens/>
        <w:spacing w:after="0" w:line="240" w:lineRule="auto"/>
        <w:jc w:val="both"/>
        <w:rPr>
          <w:rFonts w:ascii="Times New Roman" w:eastAsia="Lucida Sans Unicode" w:hAnsi="Times New Roman" w:cs="Tahoma"/>
          <w:kern w:val="1"/>
          <w:sz w:val="24"/>
          <w:szCs w:val="24"/>
        </w:rPr>
      </w:pPr>
    </w:p>
    <w:p w:rsidR="00E948BC" w:rsidRPr="00E948BC" w:rsidRDefault="00E948BC" w:rsidP="00E948BC">
      <w:pPr>
        <w:widowControl w:val="0"/>
        <w:tabs>
          <w:tab w:val="left" w:pos="0"/>
        </w:tabs>
        <w:suppressAutoHyphens/>
        <w:spacing w:after="0" w:line="240" w:lineRule="auto"/>
        <w:jc w:val="both"/>
        <w:rPr>
          <w:rFonts w:ascii="Times New Roman" w:eastAsia="Lucida Sans Unicode" w:hAnsi="Times New Roman" w:cs="Tahoma"/>
          <w:kern w:val="1"/>
          <w:sz w:val="20"/>
        </w:rPr>
      </w:pPr>
      <w:proofErr w:type="spellStart"/>
      <w:r w:rsidRPr="00E948BC">
        <w:rPr>
          <w:rFonts w:ascii="Times New Roman" w:eastAsia="Lucida Sans Unicode" w:hAnsi="Times New Roman" w:cs="Tahoma"/>
          <w:kern w:val="1"/>
          <w:sz w:val="20"/>
        </w:rPr>
        <w:t>Pučka</w:t>
      </w:r>
      <w:proofErr w:type="spellEnd"/>
      <w:r w:rsidRPr="00E948BC">
        <w:rPr>
          <w:rFonts w:ascii="Times New Roman" w:eastAsia="Lucida Sans Unicode" w:hAnsi="Times New Roman" w:cs="Tahoma"/>
          <w:kern w:val="1"/>
          <w:sz w:val="20"/>
        </w:rPr>
        <w:t xml:space="preserve"> 65207088</w:t>
      </w:r>
    </w:p>
    <w:p w:rsidR="00E948BC" w:rsidRPr="00E948BC" w:rsidRDefault="00E948BC" w:rsidP="00E948BC">
      <w:pPr>
        <w:spacing w:after="0" w:line="240" w:lineRule="auto"/>
        <w:jc w:val="center"/>
        <w:rPr>
          <w:rFonts w:ascii="Times New Roman" w:eastAsia="Times New Roman" w:hAnsi="Times New Roman" w:cs="Tahoma"/>
          <w:b/>
          <w:kern w:val="1"/>
          <w:sz w:val="24"/>
          <w:szCs w:val="24"/>
          <w:lang w:eastAsia="ar-SA"/>
        </w:rPr>
      </w:pPr>
      <w:r w:rsidRPr="00E948BC">
        <w:rPr>
          <w:rFonts w:ascii="Times New Roman" w:eastAsia="Times New Roman" w:hAnsi="Times New Roman" w:cs="Tahoma"/>
          <w:kern w:val="1"/>
          <w:sz w:val="28"/>
          <w:szCs w:val="20"/>
          <w:lang w:eastAsia="ar-SA"/>
        </w:rPr>
        <w:br w:type="page"/>
      </w:r>
      <w:r>
        <w:rPr>
          <w:rFonts w:ascii="Times New Roman" w:eastAsia="Times New Roman" w:hAnsi="Times New Roman" w:cs="Tahoma"/>
          <w:noProof/>
          <w:kern w:val="1"/>
          <w:sz w:val="28"/>
          <w:szCs w:val="20"/>
          <w:lang w:eastAsia="lv-LV"/>
        </w:rPr>
        <w:lastRenderedPageBreak/>
        <w:drawing>
          <wp:inline distT="0" distB="0" distL="0" distR="0">
            <wp:extent cx="457200" cy="542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solidFill>
                      <a:srgbClr val="FFFFFF"/>
                    </a:solidFill>
                    <a:ln>
                      <a:noFill/>
                    </a:ln>
                  </pic:spPr>
                </pic:pic>
              </a:graphicData>
            </a:graphic>
          </wp:inline>
        </w:drawing>
      </w:r>
    </w:p>
    <w:p w:rsidR="00E948BC" w:rsidRPr="00E948BC" w:rsidRDefault="00E948BC" w:rsidP="00E948BC">
      <w:pPr>
        <w:keepNext/>
        <w:widowControl w:val="0"/>
        <w:tabs>
          <w:tab w:val="left" w:pos="360"/>
        </w:tabs>
        <w:suppressAutoHyphens/>
        <w:spacing w:after="0" w:line="240" w:lineRule="auto"/>
        <w:jc w:val="center"/>
        <w:rPr>
          <w:rFonts w:ascii="Times New Roman" w:eastAsia="Times New Roman" w:hAnsi="Times New Roman" w:cs="Tahoma"/>
          <w:b/>
          <w:kern w:val="1"/>
          <w:sz w:val="24"/>
          <w:szCs w:val="24"/>
          <w:lang w:eastAsia="ar-SA"/>
        </w:rPr>
      </w:pPr>
      <w:r w:rsidRPr="00E948BC">
        <w:rPr>
          <w:rFonts w:ascii="Times New Roman" w:eastAsia="Times New Roman" w:hAnsi="Times New Roman" w:cs="Tahoma"/>
          <w:b/>
          <w:kern w:val="1"/>
          <w:sz w:val="24"/>
          <w:szCs w:val="24"/>
          <w:lang w:eastAsia="ar-SA"/>
        </w:rPr>
        <w:t>JĒKABPILS PILSĒTAS PAŠVALDĪBA</w:t>
      </w:r>
    </w:p>
    <w:p w:rsidR="00E948BC" w:rsidRPr="00E948BC" w:rsidRDefault="00E948BC" w:rsidP="00E948BC">
      <w:pPr>
        <w:widowControl w:val="0"/>
        <w:tabs>
          <w:tab w:val="right" w:pos="9000"/>
        </w:tabs>
        <w:suppressAutoHyphens/>
        <w:spacing w:after="0" w:line="240" w:lineRule="auto"/>
        <w:jc w:val="center"/>
        <w:rPr>
          <w:rFonts w:ascii="Times New Roman" w:eastAsia="Times New Roman" w:hAnsi="Times New Roman" w:cs="Tahoma"/>
          <w:kern w:val="1"/>
          <w:sz w:val="20"/>
          <w:szCs w:val="20"/>
          <w:lang w:eastAsia="ar-SA"/>
        </w:rPr>
      </w:pPr>
      <w:r w:rsidRPr="00E948BC">
        <w:rPr>
          <w:rFonts w:ascii="Times New Roman" w:eastAsia="Times New Roman" w:hAnsi="Times New Roman" w:cs="Tahoma"/>
          <w:kern w:val="1"/>
          <w:sz w:val="20"/>
          <w:szCs w:val="20"/>
          <w:lang w:eastAsia="ar-SA"/>
        </w:rPr>
        <w:t>JĒKABPILS PILSĒTAS DOME</w:t>
      </w:r>
    </w:p>
    <w:p w:rsidR="00E948BC" w:rsidRPr="00E948BC" w:rsidRDefault="00E948BC" w:rsidP="00E948BC">
      <w:pPr>
        <w:widowControl w:val="0"/>
        <w:tabs>
          <w:tab w:val="right" w:pos="9000"/>
        </w:tabs>
        <w:suppressAutoHyphens/>
        <w:spacing w:after="0" w:line="240" w:lineRule="auto"/>
        <w:jc w:val="center"/>
        <w:rPr>
          <w:rFonts w:ascii="Times New Roman" w:eastAsia="Times New Roman" w:hAnsi="Times New Roman" w:cs="Tahoma"/>
          <w:kern w:val="1"/>
          <w:sz w:val="20"/>
          <w:szCs w:val="20"/>
          <w:lang w:eastAsia="ar-SA"/>
        </w:rPr>
      </w:pPr>
      <w:r w:rsidRPr="00E948BC">
        <w:rPr>
          <w:rFonts w:ascii="Times New Roman" w:eastAsia="Times New Roman" w:hAnsi="Times New Roman" w:cs="Tahoma"/>
          <w:kern w:val="1"/>
          <w:sz w:val="20"/>
          <w:szCs w:val="20"/>
          <w:lang w:eastAsia="ar-SA"/>
        </w:rPr>
        <w:t>Reģistrācijas Nr.90000024205</w:t>
      </w:r>
    </w:p>
    <w:p w:rsidR="00E948BC" w:rsidRPr="00E948BC" w:rsidRDefault="00E948BC" w:rsidP="00E948BC">
      <w:pPr>
        <w:keepNext/>
        <w:widowControl w:val="0"/>
        <w:pBdr>
          <w:bottom w:val="single" w:sz="8" w:space="1" w:color="000000"/>
        </w:pBdr>
        <w:suppressAutoHyphens/>
        <w:spacing w:after="0" w:line="240" w:lineRule="auto"/>
        <w:jc w:val="center"/>
        <w:rPr>
          <w:rFonts w:ascii="Times New Roman" w:eastAsia="Times New Roman" w:hAnsi="Times New Roman" w:cs="Tahoma"/>
          <w:bCs/>
          <w:kern w:val="1"/>
          <w:sz w:val="20"/>
          <w:szCs w:val="20"/>
          <w:lang w:eastAsia="ar-SA"/>
        </w:rPr>
      </w:pPr>
      <w:r w:rsidRPr="00E948BC">
        <w:rPr>
          <w:rFonts w:ascii="Times New Roman" w:eastAsia="Times New Roman" w:hAnsi="Times New Roman" w:cs="Tahoma"/>
          <w:bCs/>
          <w:kern w:val="1"/>
          <w:sz w:val="20"/>
          <w:szCs w:val="20"/>
          <w:lang w:eastAsia="ar-SA"/>
        </w:rPr>
        <w:t>Brīvības iela 120, Jēkabpils, LV – 5201</w:t>
      </w:r>
    </w:p>
    <w:p w:rsidR="00E948BC" w:rsidRPr="00E948BC" w:rsidRDefault="00E948BC" w:rsidP="00E948BC">
      <w:pPr>
        <w:keepNext/>
        <w:widowControl w:val="0"/>
        <w:pBdr>
          <w:bottom w:val="single" w:sz="8" w:space="1" w:color="000000"/>
        </w:pBdr>
        <w:suppressAutoHyphens/>
        <w:spacing w:after="0" w:line="240" w:lineRule="auto"/>
        <w:jc w:val="center"/>
        <w:rPr>
          <w:rFonts w:ascii="Times New Roman" w:eastAsia="Times New Roman" w:hAnsi="Times New Roman" w:cs="Tahoma"/>
          <w:kern w:val="1"/>
          <w:sz w:val="20"/>
          <w:szCs w:val="20"/>
          <w:lang w:eastAsia="ar-SA"/>
        </w:rPr>
      </w:pPr>
      <w:r w:rsidRPr="00E948BC">
        <w:rPr>
          <w:rFonts w:ascii="Times New Roman" w:eastAsia="Times New Roman" w:hAnsi="Times New Roman" w:cs="Tahoma"/>
          <w:bCs/>
          <w:kern w:val="1"/>
          <w:sz w:val="20"/>
          <w:szCs w:val="20"/>
          <w:lang w:eastAsia="ar-SA"/>
        </w:rPr>
        <w:t>Tālrunis 65236777, fakss 65207304,</w:t>
      </w:r>
      <w:r w:rsidRPr="00E948BC">
        <w:rPr>
          <w:rFonts w:ascii="Times New Roman" w:eastAsia="Times New Roman" w:hAnsi="Times New Roman" w:cs="Times New Roman"/>
          <w:bCs/>
          <w:kern w:val="1"/>
          <w:sz w:val="20"/>
          <w:szCs w:val="20"/>
          <w:lang w:eastAsia="ar-SA"/>
        </w:rPr>
        <w:t xml:space="preserve"> </w:t>
      </w:r>
      <w:r w:rsidRPr="00E948BC">
        <w:rPr>
          <w:rFonts w:ascii="Times New Roman" w:eastAsia="Times New Roman" w:hAnsi="Times New Roman" w:cs="Tahoma"/>
          <w:bCs/>
          <w:kern w:val="1"/>
          <w:sz w:val="20"/>
          <w:szCs w:val="20"/>
          <w:lang w:eastAsia="ar-SA"/>
        </w:rPr>
        <w:t xml:space="preserve">elektroniskais pasts </w:t>
      </w:r>
      <w:r w:rsidRPr="00E948BC">
        <w:rPr>
          <w:rFonts w:ascii="Times New Roman" w:eastAsia="Times New Roman" w:hAnsi="Times New Roman" w:cs="Tahoma"/>
          <w:kern w:val="1"/>
          <w:sz w:val="20"/>
          <w:szCs w:val="20"/>
          <w:lang w:eastAsia="ar-SA"/>
        </w:rPr>
        <w:t>vpa@jekabpils.lv</w:t>
      </w:r>
    </w:p>
    <w:p w:rsidR="00E948BC" w:rsidRPr="00E948BC" w:rsidRDefault="00E948BC" w:rsidP="00E948BC">
      <w:pPr>
        <w:tabs>
          <w:tab w:val="left" w:pos="0"/>
        </w:tabs>
        <w:spacing w:after="0" w:line="240" w:lineRule="auto"/>
        <w:jc w:val="center"/>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Jēkabpilī</w:t>
      </w:r>
    </w:p>
    <w:p w:rsidR="00E948BC" w:rsidRPr="00E948BC" w:rsidRDefault="00E948BC" w:rsidP="00E948BC">
      <w:pPr>
        <w:widowControl w:val="0"/>
        <w:suppressAutoHyphens/>
        <w:spacing w:after="0" w:line="240" w:lineRule="auto"/>
        <w:jc w:val="right"/>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APSTIPRINĀTS</w:t>
      </w:r>
    </w:p>
    <w:p w:rsidR="00E948BC" w:rsidRPr="00E948BC" w:rsidRDefault="00E948BC" w:rsidP="00E948BC">
      <w:pPr>
        <w:widowControl w:val="0"/>
        <w:suppressAutoHyphens/>
        <w:spacing w:after="0" w:line="240" w:lineRule="auto"/>
        <w:jc w:val="right"/>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ar Jēkabpils pilsētas domes</w:t>
      </w:r>
    </w:p>
    <w:p w:rsidR="00E948BC" w:rsidRPr="00E948BC" w:rsidRDefault="00E948BC" w:rsidP="00E948BC">
      <w:pPr>
        <w:widowControl w:val="0"/>
        <w:suppressAutoHyphens/>
        <w:spacing w:after="0" w:line="240" w:lineRule="auto"/>
        <w:jc w:val="right"/>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21.11.2013. lēmumu Nr.505</w:t>
      </w:r>
    </w:p>
    <w:p w:rsidR="00E948BC" w:rsidRPr="00E948BC" w:rsidRDefault="00E948BC" w:rsidP="00E948BC">
      <w:pPr>
        <w:widowControl w:val="0"/>
        <w:suppressAutoHyphens/>
        <w:spacing w:after="0" w:line="240" w:lineRule="auto"/>
        <w:jc w:val="right"/>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(protokols Nr.28.,8.§)</w:t>
      </w:r>
    </w:p>
    <w:p w:rsidR="00E948BC" w:rsidRPr="00E948BC" w:rsidRDefault="00E948BC" w:rsidP="00E948BC">
      <w:pPr>
        <w:widowControl w:val="0"/>
        <w:suppressAutoHyphens/>
        <w:spacing w:after="0" w:line="240" w:lineRule="auto"/>
        <w:jc w:val="both"/>
        <w:rPr>
          <w:rFonts w:ascii="Times New Roman" w:eastAsia="SimSun" w:hAnsi="Times New Roman" w:cs="Mangal"/>
          <w:kern w:val="1"/>
          <w:sz w:val="24"/>
          <w:szCs w:val="24"/>
          <w:lang w:eastAsia="hi-IN" w:bidi="hi-IN"/>
        </w:rPr>
      </w:pPr>
    </w:p>
    <w:p w:rsidR="00E948BC" w:rsidRPr="00E948BC" w:rsidRDefault="00E948BC" w:rsidP="00E948BC">
      <w:pPr>
        <w:widowControl w:val="0"/>
        <w:tabs>
          <w:tab w:val="right" w:pos="9356"/>
        </w:tabs>
        <w:suppressAutoHyphens/>
        <w:spacing w:after="0" w:line="240" w:lineRule="auto"/>
        <w:ind w:right="-6"/>
        <w:rPr>
          <w:rFonts w:ascii="Times New Roman" w:eastAsia="Times New Roman" w:hAnsi="Times New Roman" w:cs="Times New Roman"/>
          <w:sz w:val="24"/>
          <w:szCs w:val="24"/>
        </w:rPr>
      </w:pPr>
      <w:r w:rsidRPr="00E948BC">
        <w:rPr>
          <w:rFonts w:ascii="Times New Roman" w:eastAsia="Times New Roman" w:hAnsi="Times New Roman" w:cs="Times New Roman"/>
          <w:sz w:val="24"/>
          <w:szCs w:val="24"/>
        </w:rPr>
        <w:t>21.11.2013.</w:t>
      </w:r>
      <w:r w:rsidRPr="00E948BC">
        <w:rPr>
          <w:rFonts w:ascii="Times New Roman" w:eastAsia="Times New Roman" w:hAnsi="Times New Roman" w:cs="Times New Roman"/>
          <w:sz w:val="24"/>
          <w:szCs w:val="24"/>
        </w:rPr>
        <w:tab/>
      </w:r>
      <w:r w:rsidRPr="00E948BC">
        <w:rPr>
          <w:rFonts w:ascii="Times New Roman" w:eastAsia="Times New Roman" w:hAnsi="Times New Roman" w:cs="Times New Roman"/>
          <w:b/>
          <w:bCs/>
          <w:sz w:val="24"/>
          <w:szCs w:val="24"/>
        </w:rPr>
        <w:t>Saistošie noteikumi Nr.56</w:t>
      </w:r>
    </w:p>
    <w:p w:rsidR="00E948BC" w:rsidRPr="00E948BC" w:rsidRDefault="00E948BC" w:rsidP="00E948BC">
      <w:pPr>
        <w:widowControl w:val="0"/>
        <w:suppressAutoHyphens/>
        <w:spacing w:after="0" w:line="240" w:lineRule="auto"/>
        <w:jc w:val="right"/>
        <w:rPr>
          <w:rFonts w:ascii="Times New Roman" w:eastAsia="Lucida Sans Unicode" w:hAnsi="Times New Roman" w:cs="Tahoma"/>
          <w:kern w:val="1"/>
          <w:sz w:val="24"/>
          <w:szCs w:val="24"/>
        </w:rPr>
      </w:pPr>
    </w:p>
    <w:p w:rsidR="00E948BC" w:rsidRPr="00E948BC" w:rsidRDefault="00E948BC" w:rsidP="00E948BC">
      <w:pPr>
        <w:widowControl w:val="0"/>
        <w:suppressAutoHyphens/>
        <w:spacing w:after="0" w:line="100" w:lineRule="atLeast"/>
        <w:jc w:val="center"/>
        <w:rPr>
          <w:rFonts w:ascii="Times New Roman" w:eastAsia="Lucida Sans Unicode" w:hAnsi="Times New Roman" w:cs="Tahoma"/>
          <w:b/>
          <w:bCs/>
          <w:kern w:val="1"/>
          <w:sz w:val="24"/>
          <w:szCs w:val="24"/>
        </w:rPr>
      </w:pPr>
      <w:r w:rsidRPr="00E948BC">
        <w:rPr>
          <w:rFonts w:ascii="Times New Roman" w:eastAsia="Lucida Sans Unicode" w:hAnsi="Times New Roman" w:cs="Tahoma"/>
          <w:b/>
          <w:bCs/>
          <w:kern w:val="1"/>
          <w:sz w:val="24"/>
          <w:szCs w:val="24"/>
        </w:rPr>
        <w:t>Grozījumi Jēkabpils pilsētas domes 2013.gada 14.marta saistošajos noteikumos Nr.9 “Saistošie noteikumi par materiālo atbalstu pilngadību sasniegušajiem bāreņiem un bez vecāku gādības palikušajiem bērniem un audžuģimenēm Jēkabpils pilsētā”</w:t>
      </w:r>
    </w:p>
    <w:p w:rsidR="00E948BC" w:rsidRPr="00E948BC" w:rsidRDefault="00E948BC" w:rsidP="00E948BC">
      <w:pPr>
        <w:widowControl w:val="0"/>
        <w:suppressAutoHyphens/>
        <w:spacing w:after="0" w:line="240" w:lineRule="auto"/>
        <w:rPr>
          <w:rFonts w:ascii="Times New Roman" w:eastAsia="Lucida Sans Unicode" w:hAnsi="Times New Roman" w:cs="Tahoma"/>
          <w:kern w:val="1"/>
          <w:sz w:val="24"/>
          <w:szCs w:val="24"/>
        </w:rPr>
      </w:pPr>
    </w:p>
    <w:p w:rsidR="00E948BC" w:rsidRPr="00E948BC" w:rsidRDefault="00E948BC" w:rsidP="00E948BC">
      <w:pPr>
        <w:widowControl w:val="0"/>
        <w:suppressAutoHyphens/>
        <w:spacing w:after="0" w:line="240" w:lineRule="auto"/>
        <w:rPr>
          <w:rFonts w:ascii="Times New Roman" w:eastAsia="Lucida Sans Unicode" w:hAnsi="Times New Roman" w:cs="Tahoma"/>
          <w:kern w:val="1"/>
          <w:sz w:val="24"/>
          <w:szCs w:val="24"/>
        </w:rPr>
      </w:pPr>
    </w:p>
    <w:p w:rsidR="00E948BC" w:rsidRPr="00E948BC" w:rsidRDefault="00E948BC" w:rsidP="00E948BC">
      <w:pPr>
        <w:widowControl w:val="0"/>
        <w:suppressAutoHyphens/>
        <w:spacing w:after="0" w:line="240" w:lineRule="auto"/>
        <w:ind w:left="2836"/>
        <w:jc w:val="right"/>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Izdoti saskaņā ar</w:t>
      </w:r>
    </w:p>
    <w:p w:rsidR="00E948BC" w:rsidRPr="00E948BC" w:rsidRDefault="00E948BC" w:rsidP="00E948BC">
      <w:pPr>
        <w:widowControl w:val="0"/>
        <w:suppressAutoHyphens/>
        <w:spacing w:after="0" w:line="240" w:lineRule="auto"/>
        <w:ind w:left="2836"/>
        <w:jc w:val="right"/>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likuma “Par pašvaldībām” 43.panta trešo daļu,</w:t>
      </w:r>
    </w:p>
    <w:p w:rsidR="00E948BC" w:rsidRPr="00E948BC" w:rsidRDefault="00E948BC" w:rsidP="00E948BC">
      <w:pPr>
        <w:widowControl w:val="0"/>
        <w:suppressAutoHyphens/>
        <w:spacing w:after="0" w:line="240" w:lineRule="auto"/>
        <w:ind w:left="2836"/>
        <w:jc w:val="right"/>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Ministru kabineta 2006.gada 19.decembra noteikumu Nr.1036</w:t>
      </w:r>
    </w:p>
    <w:p w:rsidR="00E948BC" w:rsidRPr="00E948BC" w:rsidRDefault="00E948BC" w:rsidP="00E948BC">
      <w:pPr>
        <w:widowControl w:val="0"/>
        <w:suppressAutoHyphens/>
        <w:spacing w:after="0" w:line="240" w:lineRule="auto"/>
        <w:ind w:left="2836"/>
        <w:jc w:val="right"/>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“Audžuģimenes noteikumi” 43.punktu</w:t>
      </w:r>
    </w:p>
    <w:p w:rsidR="00E948BC" w:rsidRPr="00E948BC" w:rsidRDefault="00E948BC" w:rsidP="00E948BC">
      <w:pPr>
        <w:widowControl w:val="0"/>
        <w:suppressAutoHyphens/>
        <w:spacing w:after="0" w:line="240" w:lineRule="auto"/>
        <w:ind w:left="2836"/>
        <w:jc w:val="right"/>
        <w:rPr>
          <w:rFonts w:ascii="Times New Roman" w:eastAsia="Lucida Sans Unicode" w:hAnsi="Times New Roman" w:cs="Tahoma"/>
          <w:bCs/>
          <w:kern w:val="1"/>
          <w:sz w:val="24"/>
          <w:szCs w:val="24"/>
        </w:rPr>
      </w:pPr>
    </w:p>
    <w:p w:rsidR="00E948BC" w:rsidRPr="00E948BC" w:rsidRDefault="00E948BC" w:rsidP="00E948BC">
      <w:pPr>
        <w:widowControl w:val="0"/>
        <w:suppressAutoHyphens/>
        <w:spacing w:after="0" w:line="240" w:lineRule="auto"/>
        <w:ind w:left="2836"/>
        <w:jc w:val="right"/>
        <w:rPr>
          <w:rFonts w:ascii="Times New Roman" w:eastAsia="Lucida Sans Unicode" w:hAnsi="Times New Roman" w:cs="Tahoma"/>
          <w:bCs/>
          <w:kern w:val="1"/>
          <w:sz w:val="24"/>
          <w:szCs w:val="24"/>
        </w:rPr>
      </w:pPr>
    </w:p>
    <w:p w:rsidR="00E948BC" w:rsidRPr="00E948BC" w:rsidRDefault="00E948BC" w:rsidP="00E948BC">
      <w:pPr>
        <w:widowControl w:val="0"/>
        <w:tabs>
          <w:tab w:val="left" w:pos="1134"/>
        </w:tabs>
        <w:suppressAutoHyphens/>
        <w:spacing w:after="0" w:line="240" w:lineRule="auto"/>
        <w:ind w:firstLine="709"/>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Izdarīt Jēkabpils pilsētas domes 2013.gada 14.marta saistošajos noteikumos Nr.9 “Saistošie noteikumi par materiālo atbalstu pilngadību sasniegušajiem bāreņiem un bez vecāku gādības palikušajiem bērniem un audžuģimenēm Jēkabpils pilsētā” (Latvijas Vēstnesis, 2013, 80.nr.) šādus grozījumus:</w:t>
      </w:r>
    </w:p>
    <w:p w:rsidR="00E948BC" w:rsidRPr="00E948BC" w:rsidRDefault="00E948BC" w:rsidP="00E948BC">
      <w:pPr>
        <w:widowControl w:val="0"/>
        <w:tabs>
          <w:tab w:val="left" w:pos="1134"/>
        </w:tabs>
        <w:suppressAutoHyphens/>
        <w:spacing w:after="0" w:line="240" w:lineRule="auto"/>
        <w:ind w:firstLine="709"/>
        <w:jc w:val="both"/>
        <w:rPr>
          <w:rFonts w:ascii="Times New Roman" w:eastAsia="Lucida Sans Unicode" w:hAnsi="Times New Roman" w:cs="Tahoma"/>
          <w:kern w:val="1"/>
          <w:sz w:val="24"/>
          <w:szCs w:val="24"/>
        </w:rPr>
      </w:pPr>
    </w:p>
    <w:p w:rsidR="00E948BC" w:rsidRPr="00E948BC" w:rsidRDefault="00E948BC" w:rsidP="00E948BC">
      <w:pPr>
        <w:widowControl w:val="0"/>
        <w:tabs>
          <w:tab w:val="left" w:pos="1134"/>
        </w:tabs>
        <w:suppressAutoHyphens/>
        <w:spacing w:after="0" w:line="240" w:lineRule="auto"/>
        <w:ind w:firstLine="709"/>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1.</w:t>
      </w:r>
      <w:r w:rsidRPr="00E948BC">
        <w:rPr>
          <w:rFonts w:ascii="Times New Roman" w:eastAsia="Lucida Sans Unicode" w:hAnsi="Times New Roman" w:cs="Tahoma"/>
          <w:kern w:val="1"/>
          <w:sz w:val="24"/>
          <w:szCs w:val="24"/>
        </w:rPr>
        <w:tab/>
        <w:t>Aizstāt 1.nodaļas nosaukumā vārdu “noteikumi” ar vārdu “jautājumi”.</w:t>
      </w:r>
    </w:p>
    <w:p w:rsidR="00E948BC" w:rsidRPr="00E948BC" w:rsidRDefault="00E948BC" w:rsidP="00E948BC">
      <w:pPr>
        <w:widowControl w:val="0"/>
        <w:tabs>
          <w:tab w:val="left" w:pos="1134"/>
        </w:tabs>
        <w:suppressAutoHyphens/>
        <w:spacing w:after="0" w:line="240" w:lineRule="auto"/>
        <w:ind w:firstLine="709"/>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2.</w:t>
      </w:r>
      <w:r w:rsidRPr="00E948BC">
        <w:rPr>
          <w:rFonts w:ascii="Times New Roman" w:eastAsia="Lucida Sans Unicode" w:hAnsi="Times New Roman" w:cs="Tahoma"/>
          <w:kern w:val="1"/>
          <w:sz w:val="24"/>
          <w:szCs w:val="24"/>
        </w:rPr>
        <w:tab/>
        <w:t>Svītrot 4.punktā skaitli un vārdu “2.punktā”.</w:t>
      </w:r>
    </w:p>
    <w:p w:rsidR="00E948BC" w:rsidRPr="00E948BC" w:rsidRDefault="00E948BC" w:rsidP="00E948BC">
      <w:pPr>
        <w:widowControl w:val="0"/>
        <w:tabs>
          <w:tab w:val="left" w:pos="1134"/>
        </w:tabs>
        <w:suppressAutoHyphens/>
        <w:spacing w:after="0" w:line="240" w:lineRule="auto"/>
        <w:ind w:firstLine="709"/>
        <w:jc w:val="both"/>
        <w:rPr>
          <w:rFonts w:ascii="Times New Roman" w:eastAsia="SimSun" w:hAnsi="Times New Roman" w:cs="Mangal"/>
          <w:kern w:val="1"/>
          <w:sz w:val="24"/>
          <w:szCs w:val="24"/>
          <w:lang w:eastAsia="hi-IN" w:bidi="hi-IN"/>
        </w:rPr>
      </w:pPr>
      <w:r w:rsidRPr="00E948BC">
        <w:rPr>
          <w:rFonts w:ascii="Times New Roman" w:eastAsia="SimSun" w:hAnsi="Times New Roman" w:cs="Mangal"/>
          <w:kern w:val="1"/>
          <w:sz w:val="24"/>
          <w:szCs w:val="24"/>
          <w:lang w:eastAsia="hi-IN" w:bidi="hi-IN"/>
        </w:rPr>
        <w:t>3.</w:t>
      </w:r>
      <w:r w:rsidRPr="00E948BC">
        <w:rPr>
          <w:rFonts w:ascii="Times New Roman" w:eastAsia="SimSun" w:hAnsi="Times New Roman" w:cs="Mangal"/>
          <w:kern w:val="1"/>
          <w:sz w:val="24"/>
          <w:szCs w:val="24"/>
          <w:lang w:eastAsia="hi-IN" w:bidi="hi-IN"/>
        </w:rPr>
        <w:tab/>
        <w:t>Izteikt 7.punktu šādā redakcijā:</w:t>
      </w:r>
    </w:p>
    <w:p w:rsidR="00E948BC" w:rsidRPr="00E948BC" w:rsidRDefault="00E948BC" w:rsidP="00E948BC">
      <w:pPr>
        <w:widowControl w:val="0"/>
        <w:tabs>
          <w:tab w:val="left" w:pos="1134"/>
        </w:tabs>
        <w:suppressAutoHyphens/>
        <w:spacing w:after="0" w:line="240" w:lineRule="auto"/>
        <w:ind w:firstLine="709"/>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“7. Lēmumu par materiālā atbalsta piešķiršanu vai par atteikumu piešķirt materiālu atbalstu Dienests pieņem:</w:t>
      </w:r>
    </w:p>
    <w:p w:rsidR="00E948BC" w:rsidRPr="00E948BC" w:rsidRDefault="00E948BC" w:rsidP="00E948BC">
      <w:pPr>
        <w:widowControl w:val="0"/>
        <w:tabs>
          <w:tab w:val="left" w:pos="1134"/>
        </w:tabs>
        <w:suppressAutoHyphens/>
        <w:spacing w:after="0" w:line="240" w:lineRule="auto"/>
        <w:ind w:firstLine="709"/>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7.1. par 2.1. un 2.2.apakšpunktā minēto materiālo atbalstu desmit darbdienu laikā pēc ārpusģimenes aprūpes izbeigšanās audžuģimenē, pie aizbildņa vai internātskolā, ja pilngadību sasniegušais bērns neatrodas pilnā valsts vai pašvaldības apgādībā (atrodas ieslodzījumā, ievietots ilgstošas sociālās aprūpes un sociālās rehabilitācijas institūcijā pilngadīgām personām, u.c.). Ja pilngadību sasniegušais bērns pēc ārpusģimenes aprūpes izbeigšanās atrodas pilnā valsts vai pašvaldības apgādībā, Dienests lēmumu par 2.1. un 2.2.apakšpunktā minēto materiālo atbalstu, ievērojot šo noteikumu 5.punktā noteikto, pieņem desmit darbdienu laikā pēc tam, kad beigusies pilna valsts vai pašvaldības apgādība;</w:t>
      </w:r>
    </w:p>
    <w:p w:rsidR="00E948BC" w:rsidRPr="00E948BC" w:rsidRDefault="00E948BC" w:rsidP="00E948BC">
      <w:pPr>
        <w:widowControl w:val="0"/>
        <w:tabs>
          <w:tab w:val="left" w:pos="1134"/>
        </w:tabs>
        <w:suppressAutoHyphens/>
        <w:spacing w:after="0" w:line="240" w:lineRule="auto"/>
        <w:ind w:firstLine="709"/>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7.2. par 2.3.apakšpunktā minēto materiālo atbalstu desmit darbdienu laikā pēc ārpusģimenes aprūpes izbeigšanās audžuģimenē, pie aizbildņa vai internātskolā no Dienesta pieprasītās informācijas no izglītības iestādes saņemšanas dienas, bet ne vēlāk kā mēneša laikā pēc pilngadības sasniegšanas;</w:t>
      </w:r>
    </w:p>
    <w:p w:rsidR="00E948BC" w:rsidRPr="00E948BC" w:rsidRDefault="00E948BC" w:rsidP="00E948BC">
      <w:pPr>
        <w:widowControl w:val="0"/>
        <w:tabs>
          <w:tab w:val="left" w:pos="1134"/>
        </w:tabs>
        <w:suppressAutoHyphens/>
        <w:spacing w:after="0" w:line="240" w:lineRule="auto"/>
        <w:ind w:firstLine="709"/>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7.3. par 3.1. un 3.2.apakšpunktā minēto materiālo atbalstu desmit darbdienu laikā no Jēkabpils bāriņtiesas lēmuma noraksta par bērna ievietošanu audžuģimenē saņemšanas dienas;</w:t>
      </w:r>
    </w:p>
    <w:p w:rsidR="00E948BC" w:rsidRPr="00E948BC" w:rsidRDefault="00E948BC" w:rsidP="00E948BC">
      <w:pPr>
        <w:widowControl w:val="0"/>
        <w:tabs>
          <w:tab w:val="left" w:pos="1134"/>
        </w:tabs>
        <w:suppressAutoHyphens/>
        <w:spacing w:after="0" w:line="240" w:lineRule="auto"/>
        <w:ind w:firstLine="709"/>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t>7.4. par 3.3., 3.4. un 3.5.apakšpunktā minēto materiālo atbalstu desmit darbdienu laikā no iesnieguma un visu nepieciešamo dokumentu saņemšanas.”.</w:t>
      </w:r>
    </w:p>
    <w:p w:rsidR="00E948BC" w:rsidRPr="00E948BC" w:rsidRDefault="00E948BC" w:rsidP="00E948BC">
      <w:pPr>
        <w:widowControl w:val="0"/>
        <w:tabs>
          <w:tab w:val="left" w:pos="1134"/>
        </w:tabs>
        <w:suppressAutoHyphens/>
        <w:spacing w:after="0" w:line="240" w:lineRule="auto"/>
        <w:ind w:firstLine="709"/>
        <w:jc w:val="both"/>
        <w:rPr>
          <w:rFonts w:ascii="Times New Roman" w:eastAsia="Lucida Sans Unicode" w:hAnsi="Times New Roman" w:cs="Tahoma"/>
          <w:kern w:val="1"/>
          <w:sz w:val="24"/>
          <w:szCs w:val="24"/>
        </w:rPr>
      </w:pPr>
      <w:r w:rsidRPr="00E948BC">
        <w:rPr>
          <w:rFonts w:ascii="Times New Roman" w:eastAsia="Lucida Sans Unicode" w:hAnsi="Times New Roman" w:cs="Tahoma"/>
          <w:kern w:val="1"/>
          <w:sz w:val="24"/>
          <w:szCs w:val="24"/>
        </w:rPr>
        <w:lastRenderedPageBreak/>
        <w:t>4.</w:t>
      </w:r>
      <w:r w:rsidRPr="00E948BC">
        <w:rPr>
          <w:rFonts w:ascii="Times New Roman" w:eastAsia="Lucida Sans Unicode" w:hAnsi="Times New Roman" w:cs="Tahoma"/>
          <w:kern w:val="1"/>
          <w:sz w:val="24"/>
          <w:szCs w:val="24"/>
        </w:rPr>
        <w:tab/>
        <w:t>Aizstāt 8., 10., 16., 19., 21., 25., 28., 34.punktā vārdus “Jēkabpils pilsētas pašvaldības bāriņtiesa” attiecīgā locījumā ar vārdiem “Jēkabpils bāriņtiesa” attiecīgā locījumā.</w:t>
      </w:r>
    </w:p>
    <w:p w:rsidR="00E948BC" w:rsidRPr="00E948BC" w:rsidRDefault="00E948BC" w:rsidP="00E948BC">
      <w:pPr>
        <w:widowControl w:val="0"/>
        <w:tabs>
          <w:tab w:val="left" w:pos="525"/>
        </w:tabs>
        <w:suppressAutoHyphens/>
        <w:spacing w:after="0" w:line="240" w:lineRule="auto"/>
        <w:jc w:val="both"/>
        <w:rPr>
          <w:rFonts w:ascii="Times New Roman" w:eastAsia="SimSun" w:hAnsi="Times New Roman" w:cs="Tahoma"/>
          <w:color w:val="000000"/>
          <w:kern w:val="1"/>
          <w:sz w:val="24"/>
          <w:szCs w:val="24"/>
        </w:rPr>
      </w:pPr>
    </w:p>
    <w:p w:rsidR="00E948BC" w:rsidRPr="00E948BC" w:rsidRDefault="00E948BC" w:rsidP="00E948BC">
      <w:pPr>
        <w:widowControl w:val="0"/>
        <w:tabs>
          <w:tab w:val="center" w:pos="5103"/>
          <w:tab w:val="right" w:pos="9356"/>
        </w:tabs>
        <w:suppressAutoHyphens/>
        <w:spacing w:after="0" w:line="240" w:lineRule="auto"/>
        <w:rPr>
          <w:rFonts w:ascii="Times New Roman" w:eastAsia="Times New Roman" w:hAnsi="Times New Roman" w:cs="Times New Roman"/>
          <w:sz w:val="24"/>
          <w:szCs w:val="24"/>
        </w:rPr>
      </w:pPr>
      <w:r w:rsidRPr="00E948BC">
        <w:rPr>
          <w:rFonts w:ascii="Times New Roman" w:eastAsia="SimSun" w:hAnsi="Times New Roman" w:cs="Tahoma"/>
          <w:color w:val="000000"/>
          <w:kern w:val="1"/>
          <w:sz w:val="24"/>
          <w:szCs w:val="24"/>
        </w:rPr>
        <w:t xml:space="preserve">Jēkabpils pilsētas </w:t>
      </w:r>
      <w:r w:rsidRPr="00E948BC">
        <w:rPr>
          <w:rFonts w:ascii="Times New Roman" w:eastAsia="Times New Roman" w:hAnsi="Times New Roman" w:cs="Times New Roman"/>
          <w:sz w:val="24"/>
          <w:szCs w:val="24"/>
        </w:rPr>
        <w:t>domes priekšsēdētājs</w:t>
      </w:r>
      <w:r w:rsidRPr="00E948BC">
        <w:rPr>
          <w:rFonts w:ascii="Times New Roman" w:eastAsia="Times New Roman" w:hAnsi="Times New Roman" w:cs="Times New Roman"/>
          <w:sz w:val="24"/>
          <w:szCs w:val="24"/>
        </w:rPr>
        <w:tab/>
        <w:t>(personiskais paraksts)</w:t>
      </w:r>
      <w:r w:rsidRPr="00E948BC">
        <w:rPr>
          <w:rFonts w:ascii="Times New Roman" w:eastAsia="Times New Roman" w:hAnsi="Times New Roman" w:cs="Times New Roman"/>
          <w:sz w:val="24"/>
          <w:szCs w:val="24"/>
        </w:rPr>
        <w:tab/>
      </w:r>
      <w:proofErr w:type="spellStart"/>
      <w:r w:rsidRPr="00E948BC">
        <w:rPr>
          <w:rFonts w:ascii="Times New Roman" w:eastAsia="Times New Roman" w:hAnsi="Times New Roman" w:cs="Times New Roman"/>
          <w:sz w:val="24"/>
          <w:szCs w:val="24"/>
        </w:rPr>
        <w:t>L.Salcevičs</w:t>
      </w:r>
      <w:proofErr w:type="spellEnd"/>
    </w:p>
    <w:p w:rsidR="00E948BC" w:rsidRPr="00E948BC" w:rsidRDefault="00E948BC" w:rsidP="00E948BC">
      <w:pPr>
        <w:widowControl w:val="0"/>
        <w:tabs>
          <w:tab w:val="right" w:pos="9356"/>
        </w:tabs>
        <w:suppressAutoHyphens/>
        <w:spacing w:after="0" w:line="240" w:lineRule="auto"/>
        <w:jc w:val="both"/>
        <w:rPr>
          <w:rFonts w:ascii="Times New Roman" w:eastAsia="SimSun" w:hAnsi="Times New Roman" w:cs="Tahoma"/>
          <w:color w:val="000000"/>
          <w:kern w:val="1"/>
          <w:sz w:val="24"/>
          <w:szCs w:val="24"/>
        </w:rPr>
      </w:pPr>
    </w:p>
    <w:p w:rsidR="00E948BC" w:rsidRPr="00E948BC" w:rsidRDefault="00E948BC" w:rsidP="00E948BC">
      <w:pPr>
        <w:widowControl w:val="0"/>
        <w:suppressAutoHyphens/>
        <w:spacing w:after="0" w:line="240" w:lineRule="auto"/>
        <w:ind w:right="-6"/>
        <w:jc w:val="right"/>
        <w:rPr>
          <w:rFonts w:ascii="Times New Roman" w:eastAsia="Lucida Sans Unicode" w:hAnsi="Times New Roman" w:cs="Times New Roman"/>
          <w:sz w:val="24"/>
          <w:szCs w:val="24"/>
        </w:rPr>
      </w:pPr>
      <w:r w:rsidRPr="00E948BC">
        <w:rPr>
          <w:rFonts w:ascii="Times New Roman" w:eastAsia="Lucida Sans Unicode" w:hAnsi="Times New Roman" w:cs="Tahoma"/>
          <w:b/>
          <w:bCs/>
          <w:kern w:val="1"/>
          <w:sz w:val="26"/>
          <w:szCs w:val="26"/>
        </w:rPr>
        <w:br w:type="page"/>
      </w:r>
      <w:r w:rsidRPr="00E948BC">
        <w:rPr>
          <w:rFonts w:ascii="Times New Roman" w:eastAsia="Lucida Sans Unicode" w:hAnsi="Times New Roman" w:cs="Times New Roman"/>
          <w:sz w:val="24"/>
          <w:szCs w:val="24"/>
        </w:rPr>
        <w:lastRenderedPageBreak/>
        <w:t>APSTIPRINĀTS</w:t>
      </w:r>
    </w:p>
    <w:p w:rsidR="00E948BC" w:rsidRPr="00E948BC" w:rsidRDefault="00E948BC" w:rsidP="00E948BC">
      <w:pPr>
        <w:widowControl w:val="0"/>
        <w:suppressAutoHyphens/>
        <w:spacing w:after="0" w:line="240" w:lineRule="auto"/>
        <w:ind w:right="-6"/>
        <w:jc w:val="right"/>
        <w:rPr>
          <w:rFonts w:ascii="Times New Roman" w:eastAsia="Lucida Sans Unicode" w:hAnsi="Times New Roman" w:cs="Times New Roman"/>
          <w:sz w:val="24"/>
          <w:szCs w:val="24"/>
        </w:rPr>
      </w:pPr>
      <w:r w:rsidRPr="00E948BC">
        <w:rPr>
          <w:rFonts w:ascii="Times New Roman" w:eastAsia="Lucida Sans Unicode" w:hAnsi="Times New Roman" w:cs="Times New Roman"/>
          <w:sz w:val="24"/>
          <w:szCs w:val="24"/>
        </w:rPr>
        <w:t>ar Jēkabpils pilsētas domes</w:t>
      </w:r>
    </w:p>
    <w:p w:rsidR="00E948BC" w:rsidRPr="00E948BC" w:rsidRDefault="00E948BC" w:rsidP="00E948BC">
      <w:pPr>
        <w:widowControl w:val="0"/>
        <w:suppressAutoHyphens/>
        <w:spacing w:after="0" w:line="240" w:lineRule="auto"/>
        <w:ind w:right="-6"/>
        <w:jc w:val="right"/>
        <w:rPr>
          <w:rFonts w:ascii="Times New Roman" w:eastAsia="Lucida Sans Unicode" w:hAnsi="Times New Roman" w:cs="Times New Roman"/>
          <w:sz w:val="24"/>
          <w:szCs w:val="24"/>
        </w:rPr>
      </w:pPr>
      <w:r w:rsidRPr="00E948BC">
        <w:rPr>
          <w:rFonts w:ascii="Times New Roman" w:eastAsia="Lucida Sans Unicode" w:hAnsi="Times New Roman" w:cs="Times New Roman"/>
          <w:sz w:val="24"/>
          <w:szCs w:val="24"/>
        </w:rPr>
        <w:t>21.11.2013. lēmumu Nr.505</w:t>
      </w:r>
    </w:p>
    <w:p w:rsidR="00E948BC" w:rsidRPr="00E948BC" w:rsidRDefault="00E948BC" w:rsidP="00E948BC">
      <w:pPr>
        <w:widowControl w:val="0"/>
        <w:suppressAutoHyphens/>
        <w:autoSpaceDE w:val="0"/>
        <w:autoSpaceDN w:val="0"/>
        <w:adjustRightInd w:val="0"/>
        <w:spacing w:after="0" w:line="240" w:lineRule="auto"/>
        <w:ind w:right="-6"/>
        <w:jc w:val="right"/>
        <w:rPr>
          <w:rFonts w:ascii="Times New Roman" w:eastAsia="Lucida Sans Unicode" w:hAnsi="Times New Roman" w:cs="Times New Roman"/>
          <w:bCs/>
          <w:sz w:val="24"/>
          <w:szCs w:val="24"/>
        </w:rPr>
      </w:pPr>
      <w:r w:rsidRPr="00E948BC">
        <w:rPr>
          <w:rFonts w:ascii="Times New Roman" w:eastAsia="Lucida Sans Unicode" w:hAnsi="Times New Roman" w:cs="Times New Roman"/>
          <w:bCs/>
          <w:sz w:val="24"/>
          <w:szCs w:val="24"/>
        </w:rPr>
        <w:t>(protokols Nr.28.,8.§)</w:t>
      </w:r>
    </w:p>
    <w:p w:rsidR="00E948BC" w:rsidRPr="00E948BC" w:rsidRDefault="00E948BC" w:rsidP="00E948BC">
      <w:pPr>
        <w:widowControl w:val="0"/>
        <w:suppressAutoHyphens/>
        <w:autoSpaceDE w:val="0"/>
        <w:spacing w:after="0" w:line="240" w:lineRule="auto"/>
        <w:jc w:val="center"/>
        <w:rPr>
          <w:rFonts w:ascii="Times New Roman" w:eastAsia="Lucida Sans Unicode" w:hAnsi="Times New Roman" w:cs="Tahoma"/>
          <w:b/>
          <w:bCs/>
          <w:kern w:val="1"/>
          <w:sz w:val="24"/>
          <w:szCs w:val="24"/>
        </w:rPr>
      </w:pPr>
    </w:p>
    <w:p w:rsidR="00E948BC" w:rsidRPr="00E948BC" w:rsidRDefault="00E948BC" w:rsidP="00E948BC">
      <w:pPr>
        <w:widowControl w:val="0"/>
        <w:suppressAutoHyphens/>
        <w:spacing w:after="0" w:line="240" w:lineRule="auto"/>
        <w:ind w:right="-6"/>
        <w:jc w:val="center"/>
        <w:rPr>
          <w:rFonts w:ascii="Times New Roman" w:eastAsia="Times New Roman" w:hAnsi="Times New Roman" w:cs="Times New Roman"/>
          <w:b/>
          <w:bCs/>
          <w:sz w:val="24"/>
          <w:szCs w:val="24"/>
        </w:rPr>
      </w:pPr>
      <w:bookmarkStart w:id="1" w:name="DDE_LINK41"/>
      <w:r w:rsidRPr="00E948BC">
        <w:rPr>
          <w:rFonts w:ascii="Times New Roman" w:eastAsia="Times New Roman" w:hAnsi="Times New Roman" w:cs="Times New Roman"/>
          <w:b/>
          <w:bCs/>
          <w:sz w:val="24"/>
          <w:szCs w:val="24"/>
        </w:rPr>
        <w:t>Jēkabpils pilsētas domes 21.11.2013. saistošo noteikumu Nr.56</w:t>
      </w:r>
    </w:p>
    <w:bookmarkEnd w:id="1"/>
    <w:p w:rsidR="00E948BC" w:rsidRPr="00E948BC" w:rsidRDefault="00E948BC" w:rsidP="00E948BC">
      <w:pPr>
        <w:widowControl w:val="0"/>
        <w:suppressAutoHyphens/>
        <w:spacing w:after="0" w:line="100" w:lineRule="atLeast"/>
        <w:jc w:val="center"/>
        <w:rPr>
          <w:rFonts w:ascii="Times New Roman" w:eastAsia="Lucida Sans Unicode" w:hAnsi="Times New Roman" w:cs="Tahoma"/>
          <w:b/>
          <w:bCs/>
          <w:kern w:val="1"/>
          <w:sz w:val="24"/>
          <w:szCs w:val="24"/>
        </w:rPr>
      </w:pPr>
      <w:r w:rsidRPr="00E948BC">
        <w:rPr>
          <w:rFonts w:ascii="Times New Roman" w:eastAsia="Lucida Sans Unicode" w:hAnsi="Times New Roman" w:cs="Tahoma"/>
          <w:b/>
          <w:bCs/>
          <w:kern w:val="1"/>
          <w:sz w:val="24"/>
          <w:szCs w:val="24"/>
        </w:rPr>
        <w:t>Grozījumi Jēkabpils pilsētas domes 2013.gada 14.marta saistošajos noteikumos Nr.9 “Saistošie noteikumi par materiālo atbalstu pilngadību sasniegušajiem bāreņiem un bez vecāku gādības palikušajiem bērniem un audžuģimenēm Jēkabpils pilsētā”</w:t>
      </w:r>
    </w:p>
    <w:p w:rsidR="00E948BC" w:rsidRPr="00E948BC" w:rsidRDefault="00E948BC" w:rsidP="00E948BC">
      <w:pPr>
        <w:widowControl w:val="0"/>
        <w:suppressAutoHyphens/>
        <w:spacing w:after="0" w:line="240" w:lineRule="auto"/>
        <w:jc w:val="center"/>
        <w:rPr>
          <w:rFonts w:ascii="Times New Roman" w:eastAsia="Lucida Sans Unicode" w:hAnsi="Times New Roman" w:cs="Tahoma"/>
          <w:b/>
          <w:kern w:val="1"/>
          <w:sz w:val="24"/>
          <w:szCs w:val="24"/>
        </w:rPr>
      </w:pPr>
      <w:r w:rsidRPr="00E948BC">
        <w:rPr>
          <w:rFonts w:ascii="Times New Roman" w:eastAsia="Lucida Sans Unicode" w:hAnsi="Times New Roman" w:cs="Tahoma"/>
          <w:b/>
          <w:kern w:val="1"/>
          <w:sz w:val="24"/>
          <w:szCs w:val="24"/>
        </w:rPr>
        <w:t>paskaidrojuma raksts</w:t>
      </w:r>
    </w:p>
    <w:p w:rsidR="00E948BC" w:rsidRPr="00E948BC" w:rsidRDefault="00E948BC" w:rsidP="00E948BC">
      <w:pPr>
        <w:widowControl w:val="0"/>
        <w:suppressAutoHyphens/>
        <w:autoSpaceDE w:val="0"/>
        <w:spacing w:after="0" w:line="240" w:lineRule="auto"/>
        <w:ind w:left="1276" w:hanging="720"/>
        <w:jc w:val="both"/>
        <w:rPr>
          <w:rFonts w:ascii="Times New Roman" w:eastAsia="SimSun" w:hAnsi="Times New Roman" w:cs="Mangal"/>
          <w:kern w:val="1"/>
          <w:sz w:val="24"/>
          <w:szCs w:val="24"/>
          <w:lang w:eastAsia="hi-IN" w:bidi="hi-IN"/>
        </w:rPr>
      </w:pPr>
    </w:p>
    <w:tbl>
      <w:tblPr>
        <w:tblW w:w="0" w:type="auto"/>
        <w:tblInd w:w="30" w:type="dxa"/>
        <w:tblLayout w:type="fixed"/>
        <w:tblCellMar>
          <w:left w:w="30" w:type="dxa"/>
          <w:right w:w="30" w:type="dxa"/>
        </w:tblCellMar>
        <w:tblLook w:val="0000" w:firstRow="0" w:lastRow="0" w:firstColumn="0" w:lastColumn="0" w:noHBand="0" w:noVBand="0"/>
      </w:tblPr>
      <w:tblGrid>
        <w:gridCol w:w="3345"/>
        <w:gridCol w:w="6011"/>
      </w:tblGrid>
      <w:tr w:rsidR="00E948BC" w:rsidRPr="00E948BC" w:rsidTr="00BD7667">
        <w:tc>
          <w:tcPr>
            <w:tcW w:w="3345" w:type="dxa"/>
            <w:tcBorders>
              <w:top w:val="single" w:sz="1" w:space="0" w:color="000000"/>
              <w:left w:val="single" w:sz="1" w:space="0" w:color="000000"/>
              <w:bottom w:val="single" w:sz="1" w:space="0" w:color="000000"/>
            </w:tcBorders>
            <w:shd w:val="clear" w:color="auto" w:fill="auto"/>
          </w:tcPr>
          <w:p w:rsidR="00E948BC" w:rsidRPr="00E948BC" w:rsidRDefault="00E948BC" w:rsidP="00E948BC">
            <w:pPr>
              <w:widowControl w:val="0"/>
              <w:suppressAutoHyphens/>
              <w:snapToGrid w:val="0"/>
              <w:spacing w:after="0" w:line="240" w:lineRule="auto"/>
              <w:jc w:val="center"/>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Paskaidrojuma raksta sadaļas</w:t>
            </w:r>
          </w:p>
        </w:tc>
        <w:tc>
          <w:tcPr>
            <w:tcW w:w="6011" w:type="dxa"/>
            <w:tcBorders>
              <w:top w:val="single" w:sz="1" w:space="0" w:color="000000"/>
              <w:left w:val="single" w:sz="1" w:space="0" w:color="000000"/>
              <w:bottom w:val="single" w:sz="1" w:space="0" w:color="000000"/>
              <w:right w:val="single" w:sz="1" w:space="0" w:color="000000"/>
            </w:tcBorders>
            <w:shd w:val="clear" w:color="auto" w:fill="auto"/>
          </w:tcPr>
          <w:p w:rsidR="00E948BC" w:rsidRPr="00E948BC" w:rsidRDefault="00E948BC" w:rsidP="00E948BC">
            <w:pPr>
              <w:widowControl w:val="0"/>
              <w:suppressAutoHyphens/>
              <w:snapToGrid w:val="0"/>
              <w:spacing w:after="0" w:line="240" w:lineRule="auto"/>
              <w:jc w:val="center"/>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Norādāmā informācija</w:t>
            </w:r>
          </w:p>
        </w:tc>
      </w:tr>
      <w:tr w:rsidR="00E948BC" w:rsidRPr="00E948BC" w:rsidTr="00BD7667">
        <w:tc>
          <w:tcPr>
            <w:tcW w:w="3345" w:type="dxa"/>
            <w:tcBorders>
              <w:left w:val="single" w:sz="1" w:space="0" w:color="000000"/>
              <w:bottom w:val="single" w:sz="1" w:space="0" w:color="000000"/>
            </w:tcBorders>
            <w:shd w:val="clear" w:color="auto" w:fill="auto"/>
            <w:vAlign w:val="center"/>
          </w:tcPr>
          <w:p w:rsidR="00E948BC" w:rsidRPr="00E948BC" w:rsidRDefault="00E948BC" w:rsidP="00E948BC">
            <w:pPr>
              <w:widowControl w:val="0"/>
              <w:suppressAutoHyphens/>
              <w:snapToGrid w:val="0"/>
              <w:spacing w:after="0" w:line="240" w:lineRule="auto"/>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1. Projekta nepieciešamības pamatojums</w:t>
            </w:r>
          </w:p>
        </w:tc>
        <w:tc>
          <w:tcPr>
            <w:tcW w:w="6011" w:type="dxa"/>
            <w:tcBorders>
              <w:left w:val="single" w:sz="1" w:space="0" w:color="000000"/>
              <w:bottom w:val="single" w:sz="1" w:space="0" w:color="000000"/>
              <w:right w:val="single" w:sz="1" w:space="0" w:color="000000"/>
            </w:tcBorders>
            <w:shd w:val="clear" w:color="auto" w:fill="auto"/>
            <w:vAlign w:val="center"/>
          </w:tcPr>
          <w:p w:rsidR="00E948BC" w:rsidRPr="00E948BC" w:rsidRDefault="00E948BC" w:rsidP="00E948BC">
            <w:pPr>
              <w:widowControl w:val="0"/>
              <w:suppressAutoHyphens/>
              <w:snapToGrid w:val="0"/>
              <w:spacing w:after="0" w:line="240" w:lineRule="auto"/>
              <w:jc w:val="both"/>
              <w:rPr>
                <w:rFonts w:ascii="Times New Roman" w:eastAsia="SimSun" w:hAnsi="Times New Roman" w:cs="Tahoma"/>
                <w:kern w:val="1"/>
              </w:rPr>
            </w:pPr>
            <w:r w:rsidRPr="00E948BC">
              <w:rPr>
                <w:rFonts w:ascii="Times New Roman" w:eastAsia="Lucida Sans Unicode" w:hAnsi="Times New Roman" w:cs="Tahoma"/>
                <w:kern w:val="1"/>
                <w:lang w:val="lt-LT"/>
              </w:rPr>
              <w:t>Saistošo noteikumu „</w:t>
            </w:r>
            <w:r w:rsidRPr="00E948BC">
              <w:rPr>
                <w:rFonts w:ascii="Times New Roman" w:eastAsia="Lucida Sans Unicode" w:hAnsi="Times New Roman" w:cs="Tahoma"/>
                <w:kern w:val="1"/>
              </w:rPr>
              <w:t>Saistošie noteikumi par materiālo atbalstu pilngadību sasniegušajiem bāreņiem un bez vecāku gādības palikušajiem bērniem un audžuģimenēm Jēkabpils pilsētā</w:t>
            </w:r>
            <w:r w:rsidRPr="00E948BC">
              <w:rPr>
                <w:rFonts w:ascii="Times New Roman" w:eastAsia="Lucida Sans Unicode" w:hAnsi="Times New Roman" w:cs="Tahoma"/>
                <w:kern w:val="1"/>
                <w:lang w:val="lt-LT"/>
              </w:rPr>
              <w:t xml:space="preserve">” (turpmāk – saistošie noteikumi) projekts izstrādāts pamatojoties uz </w:t>
            </w:r>
            <w:r w:rsidRPr="00E948BC">
              <w:rPr>
                <w:rFonts w:ascii="Times New Roman" w:eastAsia="Lucida Sans Unicode" w:hAnsi="Times New Roman" w:cs="Tahoma"/>
                <w:kern w:val="1"/>
              </w:rPr>
              <w:t xml:space="preserve">likuma “Par pašvaldībām” </w:t>
            </w:r>
            <w:r w:rsidRPr="00E948BC">
              <w:rPr>
                <w:rFonts w:ascii="Times New Roman" w:eastAsia="SimSun" w:hAnsi="Times New Roman" w:cs="Tahoma"/>
                <w:kern w:val="1"/>
              </w:rPr>
              <w:t>43.panta trešo daļu, Ministru kabineta 19.12.20006. noteikumu Nr.1036 “Audžuģimenes noteikumi” 43.punktu.</w:t>
            </w:r>
          </w:p>
          <w:p w:rsidR="00E948BC" w:rsidRPr="00E948BC" w:rsidRDefault="00E948BC" w:rsidP="00E948BC">
            <w:pPr>
              <w:widowControl w:val="0"/>
              <w:suppressAutoHyphens/>
              <w:snapToGrid w:val="0"/>
              <w:spacing w:after="0" w:line="240" w:lineRule="auto"/>
              <w:jc w:val="both"/>
              <w:rPr>
                <w:rFonts w:ascii="Times New Roman" w:eastAsia="SimSun" w:hAnsi="Times New Roman" w:cs="Mangal"/>
                <w:kern w:val="1"/>
                <w:lang w:eastAsia="hi-IN" w:bidi="hi-IN"/>
              </w:rPr>
            </w:pPr>
          </w:p>
          <w:p w:rsidR="00E948BC" w:rsidRPr="00E948BC" w:rsidRDefault="00E948BC" w:rsidP="00E948BC">
            <w:pPr>
              <w:widowControl w:val="0"/>
              <w:suppressAutoHyphens/>
              <w:snapToGrid w:val="0"/>
              <w:spacing w:after="0" w:line="240" w:lineRule="auto"/>
              <w:jc w:val="both"/>
              <w:rPr>
                <w:rFonts w:ascii="Times New Roman" w:eastAsia="SimSun" w:hAnsi="Times New Roman" w:cs="Tahoma"/>
                <w:kern w:val="1"/>
              </w:rPr>
            </w:pPr>
            <w:r w:rsidRPr="00E948BC">
              <w:rPr>
                <w:rFonts w:ascii="Times New Roman" w:eastAsia="SimSun" w:hAnsi="Times New Roman" w:cs="Tahoma"/>
                <w:kern w:val="1"/>
              </w:rPr>
              <w:t>2013.gada 26.augustā saņemts Latvijas Republikas Vides aizsardzības un reģionālās attīstības ministrijas atzinums Nr.18-6/7984 “Par saistošajiem noteikumiem” ar iebildumu par Jēkabpils pilsētas domes 2013.gada 1.augusta saistošo noteikumu Nr.24 “Grozījumi Jēkabpils pilsētas domes 2013.gada 14.marta saistošajos noteikumos Nr.9 “Saistošie noteikumi par materiālo atbalstu pilngadību sasniegušajiem bāreņiem un bez vecāku gādības palikušajiem bērniem un audžuģimenēm Jēkabpils pilsētā”” 3.punkta redakciju. Līdz ar to ir nepieciešams veikt attiecīgus grozījumus saistošajos noteikumos.</w:t>
            </w:r>
          </w:p>
        </w:tc>
      </w:tr>
      <w:tr w:rsidR="00E948BC" w:rsidRPr="00E948BC" w:rsidTr="00BD7667">
        <w:tblPrEx>
          <w:tblCellMar>
            <w:top w:w="55" w:type="dxa"/>
            <w:left w:w="55" w:type="dxa"/>
            <w:bottom w:w="55" w:type="dxa"/>
            <w:right w:w="55" w:type="dxa"/>
          </w:tblCellMar>
        </w:tblPrEx>
        <w:tc>
          <w:tcPr>
            <w:tcW w:w="3345" w:type="dxa"/>
            <w:tcBorders>
              <w:left w:val="single" w:sz="1" w:space="0" w:color="000000"/>
              <w:bottom w:val="single" w:sz="1" w:space="0" w:color="000000"/>
            </w:tcBorders>
            <w:shd w:val="clear" w:color="auto" w:fill="auto"/>
            <w:vAlign w:val="center"/>
          </w:tcPr>
          <w:p w:rsidR="00E948BC" w:rsidRPr="00E948BC" w:rsidRDefault="00E948BC" w:rsidP="00E948BC">
            <w:pPr>
              <w:widowControl w:val="0"/>
              <w:suppressAutoHyphens/>
              <w:snapToGrid w:val="0"/>
              <w:spacing w:after="0" w:line="240" w:lineRule="auto"/>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2. Īss projekta satura izklāsts</w:t>
            </w:r>
          </w:p>
        </w:tc>
        <w:tc>
          <w:tcPr>
            <w:tcW w:w="6011" w:type="dxa"/>
            <w:tcBorders>
              <w:left w:val="single" w:sz="1" w:space="0" w:color="000000"/>
              <w:bottom w:val="single" w:sz="1" w:space="0" w:color="000000"/>
              <w:right w:val="single" w:sz="1" w:space="0" w:color="000000"/>
            </w:tcBorders>
            <w:shd w:val="clear" w:color="auto" w:fill="auto"/>
            <w:vAlign w:val="center"/>
          </w:tcPr>
          <w:p w:rsidR="00E948BC" w:rsidRPr="00E948BC" w:rsidRDefault="00E948BC" w:rsidP="00E948BC">
            <w:pPr>
              <w:widowControl w:val="0"/>
              <w:suppressAutoHyphens/>
              <w:snapToGrid w:val="0"/>
              <w:spacing w:after="0" w:line="240" w:lineRule="auto"/>
              <w:ind w:right="5"/>
              <w:jc w:val="both"/>
              <w:rPr>
                <w:rFonts w:ascii="Times New Roman" w:eastAsia="Lucida Sans Unicode" w:hAnsi="Times New Roman" w:cs="Tahoma"/>
                <w:kern w:val="1"/>
              </w:rPr>
            </w:pPr>
            <w:r w:rsidRPr="00E948BC">
              <w:rPr>
                <w:rFonts w:ascii="Times New Roman" w:eastAsia="Lucida Sans Unicode" w:hAnsi="Times New Roman" w:cs="Tahoma"/>
                <w:kern w:val="1"/>
              </w:rPr>
              <w:t>Saistošie noteikumi nosaka pilngadību sasniegušajiem bāreņiem un bez vecāku gādības palikušajiem bērniem pēc ārpusģimenes aprūpes beigšanās un audžuģimenēm izmaksājamo pabalstu apmērus un izmaksāšanas kārtību, ja lēmumu par bērna ievietošanu ārpusģimenes aprūpes iestādē vai audžuģimenē pieņēmusi Jēkabpils bāriņtiesa.</w:t>
            </w:r>
          </w:p>
        </w:tc>
      </w:tr>
      <w:tr w:rsidR="00E948BC" w:rsidRPr="00E948BC" w:rsidTr="00BD7667">
        <w:tblPrEx>
          <w:tblCellMar>
            <w:top w:w="55" w:type="dxa"/>
            <w:left w:w="55" w:type="dxa"/>
            <w:bottom w:w="55" w:type="dxa"/>
            <w:right w:w="55" w:type="dxa"/>
          </w:tblCellMar>
        </w:tblPrEx>
        <w:tc>
          <w:tcPr>
            <w:tcW w:w="3345" w:type="dxa"/>
            <w:tcBorders>
              <w:left w:val="single" w:sz="1" w:space="0" w:color="000000"/>
              <w:bottom w:val="single" w:sz="1" w:space="0" w:color="000000"/>
            </w:tcBorders>
            <w:shd w:val="clear" w:color="auto" w:fill="auto"/>
            <w:vAlign w:val="center"/>
          </w:tcPr>
          <w:p w:rsidR="00E948BC" w:rsidRPr="00E948BC" w:rsidRDefault="00E948BC" w:rsidP="00E948BC">
            <w:pPr>
              <w:widowControl w:val="0"/>
              <w:suppressAutoHyphens/>
              <w:snapToGrid w:val="0"/>
              <w:spacing w:after="0" w:line="240" w:lineRule="auto"/>
              <w:jc w:val="both"/>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3. Informācija par plānoto projekta ietekmi uz pašvaldības budžetu</w:t>
            </w:r>
          </w:p>
        </w:tc>
        <w:tc>
          <w:tcPr>
            <w:tcW w:w="6011" w:type="dxa"/>
            <w:tcBorders>
              <w:left w:val="single" w:sz="1" w:space="0" w:color="000000"/>
              <w:bottom w:val="single" w:sz="1" w:space="0" w:color="000000"/>
              <w:right w:val="single" w:sz="1" w:space="0" w:color="000000"/>
            </w:tcBorders>
            <w:shd w:val="clear" w:color="auto" w:fill="auto"/>
            <w:vAlign w:val="center"/>
          </w:tcPr>
          <w:p w:rsidR="00E948BC" w:rsidRPr="00E948BC" w:rsidRDefault="00E948BC" w:rsidP="00E948BC">
            <w:pPr>
              <w:widowControl w:val="0"/>
              <w:suppressAutoHyphens/>
              <w:snapToGrid w:val="0"/>
              <w:spacing w:after="0" w:line="240" w:lineRule="auto"/>
              <w:jc w:val="both"/>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Nav attiecināms</w:t>
            </w:r>
          </w:p>
        </w:tc>
      </w:tr>
      <w:tr w:rsidR="00E948BC" w:rsidRPr="00E948BC" w:rsidTr="00BD7667">
        <w:tblPrEx>
          <w:tblCellMar>
            <w:top w:w="55" w:type="dxa"/>
            <w:left w:w="55" w:type="dxa"/>
            <w:bottom w:w="55" w:type="dxa"/>
            <w:right w:w="55" w:type="dxa"/>
          </w:tblCellMar>
        </w:tblPrEx>
        <w:tc>
          <w:tcPr>
            <w:tcW w:w="3345" w:type="dxa"/>
            <w:tcBorders>
              <w:left w:val="single" w:sz="1" w:space="0" w:color="000000"/>
              <w:bottom w:val="single" w:sz="1" w:space="0" w:color="000000"/>
            </w:tcBorders>
            <w:shd w:val="clear" w:color="auto" w:fill="auto"/>
            <w:vAlign w:val="center"/>
          </w:tcPr>
          <w:p w:rsidR="00E948BC" w:rsidRPr="00E948BC" w:rsidRDefault="00E948BC" w:rsidP="00E948BC">
            <w:pPr>
              <w:widowControl w:val="0"/>
              <w:suppressAutoHyphens/>
              <w:snapToGrid w:val="0"/>
              <w:spacing w:after="0" w:line="240" w:lineRule="auto"/>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4. Informācija par plānoto projekta ietekmi uz uzņēmējdarbības vidi pašvaldības teritorijā</w:t>
            </w:r>
          </w:p>
        </w:tc>
        <w:tc>
          <w:tcPr>
            <w:tcW w:w="6011" w:type="dxa"/>
            <w:tcBorders>
              <w:left w:val="single" w:sz="1" w:space="0" w:color="000000"/>
              <w:bottom w:val="single" w:sz="1" w:space="0" w:color="000000"/>
              <w:right w:val="single" w:sz="1" w:space="0" w:color="000000"/>
            </w:tcBorders>
            <w:shd w:val="clear" w:color="auto" w:fill="auto"/>
            <w:vAlign w:val="center"/>
          </w:tcPr>
          <w:p w:rsidR="00E948BC" w:rsidRPr="00E948BC" w:rsidRDefault="00E948BC" w:rsidP="00E948BC">
            <w:pPr>
              <w:widowControl w:val="0"/>
              <w:suppressAutoHyphens/>
              <w:snapToGrid w:val="0"/>
              <w:spacing w:after="0" w:line="240" w:lineRule="auto"/>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Nav attiecināms</w:t>
            </w:r>
          </w:p>
        </w:tc>
      </w:tr>
      <w:tr w:rsidR="00E948BC" w:rsidRPr="00E948BC" w:rsidTr="00BD7667">
        <w:tblPrEx>
          <w:tblCellMar>
            <w:top w:w="55" w:type="dxa"/>
            <w:left w:w="55" w:type="dxa"/>
            <w:bottom w:w="55" w:type="dxa"/>
            <w:right w:w="55" w:type="dxa"/>
          </w:tblCellMar>
        </w:tblPrEx>
        <w:tc>
          <w:tcPr>
            <w:tcW w:w="3345" w:type="dxa"/>
            <w:tcBorders>
              <w:left w:val="single" w:sz="1" w:space="0" w:color="000000"/>
              <w:bottom w:val="single" w:sz="1" w:space="0" w:color="000000"/>
            </w:tcBorders>
            <w:shd w:val="clear" w:color="auto" w:fill="auto"/>
            <w:vAlign w:val="center"/>
          </w:tcPr>
          <w:p w:rsidR="00E948BC" w:rsidRPr="00E948BC" w:rsidRDefault="00E948BC" w:rsidP="00E948BC">
            <w:pPr>
              <w:widowControl w:val="0"/>
              <w:suppressAutoHyphens/>
              <w:snapToGrid w:val="0"/>
              <w:spacing w:after="0" w:line="240" w:lineRule="auto"/>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5. Informācija par administratīvajām procedūrām</w:t>
            </w:r>
          </w:p>
        </w:tc>
        <w:tc>
          <w:tcPr>
            <w:tcW w:w="6011" w:type="dxa"/>
            <w:tcBorders>
              <w:left w:val="single" w:sz="1" w:space="0" w:color="000000"/>
              <w:bottom w:val="single" w:sz="1" w:space="0" w:color="000000"/>
              <w:right w:val="single" w:sz="1" w:space="0" w:color="000000"/>
            </w:tcBorders>
            <w:shd w:val="clear" w:color="auto" w:fill="auto"/>
            <w:vAlign w:val="center"/>
          </w:tcPr>
          <w:p w:rsidR="00E948BC" w:rsidRPr="00E948BC" w:rsidRDefault="00E948BC" w:rsidP="00E948BC">
            <w:pPr>
              <w:widowControl w:val="0"/>
              <w:suppressAutoHyphens/>
              <w:snapToGrid w:val="0"/>
              <w:spacing w:after="0" w:line="240" w:lineRule="auto"/>
              <w:jc w:val="both"/>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Jaunas institūcijas netiks radītas un esošo institūciju funkcijas netiks paplašinātas.</w:t>
            </w:r>
          </w:p>
          <w:p w:rsidR="00E948BC" w:rsidRPr="00E948BC" w:rsidRDefault="00E948BC" w:rsidP="00E948BC">
            <w:pPr>
              <w:widowControl w:val="0"/>
              <w:suppressAutoHyphens/>
              <w:snapToGrid w:val="0"/>
              <w:spacing w:after="0" w:line="240" w:lineRule="auto"/>
              <w:jc w:val="both"/>
              <w:rPr>
                <w:rFonts w:ascii="Times New Roman" w:eastAsia="Lucida Sans Unicode" w:hAnsi="Times New Roman" w:cs="Tahoma"/>
                <w:color w:val="000000"/>
                <w:kern w:val="1"/>
              </w:rPr>
            </w:pPr>
          </w:p>
          <w:p w:rsidR="00E948BC" w:rsidRPr="00E948BC" w:rsidRDefault="00E948BC" w:rsidP="00E948BC">
            <w:pPr>
              <w:widowControl w:val="0"/>
              <w:suppressAutoHyphens/>
              <w:snapToGrid w:val="0"/>
              <w:spacing w:after="0" w:line="240" w:lineRule="auto"/>
              <w:jc w:val="both"/>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Normatīvais akts tiks publicēts oficiālajā izdevumā “Latvijas Vēstnesis”, Vides aizsardzības un reģionālās attīstības ministrijas mājaslapā internetā un pašvaldības mājaslapā internetā.</w:t>
            </w:r>
          </w:p>
        </w:tc>
      </w:tr>
      <w:tr w:rsidR="00E948BC" w:rsidRPr="00E948BC" w:rsidTr="00BD7667">
        <w:tblPrEx>
          <w:tblCellMar>
            <w:top w:w="55" w:type="dxa"/>
            <w:left w:w="55" w:type="dxa"/>
            <w:bottom w:w="55" w:type="dxa"/>
            <w:right w:w="55" w:type="dxa"/>
          </w:tblCellMar>
        </w:tblPrEx>
        <w:tc>
          <w:tcPr>
            <w:tcW w:w="3345" w:type="dxa"/>
            <w:tcBorders>
              <w:left w:val="single" w:sz="1" w:space="0" w:color="000000"/>
              <w:bottom w:val="single" w:sz="1" w:space="0" w:color="000000"/>
            </w:tcBorders>
            <w:shd w:val="clear" w:color="auto" w:fill="auto"/>
            <w:vAlign w:val="center"/>
          </w:tcPr>
          <w:p w:rsidR="00E948BC" w:rsidRPr="00E948BC" w:rsidRDefault="00E948BC" w:rsidP="00E948BC">
            <w:pPr>
              <w:widowControl w:val="0"/>
              <w:suppressAutoHyphens/>
              <w:snapToGrid w:val="0"/>
              <w:spacing w:after="0" w:line="240" w:lineRule="auto"/>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6. Informācija par konsultācijām ar privātpersonām</w:t>
            </w:r>
          </w:p>
        </w:tc>
        <w:tc>
          <w:tcPr>
            <w:tcW w:w="6011" w:type="dxa"/>
            <w:tcBorders>
              <w:left w:val="single" w:sz="1" w:space="0" w:color="000000"/>
              <w:bottom w:val="single" w:sz="1" w:space="0" w:color="000000"/>
              <w:right w:val="single" w:sz="1" w:space="0" w:color="000000"/>
            </w:tcBorders>
            <w:shd w:val="clear" w:color="auto" w:fill="auto"/>
            <w:vAlign w:val="center"/>
          </w:tcPr>
          <w:p w:rsidR="00E948BC" w:rsidRPr="00E948BC" w:rsidRDefault="00E948BC" w:rsidP="00E948BC">
            <w:pPr>
              <w:widowControl w:val="0"/>
              <w:suppressAutoHyphens/>
              <w:snapToGrid w:val="0"/>
              <w:spacing w:after="0" w:line="240" w:lineRule="auto"/>
              <w:jc w:val="both"/>
              <w:rPr>
                <w:rFonts w:ascii="Times New Roman" w:eastAsia="Lucida Sans Unicode" w:hAnsi="Times New Roman" w:cs="Tahoma"/>
                <w:color w:val="000000"/>
                <w:kern w:val="1"/>
              </w:rPr>
            </w:pPr>
            <w:r w:rsidRPr="00E948BC">
              <w:rPr>
                <w:rFonts w:ascii="Times New Roman" w:eastAsia="Lucida Sans Unicode" w:hAnsi="Times New Roman" w:cs="Tahoma"/>
                <w:color w:val="000000"/>
                <w:kern w:val="1"/>
              </w:rPr>
              <w:t>Konsultācijas nav notikušas.</w:t>
            </w:r>
          </w:p>
        </w:tc>
      </w:tr>
    </w:tbl>
    <w:p w:rsidR="00E948BC" w:rsidRPr="00E948BC" w:rsidRDefault="00E948BC" w:rsidP="00E948BC">
      <w:pPr>
        <w:widowControl w:val="0"/>
        <w:suppressAutoHyphens/>
        <w:spacing w:after="0" w:line="240" w:lineRule="auto"/>
        <w:jc w:val="right"/>
        <w:rPr>
          <w:rFonts w:ascii="Times New Roman" w:eastAsia="SimSun" w:hAnsi="Times New Roman" w:cs="Mangal"/>
          <w:kern w:val="1"/>
          <w:sz w:val="24"/>
          <w:szCs w:val="24"/>
          <w:lang w:eastAsia="hi-IN" w:bidi="hi-IN"/>
        </w:rPr>
      </w:pPr>
    </w:p>
    <w:p w:rsidR="00E948BC" w:rsidRPr="00E948BC" w:rsidRDefault="00E948BC" w:rsidP="00E948BC">
      <w:pPr>
        <w:widowControl w:val="0"/>
        <w:tabs>
          <w:tab w:val="center" w:pos="5103"/>
          <w:tab w:val="right" w:pos="9356"/>
        </w:tabs>
        <w:suppressAutoHyphens/>
        <w:spacing w:after="0" w:line="240" w:lineRule="auto"/>
        <w:rPr>
          <w:rFonts w:ascii="Times New Roman" w:eastAsia="Times New Roman" w:hAnsi="Times New Roman" w:cs="Times New Roman"/>
          <w:sz w:val="24"/>
          <w:szCs w:val="24"/>
        </w:rPr>
      </w:pPr>
      <w:r w:rsidRPr="00E948BC">
        <w:rPr>
          <w:rFonts w:ascii="Times New Roman" w:eastAsia="SimSun" w:hAnsi="Times New Roman" w:cs="Tahoma"/>
          <w:color w:val="000000"/>
          <w:kern w:val="1"/>
          <w:sz w:val="24"/>
          <w:szCs w:val="24"/>
        </w:rPr>
        <w:t>Jēkabpils pilsētas d</w:t>
      </w:r>
      <w:r w:rsidRPr="00E948BC">
        <w:rPr>
          <w:rFonts w:ascii="Times New Roman" w:eastAsia="Times New Roman" w:hAnsi="Times New Roman" w:cs="Times New Roman"/>
          <w:sz w:val="24"/>
          <w:szCs w:val="24"/>
        </w:rPr>
        <w:t>omes priekšsēdētājs</w:t>
      </w:r>
      <w:r w:rsidRPr="00E948BC">
        <w:rPr>
          <w:rFonts w:ascii="Times New Roman" w:eastAsia="Times New Roman" w:hAnsi="Times New Roman" w:cs="Times New Roman"/>
          <w:sz w:val="24"/>
          <w:szCs w:val="24"/>
        </w:rPr>
        <w:tab/>
        <w:t>(personiskais paraksts)</w:t>
      </w:r>
      <w:r w:rsidRPr="00E948BC">
        <w:rPr>
          <w:rFonts w:ascii="Times New Roman" w:eastAsia="Times New Roman" w:hAnsi="Times New Roman" w:cs="Times New Roman"/>
          <w:sz w:val="24"/>
          <w:szCs w:val="24"/>
        </w:rPr>
        <w:tab/>
      </w:r>
      <w:proofErr w:type="spellStart"/>
      <w:r w:rsidRPr="00E948BC">
        <w:rPr>
          <w:rFonts w:ascii="Times New Roman" w:eastAsia="Times New Roman" w:hAnsi="Times New Roman" w:cs="Times New Roman"/>
          <w:sz w:val="24"/>
          <w:szCs w:val="24"/>
        </w:rPr>
        <w:t>L.Salcevičs</w:t>
      </w:r>
      <w:proofErr w:type="spellEnd"/>
    </w:p>
    <w:p w:rsidR="00AB6F48" w:rsidRDefault="00AB6F48">
      <w:pPr>
        <w:rPr>
          <w:rFonts w:ascii="Times New Roman" w:eastAsia="Lucida Sans Unicode" w:hAnsi="Times New Roman" w:cs="Tahoma"/>
          <w:kern w:val="1"/>
        </w:rPr>
      </w:pPr>
      <w:r>
        <w:rPr>
          <w:rFonts w:ascii="Times New Roman" w:eastAsia="Lucida Sans Unicode" w:hAnsi="Times New Roman" w:cs="Tahoma"/>
          <w:kern w:val="1"/>
        </w:rPr>
        <w:br w:type="page"/>
      </w:r>
    </w:p>
    <w:p w:rsidR="006F4604" w:rsidRPr="00A82C88" w:rsidRDefault="006F4604" w:rsidP="006F4604">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6F4604" w:rsidRPr="00A82C88" w:rsidRDefault="006F4604" w:rsidP="006F4604">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506</w:t>
      </w:r>
    </w:p>
    <w:p w:rsidR="006F4604" w:rsidRPr="00A82C88" w:rsidRDefault="006F4604" w:rsidP="006F4604">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AB6F48" w:rsidRPr="00AB6F48" w:rsidRDefault="00AB6F48" w:rsidP="00AB6F48">
      <w:pPr>
        <w:widowControl w:val="0"/>
        <w:suppressAutoHyphens/>
        <w:snapToGrid w:val="0"/>
        <w:spacing w:after="0" w:line="240" w:lineRule="auto"/>
        <w:rPr>
          <w:rFonts w:ascii="Times New Roman" w:eastAsia="Lucida Sans Unicode" w:hAnsi="Times New Roman" w:cs="Tahoma"/>
          <w:bCs/>
          <w:sz w:val="24"/>
          <w:szCs w:val="24"/>
        </w:rPr>
      </w:pPr>
    </w:p>
    <w:p w:rsidR="00AB6F48" w:rsidRPr="00AB6F48" w:rsidRDefault="00AB6F48" w:rsidP="00AB6F48">
      <w:pPr>
        <w:widowControl w:val="0"/>
        <w:suppressAutoHyphens/>
        <w:snapToGrid w:val="0"/>
        <w:spacing w:after="0" w:line="240" w:lineRule="auto"/>
        <w:ind w:left="-15"/>
        <w:rPr>
          <w:rFonts w:ascii="Times New Roman" w:eastAsia="Lucida Sans Unicode" w:hAnsi="Times New Roman" w:cs="Tahoma"/>
          <w:bCs/>
          <w:sz w:val="24"/>
          <w:szCs w:val="24"/>
        </w:rPr>
      </w:pPr>
      <w:r w:rsidRPr="00AB6F48">
        <w:rPr>
          <w:rFonts w:ascii="Times New Roman" w:eastAsia="Lucida Sans Unicode" w:hAnsi="Times New Roman" w:cs="Tahoma"/>
          <w:bCs/>
          <w:sz w:val="24"/>
          <w:szCs w:val="24"/>
        </w:rPr>
        <w:t>Par grozījumu</w:t>
      </w:r>
      <w:r w:rsidRPr="00AB6F48">
        <w:rPr>
          <w:rFonts w:ascii="Times New Roman" w:eastAsia="Lucida Sans Unicode" w:hAnsi="Times New Roman" w:cs="Times New Roman"/>
          <w:sz w:val="24"/>
          <w:szCs w:val="24"/>
        </w:rPr>
        <w:t xml:space="preserve"> Jēkabpils pilsētas bibliotēkas lietošanas</w:t>
      </w:r>
      <w:r w:rsidRPr="00AB6F48">
        <w:rPr>
          <w:rFonts w:ascii="Times New Roman" w:eastAsia="Lucida Sans Unicode" w:hAnsi="Times New Roman" w:cs="Tahoma"/>
          <w:bCs/>
          <w:sz w:val="24"/>
          <w:szCs w:val="24"/>
        </w:rPr>
        <w:t xml:space="preserve"> noteikumos</w:t>
      </w:r>
    </w:p>
    <w:p w:rsidR="00AB6F48" w:rsidRPr="00AB6F48" w:rsidRDefault="00AB6F48" w:rsidP="00AB6F48">
      <w:pPr>
        <w:widowControl w:val="0"/>
        <w:tabs>
          <w:tab w:val="right" w:pos="9000"/>
        </w:tabs>
        <w:suppressAutoHyphens/>
        <w:spacing w:after="0" w:line="240" w:lineRule="auto"/>
        <w:ind w:left="567"/>
        <w:rPr>
          <w:rFonts w:ascii="Times New Roman" w:eastAsia="Lucida Sans Unicode" w:hAnsi="Times New Roman" w:cs="Times New Roman"/>
          <w:noProof/>
          <w:sz w:val="20"/>
          <w:szCs w:val="20"/>
        </w:rPr>
      </w:pPr>
    </w:p>
    <w:p w:rsidR="00AB6F48" w:rsidRPr="00AB6F48" w:rsidRDefault="00AB6F48" w:rsidP="00AB6F48">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AB6F48">
        <w:rPr>
          <w:rFonts w:ascii="Times New Roman" w:eastAsia="Lucida Sans Unicode" w:hAnsi="Times New Roman" w:cs="Tahoma"/>
          <w:sz w:val="24"/>
          <w:szCs w:val="24"/>
        </w:rPr>
        <w:t xml:space="preserve">Pamatojoties uz </w:t>
      </w:r>
      <w:r w:rsidRPr="00AB6F48">
        <w:rPr>
          <w:rFonts w:ascii="Times New Roman" w:eastAsia="Lucida Sans Unicode" w:hAnsi="Times New Roman" w:cs="Times New Roman"/>
          <w:bCs/>
          <w:sz w:val="24"/>
          <w:szCs w:val="24"/>
        </w:rPr>
        <w:t xml:space="preserve">likuma “Par pašvaldībām” 21.panta pirmās daļas 27.punktu, 41.panta pirmās daļas 2.punktu, </w:t>
      </w:r>
      <w:proofErr w:type="spellStart"/>
      <w:r w:rsidRPr="00AB6F48">
        <w:rPr>
          <w:rFonts w:ascii="Times New Roman" w:eastAsia="Lucida Sans Unicode" w:hAnsi="Times New Roman" w:cs="Times New Roman"/>
          <w:bCs/>
          <w:i/>
          <w:sz w:val="24"/>
          <w:szCs w:val="24"/>
        </w:rPr>
        <w:t>Euro</w:t>
      </w:r>
      <w:proofErr w:type="spellEnd"/>
      <w:r w:rsidRPr="00AB6F48">
        <w:rPr>
          <w:rFonts w:ascii="Times New Roman" w:eastAsia="Lucida Sans Unicode" w:hAnsi="Times New Roman" w:cs="Times New Roman"/>
          <w:bCs/>
          <w:sz w:val="24"/>
          <w:szCs w:val="24"/>
        </w:rPr>
        <w:t xml:space="preserve"> ieviešanas kārtības likuma 6.pantu, 32.pantu, ņemot vērā Finanšu komitejas 14.112013. lēmumu (</w:t>
      </w:r>
      <w:smartTag w:uri="schemas-tilde-lv/tildestengine" w:element="veidnes">
        <w:smartTagPr>
          <w:attr w:name="text" w:val="protokols"/>
          <w:attr w:name="baseform" w:val="protokols"/>
          <w:attr w:name="id" w:val="-1"/>
        </w:smartTagPr>
        <w:r w:rsidRPr="00AB6F48">
          <w:rPr>
            <w:rFonts w:ascii="Times New Roman" w:eastAsia="Lucida Sans Unicode" w:hAnsi="Times New Roman" w:cs="Times New Roman"/>
            <w:bCs/>
            <w:sz w:val="24"/>
            <w:szCs w:val="24"/>
          </w:rPr>
          <w:t>protokols</w:t>
        </w:r>
      </w:smartTag>
      <w:r w:rsidRPr="00AB6F48">
        <w:rPr>
          <w:rFonts w:ascii="Times New Roman" w:eastAsia="Lucida Sans Unicode" w:hAnsi="Times New Roman" w:cs="Times New Roman"/>
          <w:bCs/>
          <w:sz w:val="24"/>
          <w:szCs w:val="24"/>
        </w:rPr>
        <w:t xml:space="preserve"> Nr.24.,8.§), </w:t>
      </w:r>
    </w:p>
    <w:p w:rsidR="00AB6F48" w:rsidRPr="00AB6F48" w:rsidRDefault="00AB6F48" w:rsidP="00AB6F48">
      <w:pPr>
        <w:widowControl w:val="0"/>
        <w:suppressAutoHyphens/>
        <w:spacing w:after="0" w:line="240" w:lineRule="auto"/>
        <w:ind w:right="-6" w:firstLine="720"/>
        <w:jc w:val="both"/>
        <w:rPr>
          <w:rFonts w:ascii="Times New Roman" w:eastAsia="Lucida Sans Unicode" w:hAnsi="Times New Roman" w:cs="Times New Roman"/>
          <w:bCs/>
          <w:sz w:val="16"/>
          <w:szCs w:val="16"/>
        </w:rPr>
      </w:pPr>
    </w:p>
    <w:p w:rsidR="00AB6F48" w:rsidRPr="00AB6F48" w:rsidRDefault="00AB6F48" w:rsidP="00AB6F48">
      <w:pPr>
        <w:widowControl w:val="0"/>
        <w:suppressAutoHyphens/>
        <w:spacing w:after="0" w:line="240" w:lineRule="auto"/>
        <w:ind w:right="-766"/>
        <w:jc w:val="center"/>
        <w:rPr>
          <w:rFonts w:ascii="Times New Roman" w:eastAsia="Lucida Sans Unicode" w:hAnsi="Times New Roman" w:cs="Tahoma"/>
          <w:sz w:val="24"/>
          <w:szCs w:val="24"/>
        </w:rPr>
      </w:pPr>
      <w:r w:rsidRPr="00AB6F48">
        <w:rPr>
          <w:rFonts w:ascii="Times New Roman" w:eastAsia="Lucida Sans Unicode" w:hAnsi="Times New Roman" w:cs="Tahoma"/>
          <w:sz w:val="24"/>
          <w:szCs w:val="24"/>
        </w:rPr>
        <w:t>Jēkabpils pilsētas dome nolemj:</w:t>
      </w:r>
    </w:p>
    <w:p w:rsidR="00AB6F48" w:rsidRPr="00AB6F48" w:rsidRDefault="00AB6F48" w:rsidP="00AB6F48">
      <w:pPr>
        <w:widowControl w:val="0"/>
        <w:tabs>
          <w:tab w:val="left" w:pos="1080"/>
        </w:tabs>
        <w:suppressAutoHyphens/>
        <w:spacing w:after="0" w:line="240" w:lineRule="auto"/>
        <w:ind w:left="426" w:right="-6" w:firstLine="720"/>
        <w:rPr>
          <w:rFonts w:ascii="Times New Roman" w:eastAsia="Lucida Sans Unicode" w:hAnsi="Times New Roman" w:cs="Tahoma"/>
          <w:sz w:val="16"/>
          <w:szCs w:val="16"/>
        </w:rPr>
      </w:pPr>
    </w:p>
    <w:p w:rsidR="00AB6F48" w:rsidRPr="00AB6F48" w:rsidRDefault="00AB6F48" w:rsidP="00285090">
      <w:pPr>
        <w:widowControl w:val="0"/>
        <w:numPr>
          <w:ilvl w:val="1"/>
          <w:numId w:val="16"/>
        </w:numPr>
        <w:tabs>
          <w:tab w:val="left" w:pos="1276"/>
        </w:tabs>
        <w:suppressAutoHyphens/>
        <w:spacing w:after="0" w:line="240" w:lineRule="auto"/>
        <w:ind w:left="0" w:firstLine="851"/>
        <w:jc w:val="both"/>
        <w:rPr>
          <w:rFonts w:ascii="Times New Roman" w:eastAsia="Calibri" w:hAnsi="Times New Roman" w:cs="Times New Roman"/>
          <w:color w:val="000000"/>
          <w:sz w:val="23"/>
          <w:szCs w:val="23"/>
        </w:rPr>
      </w:pPr>
      <w:r w:rsidRPr="00AB6F48">
        <w:rPr>
          <w:rFonts w:ascii="Times New Roman" w:eastAsia="Calibri" w:hAnsi="Times New Roman" w:cs="Times New Roman"/>
          <w:sz w:val="24"/>
          <w:szCs w:val="24"/>
        </w:rPr>
        <w:t>Izdarīt ar Jēkabpils pilsētas domes 2006.gada 27.jūlija lēmumu Nr.392 apstiprinātajos noteikumos „Jēkabpils pilsētas bibliotēkas lietošanas noteikumi</w:t>
      </w:r>
      <w:r w:rsidRPr="00AB6F48">
        <w:rPr>
          <w:rFonts w:ascii="Times New Roman" w:eastAsia="Calibri" w:hAnsi="Times New Roman" w:cs="Times New Roman"/>
          <w:sz w:val="24"/>
        </w:rPr>
        <w:t xml:space="preserve">” grozījumu un </w:t>
      </w:r>
      <w:r w:rsidRPr="00AB6F48">
        <w:rPr>
          <w:rFonts w:ascii="Times New Roman" w:eastAsia="Calibri" w:hAnsi="Times New Roman" w:cs="Times New Roman"/>
          <w:sz w:val="24"/>
          <w:szCs w:val="24"/>
        </w:rPr>
        <w:t xml:space="preserve"> aizstāt Noteikumu 8.2. punktā apzīmējumu un skaitli „Ls 5” ar skaitli un vārdu „7 </w:t>
      </w:r>
      <w:proofErr w:type="spellStart"/>
      <w:r w:rsidRPr="00AB6F48">
        <w:rPr>
          <w:rFonts w:ascii="Times New Roman" w:eastAsia="Calibri" w:hAnsi="Times New Roman" w:cs="Times New Roman"/>
          <w:i/>
          <w:sz w:val="24"/>
          <w:szCs w:val="24"/>
        </w:rPr>
        <w:t>euro</w:t>
      </w:r>
      <w:proofErr w:type="spellEnd"/>
      <w:r w:rsidRPr="00AB6F48">
        <w:rPr>
          <w:rFonts w:ascii="Times New Roman" w:eastAsia="Calibri" w:hAnsi="Times New Roman" w:cs="Times New Roman"/>
          <w:sz w:val="24"/>
          <w:szCs w:val="24"/>
        </w:rPr>
        <w:t xml:space="preserve">”.  </w:t>
      </w:r>
    </w:p>
    <w:p w:rsidR="00AB6F48" w:rsidRPr="00AB6F48" w:rsidRDefault="00AB6F48" w:rsidP="00285090">
      <w:pPr>
        <w:widowControl w:val="0"/>
        <w:numPr>
          <w:ilvl w:val="0"/>
          <w:numId w:val="16"/>
        </w:numPr>
        <w:tabs>
          <w:tab w:val="left" w:pos="1276"/>
        </w:tabs>
        <w:suppressAutoHyphens/>
        <w:spacing w:after="0" w:line="240" w:lineRule="auto"/>
        <w:ind w:left="0" w:firstLine="851"/>
        <w:jc w:val="both"/>
        <w:rPr>
          <w:rFonts w:ascii="Times New Roman" w:eastAsia="Calibri" w:hAnsi="Times New Roman" w:cs="Times New Roman"/>
          <w:sz w:val="24"/>
          <w:szCs w:val="24"/>
        </w:rPr>
      </w:pPr>
      <w:r w:rsidRPr="00AB6F48">
        <w:rPr>
          <w:rFonts w:ascii="Times New Roman" w:eastAsia="Calibri" w:hAnsi="Times New Roman" w:cs="Times New Roman"/>
          <w:sz w:val="24"/>
          <w:szCs w:val="24"/>
        </w:rPr>
        <w:t>Lēmums stājas spēkā 2014.gada 1.janvārī.</w:t>
      </w:r>
    </w:p>
    <w:p w:rsidR="00AB6F48" w:rsidRPr="00AB6F48" w:rsidRDefault="00AB6F48" w:rsidP="00285090">
      <w:pPr>
        <w:widowControl w:val="0"/>
        <w:numPr>
          <w:ilvl w:val="0"/>
          <w:numId w:val="16"/>
        </w:numPr>
        <w:tabs>
          <w:tab w:val="left" w:pos="1276"/>
        </w:tabs>
        <w:suppressAutoHyphens/>
        <w:spacing w:after="0" w:line="240" w:lineRule="auto"/>
        <w:ind w:left="0" w:firstLine="851"/>
        <w:jc w:val="both"/>
        <w:rPr>
          <w:rFonts w:ascii="Times New Roman" w:eastAsia="Calibri" w:hAnsi="Times New Roman" w:cs="Times New Roman"/>
          <w:bCs/>
          <w:sz w:val="24"/>
          <w:szCs w:val="24"/>
        </w:rPr>
      </w:pPr>
      <w:r w:rsidRPr="00AB6F48">
        <w:rPr>
          <w:rFonts w:ascii="Times New Roman" w:eastAsia="Calibri" w:hAnsi="Times New Roman" w:cs="Times New Roman"/>
          <w:bCs/>
          <w:color w:val="000000"/>
          <w:spacing w:val="-4"/>
          <w:sz w:val="24"/>
          <w:szCs w:val="24"/>
        </w:rPr>
        <w:t>Kontroli par šī lēmuma izpildi veikt Jēkabpils pilsētas pašvaldības izpilddirektoram.</w:t>
      </w:r>
    </w:p>
    <w:p w:rsidR="00AB6F48" w:rsidRPr="00AB6F48" w:rsidRDefault="00AB6F48" w:rsidP="00285090">
      <w:pPr>
        <w:widowControl w:val="0"/>
        <w:suppressAutoHyphens/>
        <w:spacing w:after="0" w:line="240" w:lineRule="auto"/>
        <w:ind w:firstLine="851"/>
        <w:rPr>
          <w:rFonts w:ascii="Times New Roman" w:eastAsia="Lucida Sans Unicode" w:hAnsi="Times New Roman" w:cs="Times New Roman"/>
          <w:bCs/>
          <w:sz w:val="24"/>
          <w:szCs w:val="24"/>
        </w:rPr>
      </w:pPr>
      <w:r w:rsidRPr="00AB6F48">
        <w:rPr>
          <w:rFonts w:ascii="Times New Roman" w:eastAsia="Lucida Sans Unicode" w:hAnsi="Times New Roman" w:cs="Tahoma"/>
          <w:sz w:val="24"/>
          <w:szCs w:val="24"/>
        </w:rPr>
        <w:t xml:space="preserve"> </w:t>
      </w:r>
    </w:p>
    <w:p w:rsidR="00AB6F48" w:rsidRPr="00AB6F48" w:rsidRDefault="00AB6F48" w:rsidP="00AB6F48">
      <w:pPr>
        <w:widowControl w:val="0"/>
        <w:tabs>
          <w:tab w:val="right" w:pos="8931"/>
          <w:tab w:val="right" w:pos="9000"/>
        </w:tabs>
        <w:suppressAutoHyphens/>
        <w:spacing w:after="0" w:line="240" w:lineRule="auto"/>
        <w:ind w:right="-6"/>
        <w:jc w:val="both"/>
        <w:rPr>
          <w:rFonts w:ascii="Times New Roman" w:eastAsia="Lucida Sans Unicode" w:hAnsi="Times New Roman" w:cs="Tahoma"/>
          <w:sz w:val="24"/>
          <w:szCs w:val="24"/>
        </w:rPr>
      </w:pPr>
    </w:p>
    <w:p w:rsidR="00AB6F48" w:rsidRPr="00AB6F48" w:rsidRDefault="00AB6F48" w:rsidP="00AB6F48">
      <w:pPr>
        <w:widowControl w:val="0"/>
        <w:tabs>
          <w:tab w:val="right" w:pos="9000"/>
        </w:tabs>
        <w:suppressAutoHyphens/>
        <w:spacing w:after="0" w:line="240" w:lineRule="auto"/>
        <w:ind w:right="-766"/>
        <w:jc w:val="both"/>
        <w:rPr>
          <w:rFonts w:ascii="Times New Roman" w:eastAsia="Lucida Sans Unicode" w:hAnsi="Times New Roman" w:cs="Tahoma"/>
          <w:sz w:val="24"/>
          <w:szCs w:val="24"/>
        </w:rPr>
      </w:pPr>
      <w:r w:rsidRPr="00AB6F48">
        <w:rPr>
          <w:rFonts w:ascii="Times New Roman" w:eastAsia="Lucida Sans Unicode" w:hAnsi="Times New Roman" w:cs="Tahoma"/>
          <w:sz w:val="24"/>
          <w:szCs w:val="24"/>
        </w:rPr>
        <w:t>Sēdes vadītājs</w:t>
      </w:r>
      <w:bookmarkStart w:id="2" w:name="Dropdown1"/>
      <w:r w:rsidRPr="00AB6F48">
        <w:rPr>
          <w:rFonts w:ascii="Times New Roman" w:eastAsia="Lucida Sans Unicode" w:hAnsi="Times New Roman" w:cs="Tahoma"/>
          <w:sz w:val="24"/>
          <w:szCs w:val="24"/>
        </w:rPr>
        <w:tab/>
      </w:r>
      <w:bookmarkEnd w:id="2"/>
    </w:p>
    <w:p w:rsidR="00AB6F48" w:rsidRPr="00AB6F48" w:rsidRDefault="00AB6F48" w:rsidP="00AB6F48">
      <w:pPr>
        <w:tabs>
          <w:tab w:val="center" w:pos="5103"/>
          <w:tab w:val="right" w:pos="9356"/>
        </w:tabs>
        <w:spacing w:after="0" w:line="240" w:lineRule="auto"/>
        <w:rPr>
          <w:rFonts w:ascii="Times New Roman" w:eastAsia="Times New Roman" w:hAnsi="Times New Roman" w:cs="Times New Roman"/>
          <w:sz w:val="24"/>
          <w:szCs w:val="24"/>
        </w:rPr>
      </w:pPr>
      <w:r w:rsidRPr="00AB6F48">
        <w:rPr>
          <w:rFonts w:ascii="Times New Roman" w:eastAsia="Times New Roman" w:hAnsi="Times New Roman" w:cs="Times New Roman"/>
          <w:sz w:val="24"/>
          <w:szCs w:val="24"/>
        </w:rPr>
        <w:t>Domes priekšsēdētājs</w:t>
      </w:r>
      <w:r w:rsidRPr="00AB6F48">
        <w:rPr>
          <w:rFonts w:ascii="Times New Roman" w:eastAsia="Times New Roman" w:hAnsi="Times New Roman" w:cs="Times New Roman"/>
          <w:sz w:val="24"/>
          <w:szCs w:val="24"/>
        </w:rPr>
        <w:tab/>
        <w:t>(personiskais paraksts)</w:t>
      </w:r>
      <w:r w:rsidRPr="00AB6F48">
        <w:rPr>
          <w:rFonts w:ascii="Times New Roman" w:eastAsia="Times New Roman" w:hAnsi="Times New Roman" w:cs="Times New Roman"/>
          <w:sz w:val="24"/>
          <w:szCs w:val="24"/>
        </w:rPr>
        <w:tab/>
      </w:r>
      <w:proofErr w:type="spellStart"/>
      <w:r w:rsidRPr="00AB6F48">
        <w:rPr>
          <w:rFonts w:ascii="Times New Roman" w:eastAsia="Times New Roman" w:hAnsi="Times New Roman" w:cs="Times New Roman"/>
          <w:sz w:val="24"/>
          <w:szCs w:val="24"/>
        </w:rPr>
        <w:t>L.Salcevičs</w:t>
      </w:r>
      <w:proofErr w:type="spellEnd"/>
    </w:p>
    <w:p w:rsidR="00AB6F48" w:rsidRPr="00AB6F48" w:rsidRDefault="00AB6F48" w:rsidP="00AB6F48">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AB6F48" w:rsidRPr="00AB6F48" w:rsidRDefault="00AB6F48" w:rsidP="00AB6F48">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AB6F48">
        <w:rPr>
          <w:rFonts w:ascii="Times New Roman" w:eastAsia="Lucida Sans Unicode" w:hAnsi="Times New Roman" w:cs="Tahoma"/>
          <w:bCs/>
          <w:sz w:val="20"/>
          <w:szCs w:val="20"/>
        </w:rPr>
        <w:t>Vaidere 65207413</w:t>
      </w:r>
    </w:p>
    <w:p w:rsidR="00E948BC" w:rsidRPr="00E948BC" w:rsidRDefault="00E948BC" w:rsidP="00E948BC">
      <w:pPr>
        <w:widowControl w:val="0"/>
        <w:tabs>
          <w:tab w:val="right" w:pos="9356"/>
        </w:tabs>
        <w:suppressAutoHyphens/>
        <w:spacing w:after="0" w:line="240" w:lineRule="auto"/>
        <w:jc w:val="both"/>
        <w:rPr>
          <w:rFonts w:ascii="Times New Roman" w:eastAsia="Lucida Sans Unicode" w:hAnsi="Times New Roman" w:cs="Tahoma"/>
          <w:kern w:val="1"/>
        </w:rPr>
      </w:pPr>
    </w:p>
    <w:p w:rsidR="00FD2715" w:rsidRDefault="00FD2715">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15704A" w:rsidRPr="00A82C88" w:rsidRDefault="0015704A" w:rsidP="0015704A">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15704A" w:rsidRPr="00A82C88" w:rsidRDefault="0015704A" w:rsidP="0015704A">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507</w:t>
      </w:r>
    </w:p>
    <w:p w:rsidR="0015704A" w:rsidRPr="00A82C88" w:rsidRDefault="0015704A" w:rsidP="0015704A">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FD2715" w:rsidRPr="00FD2715" w:rsidRDefault="00FD2715" w:rsidP="00FD2715">
      <w:pPr>
        <w:widowControl w:val="0"/>
        <w:suppressAutoHyphens/>
        <w:snapToGrid w:val="0"/>
        <w:spacing w:after="0" w:line="240" w:lineRule="auto"/>
        <w:rPr>
          <w:rFonts w:ascii="Times New Roman" w:eastAsia="Lucida Sans Unicode" w:hAnsi="Times New Roman" w:cs="Tahoma"/>
          <w:bCs/>
          <w:sz w:val="24"/>
          <w:szCs w:val="24"/>
        </w:rPr>
      </w:pPr>
    </w:p>
    <w:p w:rsidR="00FD2715" w:rsidRPr="00FD2715" w:rsidRDefault="00FD2715" w:rsidP="00FD2715">
      <w:pPr>
        <w:widowControl w:val="0"/>
        <w:suppressAutoHyphens/>
        <w:snapToGrid w:val="0"/>
        <w:spacing w:after="0" w:line="240" w:lineRule="auto"/>
        <w:ind w:left="-15"/>
        <w:rPr>
          <w:rFonts w:ascii="Times New Roman" w:eastAsia="Lucida Sans Unicode" w:hAnsi="Times New Roman" w:cs="Tahoma"/>
          <w:bCs/>
          <w:sz w:val="24"/>
          <w:szCs w:val="24"/>
        </w:rPr>
      </w:pPr>
      <w:r w:rsidRPr="00FD2715">
        <w:rPr>
          <w:rFonts w:ascii="Times New Roman" w:eastAsia="Lucida Sans Unicode" w:hAnsi="Times New Roman" w:cs="Tahoma"/>
          <w:bCs/>
          <w:sz w:val="24"/>
          <w:szCs w:val="24"/>
        </w:rPr>
        <w:t xml:space="preserve">Par grozījumu 20.06.2013. Jēkabpils pilsētas domes lēmumā </w:t>
      </w:r>
      <w:r w:rsidRPr="00FD2715">
        <w:rPr>
          <w:rFonts w:ascii="Times New Roman" w:eastAsia="Lucida Sans Unicode" w:hAnsi="Times New Roman" w:cs="Times New Roman"/>
          <w:sz w:val="24"/>
          <w:szCs w:val="24"/>
        </w:rPr>
        <w:t>Nr.246 „Par nolikuma apstiprināšanu”</w:t>
      </w:r>
    </w:p>
    <w:p w:rsidR="00FD2715" w:rsidRPr="00FD2715" w:rsidRDefault="00FD2715" w:rsidP="00FD2715">
      <w:pPr>
        <w:widowControl w:val="0"/>
        <w:tabs>
          <w:tab w:val="right" w:pos="9000"/>
        </w:tabs>
        <w:suppressAutoHyphens/>
        <w:spacing w:after="0" w:line="240" w:lineRule="auto"/>
        <w:ind w:left="567"/>
        <w:rPr>
          <w:rFonts w:ascii="Times New Roman" w:eastAsia="Lucida Sans Unicode" w:hAnsi="Times New Roman" w:cs="Times New Roman"/>
          <w:noProof/>
          <w:sz w:val="20"/>
          <w:szCs w:val="20"/>
        </w:rPr>
      </w:pPr>
    </w:p>
    <w:p w:rsidR="00FD2715" w:rsidRPr="00FD2715" w:rsidRDefault="00FD2715" w:rsidP="00FD2715">
      <w:pPr>
        <w:widowControl w:val="0"/>
        <w:suppressAutoHyphens/>
        <w:spacing w:after="0" w:line="240" w:lineRule="auto"/>
        <w:ind w:right="-6" w:firstLine="720"/>
        <w:jc w:val="both"/>
        <w:rPr>
          <w:rFonts w:ascii="Times New Roman" w:eastAsia="Lucida Sans Unicode" w:hAnsi="Times New Roman" w:cs="Tahoma"/>
          <w:sz w:val="24"/>
          <w:szCs w:val="24"/>
        </w:rPr>
      </w:pPr>
    </w:p>
    <w:p w:rsidR="00FD2715" w:rsidRPr="00FD2715" w:rsidRDefault="00FD2715" w:rsidP="00FD2715">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FD2715">
        <w:rPr>
          <w:rFonts w:ascii="Times New Roman" w:eastAsia="Lucida Sans Unicode" w:hAnsi="Times New Roman" w:cs="Tahoma"/>
          <w:sz w:val="24"/>
          <w:szCs w:val="24"/>
        </w:rPr>
        <w:t xml:space="preserve">Pamatojoties uz </w:t>
      </w:r>
      <w:r w:rsidRPr="00FD2715">
        <w:rPr>
          <w:rFonts w:ascii="Times New Roman" w:eastAsia="Lucida Sans Unicode" w:hAnsi="Times New Roman" w:cs="Times New Roman"/>
          <w:bCs/>
          <w:sz w:val="24"/>
          <w:szCs w:val="24"/>
        </w:rPr>
        <w:t xml:space="preserve">likuma “Par pašvaldībām” 21.panta pirmās daļas 27.punktu, 41.panta pirmās daļas 2.punktu, </w:t>
      </w:r>
      <w:proofErr w:type="spellStart"/>
      <w:r w:rsidRPr="00FD2715">
        <w:rPr>
          <w:rFonts w:ascii="Times New Roman" w:eastAsia="Lucida Sans Unicode" w:hAnsi="Times New Roman" w:cs="Times New Roman"/>
          <w:bCs/>
          <w:i/>
          <w:sz w:val="24"/>
          <w:szCs w:val="24"/>
        </w:rPr>
        <w:t>Euro</w:t>
      </w:r>
      <w:proofErr w:type="spellEnd"/>
      <w:r w:rsidRPr="00FD2715">
        <w:rPr>
          <w:rFonts w:ascii="Times New Roman" w:eastAsia="Lucida Sans Unicode" w:hAnsi="Times New Roman" w:cs="Times New Roman"/>
          <w:bCs/>
          <w:sz w:val="24"/>
          <w:szCs w:val="24"/>
        </w:rPr>
        <w:t xml:space="preserve"> ieviešanas kārtības likuma 6. un 32.pantu, ņemot vērā Finanšu komitejas 14.11.2013. lēmumu (</w:t>
      </w:r>
      <w:smartTag w:uri="schemas-tilde-lv/tildestengine" w:element="veidnes">
        <w:smartTagPr>
          <w:attr w:name="id" w:val="-1"/>
          <w:attr w:name="baseform" w:val="protokols"/>
          <w:attr w:name="text" w:val="protokols"/>
        </w:smartTagPr>
        <w:r w:rsidRPr="00FD2715">
          <w:rPr>
            <w:rFonts w:ascii="Times New Roman" w:eastAsia="Lucida Sans Unicode" w:hAnsi="Times New Roman" w:cs="Times New Roman"/>
            <w:bCs/>
            <w:sz w:val="24"/>
            <w:szCs w:val="24"/>
          </w:rPr>
          <w:t>protokols</w:t>
        </w:r>
      </w:smartTag>
      <w:r w:rsidRPr="00FD2715">
        <w:rPr>
          <w:rFonts w:ascii="Times New Roman" w:eastAsia="Lucida Sans Unicode" w:hAnsi="Times New Roman" w:cs="Times New Roman"/>
          <w:bCs/>
          <w:sz w:val="24"/>
          <w:szCs w:val="24"/>
        </w:rPr>
        <w:t xml:space="preserve"> Nr.24., 9,11.§), </w:t>
      </w:r>
    </w:p>
    <w:p w:rsidR="00FD2715" w:rsidRPr="00FD2715" w:rsidRDefault="00FD2715" w:rsidP="00FD2715">
      <w:pPr>
        <w:widowControl w:val="0"/>
        <w:suppressAutoHyphens/>
        <w:spacing w:after="0" w:line="240" w:lineRule="auto"/>
        <w:ind w:right="-6" w:firstLine="720"/>
        <w:jc w:val="both"/>
        <w:rPr>
          <w:rFonts w:ascii="Times New Roman" w:eastAsia="Lucida Sans Unicode" w:hAnsi="Times New Roman" w:cs="Times New Roman"/>
          <w:bCs/>
          <w:sz w:val="16"/>
          <w:szCs w:val="16"/>
        </w:rPr>
      </w:pPr>
    </w:p>
    <w:p w:rsidR="00FD2715" w:rsidRPr="00FD2715" w:rsidRDefault="00FD2715" w:rsidP="00FD2715">
      <w:pPr>
        <w:widowControl w:val="0"/>
        <w:suppressAutoHyphens/>
        <w:spacing w:after="0" w:line="240" w:lineRule="auto"/>
        <w:ind w:right="-766"/>
        <w:jc w:val="center"/>
        <w:rPr>
          <w:rFonts w:ascii="Times New Roman" w:eastAsia="Lucida Sans Unicode" w:hAnsi="Times New Roman" w:cs="Tahoma"/>
          <w:sz w:val="24"/>
          <w:szCs w:val="24"/>
        </w:rPr>
      </w:pPr>
      <w:r w:rsidRPr="00FD2715">
        <w:rPr>
          <w:rFonts w:ascii="Times New Roman" w:eastAsia="Lucida Sans Unicode" w:hAnsi="Times New Roman" w:cs="Tahoma"/>
          <w:sz w:val="24"/>
          <w:szCs w:val="24"/>
        </w:rPr>
        <w:t>Jēkabpils pilsētas dome nolemj:</w:t>
      </w:r>
    </w:p>
    <w:p w:rsidR="00FD2715" w:rsidRPr="00FD2715" w:rsidRDefault="00FD2715" w:rsidP="00FD2715">
      <w:pPr>
        <w:widowControl w:val="0"/>
        <w:tabs>
          <w:tab w:val="left" w:pos="1080"/>
        </w:tabs>
        <w:suppressAutoHyphens/>
        <w:spacing w:after="0" w:line="240" w:lineRule="auto"/>
        <w:ind w:right="-6" w:firstLine="720"/>
        <w:rPr>
          <w:rFonts w:ascii="Times New Roman" w:eastAsia="Lucida Sans Unicode" w:hAnsi="Times New Roman" w:cs="Tahoma"/>
          <w:sz w:val="16"/>
          <w:szCs w:val="16"/>
        </w:rPr>
      </w:pPr>
    </w:p>
    <w:p w:rsidR="00FD2715" w:rsidRPr="00FD2715" w:rsidRDefault="00FD2715" w:rsidP="00FD2715">
      <w:pPr>
        <w:widowControl w:val="0"/>
        <w:numPr>
          <w:ilvl w:val="0"/>
          <w:numId w:val="16"/>
        </w:numPr>
        <w:tabs>
          <w:tab w:val="left" w:pos="1134"/>
          <w:tab w:val="center" w:pos="4513"/>
          <w:tab w:val="right" w:pos="8666"/>
          <w:tab w:val="left" w:pos="9071"/>
        </w:tabs>
        <w:suppressAutoHyphens/>
        <w:spacing w:after="0" w:line="240" w:lineRule="auto"/>
        <w:ind w:left="0" w:right="-1" w:firstLine="709"/>
        <w:jc w:val="both"/>
        <w:rPr>
          <w:rFonts w:ascii="Times New Roman" w:eastAsia="Calibri" w:hAnsi="Times New Roman" w:cs="Times New Roman"/>
          <w:color w:val="000000"/>
          <w:sz w:val="23"/>
          <w:szCs w:val="23"/>
        </w:rPr>
      </w:pPr>
      <w:r w:rsidRPr="00FD2715">
        <w:rPr>
          <w:rFonts w:ascii="Times New Roman" w:eastAsia="Calibri" w:hAnsi="Times New Roman" w:cs="Times New Roman"/>
          <w:sz w:val="24"/>
          <w:szCs w:val="24"/>
        </w:rPr>
        <w:t>Izdarīt Jēkabpils pilsētas domes 2013.gada 20.jūnija lēmumā Nr.246 „Par nolikuma apstiprināšanu” šādus grozījumus:</w:t>
      </w:r>
    </w:p>
    <w:p w:rsidR="00FD2715" w:rsidRPr="00FD2715" w:rsidRDefault="00FD2715" w:rsidP="00FD2715">
      <w:pPr>
        <w:widowControl w:val="0"/>
        <w:numPr>
          <w:ilvl w:val="1"/>
          <w:numId w:val="17"/>
        </w:numPr>
        <w:tabs>
          <w:tab w:val="left" w:pos="1134"/>
          <w:tab w:val="center" w:pos="4513"/>
          <w:tab w:val="right" w:pos="8666"/>
          <w:tab w:val="left" w:pos="9071"/>
        </w:tabs>
        <w:suppressAutoHyphens/>
        <w:spacing w:after="0" w:line="240" w:lineRule="auto"/>
        <w:ind w:left="0" w:right="-1" w:firstLine="709"/>
        <w:jc w:val="both"/>
        <w:rPr>
          <w:rFonts w:ascii="Times New Roman" w:eastAsia="Calibri" w:hAnsi="Times New Roman" w:cs="Times New Roman"/>
          <w:color w:val="000000"/>
          <w:sz w:val="23"/>
          <w:szCs w:val="23"/>
        </w:rPr>
      </w:pPr>
      <w:r w:rsidRPr="00FD2715">
        <w:rPr>
          <w:rFonts w:ascii="Times New Roman" w:eastAsia="Calibri" w:hAnsi="Times New Roman" w:cs="Times New Roman"/>
          <w:sz w:val="24"/>
          <w:szCs w:val="24"/>
        </w:rPr>
        <w:t xml:space="preserve"> aizstāt lēmuma tekstā </w:t>
      </w:r>
      <w:r w:rsidRPr="00FD2715">
        <w:rPr>
          <w:rFonts w:ascii="Times New Roman" w:eastAsia="Calibri" w:hAnsi="Times New Roman" w:cs="Times New Roman"/>
          <w:sz w:val="24"/>
        </w:rPr>
        <w:t xml:space="preserve">skaitli un apzīmējumu „500 000,- LVL” </w:t>
      </w:r>
      <w:r w:rsidRPr="00FD2715">
        <w:rPr>
          <w:rFonts w:ascii="Times New Roman" w:eastAsia="Calibri" w:hAnsi="Times New Roman" w:cs="Times New Roman"/>
          <w:sz w:val="24"/>
          <w:szCs w:val="24"/>
        </w:rPr>
        <w:t xml:space="preserve">ar skaitli un vārdu „711 000 </w:t>
      </w:r>
      <w:proofErr w:type="spellStart"/>
      <w:r w:rsidRPr="00FD2715">
        <w:rPr>
          <w:rFonts w:ascii="Times New Roman" w:eastAsia="Calibri" w:hAnsi="Times New Roman" w:cs="Times New Roman"/>
          <w:i/>
          <w:sz w:val="24"/>
          <w:szCs w:val="24"/>
        </w:rPr>
        <w:t>euro</w:t>
      </w:r>
      <w:proofErr w:type="spellEnd"/>
      <w:r w:rsidRPr="00FD2715">
        <w:rPr>
          <w:rFonts w:ascii="Times New Roman" w:eastAsia="Calibri" w:hAnsi="Times New Roman" w:cs="Times New Roman"/>
          <w:sz w:val="24"/>
          <w:szCs w:val="24"/>
        </w:rPr>
        <w:t>”;</w:t>
      </w:r>
    </w:p>
    <w:p w:rsidR="00FD2715" w:rsidRPr="00FD2715" w:rsidRDefault="00FD2715" w:rsidP="00FD2715">
      <w:pPr>
        <w:widowControl w:val="0"/>
        <w:numPr>
          <w:ilvl w:val="1"/>
          <w:numId w:val="17"/>
        </w:numPr>
        <w:tabs>
          <w:tab w:val="left" w:pos="-142"/>
          <w:tab w:val="left" w:pos="1134"/>
          <w:tab w:val="center" w:pos="4513"/>
          <w:tab w:val="right" w:pos="8666"/>
          <w:tab w:val="left" w:pos="9071"/>
        </w:tabs>
        <w:suppressAutoHyphens/>
        <w:spacing w:after="0" w:line="240" w:lineRule="auto"/>
        <w:ind w:left="0" w:right="-1" w:firstLine="709"/>
        <w:jc w:val="both"/>
        <w:rPr>
          <w:rFonts w:ascii="Times New Roman" w:eastAsia="Calibri" w:hAnsi="Times New Roman" w:cs="Times New Roman"/>
          <w:color w:val="000000"/>
          <w:sz w:val="23"/>
          <w:szCs w:val="23"/>
        </w:rPr>
      </w:pPr>
      <w:r w:rsidRPr="00FD2715">
        <w:rPr>
          <w:rFonts w:ascii="Times New Roman" w:eastAsia="Calibri" w:hAnsi="Times New Roman" w:cs="Times New Roman"/>
          <w:sz w:val="24"/>
          <w:szCs w:val="24"/>
        </w:rPr>
        <w:t xml:space="preserve"> aizstāt lēmuma pielikumā esošā Pašvaldības iepirkumu komisijas (iepirkumiem virs 500 000,- LVL) nolikuma (turpmāk tekstā – nolikums) </w:t>
      </w:r>
      <w:r w:rsidRPr="00FD2715">
        <w:rPr>
          <w:rFonts w:ascii="Times New Roman" w:eastAsia="Calibri" w:hAnsi="Times New Roman" w:cs="Times New Roman"/>
          <w:sz w:val="24"/>
        </w:rPr>
        <w:t xml:space="preserve">nosaukumā un 1.punktā skaitli un apzīmējumu „500 000,- LVL”  </w:t>
      </w:r>
      <w:r w:rsidRPr="00FD2715">
        <w:rPr>
          <w:rFonts w:ascii="Times New Roman" w:eastAsia="Calibri" w:hAnsi="Times New Roman" w:cs="Times New Roman"/>
          <w:sz w:val="24"/>
          <w:szCs w:val="24"/>
        </w:rPr>
        <w:t xml:space="preserve">ar skaitli un vārdu „711 000 </w:t>
      </w:r>
      <w:proofErr w:type="spellStart"/>
      <w:r w:rsidRPr="00FD2715">
        <w:rPr>
          <w:rFonts w:ascii="Times New Roman" w:eastAsia="Calibri" w:hAnsi="Times New Roman" w:cs="Times New Roman"/>
          <w:i/>
          <w:sz w:val="24"/>
          <w:szCs w:val="24"/>
        </w:rPr>
        <w:t>euro</w:t>
      </w:r>
      <w:proofErr w:type="spellEnd"/>
      <w:r w:rsidRPr="00FD2715">
        <w:rPr>
          <w:rFonts w:ascii="Times New Roman" w:eastAsia="Calibri" w:hAnsi="Times New Roman" w:cs="Times New Roman"/>
          <w:sz w:val="24"/>
          <w:szCs w:val="24"/>
        </w:rPr>
        <w:t>”;</w:t>
      </w:r>
    </w:p>
    <w:p w:rsidR="00FD2715" w:rsidRPr="00FD2715" w:rsidRDefault="00FD2715" w:rsidP="00FD2715">
      <w:pPr>
        <w:widowControl w:val="0"/>
        <w:numPr>
          <w:ilvl w:val="1"/>
          <w:numId w:val="17"/>
        </w:numPr>
        <w:tabs>
          <w:tab w:val="left" w:pos="-142"/>
          <w:tab w:val="left" w:pos="1134"/>
          <w:tab w:val="center" w:pos="4513"/>
          <w:tab w:val="right" w:pos="8666"/>
          <w:tab w:val="left" w:pos="9071"/>
        </w:tabs>
        <w:suppressAutoHyphens/>
        <w:spacing w:after="0" w:line="240" w:lineRule="auto"/>
        <w:ind w:left="0" w:right="-1" w:firstLine="709"/>
        <w:jc w:val="both"/>
        <w:rPr>
          <w:rFonts w:ascii="Times New Roman" w:eastAsia="Calibri" w:hAnsi="Times New Roman" w:cs="Times New Roman"/>
          <w:color w:val="000000"/>
          <w:sz w:val="23"/>
          <w:szCs w:val="23"/>
        </w:rPr>
      </w:pPr>
      <w:r w:rsidRPr="00FD2715">
        <w:rPr>
          <w:rFonts w:ascii="Times New Roman" w:eastAsia="Calibri" w:hAnsi="Times New Roman" w:cs="Times New Roman"/>
          <w:color w:val="000000"/>
          <w:sz w:val="23"/>
          <w:szCs w:val="23"/>
        </w:rPr>
        <w:t xml:space="preserve"> </w:t>
      </w:r>
      <w:r w:rsidRPr="00FD2715">
        <w:rPr>
          <w:rFonts w:ascii="Times New Roman" w:eastAsia="Calibri" w:hAnsi="Times New Roman" w:cs="Times New Roman"/>
          <w:sz w:val="24"/>
          <w:szCs w:val="24"/>
        </w:rPr>
        <w:t>aizstāt nolikuma 5.1. apakšpunktā skaitli un vārdu „500 000 latu” ar skaitli un vārdu „711 000</w:t>
      </w:r>
      <w:r w:rsidRPr="00FD2715">
        <w:rPr>
          <w:rFonts w:ascii="Times New Roman" w:eastAsia="Calibri" w:hAnsi="Times New Roman" w:cs="Times New Roman"/>
          <w:i/>
          <w:sz w:val="24"/>
          <w:szCs w:val="24"/>
        </w:rPr>
        <w:t xml:space="preserve"> </w:t>
      </w:r>
      <w:proofErr w:type="spellStart"/>
      <w:r w:rsidRPr="00FD2715">
        <w:rPr>
          <w:rFonts w:ascii="Times New Roman" w:eastAsia="Calibri" w:hAnsi="Times New Roman" w:cs="Times New Roman"/>
          <w:i/>
          <w:sz w:val="24"/>
          <w:szCs w:val="24"/>
        </w:rPr>
        <w:t>euro</w:t>
      </w:r>
      <w:proofErr w:type="spellEnd"/>
      <w:r w:rsidRPr="00FD2715">
        <w:rPr>
          <w:rFonts w:ascii="Times New Roman" w:eastAsia="Calibri" w:hAnsi="Times New Roman" w:cs="Times New Roman"/>
          <w:sz w:val="24"/>
          <w:szCs w:val="24"/>
        </w:rPr>
        <w:t xml:space="preserve">”. </w:t>
      </w:r>
      <w:r w:rsidRPr="00FD2715">
        <w:rPr>
          <w:rFonts w:ascii="Times New Roman" w:eastAsia="Calibri" w:hAnsi="Times New Roman" w:cs="Times New Roman"/>
          <w:color w:val="000000"/>
          <w:sz w:val="23"/>
          <w:szCs w:val="23"/>
        </w:rPr>
        <w:t xml:space="preserve"> </w:t>
      </w:r>
    </w:p>
    <w:p w:rsidR="00FD2715" w:rsidRPr="00FD2715" w:rsidRDefault="00FD2715" w:rsidP="00FD2715">
      <w:pPr>
        <w:widowControl w:val="0"/>
        <w:numPr>
          <w:ilvl w:val="0"/>
          <w:numId w:val="17"/>
        </w:numPr>
        <w:tabs>
          <w:tab w:val="left" w:pos="1134"/>
        </w:tabs>
        <w:suppressAutoHyphens/>
        <w:spacing w:after="0" w:line="240" w:lineRule="auto"/>
        <w:ind w:left="0" w:firstLine="709"/>
        <w:jc w:val="both"/>
        <w:rPr>
          <w:rFonts w:ascii="Times New Roman" w:eastAsia="Calibri" w:hAnsi="Times New Roman" w:cs="Times New Roman"/>
          <w:sz w:val="24"/>
          <w:szCs w:val="24"/>
        </w:rPr>
      </w:pPr>
      <w:r w:rsidRPr="00FD2715">
        <w:rPr>
          <w:rFonts w:ascii="Times New Roman" w:eastAsia="Calibri" w:hAnsi="Times New Roman" w:cs="Times New Roman"/>
          <w:sz w:val="24"/>
          <w:szCs w:val="24"/>
        </w:rPr>
        <w:t>Lēmums stājas spēkā 2014.gada 1.janvārī.</w:t>
      </w:r>
    </w:p>
    <w:p w:rsidR="00FD2715" w:rsidRPr="00FD2715" w:rsidRDefault="00FD2715" w:rsidP="00FD2715">
      <w:pPr>
        <w:widowControl w:val="0"/>
        <w:numPr>
          <w:ilvl w:val="0"/>
          <w:numId w:val="17"/>
        </w:numPr>
        <w:tabs>
          <w:tab w:val="left" w:pos="1134"/>
        </w:tabs>
        <w:suppressAutoHyphens/>
        <w:spacing w:after="0" w:line="240" w:lineRule="auto"/>
        <w:ind w:left="0" w:firstLine="709"/>
        <w:jc w:val="both"/>
        <w:rPr>
          <w:rFonts w:ascii="Times New Roman" w:eastAsia="Calibri" w:hAnsi="Times New Roman" w:cs="Times New Roman"/>
          <w:bCs/>
          <w:sz w:val="24"/>
          <w:szCs w:val="24"/>
        </w:rPr>
      </w:pPr>
      <w:r w:rsidRPr="00FD2715">
        <w:rPr>
          <w:rFonts w:ascii="Times New Roman" w:eastAsia="Calibri" w:hAnsi="Times New Roman" w:cs="Times New Roman"/>
          <w:bCs/>
          <w:color w:val="000000"/>
          <w:spacing w:val="-4"/>
          <w:sz w:val="24"/>
          <w:szCs w:val="24"/>
        </w:rPr>
        <w:t>Kontroli par šī lēmuma izpildi veikt Jēkabpils pilsētas pašvaldības izpilddirektoram.</w:t>
      </w:r>
    </w:p>
    <w:p w:rsidR="00FD2715" w:rsidRPr="00FD2715" w:rsidRDefault="00FD2715" w:rsidP="00FD2715">
      <w:pPr>
        <w:widowControl w:val="0"/>
        <w:suppressAutoHyphens/>
        <w:spacing w:after="0" w:line="240" w:lineRule="auto"/>
        <w:ind w:left="567" w:right="-766" w:hanging="425"/>
        <w:jc w:val="both"/>
        <w:rPr>
          <w:rFonts w:ascii="Times New Roman" w:eastAsia="Lucida Sans Unicode" w:hAnsi="Times New Roman" w:cs="Times New Roman"/>
          <w:bCs/>
          <w:sz w:val="24"/>
          <w:szCs w:val="24"/>
        </w:rPr>
      </w:pPr>
    </w:p>
    <w:p w:rsidR="00FD2715" w:rsidRPr="00FD2715" w:rsidRDefault="00FD2715" w:rsidP="00FD2715">
      <w:pPr>
        <w:widowControl w:val="0"/>
        <w:tabs>
          <w:tab w:val="right" w:pos="8931"/>
        </w:tabs>
        <w:suppressAutoHyphens/>
        <w:spacing w:after="0" w:line="240" w:lineRule="auto"/>
        <w:ind w:left="1440" w:right="-6" w:hanging="360"/>
        <w:jc w:val="both"/>
        <w:rPr>
          <w:rFonts w:ascii="Times New Roman" w:eastAsia="Lucida Sans Unicode" w:hAnsi="Times New Roman" w:cs="Times New Roman"/>
          <w:sz w:val="24"/>
          <w:szCs w:val="24"/>
          <w:lang w:eastAsia="lv-LV"/>
        </w:rPr>
      </w:pPr>
      <w:r w:rsidRPr="00FD2715">
        <w:rPr>
          <w:rFonts w:ascii="Times New Roman" w:eastAsia="Lucida Sans Unicode" w:hAnsi="Times New Roman" w:cs="Times New Roman"/>
          <w:sz w:val="24"/>
          <w:szCs w:val="24"/>
          <w:lang w:eastAsia="lv-LV"/>
        </w:rPr>
        <w:t xml:space="preserve"> </w:t>
      </w:r>
    </w:p>
    <w:p w:rsidR="00FD2715" w:rsidRPr="00FD2715" w:rsidRDefault="00FD2715" w:rsidP="00FD2715">
      <w:pPr>
        <w:widowControl w:val="0"/>
        <w:suppressAutoHyphens/>
        <w:spacing w:after="0" w:line="240" w:lineRule="auto"/>
        <w:ind w:right="-6"/>
        <w:rPr>
          <w:rFonts w:ascii="Times New Roman" w:eastAsia="Lucida Sans Unicode" w:hAnsi="Times New Roman" w:cs="Tahoma"/>
          <w:sz w:val="24"/>
          <w:szCs w:val="24"/>
        </w:rPr>
      </w:pPr>
      <w:r w:rsidRPr="00FD2715">
        <w:rPr>
          <w:rFonts w:ascii="Times New Roman" w:eastAsia="Lucida Sans Unicode" w:hAnsi="Times New Roman" w:cs="Tahoma"/>
          <w:sz w:val="24"/>
          <w:szCs w:val="24"/>
        </w:rPr>
        <w:t>Sēdes vadītājs</w:t>
      </w:r>
      <w:r w:rsidRPr="00FD2715">
        <w:rPr>
          <w:rFonts w:ascii="Times New Roman" w:eastAsia="Lucida Sans Unicode" w:hAnsi="Times New Roman" w:cs="Tahoma"/>
          <w:sz w:val="24"/>
          <w:szCs w:val="24"/>
        </w:rPr>
        <w:tab/>
      </w:r>
    </w:p>
    <w:p w:rsidR="00FD2715" w:rsidRPr="00FD2715" w:rsidRDefault="00FD2715" w:rsidP="00FD2715">
      <w:pPr>
        <w:tabs>
          <w:tab w:val="center" w:pos="5103"/>
          <w:tab w:val="right" w:pos="9356"/>
        </w:tabs>
        <w:spacing w:after="0" w:line="240" w:lineRule="auto"/>
        <w:rPr>
          <w:rFonts w:ascii="Times New Roman" w:eastAsia="Times New Roman" w:hAnsi="Times New Roman" w:cs="Times New Roman"/>
          <w:sz w:val="24"/>
          <w:szCs w:val="24"/>
        </w:rPr>
      </w:pPr>
      <w:r w:rsidRPr="00FD2715">
        <w:rPr>
          <w:rFonts w:ascii="Times New Roman" w:eastAsia="Times New Roman" w:hAnsi="Times New Roman" w:cs="Times New Roman"/>
          <w:sz w:val="24"/>
          <w:szCs w:val="24"/>
        </w:rPr>
        <w:t>Domes priekšsēdētājs</w:t>
      </w:r>
      <w:r w:rsidRPr="00FD2715">
        <w:rPr>
          <w:rFonts w:ascii="Times New Roman" w:eastAsia="Times New Roman" w:hAnsi="Times New Roman" w:cs="Times New Roman"/>
          <w:sz w:val="24"/>
          <w:szCs w:val="24"/>
        </w:rPr>
        <w:tab/>
        <w:t>(personiskais paraksts)</w:t>
      </w:r>
      <w:r w:rsidRPr="00FD2715">
        <w:rPr>
          <w:rFonts w:ascii="Times New Roman" w:eastAsia="Times New Roman" w:hAnsi="Times New Roman" w:cs="Times New Roman"/>
          <w:sz w:val="24"/>
          <w:szCs w:val="24"/>
        </w:rPr>
        <w:tab/>
      </w:r>
      <w:proofErr w:type="spellStart"/>
      <w:r w:rsidRPr="00FD2715">
        <w:rPr>
          <w:rFonts w:ascii="Times New Roman" w:eastAsia="Times New Roman" w:hAnsi="Times New Roman" w:cs="Times New Roman"/>
          <w:sz w:val="24"/>
          <w:szCs w:val="24"/>
        </w:rPr>
        <w:t>L.Salcevičs</w:t>
      </w:r>
      <w:proofErr w:type="spellEnd"/>
    </w:p>
    <w:p w:rsidR="00FD2715" w:rsidRPr="00FD2715" w:rsidRDefault="00FD2715" w:rsidP="00FD2715">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FD2715" w:rsidRPr="00FD2715" w:rsidRDefault="00FD2715" w:rsidP="00FD2715">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FD2715">
        <w:rPr>
          <w:rFonts w:ascii="Times New Roman" w:eastAsia="Lucida Sans Unicode" w:hAnsi="Times New Roman" w:cs="Tahoma"/>
          <w:bCs/>
          <w:sz w:val="20"/>
          <w:szCs w:val="20"/>
        </w:rPr>
        <w:t>Vaidere 65207413</w:t>
      </w:r>
    </w:p>
    <w:p w:rsidR="0038164B" w:rsidRDefault="0038164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C81BA6" w:rsidRPr="00A82C88" w:rsidRDefault="00C81BA6" w:rsidP="00C81BA6">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C81BA6" w:rsidRPr="00A82C88" w:rsidRDefault="00C81BA6" w:rsidP="00C81BA6">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508</w:t>
      </w:r>
    </w:p>
    <w:p w:rsidR="00C81BA6" w:rsidRPr="00A82C88" w:rsidRDefault="00C81BA6" w:rsidP="00C81BA6">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38164B" w:rsidRPr="0038164B" w:rsidRDefault="0038164B" w:rsidP="0038164B">
      <w:pPr>
        <w:widowControl w:val="0"/>
        <w:suppressAutoHyphens/>
        <w:snapToGrid w:val="0"/>
        <w:spacing w:after="0" w:line="240" w:lineRule="auto"/>
        <w:rPr>
          <w:rFonts w:ascii="Times New Roman" w:eastAsia="Lucida Sans Unicode" w:hAnsi="Times New Roman" w:cs="Tahoma"/>
          <w:bCs/>
          <w:sz w:val="24"/>
          <w:szCs w:val="24"/>
        </w:rPr>
      </w:pPr>
    </w:p>
    <w:p w:rsidR="0038164B" w:rsidRPr="0038164B" w:rsidRDefault="0038164B" w:rsidP="0038164B">
      <w:pPr>
        <w:widowControl w:val="0"/>
        <w:suppressAutoHyphens/>
        <w:snapToGrid w:val="0"/>
        <w:spacing w:after="0" w:line="240" w:lineRule="auto"/>
        <w:ind w:left="-15"/>
        <w:rPr>
          <w:rFonts w:ascii="Times New Roman" w:eastAsia="Lucida Sans Unicode" w:hAnsi="Times New Roman" w:cs="Tahoma"/>
          <w:bCs/>
          <w:sz w:val="24"/>
          <w:szCs w:val="24"/>
        </w:rPr>
      </w:pPr>
      <w:r w:rsidRPr="0038164B">
        <w:rPr>
          <w:rFonts w:ascii="Times New Roman" w:eastAsia="Lucida Sans Unicode" w:hAnsi="Times New Roman" w:cs="Tahoma"/>
          <w:bCs/>
          <w:sz w:val="24"/>
          <w:szCs w:val="24"/>
        </w:rPr>
        <w:t xml:space="preserve">Par grozījumu 20.06.2013. Jēkabpils pilsētas domes lēmumā </w:t>
      </w:r>
      <w:r w:rsidRPr="0038164B">
        <w:rPr>
          <w:rFonts w:ascii="Times New Roman" w:eastAsia="Lucida Sans Unicode" w:hAnsi="Times New Roman" w:cs="Times New Roman"/>
          <w:sz w:val="24"/>
          <w:szCs w:val="24"/>
        </w:rPr>
        <w:t>Nr.245 „Par komisijas sastāvu apstiprināšanu”</w:t>
      </w:r>
      <w:r w:rsidRPr="0038164B">
        <w:rPr>
          <w:rFonts w:ascii="Times New Roman" w:eastAsia="Lucida Sans Unicode" w:hAnsi="Times New Roman" w:cs="Tahoma"/>
          <w:bCs/>
          <w:sz w:val="24"/>
          <w:szCs w:val="24"/>
        </w:rPr>
        <w:t xml:space="preserve"> </w:t>
      </w:r>
    </w:p>
    <w:p w:rsidR="0038164B" w:rsidRPr="0038164B" w:rsidRDefault="0038164B" w:rsidP="0038164B">
      <w:pPr>
        <w:widowControl w:val="0"/>
        <w:tabs>
          <w:tab w:val="right" w:pos="9000"/>
        </w:tabs>
        <w:suppressAutoHyphens/>
        <w:spacing w:after="0" w:line="240" w:lineRule="auto"/>
        <w:ind w:left="567"/>
        <w:rPr>
          <w:rFonts w:ascii="Times New Roman" w:eastAsia="Lucida Sans Unicode" w:hAnsi="Times New Roman" w:cs="Times New Roman"/>
          <w:noProof/>
          <w:sz w:val="20"/>
          <w:szCs w:val="20"/>
        </w:rPr>
      </w:pPr>
    </w:p>
    <w:p w:rsidR="0038164B" w:rsidRPr="0038164B" w:rsidRDefault="0038164B" w:rsidP="0038164B">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38164B">
        <w:rPr>
          <w:rFonts w:ascii="Times New Roman" w:eastAsia="Lucida Sans Unicode" w:hAnsi="Times New Roman" w:cs="Tahoma"/>
          <w:sz w:val="24"/>
          <w:szCs w:val="24"/>
        </w:rPr>
        <w:t xml:space="preserve">Pamatojoties uz </w:t>
      </w:r>
      <w:r w:rsidRPr="0038164B">
        <w:rPr>
          <w:rFonts w:ascii="Times New Roman" w:eastAsia="Lucida Sans Unicode" w:hAnsi="Times New Roman" w:cs="Times New Roman"/>
          <w:bCs/>
          <w:sz w:val="24"/>
          <w:szCs w:val="24"/>
        </w:rPr>
        <w:t xml:space="preserve">likuma “Par pašvaldībām” 21.panta pirmās daļas 27.punktu, 41.panta pirmās daļas 2.punktu, </w:t>
      </w:r>
      <w:proofErr w:type="spellStart"/>
      <w:r w:rsidRPr="0038164B">
        <w:rPr>
          <w:rFonts w:ascii="Times New Roman" w:eastAsia="Lucida Sans Unicode" w:hAnsi="Times New Roman" w:cs="Times New Roman"/>
          <w:bCs/>
          <w:i/>
          <w:sz w:val="24"/>
          <w:szCs w:val="24"/>
        </w:rPr>
        <w:t>Euro</w:t>
      </w:r>
      <w:proofErr w:type="spellEnd"/>
      <w:r w:rsidRPr="0038164B">
        <w:rPr>
          <w:rFonts w:ascii="Times New Roman" w:eastAsia="Lucida Sans Unicode" w:hAnsi="Times New Roman" w:cs="Times New Roman"/>
          <w:bCs/>
          <w:sz w:val="24"/>
          <w:szCs w:val="24"/>
        </w:rPr>
        <w:t xml:space="preserve"> ieviešanas kārtības likuma 6. un 32.pantu, ņemot vērā Finanšu komitejas 14.11.2013. lēmumu (</w:t>
      </w:r>
      <w:smartTag w:uri="schemas-tilde-lv/tildestengine" w:element="veidnes">
        <w:smartTagPr>
          <w:attr w:name="id" w:val="-1"/>
          <w:attr w:name="baseform" w:val="protokols"/>
          <w:attr w:name="text" w:val="protokols"/>
        </w:smartTagPr>
        <w:r w:rsidRPr="0038164B">
          <w:rPr>
            <w:rFonts w:ascii="Times New Roman" w:eastAsia="Lucida Sans Unicode" w:hAnsi="Times New Roman" w:cs="Times New Roman"/>
            <w:bCs/>
            <w:sz w:val="24"/>
            <w:szCs w:val="24"/>
          </w:rPr>
          <w:t>protokols</w:t>
        </w:r>
      </w:smartTag>
      <w:r w:rsidRPr="0038164B">
        <w:rPr>
          <w:rFonts w:ascii="Times New Roman" w:eastAsia="Lucida Sans Unicode" w:hAnsi="Times New Roman" w:cs="Times New Roman"/>
          <w:bCs/>
          <w:sz w:val="24"/>
          <w:szCs w:val="24"/>
        </w:rPr>
        <w:t xml:space="preserve"> Nr.24.,10.§), </w:t>
      </w:r>
    </w:p>
    <w:p w:rsidR="0038164B" w:rsidRPr="0038164B" w:rsidRDefault="0038164B" w:rsidP="0038164B">
      <w:pPr>
        <w:widowControl w:val="0"/>
        <w:suppressAutoHyphens/>
        <w:spacing w:after="0" w:line="240" w:lineRule="auto"/>
        <w:ind w:right="-6" w:firstLine="720"/>
        <w:jc w:val="both"/>
        <w:rPr>
          <w:rFonts w:ascii="Times New Roman" w:eastAsia="Lucida Sans Unicode" w:hAnsi="Times New Roman" w:cs="Times New Roman"/>
          <w:bCs/>
          <w:sz w:val="16"/>
          <w:szCs w:val="16"/>
        </w:rPr>
      </w:pPr>
    </w:p>
    <w:p w:rsidR="0038164B" w:rsidRPr="0038164B" w:rsidRDefault="0038164B" w:rsidP="0038164B">
      <w:pPr>
        <w:widowControl w:val="0"/>
        <w:suppressAutoHyphens/>
        <w:spacing w:after="0" w:line="240" w:lineRule="auto"/>
        <w:ind w:right="-766"/>
        <w:jc w:val="center"/>
        <w:rPr>
          <w:rFonts w:ascii="Times New Roman" w:eastAsia="Lucida Sans Unicode" w:hAnsi="Times New Roman" w:cs="Tahoma"/>
          <w:sz w:val="24"/>
          <w:szCs w:val="24"/>
        </w:rPr>
      </w:pPr>
      <w:r w:rsidRPr="0038164B">
        <w:rPr>
          <w:rFonts w:ascii="Times New Roman" w:eastAsia="Lucida Sans Unicode" w:hAnsi="Times New Roman" w:cs="Tahoma"/>
          <w:sz w:val="24"/>
          <w:szCs w:val="24"/>
        </w:rPr>
        <w:t>Jēkabpils pilsētas dome nolemj:</w:t>
      </w:r>
    </w:p>
    <w:p w:rsidR="0038164B" w:rsidRPr="0038164B" w:rsidRDefault="0038164B" w:rsidP="0038164B">
      <w:pPr>
        <w:widowControl w:val="0"/>
        <w:tabs>
          <w:tab w:val="left" w:pos="1080"/>
        </w:tabs>
        <w:suppressAutoHyphens/>
        <w:spacing w:after="0" w:line="240" w:lineRule="auto"/>
        <w:ind w:right="-6" w:firstLine="720"/>
        <w:rPr>
          <w:rFonts w:ascii="Times New Roman" w:eastAsia="Lucida Sans Unicode" w:hAnsi="Times New Roman" w:cs="Tahoma"/>
          <w:sz w:val="16"/>
          <w:szCs w:val="16"/>
        </w:rPr>
      </w:pPr>
    </w:p>
    <w:p w:rsidR="0038164B" w:rsidRPr="0038164B" w:rsidRDefault="0038164B" w:rsidP="00285090">
      <w:pPr>
        <w:widowControl w:val="0"/>
        <w:numPr>
          <w:ilvl w:val="0"/>
          <w:numId w:val="18"/>
        </w:numPr>
        <w:tabs>
          <w:tab w:val="left" w:pos="1134"/>
          <w:tab w:val="center" w:pos="4513"/>
          <w:tab w:val="right" w:pos="8666"/>
          <w:tab w:val="left" w:pos="9071"/>
        </w:tabs>
        <w:suppressAutoHyphens/>
        <w:spacing w:after="0" w:line="240" w:lineRule="auto"/>
        <w:ind w:left="0" w:firstLine="851"/>
        <w:jc w:val="both"/>
        <w:rPr>
          <w:rFonts w:ascii="Times New Roman" w:eastAsia="Calibri" w:hAnsi="Times New Roman" w:cs="Times New Roman"/>
          <w:color w:val="000000"/>
          <w:sz w:val="23"/>
          <w:szCs w:val="23"/>
        </w:rPr>
      </w:pPr>
      <w:r w:rsidRPr="0038164B">
        <w:rPr>
          <w:rFonts w:ascii="Times New Roman" w:eastAsia="Calibri" w:hAnsi="Times New Roman" w:cs="Times New Roman"/>
          <w:sz w:val="24"/>
          <w:szCs w:val="24"/>
        </w:rPr>
        <w:t xml:space="preserve">Izdarīt Jēkabpils pilsētas domes 2013.gada 20.jūnija lēmumā Nr.245 „Par komisijas sastāvu apstiprināšanu” grozījumu un aizstāt lēmuma tekstā </w:t>
      </w:r>
      <w:r w:rsidRPr="0038164B">
        <w:rPr>
          <w:rFonts w:ascii="Times New Roman" w:eastAsia="Calibri" w:hAnsi="Times New Roman" w:cs="Times New Roman"/>
          <w:sz w:val="24"/>
        </w:rPr>
        <w:t xml:space="preserve">skaitli un apzīmējumu „500 000,- LVL” </w:t>
      </w:r>
      <w:r w:rsidRPr="0038164B">
        <w:rPr>
          <w:rFonts w:ascii="Times New Roman" w:eastAsia="Calibri" w:hAnsi="Times New Roman" w:cs="Times New Roman"/>
          <w:sz w:val="24"/>
          <w:szCs w:val="24"/>
        </w:rPr>
        <w:t xml:space="preserve">ar skaitli un vārdu „711 000 </w:t>
      </w:r>
      <w:proofErr w:type="spellStart"/>
      <w:r w:rsidRPr="0038164B">
        <w:rPr>
          <w:rFonts w:ascii="Times New Roman" w:eastAsia="Calibri" w:hAnsi="Times New Roman" w:cs="Times New Roman"/>
          <w:i/>
          <w:sz w:val="24"/>
          <w:szCs w:val="24"/>
        </w:rPr>
        <w:t>euro</w:t>
      </w:r>
      <w:proofErr w:type="spellEnd"/>
      <w:r w:rsidRPr="0038164B">
        <w:rPr>
          <w:rFonts w:ascii="Times New Roman" w:eastAsia="Calibri" w:hAnsi="Times New Roman" w:cs="Times New Roman"/>
          <w:sz w:val="24"/>
          <w:szCs w:val="24"/>
        </w:rPr>
        <w:t>”.</w:t>
      </w:r>
    </w:p>
    <w:p w:rsidR="0038164B" w:rsidRPr="0038164B" w:rsidRDefault="0038164B" w:rsidP="00285090">
      <w:pPr>
        <w:widowControl w:val="0"/>
        <w:numPr>
          <w:ilvl w:val="0"/>
          <w:numId w:val="18"/>
        </w:numPr>
        <w:tabs>
          <w:tab w:val="left" w:pos="1134"/>
        </w:tabs>
        <w:suppressAutoHyphens/>
        <w:spacing w:after="0" w:line="240" w:lineRule="auto"/>
        <w:ind w:left="0" w:firstLine="851"/>
        <w:jc w:val="both"/>
        <w:rPr>
          <w:rFonts w:ascii="Times New Roman" w:eastAsia="Calibri" w:hAnsi="Times New Roman" w:cs="Times New Roman"/>
          <w:sz w:val="24"/>
          <w:szCs w:val="24"/>
        </w:rPr>
      </w:pPr>
      <w:r w:rsidRPr="0038164B">
        <w:rPr>
          <w:rFonts w:ascii="Times New Roman" w:eastAsia="Calibri" w:hAnsi="Times New Roman" w:cs="Times New Roman"/>
          <w:sz w:val="24"/>
          <w:szCs w:val="24"/>
        </w:rPr>
        <w:t>Lēmums stājas spēkā 2014.gada 1.janvārī.</w:t>
      </w:r>
    </w:p>
    <w:p w:rsidR="0038164B" w:rsidRPr="0038164B" w:rsidRDefault="0038164B" w:rsidP="00285090">
      <w:pPr>
        <w:widowControl w:val="0"/>
        <w:numPr>
          <w:ilvl w:val="0"/>
          <w:numId w:val="18"/>
        </w:numPr>
        <w:tabs>
          <w:tab w:val="left" w:pos="1134"/>
        </w:tabs>
        <w:suppressAutoHyphens/>
        <w:spacing w:after="0" w:line="240" w:lineRule="auto"/>
        <w:ind w:left="0" w:firstLine="851"/>
        <w:jc w:val="both"/>
        <w:rPr>
          <w:rFonts w:ascii="Times New Roman" w:eastAsia="Calibri" w:hAnsi="Times New Roman" w:cs="Times New Roman"/>
          <w:bCs/>
          <w:sz w:val="24"/>
          <w:szCs w:val="24"/>
        </w:rPr>
      </w:pPr>
      <w:r w:rsidRPr="0038164B">
        <w:rPr>
          <w:rFonts w:ascii="Times New Roman" w:eastAsia="Calibri" w:hAnsi="Times New Roman" w:cs="Times New Roman"/>
          <w:bCs/>
          <w:color w:val="000000"/>
          <w:spacing w:val="-4"/>
          <w:sz w:val="24"/>
          <w:szCs w:val="24"/>
        </w:rPr>
        <w:t>Kontroli par šī lēmuma izpildi veikt Jēkabpils pilsētas pašvaldības izpilddirektoram.</w:t>
      </w:r>
    </w:p>
    <w:p w:rsidR="0038164B" w:rsidRPr="0038164B" w:rsidRDefault="0038164B" w:rsidP="0038164B">
      <w:pPr>
        <w:widowControl w:val="0"/>
        <w:suppressAutoHyphens/>
        <w:spacing w:after="0" w:line="240" w:lineRule="auto"/>
        <w:ind w:left="567" w:right="-766" w:hanging="425"/>
        <w:jc w:val="both"/>
        <w:rPr>
          <w:rFonts w:ascii="Times New Roman" w:eastAsia="Lucida Sans Unicode" w:hAnsi="Times New Roman" w:cs="Times New Roman"/>
          <w:bCs/>
          <w:sz w:val="24"/>
          <w:szCs w:val="24"/>
        </w:rPr>
      </w:pPr>
    </w:p>
    <w:p w:rsidR="0038164B" w:rsidRPr="0038164B" w:rsidRDefault="0038164B" w:rsidP="0038164B">
      <w:pPr>
        <w:widowControl w:val="0"/>
        <w:tabs>
          <w:tab w:val="right" w:pos="8931"/>
        </w:tabs>
        <w:suppressAutoHyphens/>
        <w:spacing w:after="0" w:line="240" w:lineRule="auto"/>
        <w:ind w:left="1440" w:right="-6" w:hanging="360"/>
        <w:jc w:val="both"/>
        <w:rPr>
          <w:rFonts w:ascii="Times New Roman" w:eastAsia="Lucida Sans Unicode" w:hAnsi="Times New Roman" w:cs="Times New Roman"/>
          <w:sz w:val="24"/>
          <w:szCs w:val="24"/>
          <w:lang w:eastAsia="lv-LV"/>
        </w:rPr>
      </w:pPr>
      <w:r w:rsidRPr="0038164B">
        <w:rPr>
          <w:rFonts w:ascii="Times New Roman" w:eastAsia="Lucida Sans Unicode" w:hAnsi="Times New Roman" w:cs="Times New Roman"/>
          <w:sz w:val="24"/>
          <w:szCs w:val="24"/>
          <w:lang w:eastAsia="lv-LV"/>
        </w:rPr>
        <w:t xml:space="preserve"> </w:t>
      </w:r>
    </w:p>
    <w:p w:rsidR="0038164B" w:rsidRPr="0038164B" w:rsidRDefault="0038164B" w:rsidP="0038164B">
      <w:pPr>
        <w:widowControl w:val="0"/>
        <w:suppressAutoHyphens/>
        <w:spacing w:after="0" w:line="240" w:lineRule="auto"/>
        <w:ind w:right="-6"/>
        <w:rPr>
          <w:rFonts w:ascii="Times New Roman" w:eastAsia="Lucida Sans Unicode" w:hAnsi="Times New Roman" w:cs="Tahoma"/>
          <w:sz w:val="24"/>
          <w:szCs w:val="24"/>
        </w:rPr>
      </w:pPr>
      <w:r w:rsidRPr="0038164B">
        <w:rPr>
          <w:rFonts w:ascii="Times New Roman" w:eastAsia="Lucida Sans Unicode" w:hAnsi="Times New Roman" w:cs="Tahoma"/>
          <w:sz w:val="24"/>
          <w:szCs w:val="24"/>
        </w:rPr>
        <w:t>Sēdes vadītājs</w:t>
      </w:r>
      <w:r w:rsidRPr="0038164B">
        <w:rPr>
          <w:rFonts w:ascii="Times New Roman" w:eastAsia="Lucida Sans Unicode" w:hAnsi="Times New Roman" w:cs="Tahoma"/>
          <w:sz w:val="24"/>
          <w:szCs w:val="24"/>
        </w:rPr>
        <w:tab/>
      </w:r>
    </w:p>
    <w:p w:rsidR="0038164B" w:rsidRPr="0038164B" w:rsidRDefault="0038164B" w:rsidP="0038164B">
      <w:pPr>
        <w:tabs>
          <w:tab w:val="center" w:pos="5103"/>
          <w:tab w:val="right" w:pos="9356"/>
        </w:tabs>
        <w:spacing w:after="0" w:line="240" w:lineRule="auto"/>
        <w:rPr>
          <w:rFonts w:ascii="Times New Roman" w:eastAsia="Times New Roman" w:hAnsi="Times New Roman" w:cs="Times New Roman"/>
          <w:sz w:val="24"/>
          <w:szCs w:val="24"/>
        </w:rPr>
      </w:pPr>
      <w:r w:rsidRPr="0038164B">
        <w:rPr>
          <w:rFonts w:ascii="Times New Roman" w:eastAsia="Times New Roman" w:hAnsi="Times New Roman" w:cs="Times New Roman"/>
          <w:sz w:val="24"/>
          <w:szCs w:val="24"/>
        </w:rPr>
        <w:t>Domes priekšsēdētājs</w:t>
      </w:r>
      <w:r w:rsidRPr="0038164B">
        <w:rPr>
          <w:rFonts w:ascii="Times New Roman" w:eastAsia="Times New Roman" w:hAnsi="Times New Roman" w:cs="Times New Roman"/>
          <w:sz w:val="24"/>
          <w:szCs w:val="24"/>
        </w:rPr>
        <w:tab/>
        <w:t>(personiskais paraksts)</w:t>
      </w:r>
      <w:r w:rsidRPr="0038164B">
        <w:rPr>
          <w:rFonts w:ascii="Times New Roman" w:eastAsia="Times New Roman" w:hAnsi="Times New Roman" w:cs="Times New Roman"/>
          <w:sz w:val="24"/>
          <w:szCs w:val="24"/>
        </w:rPr>
        <w:tab/>
      </w:r>
      <w:proofErr w:type="spellStart"/>
      <w:r w:rsidRPr="0038164B">
        <w:rPr>
          <w:rFonts w:ascii="Times New Roman" w:eastAsia="Times New Roman" w:hAnsi="Times New Roman" w:cs="Times New Roman"/>
          <w:sz w:val="24"/>
          <w:szCs w:val="24"/>
        </w:rPr>
        <w:t>L.Salcevičs</w:t>
      </w:r>
      <w:proofErr w:type="spellEnd"/>
    </w:p>
    <w:p w:rsidR="0038164B" w:rsidRPr="0038164B" w:rsidRDefault="0038164B" w:rsidP="0038164B">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38164B" w:rsidRPr="0038164B" w:rsidRDefault="0038164B" w:rsidP="0038164B">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38164B">
        <w:rPr>
          <w:rFonts w:ascii="Times New Roman" w:eastAsia="Lucida Sans Unicode" w:hAnsi="Times New Roman" w:cs="Tahoma"/>
          <w:bCs/>
          <w:sz w:val="20"/>
          <w:szCs w:val="20"/>
        </w:rPr>
        <w:t>Vaidere 65207413</w:t>
      </w:r>
    </w:p>
    <w:p w:rsidR="00940B78" w:rsidRDefault="00940B78">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3466B4" w:rsidRPr="00A82C88" w:rsidRDefault="003466B4" w:rsidP="003466B4">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3466B4" w:rsidRPr="00A82C88" w:rsidRDefault="003466B4" w:rsidP="003466B4">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509</w:t>
      </w:r>
    </w:p>
    <w:p w:rsidR="003466B4" w:rsidRPr="00A82C88" w:rsidRDefault="003466B4" w:rsidP="003466B4">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2F10A3" w:rsidRPr="002F10A3" w:rsidRDefault="002F10A3" w:rsidP="002F10A3">
      <w:pPr>
        <w:widowControl w:val="0"/>
        <w:suppressAutoHyphens/>
        <w:snapToGrid w:val="0"/>
        <w:spacing w:after="0" w:line="240" w:lineRule="auto"/>
        <w:rPr>
          <w:rFonts w:ascii="Times New Roman" w:eastAsia="Lucida Sans Unicode" w:hAnsi="Times New Roman" w:cs="Tahoma"/>
          <w:bCs/>
          <w:sz w:val="24"/>
          <w:szCs w:val="24"/>
        </w:rPr>
      </w:pPr>
    </w:p>
    <w:p w:rsidR="002F10A3" w:rsidRPr="002F10A3" w:rsidRDefault="002F10A3" w:rsidP="002F10A3">
      <w:pPr>
        <w:widowControl w:val="0"/>
        <w:suppressAutoHyphens/>
        <w:snapToGrid w:val="0"/>
        <w:spacing w:after="0" w:line="240" w:lineRule="auto"/>
        <w:ind w:left="-15"/>
        <w:rPr>
          <w:rFonts w:ascii="Times New Roman" w:eastAsia="Lucida Sans Unicode" w:hAnsi="Times New Roman" w:cs="Tahoma"/>
          <w:bCs/>
          <w:sz w:val="24"/>
          <w:szCs w:val="24"/>
        </w:rPr>
      </w:pPr>
      <w:r w:rsidRPr="002F10A3">
        <w:rPr>
          <w:rFonts w:ascii="Times New Roman" w:eastAsia="Lucida Sans Unicode" w:hAnsi="Times New Roman" w:cs="Tahoma"/>
          <w:bCs/>
          <w:sz w:val="24"/>
          <w:szCs w:val="24"/>
        </w:rPr>
        <w:t xml:space="preserve">Par grozījumiem </w:t>
      </w:r>
      <w:r w:rsidRPr="002F10A3">
        <w:rPr>
          <w:rFonts w:ascii="Times New Roman" w:eastAsia="Lucida Sans Unicode" w:hAnsi="Times New Roman" w:cs="Times New Roman"/>
          <w:sz w:val="24"/>
          <w:szCs w:val="24"/>
        </w:rPr>
        <w:t xml:space="preserve">Iepirkumu nodaļas </w:t>
      </w:r>
      <w:r w:rsidRPr="002F10A3">
        <w:rPr>
          <w:rFonts w:ascii="Times New Roman" w:eastAsia="Lucida Sans Unicode" w:hAnsi="Times New Roman" w:cs="Tahoma"/>
          <w:bCs/>
          <w:sz w:val="24"/>
          <w:szCs w:val="24"/>
        </w:rPr>
        <w:t>reglamentā</w:t>
      </w:r>
    </w:p>
    <w:p w:rsidR="002F10A3" w:rsidRPr="002F10A3" w:rsidRDefault="002F10A3" w:rsidP="002F10A3">
      <w:pPr>
        <w:widowControl w:val="0"/>
        <w:tabs>
          <w:tab w:val="right" w:pos="9000"/>
        </w:tabs>
        <w:suppressAutoHyphens/>
        <w:spacing w:after="0" w:line="240" w:lineRule="auto"/>
        <w:ind w:left="567"/>
        <w:rPr>
          <w:rFonts w:ascii="Times New Roman" w:eastAsia="Lucida Sans Unicode" w:hAnsi="Times New Roman" w:cs="Times New Roman"/>
          <w:noProof/>
          <w:sz w:val="20"/>
          <w:szCs w:val="20"/>
        </w:rPr>
      </w:pPr>
    </w:p>
    <w:p w:rsidR="002F10A3" w:rsidRPr="002F10A3" w:rsidRDefault="002F10A3" w:rsidP="002F10A3">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2F10A3">
        <w:rPr>
          <w:rFonts w:ascii="Times New Roman" w:eastAsia="Lucida Sans Unicode" w:hAnsi="Times New Roman" w:cs="Tahoma"/>
          <w:sz w:val="24"/>
          <w:szCs w:val="24"/>
        </w:rPr>
        <w:t xml:space="preserve">Pamatojoties uz </w:t>
      </w:r>
      <w:r w:rsidRPr="002F10A3">
        <w:rPr>
          <w:rFonts w:ascii="Times New Roman" w:eastAsia="Lucida Sans Unicode" w:hAnsi="Times New Roman" w:cs="Times New Roman"/>
          <w:bCs/>
          <w:sz w:val="24"/>
          <w:szCs w:val="24"/>
        </w:rPr>
        <w:t xml:space="preserve">likuma “Par pašvaldībām” 21.panta pirmās daļas 27.punktu, 41.panta pirmās daļas 2.punktu, </w:t>
      </w:r>
      <w:proofErr w:type="spellStart"/>
      <w:r w:rsidRPr="002F10A3">
        <w:rPr>
          <w:rFonts w:ascii="Times New Roman" w:eastAsia="Lucida Sans Unicode" w:hAnsi="Times New Roman" w:cs="Times New Roman"/>
          <w:bCs/>
          <w:i/>
          <w:sz w:val="24"/>
          <w:szCs w:val="24"/>
        </w:rPr>
        <w:t>Euro</w:t>
      </w:r>
      <w:proofErr w:type="spellEnd"/>
      <w:r w:rsidRPr="002F10A3">
        <w:rPr>
          <w:rFonts w:ascii="Times New Roman" w:eastAsia="Lucida Sans Unicode" w:hAnsi="Times New Roman" w:cs="Times New Roman"/>
          <w:bCs/>
          <w:sz w:val="24"/>
          <w:szCs w:val="24"/>
        </w:rPr>
        <w:t xml:space="preserve"> ieviešanas kārtības likuma 6. un 32.pantu, ņemot vērā Finanšu komitejas 00.00.2013. lēmumu (</w:t>
      </w:r>
      <w:smartTag w:uri="schemas-tilde-lv/tildestengine" w:element="veidnes">
        <w:smartTagPr>
          <w:attr w:name="id" w:val="-1"/>
          <w:attr w:name="baseform" w:val="protokols"/>
          <w:attr w:name="text" w:val="protokols"/>
        </w:smartTagPr>
        <w:r w:rsidRPr="002F10A3">
          <w:rPr>
            <w:rFonts w:ascii="Times New Roman" w:eastAsia="Lucida Sans Unicode" w:hAnsi="Times New Roman" w:cs="Times New Roman"/>
            <w:bCs/>
            <w:sz w:val="24"/>
            <w:szCs w:val="24"/>
          </w:rPr>
          <w:t>protokols</w:t>
        </w:r>
      </w:smartTag>
      <w:r w:rsidRPr="002F10A3">
        <w:rPr>
          <w:rFonts w:ascii="Times New Roman" w:eastAsia="Lucida Sans Unicode" w:hAnsi="Times New Roman" w:cs="Times New Roman"/>
          <w:bCs/>
          <w:sz w:val="24"/>
          <w:szCs w:val="24"/>
        </w:rPr>
        <w:t xml:space="preserve"> Nr.24.,12.§), </w:t>
      </w:r>
    </w:p>
    <w:p w:rsidR="002F10A3" w:rsidRPr="002F10A3" w:rsidRDefault="002F10A3" w:rsidP="002F10A3">
      <w:pPr>
        <w:widowControl w:val="0"/>
        <w:suppressAutoHyphens/>
        <w:spacing w:after="0" w:line="240" w:lineRule="auto"/>
        <w:ind w:right="-6" w:firstLine="720"/>
        <w:jc w:val="both"/>
        <w:rPr>
          <w:rFonts w:ascii="Times New Roman" w:eastAsia="Lucida Sans Unicode" w:hAnsi="Times New Roman" w:cs="Times New Roman"/>
          <w:bCs/>
          <w:sz w:val="16"/>
          <w:szCs w:val="16"/>
        </w:rPr>
      </w:pPr>
    </w:p>
    <w:p w:rsidR="002F10A3" w:rsidRPr="002F10A3" w:rsidRDefault="002F10A3" w:rsidP="002F10A3">
      <w:pPr>
        <w:widowControl w:val="0"/>
        <w:suppressAutoHyphens/>
        <w:spacing w:after="0" w:line="240" w:lineRule="auto"/>
        <w:ind w:right="-766"/>
        <w:jc w:val="center"/>
        <w:rPr>
          <w:rFonts w:ascii="Times New Roman" w:eastAsia="Lucida Sans Unicode" w:hAnsi="Times New Roman" w:cs="Tahoma"/>
          <w:sz w:val="24"/>
          <w:szCs w:val="24"/>
        </w:rPr>
      </w:pPr>
      <w:r w:rsidRPr="002F10A3">
        <w:rPr>
          <w:rFonts w:ascii="Times New Roman" w:eastAsia="Lucida Sans Unicode" w:hAnsi="Times New Roman" w:cs="Tahoma"/>
          <w:sz w:val="24"/>
          <w:szCs w:val="24"/>
        </w:rPr>
        <w:t>Jēkabpils pilsētas dome nolemj:</w:t>
      </w:r>
    </w:p>
    <w:p w:rsidR="002F10A3" w:rsidRPr="002F10A3" w:rsidRDefault="002F10A3" w:rsidP="002F10A3">
      <w:pPr>
        <w:widowControl w:val="0"/>
        <w:tabs>
          <w:tab w:val="left" w:pos="1080"/>
        </w:tabs>
        <w:suppressAutoHyphens/>
        <w:spacing w:after="0" w:line="240" w:lineRule="auto"/>
        <w:ind w:right="-6" w:firstLine="720"/>
        <w:rPr>
          <w:rFonts w:ascii="Times New Roman" w:eastAsia="Lucida Sans Unicode" w:hAnsi="Times New Roman" w:cs="Tahoma"/>
          <w:sz w:val="16"/>
          <w:szCs w:val="16"/>
        </w:rPr>
      </w:pPr>
    </w:p>
    <w:p w:rsidR="002F10A3" w:rsidRPr="002F10A3" w:rsidRDefault="002F10A3" w:rsidP="002F10A3">
      <w:pPr>
        <w:widowControl w:val="0"/>
        <w:numPr>
          <w:ilvl w:val="0"/>
          <w:numId w:val="19"/>
        </w:numPr>
        <w:tabs>
          <w:tab w:val="left" w:pos="1276"/>
          <w:tab w:val="center" w:pos="4513"/>
          <w:tab w:val="right" w:pos="8666"/>
          <w:tab w:val="left" w:pos="9071"/>
        </w:tabs>
        <w:suppressAutoHyphens/>
        <w:spacing w:after="0" w:line="240" w:lineRule="auto"/>
        <w:ind w:right="-1"/>
        <w:jc w:val="both"/>
        <w:rPr>
          <w:rFonts w:ascii="Times New Roman" w:eastAsia="Calibri" w:hAnsi="Times New Roman" w:cs="Times New Roman"/>
          <w:color w:val="000000"/>
          <w:sz w:val="23"/>
          <w:szCs w:val="23"/>
        </w:rPr>
      </w:pPr>
      <w:r w:rsidRPr="002F10A3">
        <w:rPr>
          <w:rFonts w:ascii="Times New Roman" w:eastAsia="Calibri" w:hAnsi="Times New Roman" w:cs="Times New Roman"/>
          <w:sz w:val="24"/>
          <w:szCs w:val="24"/>
        </w:rPr>
        <w:t>Izdarīt ar Jēkabpils pilsētas domes 2009.gada 25.jūnija lēmumu Nr.275 apstiprinātajā reglamentā „Iepirkumu nodaļas reglaments” šādus grozījumus:</w:t>
      </w:r>
    </w:p>
    <w:p w:rsidR="002F10A3" w:rsidRPr="002F10A3" w:rsidRDefault="002F10A3" w:rsidP="002F10A3">
      <w:pPr>
        <w:widowControl w:val="0"/>
        <w:numPr>
          <w:ilvl w:val="1"/>
          <w:numId w:val="19"/>
        </w:numPr>
        <w:tabs>
          <w:tab w:val="left" w:pos="1276"/>
          <w:tab w:val="center" w:pos="4513"/>
          <w:tab w:val="right" w:pos="8666"/>
          <w:tab w:val="left" w:pos="9071"/>
        </w:tabs>
        <w:suppressAutoHyphens/>
        <w:spacing w:after="0" w:line="240" w:lineRule="auto"/>
        <w:ind w:left="0" w:right="-1" w:firstLine="709"/>
        <w:jc w:val="both"/>
        <w:rPr>
          <w:rFonts w:ascii="Times New Roman" w:eastAsia="Calibri" w:hAnsi="Times New Roman" w:cs="Times New Roman"/>
          <w:color w:val="000000"/>
          <w:sz w:val="23"/>
          <w:szCs w:val="23"/>
        </w:rPr>
      </w:pPr>
      <w:r w:rsidRPr="002F10A3">
        <w:rPr>
          <w:rFonts w:ascii="Times New Roman" w:eastAsia="Calibri" w:hAnsi="Times New Roman" w:cs="Times New Roman"/>
          <w:sz w:val="24"/>
        </w:rPr>
        <w:t xml:space="preserve">  </w:t>
      </w:r>
      <w:r w:rsidRPr="002F10A3">
        <w:rPr>
          <w:rFonts w:ascii="Times New Roman" w:eastAsia="Calibri" w:hAnsi="Times New Roman" w:cs="Times New Roman"/>
          <w:sz w:val="24"/>
          <w:szCs w:val="24"/>
        </w:rPr>
        <w:t>aizstāt 4.7. punktā skaitli un vārdu „3000 latu” ar skaitli un vārdu „4000</w:t>
      </w:r>
      <w:r w:rsidRPr="002F10A3">
        <w:rPr>
          <w:rFonts w:ascii="Times New Roman" w:eastAsia="Calibri" w:hAnsi="Times New Roman" w:cs="Times New Roman"/>
          <w:i/>
          <w:sz w:val="24"/>
          <w:szCs w:val="24"/>
        </w:rPr>
        <w:t xml:space="preserve"> </w:t>
      </w:r>
      <w:proofErr w:type="spellStart"/>
      <w:r w:rsidRPr="002F10A3">
        <w:rPr>
          <w:rFonts w:ascii="Times New Roman" w:eastAsia="Calibri" w:hAnsi="Times New Roman" w:cs="Times New Roman"/>
          <w:i/>
          <w:sz w:val="24"/>
          <w:szCs w:val="24"/>
        </w:rPr>
        <w:t>euro</w:t>
      </w:r>
      <w:proofErr w:type="spellEnd"/>
      <w:r w:rsidRPr="002F10A3">
        <w:rPr>
          <w:rFonts w:ascii="Times New Roman" w:eastAsia="Calibri" w:hAnsi="Times New Roman" w:cs="Times New Roman"/>
          <w:sz w:val="24"/>
          <w:szCs w:val="24"/>
        </w:rPr>
        <w:t>”, skaitli un vārdu „10 000 latu” ar skaitli un vārdu „14 000</w:t>
      </w:r>
      <w:r w:rsidRPr="002F10A3">
        <w:rPr>
          <w:rFonts w:ascii="Times New Roman" w:eastAsia="Calibri" w:hAnsi="Times New Roman" w:cs="Times New Roman"/>
          <w:i/>
          <w:sz w:val="24"/>
          <w:szCs w:val="24"/>
        </w:rPr>
        <w:t xml:space="preserve"> </w:t>
      </w:r>
      <w:proofErr w:type="spellStart"/>
      <w:r w:rsidRPr="002F10A3">
        <w:rPr>
          <w:rFonts w:ascii="Times New Roman" w:eastAsia="Calibri" w:hAnsi="Times New Roman" w:cs="Times New Roman"/>
          <w:i/>
          <w:sz w:val="24"/>
          <w:szCs w:val="24"/>
        </w:rPr>
        <w:t>euro</w:t>
      </w:r>
      <w:proofErr w:type="spellEnd"/>
      <w:r w:rsidRPr="002F10A3">
        <w:rPr>
          <w:rFonts w:ascii="Times New Roman" w:eastAsia="Calibri" w:hAnsi="Times New Roman" w:cs="Times New Roman"/>
          <w:i/>
          <w:sz w:val="24"/>
          <w:szCs w:val="24"/>
        </w:rPr>
        <w:t>”</w:t>
      </w:r>
      <w:r w:rsidRPr="002F10A3">
        <w:rPr>
          <w:rFonts w:ascii="Times New Roman" w:eastAsia="Calibri" w:hAnsi="Times New Roman" w:cs="Times New Roman"/>
          <w:sz w:val="24"/>
          <w:szCs w:val="24"/>
        </w:rPr>
        <w:t xml:space="preserve">, skaitli un vārdu „500 000 latu” ar skaitli un vārdu „711 000 </w:t>
      </w:r>
      <w:proofErr w:type="spellStart"/>
      <w:r w:rsidRPr="002F10A3">
        <w:rPr>
          <w:rFonts w:ascii="Times New Roman" w:eastAsia="Calibri" w:hAnsi="Times New Roman" w:cs="Times New Roman"/>
          <w:i/>
          <w:sz w:val="24"/>
          <w:szCs w:val="24"/>
        </w:rPr>
        <w:t>euro</w:t>
      </w:r>
      <w:proofErr w:type="spellEnd"/>
      <w:r w:rsidRPr="002F10A3">
        <w:rPr>
          <w:rFonts w:ascii="Times New Roman" w:eastAsia="Calibri" w:hAnsi="Times New Roman" w:cs="Times New Roman"/>
          <w:sz w:val="24"/>
          <w:szCs w:val="24"/>
        </w:rPr>
        <w:t xml:space="preserve">”.   </w:t>
      </w:r>
    </w:p>
    <w:p w:rsidR="002F10A3" w:rsidRPr="002F10A3" w:rsidRDefault="002F10A3" w:rsidP="002F10A3">
      <w:pPr>
        <w:widowControl w:val="0"/>
        <w:numPr>
          <w:ilvl w:val="1"/>
          <w:numId w:val="19"/>
        </w:numPr>
        <w:tabs>
          <w:tab w:val="left" w:pos="1276"/>
          <w:tab w:val="center" w:pos="4513"/>
          <w:tab w:val="right" w:pos="8666"/>
          <w:tab w:val="left" w:pos="9071"/>
        </w:tabs>
        <w:suppressAutoHyphens/>
        <w:spacing w:after="0" w:line="240" w:lineRule="auto"/>
        <w:ind w:left="0" w:right="-1" w:firstLine="709"/>
        <w:jc w:val="both"/>
        <w:rPr>
          <w:rFonts w:ascii="Times New Roman" w:eastAsia="Calibri" w:hAnsi="Times New Roman" w:cs="Times New Roman"/>
          <w:color w:val="000000"/>
          <w:sz w:val="23"/>
          <w:szCs w:val="23"/>
        </w:rPr>
      </w:pPr>
      <w:r w:rsidRPr="002F10A3">
        <w:rPr>
          <w:rFonts w:ascii="Times New Roman" w:eastAsia="Calibri" w:hAnsi="Times New Roman" w:cs="Times New Roman"/>
          <w:sz w:val="24"/>
          <w:szCs w:val="24"/>
        </w:rPr>
        <w:t xml:space="preserve">svītrot 13.11. punktu.  </w:t>
      </w:r>
    </w:p>
    <w:p w:rsidR="002F10A3" w:rsidRPr="002F10A3" w:rsidRDefault="002F10A3" w:rsidP="002F10A3">
      <w:pPr>
        <w:widowControl w:val="0"/>
        <w:numPr>
          <w:ilvl w:val="0"/>
          <w:numId w:val="19"/>
        </w:numPr>
        <w:tabs>
          <w:tab w:val="left" w:pos="1276"/>
        </w:tabs>
        <w:suppressAutoHyphens/>
        <w:spacing w:after="0" w:line="240" w:lineRule="auto"/>
        <w:ind w:left="0" w:firstLine="709"/>
        <w:jc w:val="both"/>
        <w:rPr>
          <w:rFonts w:ascii="Times New Roman" w:eastAsia="Calibri" w:hAnsi="Times New Roman" w:cs="Times New Roman"/>
          <w:sz w:val="24"/>
          <w:szCs w:val="24"/>
        </w:rPr>
      </w:pPr>
      <w:r w:rsidRPr="002F10A3">
        <w:rPr>
          <w:rFonts w:ascii="Times New Roman" w:eastAsia="Calibri" w:hAnsi="Times New Roman" w:cs="Times New Roman"/>
          <w:sz w:val="24"/>
          <w:szCs w:val="24"/>
        </w:rPr>
        <w:t>Lēmuma 1.1.apakšpunkts  stājas spēkā 2014.gada 1.janvārī.</w:t>
      </w:r>
    </w:p>
    <w:p w:rsidR="002F10A3" w:rsidRPr="002F10A3" w:rsidRDefault="002F10A3" w:rsidP="002F10A3">
      <w:pPr>
        <w:widowControl w:val="0"/>
        <w:numPr>
          <w:ilvl w:val="0"/>
          <w:numId w:val="19"/>
        </w:numPr>
        <w:tabs>
          <w:tab w:val="left" w:pos="1276"/>
        </w:tabs>
        <w:suppressAutoHyphens/>
        <w:spacing w:after="0" w:line="240" w:lineRule="auto"/>
        <w:ind w:left="0" w:firstLine="709"/>
        <w:jc w:val="both"/>
        <w:rPr>
          <w:rFonts w:ascii="Times New Roman" w:eastAsia="Calibri" w:hAnsi="Times New Roman" w:cs="Times New Roman"/>
          <w:bCs/>
          <w:sz w:val="24"/>
          <w:szCs w:val="24"/>
        </w:rPr>
      </w:pPr>
      <w:r w:rsidRPr="002F10A3">
        <w:rPr>
          <w:rFonts w:ascii="Times New Roman" w:eastAsia="Calibri" w:hAnsi="Times New Roman" w:cs="Times New Roman"/>
          <w:bCs/>
          <w:color w:val="000000"/>
          <w:spacing w:val="-4"/>
          <w:sz w:val="24"/>
          <w:szCs w:val="24"/>
        </w:rPr>
        <w:t>Kontroli par šī lēmuma izpildi veikt Jēkabpils pilsētas pašvaldības izpilddirektoram.</w:t>
      </w:r>
    </w:p>
    <w:p w:rsidR="002F10A3" w:rsidRPr="002F10A3" w:rsidRDefault="002F10A3" w:rsidP="002F10A3">
      <w:pPr>
        <w:widowControl w:val="0"/>
        <w:suppressAutoHyphens/>
        <w:spacing w:after="0" w:line="240" w:lineRule="auto"/>
        <w:ind w:left="567" w:right="-766" w:hanging="425"/>
        <w:jc w:val="both"/>
        <w:rPr>
          <w:rFonts w:ascii="Times New Roman" w:eastAsia="Lucida Sans Unicode" w:hAnsi="Times New Roman" w:cs="Times New Roman"/>
          <w:bCs/>
          <w:sz w:val="24"/>
          <w:szCs w:val="24"/>
        </w:rPr>
      </w:pPr>
    </w:p>
    <w:p w:rsidR="002F10A3" w:rsidRPr="002F10A3" w:rsidRDefault="002F10A3" w:rsidP="002F10A3">
      <w:pPr>
        <w:widowControl w:val="0"/>
        <w:tabs>
          <w:tab w:val="right" w:pos="8931"/>
        </w:tabs>
        <w:suppressAutoHyphens/>
        <w:spacing w:after="0" w:line="240" w:lineRule="auto"/>
        <w:ind w:left="1440" w:right="-6" w:hanging="360"/>
        <w:jc w:val="both"/>
        <w:rPr>
          <w:rFonts w:ascii="Times New Roman" w:eastAsia="Lucida Sans Unicode" w:hAnsi="Times New Roman" w:cs="Times New Roman"/>
          <w:sz w:val="24"/>
          <w:szCs w:val="24"/>
          <w:lang w:eastAsia="lv-LV"/>
        </w:rPr>
      </w:pPr>
      <w:r w:rsidRPr="002F10A3">
        <w:rPr>
          <w:rFonts w:ascii="Times New Roman" w:eastAsia="Lucida Sans Unicode" w:hAnsi="Times New Roman" w:cs="Times New Roman"/>
          <w:sz w:val="24"/>
          <w:szCs w:val="24"/>
          <w:lang w:eastAsia="lv-LV"/>
        </w:rPr>
        <w:t xml:space="preserve"> </w:t>
      </w:r>
    </w:p>
    <w:p w:rsidR="002F10A3" w:rsidRPr="002F10A3" w:rsidRDefault="002F10A3" w:rsidP="002F10A3">
      <w:pPr>
        <w:widowControl w:val="0"/>
        <w:suppressAutoHyphens/>
        <w:spacing w:after="0" w:line="240" w:lineRule="auto"/>
        <w:ind w:right="-6"/>
        <w:rPr>
          <w:rFonts w:ascii="Times New Roman" w:eastAsia="Lucida Sans Unicode" w:hAnsi="Times New Roman" w:cs="Tahoma"/>
          <w:sz w:val="24"/>
          <w:szCs w:val="24"/>
        </w:rPr>
      </w:pPr>
      <w:r w:rsidRPr="002F10A3">
        <w:rPr>
          <w:rFonts w:ascii="Times New Roman" w:eastAsia="Lucida Sans Unicode" w:hAnsi="Times New Roman" w:cs="Tahoma"/>
          <w:sz w:val="24"/>
          <w:szCs w:val="24"/>
        </w:rPr>
        <w:t>Sēdes vadītājs</w:t>
      </w:r>
      <w:r w:rsidRPr="002F10A3">
        <w:rPr>
          <w:rFonts w:ascii="Times New Roman" w:eastAsia="Lucida Sans Unicode" w:hAnsi="Times New Roman" w:cs="Tahoma"/>
          <w:sz w:val="24"/>
          <w:szCs w:val="24"/>
        </w:rPr>
        <w:tab/>
      </w:r>
    </w:p>
    <w:p w:rsidR="002F10A3" w:rsidRPr="002F10A3" w:rsidRDefault="002F10A3" w:rsidP="002F10A3">
      <w:pPr>
        <w:tabs>
          <w:tab w:val="center" w:pos="5103"/>
          <w:tab w:val="right" w:pos="9356"/>
        </w:tabs>
        <w:spacing w:after="0" w:line="240" w:lineRule="auto"/>
        <w:rPr>
          <w:rFonts w:ascii="Times New Roman" w:eastAsia="Times New Roman" w:hAnsi="Times New Roman" w:cs="Times New Roman"/>
          <w:sz w:val="24"/>
          <w:szCs w:val="24"/>
        </w:rPr>
      </w:pPr>
      <w:r w:rsidRPr="002F10A3">
        <w:rPr>
          <w:rFonts w:ascii="Times New Roman" w:eastAsia="Times New Roman" w:hAnsi="Times New Roman" w:cs="Times New Roman"/>
          <w:sz w:val="24"/>
          <w:szCs w:val="24"/>
        </w:rPr>
        <w:t>Domes priekšsēdētājs</w:t>
      </w:r>
      <w:r w:rsidRPr="002F10A3">
        <w:rPr>
          <w:rFonts w:ascii="Times New Roman" w:eastAsia="Times New Roman" w:hAnsi="Times New Roman" w:cs="Times New Roman"/>
          <w:sz w:val="24"/>
          <w:szCs w:val="24"/>
        </w:rPr>
        <w:tab/>
        <w:t>(personiskais paraksts)</w:t>
      </w:r>
      <w:r w:rsidRPr="002F10A3">
        <w:rPr>
          <w:rFonts w:ascii="Times New Roman" w:eastAsia="Times New Roman" w:hAnsi="Times New Roman" w:cs="Times New Roman"/>
          <w:sz w:val="24"/>
          <w:szCs w:val="24"/>
        </w:rPr>
        <w:tab/>
      </w:r>
      <w:proofErr w:type="spellStart"/>
      <w:r w:rsidRPr="002F10A3">
        <w:rPr>
          <w:rFonts w:ascii="Times New Roman" w:eastAsia="Times New Roman" w:hAnsi="Times New Roman" w:cs="Times New Roman"/>
          <w:sz w:val="24"/>
          <w:szCs w:val="24"/>
        </w:rPr>
        <w:t>L.Salcevičs</w:t>
      </w:r>
      <w:proofErr w:type="spellEnd"/>
    </w:p>
    <w:p w:rsidR="002F10A3" w:rsidRPr="002F10A3" w:rsidRDefault="002F10A3" w:rsidP="002F10A3">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2F10A3" w:rsidRPr="002F10A3" w:rsidRDefault="002F10A3" w:rsidP="002F10A3">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2F10A3">
        <w:rPr>
          <w:rFonts w:ascii="Times New Roman" w:eastAsia="Lucida Sans Unicode" w:hAnsi="Times New Roman" w:cs="Tahoma"/>
          <w:bCs/>
          <w:sz w:val="20"/>
          <w:szCs w:val="20"/>
        </w:rPr>
        <w:t>Vaidere 65207413</w:t>
      </w:r>
    </w:p>
    <w:p w:rsidR="002F10A3" w:rsidRPr="002F10A3" w:rsidRDefault="002F10A3" w:rsidP="002F10A3">
      <w:pPr>
        <w:widowControl w:val="0"/>
        <w:tabs>
          <w:tab w:val="right" w:pos="9000"/>
        </w:tabs>
        <w:suppressAutoHyphens/>
        <w:spacing w:after="0" w:line="240" w:lineRule="auto"/>
        <w:jc w:val="both"/>
        <w:rPr>
          <w:rFonts w:ascii="Times New Roman" w:eastAsia="Lucida Sans Unicode" w:hAnsi="Times New Roman" w:cs="Tahoma"/>
          <w:bCs/>
          <w:sz w:val="20"/>
          <w:szCs w:val="20"/>
        </w:rPr>
      </w:pPr>
      <w:proofErr w:type="spellStart"/>
      <w:r w:rsidRPr="002F10A3">
        <w:rPr>
          <w:rFonts w:ascii="Times New Roman" w:eastAsia="Lucida Sans Unicode" w:hAnsi="Times New Roman" w:cs="Tahoma"/>
          <w:bCs/>
          <w:sz w:val="20"/>
          <w:szCs w:val="20"/>
        </w:rPr>
        <w:t>Savins</w:t>
      </w:r>
      <w:proofErr w:type="spellEnd"/>
      <w:r w:rsidRPr="002F10A3">
        <w:rPr>
          <w:rFonts w:ascii="Times New Roman" w:eastAsia="Lucida Sans Unicode" w:hAnsi="Times New Roman" w:cs="Tahoma"/>
          <w:bCs/>
          <w:sz w:val="20"/>
          <w:szCs w:val="20"/>
        </w:rPr>
        <w:t xml:space="preserve"> 65207325</w:t>
      </w:r>
    </w:p>
    <w:p w:rsidR="002F10A3" w:rsidRPr="002F10A3" w:rsidRDefault="002F10A3" w:rsidP="002F10A3">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2F10A3" w:rsidRDefault="002F10A3">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B8278E" w:rsidRPr="00A82C88" w:rsidRDefault="00B8278E" w:rsidP="00B8278E">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B8278E" w:rsidRPr="00A82C88" w:rsidRDefault="00B8278E" w:rsidP="00B8278E">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510</w:t>
      </w:r>
    </w:p>
    <w:p w:rsidR="00B8278E" w:rsidRPr="00A82C88" w:rsidRDefault="00B8278E" w:rsidP="00B8278E">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2C22A6" w:rsidRPr="002C22A6" w:rsidRDefault="002C22A6" w:rsidP="002C22A6">
      <w:pPr>
        <w:widowControl w:val="0"/>
        <w:suppressAutoHyphens/>
        <w:snapToGrid w:val="0"/>
        <w:spacing w:after="0" w:line="240" w:lineRule="auto"/>
        <w:rPr>
          <w:rFonts w:ascii="Times New Roman" w:eastAsia="Lucida Sans Unicode" w:hAnsi="Times New Roman" w:cs="Tahoma"/>
          <w:bCs/>
          <w:sz w:val="24"/>
          <w:szCs w:val="24"/>
        </w:rPr>
      </w:pPr>
    </w:p>
    <w:p w:rsidR="002C22A6" w:rsidRPr="002C22A6" w:rsidRDefault="002C22A6" w:rsidP="002C22A6">
      <w:pPr>
        <w:widowControl w:val="0"/>
        <w:suppressAutoHyphens/>
        <w:snapToGrid w:val="0"/>
        <w:spacing w:after="0" w:line="240" w:lineRule="auto"/>
        <w:ind w:left="-15"/>
        <w:rPr>
          <w:rFonts w:ascii="Times New Roman" w:eastAsia="Lucida Sans Unicode" w:hAnsi="Times New Roman" w:cs="Tahoma"/>
          <w:bCs/>
          <w:sz w:val="24"/>
          <w:szCs w:val="24"/>
        </w:rPr>
      </w:pPr>
      <w:r w:rsidRPr="002C22A6">
        <w:rPr>
          <w:rFonts w:ascii="Times New Roman" w:eastAsia="Lucida Sans Unicode" w:hAnsi="Times New Roman" w:cs="Tahoma"/>
          <w:bCs/>
          <w:sz w:val="24"/>
          <w:szCs w:val="24"/>
        </w:rPr>
        <w:t>Par grozījumu Līgumu aprites nolikumā</w:t>
      </w:r>
    </w:p>
    <w:p w:rsidR="002C22A6" w:rsidRPr="002C22A6" w:rsidRDefault="002C22A6" w:rsidP="002C22A6">
      <w:pPr>
        <w:widowControl w:val="0"/>
        <w:tabs>
          <w:tab w:val="right" w:pos="9000"/>
        </w:tabs>
        <w:suppressAutoHyphens/>
        <w:spacing w:after="0" w:line="240" w:lineRule="auto"/>
        <w:ind w:left="567"/>
        <w:rPr>
          <w:rFonts w:ascii="Times New Roman" w:eastAsia="Lucida Sans Unicode" w:hAnsi="Times New Roman" w:cs="Times New Roman"/>
          <w:noProof/>
          <w:sz w:val="20"/>
          <w:szCs w:val="20"/>
        </w:rPr>
      </w:pPr>
    </w:p>
    <w:p w:rsidR="002C22A6" w:rsidRPr="002C22A6" w:rsidRDefault="002C22A6" w:rsidP="002C22A6">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2C22A6">
        <w:rPr>
          <w:rFonts w:ascii="Times New Roman" w:eastAsia="Lucida Sans Unicode" w:hAnsi="Times New Roman" w:cs="Tahoma"/>
          <w:sz w:val="24"/>
          <w:szCs w:val="24"/>
        </w:rPr>
        <w:t xml:space="preserve">Pamatojoties uz </w:t>
      </w:r>
      <w:r w:rsidRPr="002C22A6">
        <w:rPr>
          <w:rFonts w:ascii="Times New Roman" w:eastAsia="Lucida Sans Unicode" w:hAnsi="Times New Roman" w:cs="Times New Roman"/>
          <w:bCs/>
          <w:sz w:val="24"/>
          <w:szCs w:val="24"/>
        </w:rPr>
        <w:t xml:space="preserve">likuma “Par pašvaldībām” 21.panta pirmās daļas 27.punktu, 41.panta pirmās daļas 2.punktu, </w:t>
      </w:r>
      <w:proofErr w:type="spellStart"/>
      <w:r w:rsidRPr="002C22A6">
        <w:rPr>
          <w:rFonts w:ascii="Times New Roman" w:eastAsia="Lucida Sans Unicode" w:hAnsi="Times New Roman" w:cs="Times New Roman"/>
          <w:bCs/>
          <w:i/>
          <w:sz w:val="24"/>
          <w:szCs w:val="24"/>
        </w:rPr>
        <w:t>Euro</w:t>
      </w:r>
      <w:proofErr w:type="spellEnd"/>
      <w:r w:rsidRPr="002C22A6">
        <w:rPr>
          <w:rFonts w:ascii="Times New Roman" w:eastAsia="Lucida Sans Unicode" w:hAnsi="Times New Roman" w:cs="Times New Roman"/>
          <w:bCs/>
          <w:sz w:val="24"/>
          <w:szCs w:val="24"/>
        </w:rPr>
        <w:t xml:space="preserve"> ieviešanas kārtības likuma 6. un 32.pantu, ņemot vērā Finanšu komitejas 14.11.2013. lēmumu (</w:t>
      </w:r>
      <w:smartTag w:uri="schemas-tilde-lv/tildestengine" w:element="veidnes">
        <w:smartTagPr>
          <w:attr w:name="id" w:val="-1"/>
          <w:attr w:name="baseform" w:val="protokols"/>
          <w:attr w:name="text" w:val="protokols"/>
        </w:smartTagPr>
        <w:r w:rsidRPr="002C22A6">
          <w:rPr>
            <w:rFonts w:ascii="Times New Roman" w:eastAsia="Lucida Sans Unicode" w:hAnsi="Times New Roman" w:cs="Times New Roman"/>
            <w:bCs/>
            <w:sz w:val="24"/>
            <w:szCs w:val="24"/>
          </w:rPr>
          <w:t>protokols</w:t>
        </w:r>
      </w:smartTag>
      <w:r w:rsidRPr="002C22A6">
        <w:rPr>
          <w:rFonts w:ascii="Times New Roman" w:eastAsia="Lucida Sans Unicode" w:hAnsi="Times New Roman" w:cs="Times New Roman"/>
          <w:bCs/>
          <w:sz w:val="24"/>
          <w:szCs w:val="24"/>
        </w:rPr>
        <w:t xml:space="preserve"> Nr.24.,13.§), </w:t>
      </w:r>
    </w:p>
    <w:p w:rsidR="002C22A6" w:rsidRPr="002C22A6" w:rsidRDefault="002C22A6" w:rsidP="002C22A6">
      <w:pPr>
        <w:widowControl w:val="0"/>
        <w:suppressAutoHyphens/>
        <w:spacing w:after="0" w:line="240" w:lineRule="auto"/>
        <w:ind w:right="-6" w:firstLine="720"/>
        <w:jc w:val="both"/>
        <w:rPr>
          <w:rFonts w:ascii="Times New Roman" w:eastAsia="Lucida Sans Unicode" w:hAnsi="Times New Roman" w:cs="Times New Roman"/>
          <w:bCs/>
          <w:sz w:val="16"/>
          <w:szCs w:val="16"/>
        </w:rPr>
      </w:pPr>
    </w:p>
    <w:p w:rsidR="002C22A6" w:rsidRPr="002C22A6" w:rsidRDefault="002C22A6" w:rsidP="002C22A6">
      <w:pPr>
        <w:widowControl w:val="0"/>
        <w:suppressAutoHyphens/>
        <w:spacing w:after="0" w:line="240" w:lineRule="auto"/>
        <w:ind w:right="-766"/>
        <w:jc w:val="center"/>
        <w:rPr>
          <w:rFonts w:ascii="Times New Roman" w:eastAsia="Lucida Sans Unicode" w:hAnsi="Times New Roman" w:cs="Tahoma"/>
          <w:sz w:val="24"/>
          <w:szCs w:val="24"/>
        </w:rPr>
      </w:pPr>
      <w:r w:rsidRPr="002C22A6">
        <w:rPr>
          <w:rFonts w:ascii="Times New Roman" w:eastAsia="Lucida Sans Unicode" w:hAnsi="Times New Roman" w:cs="Tahoma"/>
          <w:sz w:val="24"/>
          <w:szCs w:val="24"/>
        </w:rPr>
        <w:t>Jēkabpils pilsētas dome nolemj:</w:t>
      </w:r>
    </w:p>
    <w:p w:rsidR="002C22A6" w:rsidRPr="002C22A6" w:rsidRDefault="002C22A6" w:rsidP="002C22A6">
      <w:pPr>
        <w:widowControl w:val="0"/>
        <w:tabs>
          <w:tab w:val="left" w:pos="1080"/>
        </w:tabs>
        <w:suppressAutoHyphens/>
        <w:spacing w:after="0" w:line="240" w:lineRule="auto"/>
        <w:ind w:right="-6" w:firstLine="720"/>
        <w:rPr>
          <w:rFonts w:ascii="Times New Roman" w:eastAsia="Lucida Sans Unicode" w:hAnsi="Times New Roman" w:cs="Tahoma"/>
          <w:sz w:val="16"/>
          <w:szCs w:val="16"/>
        </w:rPr>
      </w:pPr>
    </w:p>
    <w:p w:rsidR="002C22A6" w:rsidRPr="002C22A6" w:rsidRDefault="002C22A6" w:rsidP="009E156B">
      <w:pPr>
        <w:widowControl w:val="0"/>
        <w:numPr>
          <w:ilvl w:val="0"/>
          <w:numId w:val="20"/>
        </w:numPr>
        <w:tabs>
          <w:tab w:val="left" w:pos="1276"/>
          <w:tab w:val="center" w:pos="4513"/>
          <w:tab w:val="right" w:pos="8666"/>
          <w:tab w:val="left" w:pos="9071"/>
        </w:tabs>
        <w:suppressAutoHyphens/>
        <w:spacing w:after="0" w:line="240" w:lineRule="auto"/>
        <w:ind w:left="0" w:right="-1" w:firstLine="964"/>
        <w:jc w:val="both"/>
        <w:rPr>
          <w:rFonts w:ascii="Times New Roman" w:eastAsia="Calibri" w:hAnsi="Times New Roman" w:cs="Times New Roman"/>
          <w:color w:val="000000"/>
          <w:sz w:val="23"/>
          <w:szCs w:val="23"/>
        </w:rPr>
      </w:pPr>
      <w:r w:rsidRPr="002C22A6">
        <w:rPr>
          <w:rFonts w:ascii="Times New Roman" w:eastAsia="Calibri" w:hAnsi="Times New Roman" w:cs="Times New Roman"/>
          <w:sz w:val="24"/>
          <w:szCs w:val="24"/>
        </w:rPr>
        <w:t xml:space="preserve">Izdarīt ar Jēkabpils pilsētas domes 2013.gada 25.aprīļa lēmumu Nr.147 apstiprinātajā nolikumā „Līgumu aprites nolikums” grozījumu un aizstāt 8.punktā apzīmējumu un skaitli „Ls 1000,00” ar skaitli un vārdu ”2000 </w:t>
      </w:r>
      <w:proofErr w:type="spellStart"/>
      <w:r w:rsidRPr="002C22A6">
        <w:rPr>
          <w:rFonts w:ascii="Times New Roman" w:eastAsia="Calibri" w:hAnsi="Times New Roman" w:cs="Times New Roman"/>
          <w:i/>
          <w:sz w:val="24"/>
          <w:szCs w:val="24"/>
        </w:rPr>
        <w:t>euro</w:t>
      </w:r>
      <w:proofErr w:type="spellEnd"/>
      <w:r w:rsidRPr="002C22A6">
        <w:rPr>
          <w:rFonts w:ascii="Times New Roman" w:eastAsia="Calibri" w:hAnsi="Times New Roman" w:cs="Times New Roman"/>
          <w:sz w:val="24"/>
          <w:szCs w:val="24"/>
        </w:rPr>
        <w:t xml:space="preserve">”.  </w:t>
      </w:r>
    </w:p>
    <w:p w:rsidR="002C22A6" w:rsidRPr="002C22A6" w:rsidRDefault="002C22A6" w:rsidP="009E156B">
      <w:pPr>
        <w:widowControl w:val="0"/>
        <w:numPr>
          <w:ilvl w:val="0"/>
          <w:numId w:val="20"/>
        </w:numPr>
        <w:tabs>
          <w:tab w:val="left" w:pos="1276"/>
        </w:tabs>
        <w:suppressAutoHyphens/>
        <w:spacing w:after="0" w:line="240" w:lineRule="auto"/>
        <w:ind w:left="0" w:firstLine="964"/>
        <w:jc w:val="both"/>
        <w:rPr>
          <w:rFonts w:ascii="Times New Roman" w:eastAsia="Calibri" w:hAnsi="Times New Roman" w:cs="Times New Roman"/>
          <w:sz w:val="24"/>
          <w:szCs w:val="24"/>
        </w:rPr>
      </w:pPr>
      <w:r w:rsidRPr="002C22A6">
        <w:rPr>
          <w:rFonts w:ascii="Times New Roman" w:eastAsia="Calibri" w:hAnsi="Times New Roman" w:cs="Times New Roman"/>
          <w:sz w:val="24"/>
          <w:szCs w:val="24"/>
        </w:rPr>
        <w:t>Lēmums stājas spēkā 2014.gada 1.janvārī.</w:t>
      </w:r>
    </w:p>
    <w:p w:rsidR="002C22A6" w:rsidRPr="002C22A6" w:rsidRDefault="002C22A6" w:rsidP="009E156B">
      <w:pPr>
        <w:widowControl w:val="0"/>
        <w:numPr>
          <w:ilvl w:val="0"/>
          <w:numId w:val="20"/>
        </w:numPr>
        <w:tabs>
          <w:tab w:val="left" w:pos="1276"/>
        </w:tabs>
        <w:suppressAutoHyphens/>
        <w:spacing w:after="0" w:line="240" w:lineRule="auto"/>
        <w:ind w:left="0" w:firstLine="964"/>
        <w:jc w:val="both"/>
        <w:rPr>
          <w:rFonts w:ascii="Times New Roman" w:eastAsia="Calibri" w:hAnsi="Times New Roman" w:cs="Times New Roman"/>
          <w:bCs/>
          <w:sz w:val="24"/>
          <w:szCs w:val="24"/>
        </w:rPr>
      </w:pPr>
      <w:r w:rsidRPr="002C22A6">
        <w:rPr>
          <w:rFonts w:ascii="Times New Roman" w:eastAsia="Calibri" w:hAnsi="Times New Roman" w:cs="Times New Roman"/>
          <w:bCs/>
          <w:color w:val="000000"/>
          <w:spacing w:val="-4"/>
          <w:sz w:val="24"/>
          <w:szCs w:val="24"/>
        </w:rPr>
        <w:t>Kontroli par šī lēmuma izpildi veikt Jēkabpils pilsētas pašvaldības izpilddirektoram.</w:t>
      </w:r>
    </w:p>
    <w:p w:rsidR="002C22A6" w:rsidRPr="002C22A6" w:rsidRDefault="002C22A6" w:rsidP="009E156B">
      <w:pPr>
        <w:widowControl w:val="0"/>
        <w:tabs>
          <w:tab w:val="left" w:pos="1276"/>
        </w:tabs>
        <w:suppressAutoHyphens/>
        <w:spacing w:after="0" w:line="240" w:lineRule="auto"/>
        <w:ind w:right="-766" w:firstLine="964"/>
        <w:jc w:val="both"/>
        <w:rPr>
          <w:rFonts w:ascii="Times New Roman" w:eastAsia="Lucida Sans Unicode" w:hAnsi="Times New Roman" w:cs="Times New Roman"/>
          <w:bCs/>
          <w:sz w:val="24"/>
          <w:szCs w:val="24"/>
        </w:rPr>
      </w:pPr>
    </w:p>
    <w:p w:rsidR="002C22A6" w:rsidRPr="002C22A6" w:rsidRDefault="002C22A6" w:rsidP="002C22A6">
      <w:pPr>
        <w:widowControl w:val="0"/>
        <w:tabs>
          <w:tab w:val="left" w:pos="1276"/>
        </w:tabs>
        <w:suppressAutoHyphens/>
        <w:spacing w:after="0" w:line="240" w:lineRule="auto"/>
        <w:ind w:right="-766" w:firstLine="709"/>
        <w:jc w:val="both"/>
        <w:rPr>
          <w:rFonts w:ascii="Times New Roman" w:eastAsia="Lucida Sans Unicode" w:hAnsi="Times New Roman" w:cs="Times New Roman"/>
          <w:bCs/>
          <w:sz w:val="24"/>
          <w:szCs w:val="24"/>
        </w:rPr>
      </w:pPr>
    </w:p>
    <w:p w:rsidR="002C22A6" w:rsidRPr="002C22A6" w:rsidRDefault="002C22A6" w:rsidP="002C22A6">
      <w:pPr>
        <w:widowControl w:val="0"/>
        <w:tabs>
          <w:tab w:val="right" w:pos="8931"/>
        </w:tabs>
        <w:suppressAutoHyphens/>
        <w:spacing w:after="0" w:line="240" w:lineRule="auto"/>
        <w:ind w:right="-6"/>
        <w:jc w:val="both"/>
        <w:rPr>
          <w:rFonts w:ascii="Times New Roman" w:eastAsia="Lucida Sans Unicode" w:hAnsi="Times New Roman" w:cs="Times New Roman"/>
          <w:sz w:val="24"/>
          <w:szCs w:val="24"/>
          <w:lang w:eastAsia="lv-LV"/>
        </w:rPr>
      </w:pPr>
      <w:r w:rsidRPr="002C22A6">
        <w:rPr>
          <w:rFonts w:ascii="Times New Roman" w:eastAsia="Lucida Sans Unicode" w:hAnsi="Times New Roman" w:cs="Tahoma"/>
          <w:sz w:val="24"/>
          <w:szCs w:val="24"/>
        </w:rPr>
        <w:t>Sēdes vadītājs</w:t>
      </w:r>
      <w:r w:rsidRPr="002C22A6">
        <w:rPr>
          <w:rFonts w:ascii="Times New Roman" w:eastAsia="Lucida Sans Unicode" w:hAnsi="Times New Roman" w:cs="Tahoma"/>
          <w:sz w:val="24"/>
          <w:szCs w:val="24"/>
        </w:rPr>
        <w:tab/>
      </w:r>
    </w:p>
    <w:p w:rsidR="002C22A6" w:rsidRPr="002C22A6" w:rsidRDefault="002C22A6" w:rsidP="002C22A6">
      <w:pPr>
        <w:tabs>
          <w:tab w:val="center" w:pos="5103"/>
          <w:tab w:val="right" w:pos="9356"/>
        </w:tabs>
        <w:spacing w:after="0" w:line="240" w:lineRule="auto"/>
        <w:rPr>
          <w:rFonts w:ascii="Times New Roman" w:eastAsia="Times New Roman" w:hAnsi="Times New Roman" w:cs="Times New Roman"/>
          <w:sz w:val="24"/>
          <w:szCs w:val="24"/>
        </w:rPr>
      </w:pPr>
      <w:r w:rsidRPr="002C22A6">
        <w:rPr>
          <w:rFonts w:ascii="Times New Roman" w:eastAsia="Times New Roman" w:hAnsi="Times New Roman" w:cs="Times New Roman"/>
          <w:sz w:val="24"/>
          <w:szCs w:val="24"/>
        </w:rPr>
        <w:t>Domes priekšsēdētājs</w:t>
      </w:r>
      <w:r w:rsidRPr="002C22A6">
        <w:rPr>
          <w:rFonts w:ascii="Times New Roman" w:eastAsia="Times New Roman" w:hAnsi="Times New Roman" w:cs="Times New Roman"/>
          <w:sz w:val="24"/>
          <w:szCs w:val="24"/>
        </w:rPr>
        <w:tab/>
        <w:t>(personiskais paraksts)</w:t>
      </w:r>
      <w:r w:rsidRPr="002C22A6">
        <w:rPr>
          <w:rFonts w:ascii="Times New Roman" w:eastAsia="Times New Roman" w:hAnsi="Times New Roman" w:cs="Times New Roman"/>
          <w:sz w:val="24"/>
          <w:szCs w:val="24"/>
        </w:rPr>
        <w:tab/>
      </w:r>
      <w:proofErr w:type="spellStart"/>
      <w:r w:rsidRPr="002C22A6">
        <w:rPr>
          <w:rFonts w:ascii="Times New Roman" w:eastAsia="Times New Roman" w:hAnsi="Times New Roman" w:cs="Times New Roman"/>
          <w:sz w:val="24"/>
          <w:szCs w:val="24"/>
        </w:rPr>
        <w:t>L.Salcevičs</w:t>
      </w:r>
      <w:proofErr w:type="spellEnd"/>
    </w:p>
    <w:p w:rsidR="002C22A6" w:rsidRPr="002C22A6" w:rsidRDefault="002C22A6" w:rsidP="002C22A6">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2C22A6" w:rsidRPr="002C22A6" w:rsidRDefault="002C22A6" w:rsidP="002C22A6">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2C22A6">
        <w:rPr>
          <w:rFonts w:ascii="Times New Roman" w:eastAsia="Lucida Sans Unicode" w:hAnsi="Times New Roman" w:cs="Tahoma"/>
          <w:bCs/>
          <w:sz w:val="20"/>
          <w:szCs w:val="20"/>
        </w:rPr>
        <w:t>Vaidere 65207413</w:t>
      </w:r>
    </w:p>
    <w:p w:rsidR="002C22A6" w:rsidRPr="002C22A6" w:rsidRDefault="002C22A6" w:rsidP="002C22A6">
      <w:pPr>
        <w:widowControl w:val="0"/>
        <w:tabs>
          <w:tab w:val="right" w:pos="9000"/>
        </w:tabs>
        <w:suppressAutoHyphens/>
        <w:spacing w:after="0" w:line="240" w:lineRule="auto"/>
        <w:jc w:val="both"/>
        <w:rPr>
          <w:rFonts w:ascii="Times New Roman" w:eastAsia="Lucida Sans Unicode" w:hAnsi="Times New Roman" w:cs="Tahoma"/>
          <w:bCs/>
          <w:sz w:val="20"/>
          <w:szCs w:val="20"/>
        </w:rPr>
      </w:pPr>
      <w:proofErr w:type="spellStart"/>
      <w:r w:rsidRPr="002C22A6">
        <w:rPr>
          <w:rFonts w:ascii="Times New Roman" w:eastAsia="Lucida Sans Unicode" w:hAnsi="Times New Roman" w:cs="Tahoma"/>
          <w:bCs/>
          <w:sz w:val="20"/>
          <w:szCs w:val="20"/>
        </w:rPr>
        <w:t>Savins</w:t>
      </w:r>
      <w:proofErr w:type="spellEnd"/>
      <w:r w:rsidRPr="002C22A6">
        <w:rPr>
          <w:rFonts w:ascii="Times New Roman" w:eastAsia="Lucida Sans Unicode" w:hAnsi="Times New Roman" w:cs="Tahoma"/>
          <w:bCs/>
          <w:sz w:val="20"/>
          <w:szCs w:val="20"/>
        </w:rPr>
        <w:t xml:space="preserve"> 65207325</w:t>
      </w:r>
    </w:p>
    <w:p w:rsidR="002C22A6" w:rsidRDefault="002C22A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945E64" w:rsidRPr="00A82C88" w:rsidRDefault="00945E64" w:rsidP="00945E64">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945E64" w:rsidRPr="00A82C88" w:rsidRDefault="00945E64" w:rsidP="00945E64">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511</w:t>
      </w:r>
    </w:p>
    <w:p w:rsidR="00945E64" w:rsidRPr="00A82C88" w:rsidRDefault="00945E64" w:rsidP="00945E64">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2C22A6" w:rsidRPr="002C22A6" w:rsidRDefault="002C22A6" w:rsidP="002C22A6">
      <w:pPr>
        <w:widowControl w:val="0"/>
        <w:suppressAutoHyphens/>
        <w:snapToGrid w:val="0"/>
        <w:spacing w:after="0" w:line="240" w:lineRule="auto"/>
        <w:rPr>
          <w:rFonts w:ascii="Times New Roman" w:eastAsia="Lucida Sans Unicode" w:hAnsi="Times New Roman" w:cs="Tahoma"/>
          <w:bCs/>
          <w:sz w:val="24"/>
          <w:szCs w:val="24"/>
        </w:rPr>
      </w:pPr>
    </w:p>
    <w:p w:rsidR="002C22A6" w:rsidRPr="002C22A6" w:rsidRDefault="002C22A6" w:rsidP="002C22A6">
      <w:pPr>
        <w:widowControl w:val="0"/>
        <w:suppressAutoHyphens/>
        <w:snapToGrid w:val="0"/>
        <w:spacing w:after="0" w:line="240" w:lineRule="auto"/>
        <w:ind w:left="-15"/>
        <w:rPr>
          <w:rFonts w:ascii="Times New Roman" w:eastAsia="Lucida Sans Unicode" w:hAnsi="Times New Roman" w:cs="Tahoma"/>
          <w:bCs/>
          <w:sz w:val="24"/>
          <w:szCs w:val="24"/>
        </w:rPr>
      </w:pPr>
      <w:r w:rsidRPr="002C22A6">
        <w:rPr>
          <w:rFonts w:ascii="Times New Roman" w:eastAsia="Lucida Sans Unicode" w:hAnsi="Times New Roman" w:cs="Tahoma"/>
          <w:bCs/>
          <w:sz w:val="24"/>
          <w:szCs w:val="24"/>
        </w:rPr>
        <w:t>Par lēmuma atzīšanu par spēku zaudējušu</w:t>
      </w:r>
    </w:p>
    <w:p w:rsidR="002C22A6" w:rsidRPr="002C22A6" w:rsidRDefault="002C22A6" w:rsidP="002C22A6">
      <w:pPr>
        <w:widowControl w:val="0"/>
        <w:tabs>
          <w:tab w:val="right" w:pos="9000"/>
        </w:tabs>
        <w:suppressAutoHyphens/>
        <w:spacing w:after="0" w:line="240" w:lineRule="auto"/>
        <w:ind w:left="567"/>
        <w:rPr>
          <w:rFonts w:ascii="Times New Roman" w:eastAsia="Lucida Sans Unicode" w:hAnsi="Times New Roman" w:cs="Times New Roman"/>
          <w:noProof/>
          <w:sz w:val="20"/>
          <w:szCs w:val="20"/>
        </w:rPr>
      </w:pPr>
    </w:p>
    <w:p w:rsidR="002C22A6" w:rsidRPr="002C22A6" w:rsidRDefault="002C22A6" w:rsidP="002C22A6">
      <w:pPr>
        <w:widowControl w:val="0"/>
        <w:suppressAutoHyphens/>
        <w:spacing w:after="0" w:line="240" w:lineRule="auto"/>
        <w:ind w:right="-6" w:firstLine="720"/>
        <w:jc w:val="both"/>
        <w:rPr>
          <w:rFonts w:ascii="Times New Roman" w:eastAsia="Lucida Sans Unicode" w:hAnsi="Times New Roman" w:cs="Tahoma"/>
          <w:sz w:val="24"/>
          <w:szCs w:val="24"/>
        </w:rPr>
      </w:pPr>
      <w:r w:rsidRPr="002C22A6">
        <w:rPr>
          <w:rFonts w:ascii="Times New Roman" w:eastAsia="Lucida Sans Unicode" w:hAnsi="Times New Roman" w:cs="Tahoma"/>
          <w:sz w:val="24"/>
          <w:szCs w:val="24"/>
        </w:rPr>
        <w:t>2010.gada 7.janvārī pieņemts Jēkabpils pilsētas domes lēmums Nr.14 „Par Kultūras pārvaldes struktūrvienības Jēkabpils pilsētas bibliotēkas nolikuma apstiprināšanu”, ar kuru tika apstiprināts Jēkabpils pilsētas bibliotēkas nolikums. Nolikums paredz, ka Jēkabpils pilsētas bibliotēkai ir struktūrvienība – Bērnu literatūras nodaļa.</w:t>
      </w:r>
    </w:p>
    <w:p w:rsidR="002C22A6" w:rsidRPr="002C22A6" w:rsidRDefault="002C22A6" w:rsidP="002C22A6">
      <w:pPr>
        <w:widowControl w:val="0"/>
        <w:suppressAutoHyphens/>
        <w:spacing w:after="0" w:line="240" w:lineRule="auto"/>
        <w:ind w:right="-6" w:firstLine="720"/>
        <w:jc w:val="both"/>
        <w:rPr>
          <w:rFonts w:ascii="Times New Roman" w:eastAsia="Lucida Sans Unicode" w:hAnsi="Times New Roman" w:cs="Tahoma"/>
          <w:sz w:val="24"/>
          <w:szCs w:val="24"/>
        </w:rPr>
      </w:pPr>
      <w:r w:rsidRPr="002C22A6">
        <w:rPr>
          <w:rFonts w:ascii="Times New Roman" w:eastAsia="Lucida Sans Unicode" w:hAnsi="Times New Roman" w:cs="Times New Roman"/>
          <w:sz w:val="24"/>
          <w:szCs w:val="24"/>
        </w:rPr>
        <w:t xml:space="preserve"> Ņemot vērā iepriekš minēto, </w:t>
      </w:r>
      <w:r w:rsidRPr="002C22A6">
        <w:rPr>
          <w:rFonts w:ascii="Times New Roman" w:eastAsia="Lucida Sans Unicode" w:hAnsi="Times New Roman" w:cs="Times New Roman"/>
          <w:bCs/>
          <w:sz w:val="24"/>
          <w:szCs w:val="24"/>
        </w:rPr>
        <w:t xml:space="preserve">Jēkabpils pilsētas bērnu bibliotēkas lietošanas noteikumi, kas apstiprināti ar </w:t>
      </w:r>
      <w:r w:rsidRPr="002C22A6">
        <w:rPr>
          <w:rFonts w:ascii="Times New Roman" w:eastAsia="Lucida Sans Unicode" w:hAnsi="Times New Roman" w:cs="Times New Roman"/>
          <w:sz w:val="24"/>
          <w:szCs w:val="24"/>
        </w:rPr>
        <w:t xml:space="preserve">Jēkabpils pilsētas domes 2006.gada 24.augusta lēmumu Nr.436, </w:t>
      </w:r>
      <w:r w:rsidRPr="002C22A6">
        <w:rPr>
          <w:rFonts w:ascii="Times New Roman" w:eastAsia="Lucida Sans Unicode" w:hAnsi="Times New Roman" w:cs="Times New Roman"/>
          <w:bCs/>
          <w:sz w:val="24"/>
          <w:szCs w:val="24"/>
        </w:rPr>
        <w:t>netiek piemēroti un</w:t>
      </w:r>
      <w:r w:rsidRPr="002C22A6">
        <w:rPr>
          <w:rFonts w:ascii="Times New Roman" w:eastAsia="Lucida Sans Unicode" w:hAnsi="Times New Roman" w:cs="Times New Roman"/>
          <w:sz w:val="24"/>
          <w:szCs w:val="24"/>
        </w:rPr>
        <w:t xml:space="preserve"> </w:t>
      </w:r>
      <w:r w:rsidRPr="002C22A6">
        <w:rPr>
          <w:rFonts w:ascii="Times New Roman" w:eastAsia="Lucida Sans Unicode" w:hAnsi="Times New Roman" w:cs="Times New Roman"/>
          <w:bCs/>
          <w:sz w:val="24"/>
          <w:szCs w:val="24"/>
        </w:rPr>
        <w:t>ir zaudējuši savu aktualitāti.</w:t>
      </w:r>
    </w:p>
    <w:p w:rsidR="002C22A6" w:rsidRPr="002C22A6" w:rsidRDefault="002C22A6" w:rsidP="002C22A6">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2C22A6">
        <w:rPr>
          <w:rFonts w:ascii="Times New Roman" w:eastAsia="Lucida Sans Unicode" w:hAnsi="Times New Roman" w:cs="Tahoma"/>
          <w:sz w:val="24"/>
          <w:szCs w:val="24"/>
        </w:rPr>
        <w:t xml:space="preserve">Pamatojoties uz </w:t>
      </w:r>
      <w:r w:rsidRPr="002C22A6">
        <w:rPr>
          <w:rFonts w:ascii="Times New Roman" w:eastAsia="Lucida Sans Unicode" w:hAnsi="Times New Roman" w:cs="Times New Roman"/>
          <w:bCs/>
          <w:sz w:val="24"/>
          <w:szCs w:val="24"/>
        </w:rPr>
        <w:t>likuma “Par pašvaldībām” 21.panta pirmās daļas 27.punktu, ņemot vērā Finanšu komitejas 14.11.2013. lēmumu (</w:t>
      </w:r>
      <w:smartTag w:uri="schemas-tilde-lv/tildestengine" w:element="veidnes">
        <w:smartTagPr>
          <w:attr w:name="text" w:val="protokols"/>
          <w:attr w:name="baseform" w:val="protokols"/>
          <w:attr w:name="id" w:val="-1"/>
        </w:smartTagPr>
        <w:r w:rsidRPr="002C22A6">
          <w:rPr>
            <w:rFonts w:ascii="Times New Roman" w:eastAsia="Lucida Sans Unicode" w:hAnsi="Times New Roman" w:cs="Times New Roman"/>
            <w:bCs/>
            <w:sz w:val="24"/>
            <w:szCs w:val="24"/>
          </w:rPr>
          <w:t>protokols</w:t>
        </w:r>
      </w:smartTag>
      <w:r w:rsidRPr="002C22A6">
        <w:rPr>
          <w:rFonts w:ascii="Times New Roman" w:eastAsia="Lucida Sans Unicode" w:hAnsi="Times New Roman" w:cs="Times New Roman"/>
          <w:bCs/>
          <w:sz w:val="24"/>
          <w:szCs w:val="24"/>
        </w:rPr>
        <w:t xml:space="preserve"> Nr.24.,14.§), </w:t>
      </w:r>
    </w:p>
    <w:p w:rsidR="002C22A6" w:rsidRPr="002C22A6" w:rsidRDefault="002C22A6" w:rsidP="002C22A6">
      <w:pPr>
        <w:widowControl w:val="0"/>
        <w:suppressAutoHyphens/>
        <w:spacing w:after="0" w:line="240" w:lineRule="auto"/>
        <w:ind w:right="-6" w:firstLine="720"/>
        <w:jc w:val="both"/>
        <w:rPr>
          <w:rFonts w:ascii="Times New Roman" w:eastAsia="Lucida Sans Unicode" w:hAnsi="Times New Roman" w:cs="Times New Roman"/>
          <w:bCs/>
          <w:sz w:val="24"/>
          <w:szCs w:val="16"/>
        </w:rPr>
      </w:pPr>
    </w:p>
    <w:p w:rsidR="002C22A6" w:rsidRPr="002C22A6" w:rsidRDefault="002C22A6" w:rsidP="002C22A6">
      <w:pPr>
        <w:widowControl w:val="0"/>
        <w:suppressAutoHyphens/>
        <w:spacing w:after="0" w:line="240" w:lineRule="auto"/>
        <w:ind w:right="-766"/>
        <w:jc w:val="center"/>
        <w:rPr>
          <w:rFonts w:ascii="Times New Roman" w:eastAsia="Lucida Sans Unicode" w:hAnsi="Times New Roman" w:cs="Tahoma"/>
          <w:sz w:val="24"/>
          <w:szCs w:val="24"/>
        </w:rPr>
      </w:pPr>
      <w:r w:rsidRPr="002C22A6">
        <w:rPr>
          <w:rFonts w:ascii="Times New Roman" w:eastAsia="Lucida Sans Unicode" w:hAnsi="Times New Roman" w:cs="Tahoma"/>
          <w:sz w:val="24"/>
          <w:szCs w:val="24"/>
        </w:rPr>
        <w:t>Jēkabpils pilsētas dome nolemj:</w:t>
      </w:r>
    </w:p>
    <w:p w:rsidR="002C22A6" w:rsidRPr="002C22A6" w:rsidRDefault="002C22A6" w:rsidP="002C22A6">
      <w:pPr>
        <w:widowControl w:val="0"/>
        <w:tabs>
          <w:tab w:val="left" w:pos="1080"/>
        </w:tabs>
        <w:suppressAutoHyphens/>
        <w:spacing w:after="0" w:line="240" w:lineRule="auto"/>
        <w:ind w:left="426" w:right="-6" w:firstLine="720"/>
        <w:rPr>
          <w:rFonts w:ascii="Times New Roman" w:eastAsia="Lucida Sans Unicode" w:hAnsi="Times New Roman" w:cs="Tahoma"/>
          <w:sz w:val="24"/>
          <w:szCs w:val="16"/>
        </w:rPr>
      </w:pPr>
    </w:p>
    <w:p w:rsidR="002C22A6" w:rsidRPr="002C22A6" w:rsidRDefault="002C22A6" w:rsidP="009A3335">
      <w:pPr>
        <w:widowControl w:val="0"/>
        <w:numPr>
          <w:ilvl w:val="0"/>
          <w:numId w:val="21"/>
        </w:numPr>
        <w:tabs>
          <w:tab w:val="left" w:pos="1134"/>
        </w:tabs>
        <w:suppressAutoHyphens/>
        <w:spacing w:after="0" w:line="240" w:lineRule="auto"/>
        <w:ind w:left="0" w:firstLine="964"/>
        <w:jc w:val="both"/>
        <w:rPr>
          <w:rFonts w:ascii="Times New Roman" w:eastAsia="Calibri" w:hAnsi="Times New Roman" w:cs="Times New Roman"/>
          <w:color w:val="000000"/>
          <w:sz w:val="23"/>
          <w:szCs w:val="23"/>
        </w:rPr>
      </w:pPr>
      <w:r w:rsidRPr="002C22A6">
        <w:rPr>
          <w:rFonts w:ascii="Times New Roman" w:eastAsia="Calibri" w:hAnsi="Times New Roman" w:cs="Times New Roman"/>
          <w:sz w:val="24"/>
          <w:szCs w:val="24"/>
        </w:rPr>
        <w:t>Atzīt par spēku zaudējušu Jēkabpils pilsētas domes 2006.gada 24.augusta lēmumu Nr.436 „</w:t>
      </w:r>
      <w:r w:rsidRPr="002C22A6">
        <w:rPr>
          <w:rFonts w:ascii="Times New Roman" w:eastAsia="Calibri" w:hAnsi="Times New Roman" w:cs="Tahoma"/>
          <w:bCs/>
          <w:sz w:val="24"/>
          <w:szCs w:val="24"/>
          <w:lang w:eastAsia="lv-LV"/>
        </w:rPr>
        <w:t>Par Jēkabpils pilsētas bērnu bibliotēku”</w:t>
      </w:r>
      <w:r w:rsidRPr="002C22A6">
        <w:rPr>
          <w:rFonts w:ascii="Times New Roman" w:eastAsia="Calibri" w:hAnsi="Times New Roman" w:cs="Times New Roman"/>
          <w:sz w:val="24"/>
          <w:szCs w:val="24"/>
        </w:rPr>
        <w:t xml:space="preserve">.  </w:t>
      </w:r>
    </w:p>
    <w:p w:rsidR="002C22A6" w:rsidRPr="002C22A6" w:rsidRDefault="002C22A6" w:rsidP="009A3335">
      <w:pPr>
        <w:widowControl w:val="0"/>
        <w:numPr>
          <w:ilvl w:val="0"/>
          <w:numId w:val="21"/>
        </w:numPr>
        <w:tabs>
          <w:tab w:val="left" w:pos="1134"/>
        </w:tabs>
        <w:suppressAutoHyphens/>
        <w:spacing w:after="0" w:line="240" w:lineRule="auto"/>
        <w:ind w:left="0" w:firstLine="964"/>
        <w:jc w:val="both"/>
        <w:rPr>
          <w:rFonts w:ascii="Times New Roman" w:eastAsia="Calibri" w:hAnsi="Times New Roman" w:cs="Times New Roman"/>
          <w:color w:val="000000"/>
          <w:sz w:val="23"/>
          <w:szCs w:val="23"/>
        </w:rPr>
      </w:pPr>
      <w:r w:rsidRPr="002C22A6">
        <w:rPr>
          <w:rFonts w:ascii="Times New Roman" w:eastAsia="Calibri" w:hAnsi="Times New Roman" w:cs="Times New Roman"/>
          <w:sz w:val="24"/>
          <w:szCs w:val="24"/>
        </w:rPr>
        <w:t>Atcelt Jēkabpils pilsētas domes 2013.gada 26.septembra lēmumu Nr.398 „Par grozījumu noteikumos”.</w:t>
      </w:r>
    </w:p>
    <w:p w:rsidR="002C22A6" w:rsidRPr="002C22A6" w:rsidRDefault="002C22A6" w:rsidP="009A3335">
      <w:pPr>
        <w:widowControl w:val="0"/>
        <w:numPr>
          <w:ilvl w:val="0"/>
          <w:numId w:val="21"/>
        </w:numPr>
        <w:tabs>
          <w:tab w:val="left" w:pos="1134"/>
        </w:tabs>
        <w:suppressAutoHyphens/>
        <w:spacing w:after="0" w:line="240" w:lineRule="auto"/>
        <w:ind w:left="0" w:firstLine="964"/>
        <w:jc w:val="both"/>
        <w:rPr>
          <w:rFonts w:ascii="Times New Roman" w:eastAsia="Calibri" w:hAnsi="Times New Roman" w:cs="Times New Roman"/>
          <w:bCs/>
          <w:sz w:val="24"/>
          <w:szCs w:val="24"/>
        </w:rPr>
      </w:pPr>
      <w:r w:rsidRPr="002C22A6">
        <w:rPr>
          <w:rFonts w:ascii="Times New Roman" w:eastAsia="Calibri" w:hAnsi="Times New Roman" w:cs="Times New Roman"/>
          <w:bCs/>
          <w:color w:val="000000"/>
          <w:spacing w:val="-4"/>
          <w:sz w:val="24"/>
          <w:szCs w:val="24"/>
        </w:rPr>
        <w:t>Kontroli par šī lēmuma izpildi veikt Jēkabpils pilsētas pašvaldības izpilddirektoram.</w:t>
      </w:r>
    </w:p>
    <w:p w:rsidR="002C22A6" w:rsidRPr="002C22A6" w:rsidRDefault="002C22A6" w:rsidP="009A3335">
      <w:pPr>
        <w:widowControl w:val="0"/>
        <w:tabs>
          <w:tab w:val="right" w:pos="8931"/>
          <w:tab w:val="right" w:pos="9000"/>
        </w:tabs>
        <w:suppressAutoHyphens/>
        <w:spacing w:after="0" w:line="240" w:lineRule="auto"/>
        <w:ind w:right="-6" w:firstLine="964"/>
        <w:jc w:val="both"/>
        <w:rPr>
          <w:rFonts w:ascii="Times New Roman" w:eastAsia="Lucida Sans Unicode" w:hAnsi="Times New Roman" w:cs="Tahoma"/>
          <w:sz w:val="24"/>
          <w:szCs w:val="24"/>
        </w:rPr>
      </w:pPr>
    </w:p>
    <w:p w:rsidR="002C22A6" w:rsidRPr="002C22A6" w:rsidRDefault="002C22A6" w:rsidP="002C22A6">
      <w:pPr>
        <w:widowControl w:val="0"/>
        <w:tabs>
          <w:tab w:val="right" w:pos="8931"/>
          <w:tab w:val="right" w:pos="9000"/>
        </w:tabs>
        <w:suppressAutoHyphens/>
        <w:spacing w:after="0" w:line="240" w:lineRule="auto"/>
        <w:ind w:right="-6"/>
        <w:jc w:val="both"/>
        <w:rPr>
          <w:rFonts w:ascii="Times New Roman" w:eastAsia="Lucida Sans Unicode" w:hAnsi="Times New Roman" w:cs="Tahoma"/>
          <w:sz w:val="24"/>
          <w:szCs w:val="24"/>
        </w:rPr>
      </w:pPr>
    </w:p>
    <w:p w:rsidR="002C22A6" w:rsidRPr="002C22A6" w:rsidRDefault="002C22A6" w:rsidP="002C22A6">
      <w:pPr>
        <w:widowControl w:val="0"/>
        <w:tabs>
          <w:tab w:val="right" w:pos="9000"/>
        </w:tabs>
        <w:suppressAutoHyphens/>
        <w:spacing w:after="0" w:line="240" w:lineRule="auto"/>
        <w:ind w:right="-766"/>
        <w:jc w:val="both"/>
        <w:rPr>
          <w:rFonts w:ascii="Times New Roman" w:eastAsia="Lucida Sans Unicode" w:hAnsi="Times New Roman" w:cs="Tahoma"/>
          <w:sz w:val="24"/>
          <w:szCs w:val="24"/>
        </w:rPr>
      </w:pPr>
      <w:r w:rsidRPr="002C22A6">
        <w:rPr>
          <w:rFonts w:ascii="Times New Roman" w:eastAsia="Lucida Sans Unicode" w:hAnsi="Times New Roman" w:cs="Tahoma"/>
          <w:sz w:val="24"/>
          <w:szCs w:val="24"/>
        </w:rPr>
        <w:t>Sēdes vadītājs</w:t>
      </w:r>
      <w:r w:rsidRPr="002C22A6">
        <w:rPr>
          <w:rFonts w:ascii="Times New Roman" w:eastAsia="Lucida Sans Unicode" w:hAnsi="Times New Roman" w:cs="Tahoma"/>
          <w:sz w:val="24"/>
          <w:szCs w:val="24"/>
        </w:rPr>
        <w:tab/>
      </w:r>
    </w:p>
    <w:p w:rsidR="002C22A6" w:rsidRPr="002C22A6" w:rsidRDefault="002C22A6" w:rsidP="002C22A6">
      <w:pPr>
        <w:tabs>
          <w:tab w:val="center" w:pos="5103"/>
          <w:tab w:val="right" w:pos="9356"/>
        </w:tabs>
        <w:spacing w:after="0" w:line="240" w:lineRule="auto"/>
        <w:rPr>
          <w:rFonts w:ascii="Times New Roman" w:eastAsia="Times New Roman" w:hAnsi="Times New Roman" w:cs="Times New Roman"/>
          <w:sz w:val="24"/>
          <w:szCs w:val="24"/>
        </w:rPr>
      </w:pPr>
      <w:r w:rsidRPr="002C22A6">
        <w:rPr>
          <w:rFonts w:ascii="Times New Roman" w:eastAsia="Times New Roman" w:hAnsi="Times New Roman" w:cs="Times New Roman"/>
          <w:sz w:val="24"/>
          <w:szCs w:val="24"/>
        </w:rPr>
        <w:t>Domes priekšsēdētājs</w:t>
      </w:r>
      <w:r w:rsidRPr="002C22A6">
        <w:rPr>
          <w:rFonts w:ascii="Times New Roman" w:eastAsia="Times New Roman" w:hAnsi="Times New Roman" w:cs="Times New Roman"/>
          <w:sz w:val="24"/>
          <w:szCs w:val="24"/>
        </w:rPr>
        <w:tab/>
        <w:t>(personiskais paraksts)</w:t>
      </w:r>
      <w:r w:rsidRPr="002C22A6">
        <w:rPr>
          <w:rFonts w:ascii="Times New Roman" w:eastAsia="Times New Roman" w:hAnsi="Times New Roman" w:cs="Times New Roman"/>
          <w:sz w:val="24"/>
          <w:szCs w:val="24"/>
        </w:rPr>
        <w:tab/>
      </w:r>
      <w:proofErr w:type="spellStart"/>
      <w:r w:rsidRPr="002C22A6">
        <w:rPr>
          <w:rFonts w:ascii="Times New Roman" w:eastAsia="Times New Roman" w:hAnsi="Times New Roman" w:cs="Times New Roman"/>
          <w:sz w:val="24"/>
          <w:szCs w:val="24"/>
        </w:rPr>
        <w:t>L.Salcevičs</w:t>
      </w:r>
      <w:proofErr w:type="spellEnd"/>
    </w:p>
    <w:p w:rsidR="002C22A6" w:rsidRPr="002C22A6" w:rsidRDefault="002C22A6" w:rsidP="002C22A6">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2C22A6" w:rsidRPr="002C22A6" w:rsidRDefault="002C22A6" w:rsidP="002C22A6">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2C22A6">
        <w:rPr>
          <w:rFonts w:ascii="Times New Roman" w:eastAsia="Lucida Sans Unicode" w:hAnsi="Times New Roman" w:cs="Tahoma"/>
          <w:bCs/>
          <w:sz w:val="20"/>
          <w:szCs w:val="20"/>
        </w:rPr>
        <w:t>Vaidere 65207413</w:t>
      </w:r>
    </w:p>
    <w:p w:rsidR="00481A0E" w:rsidRDefault="00481A0E">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4C21EA" w:rsidRPr="00A82C88" w:rsidRDefault="004C21EA" w:rsidP="004C21EA">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4C21EA" w:rsidRPr="00A82C88" w:rsidRDefault="004C21EA" w:rsidP="004C21EA">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512</w:t>
      </w:r>
    </w:p>
    <w:p w:rsidR="004C21EA" w:rsidRPr="00A82C88" w:rsidRDefault="004C21EA" w:rsidP="004C21EA">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481A0E" w:rsidRPr="00481A0E" w:rsidRDefault="00481A0E" w:rsidP="00481A0E">
      <w:pPr>
        <w:widowControl w:val="0"/>
        <w:suppressAutoHyphens/>
        <w:snapToGrid w:val="0"/>
        <w:spacing w:after="0" w:line="240" w:lineRule="auto"/>
        <w:rPr>
          <w:rFonts w:ascii="Times New Roman" w:eastAsia="Lucida Sans Unicode" w:hAnsi="Times New Roman" w:cs="Tahoma"/>
          <w:bCs/>
          <w:sz w:val="24"/>
          <w:szCs w:val="24"/>
        </w:rPr>
      </w:pPr>
    </w:p>
    <w:p w:rsidR="00481A0E" w:rsidRPr="00481A0E" w:rsidRDefault="00481A0E" w:rsidP="00481A0E">
      <w:pPr>
        <w:widowControl w:val="0"/>
        <w:suppressAutoHyphens/>
        <w:snapToGrid w:val="0"/>
        <w:spacing w:after="0" w:line="240" w:lineRule="auto"/>
        <w:ind w:left="-15"/>
        <w:rPr>
          <w:rFonts w:ascii="Times New Roman" w:eastAsia="Lucida Sans Unicode" w:hAnsi="Times New Roman" w:cs="Tahoma"/>
          <w:bCs/>
          <w:sz w:val="24"/>
          <w:szCs w:val="24"/>
        </w:rPr>
      </w:pPr>
      <w:r w:rsidRPr="00481A0E">
        <w:rPr>
          <w:rFonts w:ascii="Times New Roman" w:eastAsia="Lucida Sans Unicode" w:hAnsi="Times New Roman" w:cs="Tahoma"/>
          <w:bCs/>
          <w:sz w:val="24"/>
          <w:szCs w:val="24"/>
        </w:rPr>
        <w:t>Par lēmuma atzīšanu par spēku zaudējušu</w:t>
      </w:r>
    </w:p>
    <w:p w:rsidR="00481A0E" w:rsidRPr="00481A0E" w:rsidRDefault="00481A0E" w:rsidP="00481A0E">
      <w:pPr>
        <w:widowControl w:val="0"/>
        <w:tabs>
          <w:tab w:val="right" w:pos="9000"/>
        </w:tabs>
        <w:suppressAutoHyphens/>
        <w:spacing w:after="0" w:line="240" w:lineRule="auto"/>
        <w:ind w:left="567"/>
        <w:rPr>
          <w:rFonts w:ascii="Times New Roman" w:eastAsia="Lucida Sans Unicode" w:hAnsi="Times New Roman" w:cs="Times New Roman"/>
          <w:noProof/>
          <w:sz w:val="20"/>
          <w:szCs w:val="20"/>
        </w:rPr>
      </w:pPr>
    </w:p>
    <w:p w:rsidR="00481A0E" w:rsidRPr="00481A0E" w:rsidRDefault="00481A0E" w:rsidP="00481A0E">
      <w:pPr>
        <w:widowControl w:val="0"/>
        <w:suppressAutoHyphens/>
        <w:spacing w:after="0" w:line="240" w:lineRule="auto"/>
        <w:ind w:right="-6" w:firstLine="720"/>
        <w:jc w:val="both"/>
        <w:rPr>
          <w:rFonts w:ascii="Times New Roman" w:eastAsia="Lucida Sans Unicode" w:hAnsi="Times New Roman" w:cs="Tahoma"/>
          <w:sz w:val="24"/>
          <w:szCs w:val="24"/>
        </w:rPr>
      </w:pPr>
      <w:r w:rsidRPr="00481A0E">
        <w:rPr>
          <w:rFonts w:ascii="Times New Roman" w:eastAsia="Lucida Sans Unicode" w:hAnsi="Times New Roman" w:cs="Tahoma"/>
          <w:sz w:val="24"/>
          <w:szCs w:val="24"/>
        </w:rPr>
        <w:t xml:space="preserve">  Tiesiskais regulējums par ilgtermiņa ieguldījumiem, to uzskaiti ir noteikts  normatīvajos aktos, līdz ar ko </w:t>
      </w:r>
      <w:r w:rsidRPr="00481A0E">
        <w:rPr>
          <w:rFonts w:ascii="Times New Roman" w:eastAsia="Lucida Sans Unicode" w:hAnsi="Times New Roman" w:cs="Times New Roman"/>
          <w:bCs/>
          <w:sz w:val="24"/>
          <w:szCs w:val="24"/>
        </w:rPr>
        <w:t xml:space="preserve">2002.gada 24.aprīļa noteikumi Nr.4 „Par ilgtermiņa ieguldījumu uzskaiti Jēkabpils pilsētas domē”  </w:t>
      </w:r>
      <w:r w:rsidRPr="00481A0E">
        <w:rPr>
          <w:rFonts w:ascii="Times New Roman" w:eastAsia="Lucida Sans Unicode" w:hAnsi="Times New Roman" w:cs="Times New Roman"/>
          <w:sz w:val="24"/>
          <w:szCs w:val="24"/>
        </w:rPr>
        <w:t xml:space="preserve"> </w:t>
      </w:r>
      <w:r w:rsidRPr="00481A0E">
        <w:rPr>
          <w:rFonts w:ascii="Times New Roman" w:eastAsia="Lucida Sans Unicode" w:hAnsi="Times New Roman" w:cs="Times New Roman"/>
          <w:bCs/>
          <w:sz w:val="24"/>
          <w:szCs w:val="24"/>
        </w:rPr>
        <w:t>netiek piemēroti un</w:t>
      </w:r>
      <w:r w:rsidRPr="00481A0E">
        <w:rPr>
          <w:rFonts w:ascii="Times New Roman" w:eastAsia="Lucida Sans Unicode" w:hAnsi="Times New Roman" w:cs="Times New Roman"/>
          <w:sz w:val="24"/>
          <w:szCs w:val="24"/>
        </w:rPr>
        <w:t xml:space="preserve"> </w:t>
      </w:r>
      <w:r w:rsidRPr="00481A0E">
        <w:rPr>
          <w:rFonts w:ascii="Times New Roman" w:eastAsia="Lucida Sans Unicode" w:hAnsi="Times New Roman" w:cs="Times New Roman"/>
          <w:bCs/>
          <w:sz w:val="24"/>
          <w:szCs w:val="24"/>
        </w:rPr>
        <w:t xml:space="preserve">ir zaudējuši savu aktualitāti.  </w:t>
      </w:r>
      <w:r w:rsidRPr="00481A0E">
        <w:rPr>
          <w:rFonts w:ascii="Times New Roman" w:eastAsia="Lucida Sans Unicode" w:hAnsi="Times New Roman" w:cs="Times New Roman"/>
          <w:sz w:val="24"/>
          <w:szCs w:val="24"/>
        </w:rPr>
        <w:t xml:space="preserve">  </w:t>
      </w:r>
    </w:p>
    <w:p w:rsidR="00481A0E" w:rsidRPr="00481A0E" w:rsidRDefault="00481A0E" w:rsidP="00481A0E">
      <w:pPr>
        <w:widowControl w:val="0"/>
        <w:suppressAutoHyphens/>
        <w:spacing w:after="0" w:line="240" w:lineRule="auto"/>
        <w:ind w:right="-6" w:firstLine="720"/>
        <w:jc w:val="both"/>
        <w:rPr>
          <w:rFonts w:ascii="Times New Roman" w:eastAsia="Lucida Sans Unicode" w:hAnsi="Times New Roman" w:cs="Times New Roman"/>
          <w:bCs/>
          <w:sz w:val="24"/>
          <w:szCs w:val="24"/>
        </w:rPr>
      </w:pPr>
      <w:r w:rsidRPr="00481A0E">
        <w:rPr>
          <w:rFonts w:ascii="Times New Roman" w:eastAsia="Lucida Sans Unicode" w:hAnsi="Times New Roman" w:cs="Tahoma"/>
          <w:sz w:val="24"/>
          <w:szCs w:val="24"/>
        </w:rPr>
        <w:t xml:space="preserve">Pamatojoties uz </w:t>
      </w:r>
      <w:r w:rsidRPr="00481A0E">
        <w:rPr>
          <w:rFonts w:ascii="Times New Roman" w:eastAsia="Lucida Sans Unicode" w:hAnsi="Times New Roman" w:cs="Times New Roman"/>
          <w:bCs/>
          <w:sz w:val="24"/>
          <w:szCs w:val="24"/>
        </w:rPr>
        <w:t>likuma “Par pašvaldībām” 21.panta pirmās daļas 27.punktu, ņemot vērā Finanšu komitejas 14.11.2013. lēmumu (</w:t>
      </w:r>
      <w:smartTag w:uri="schemas-tilde-lv/tildestengine" w:element="veidnes">
        <w:smartTagPr>
          <w:attr w:name="text" w:val="protokols"/>
          <w:attr w:name="baseform" w:val="protokols"/>
          <w:attr w:name="id" w:val="-1"/>
        </w:smartTagPr>
        <w:r w:rsidRPr="00481A0E">
          <w:rPr>
            <w:rFonts w:ascii="Times New Roman" w:eastAsia="Lucida Sans Unicode" w:hAnsi="Times New Roman" w:cs="Times New Roman"/>
            <w:bCs/>
            <w:sz w:val="24"/>
            <w:szCs w:val="24"/>
          </w:rPr>
          <w:t>protokols</w:t>
        </w:r>
      </w:smartTag>
      <w:r w:rsidRPr="00481A0E">
        <w:rPr>
          <w:rFonts w:ascii="Times New Roman" w:eastAsia="Lucida Sans Unicode" w:hAnsi="Times New Roman" w:cs="Times New Roman"/>
          <w:bCs/>
          <w:sz w:val="24"/>
          <w:szCs w:val="24"/>
        </w:rPr>
        <w:t xml:space="preserve"> Nr.24.,15.§), </w:t>
      </w:r>
    </w:p>
    <w:p w:rsidR="00481A0E" w:rsidRPr="00481A0E" w:rsidRDefault="00481A0E" w:rsidP="00481A0E">
      <w:pPr>
        <w:widowControl w:val="0"/>
        <w:suppressAutoHyphens/>
        <w:spacing w:after="0" w:line="240" w:lineRule="auto"/>
        <w:ind w:right="-6" w:firstLine="720"/>
        <w:jc w:val="both"/>
        <w:rPr>
          <w:rFonts w:ascii="Times New Roman" w:eastAsia="Lucida Sans Unicode" w:hAnsi="Times New Roman" w:cs="Times New Roman"/>
          <w:bCs/>
          <w:sz w:val="16"/>
          <w:szCs w:val="16"/>
        </w:rPr>
      </w:pPr>
    </w:p>
    <w:p w:rsidR="00481A0E" w:rsidRPr="00481A0E" w:rsidRDefault="00481A0E" w:rsidP="00481A0E">
      <w:pPr>
        <w:widowControl w:val="0"/>
        <w:suppressAutoHyphens/>
        <w:spacing w:after="0" w:line="240" w:lineRule="auto"/>
        <w:ind w:right="-766"/>
        <w:jc w:val="center"/>
        <w:rPr>
          <w:rFonts w:ascii="Times New Roman" w:eastAsia="Lucida Sans Unicode" w:hAnsi="Times New Roman" w:cs="Tahoma"/>
          <w:sz w:val="24"/>
          <w:szCs w:val="24"/>
        </w:rPr>
      </w:pPr>
      <w:r w:rsidRPr="00481A0E">
        <w:rPr>
          <w:rFonts w:ascii="Times New Roman" w:eastAsia="Lucida Sans Unicode" w:hAnsi="Times New Roman" w:cs="Tahoma"/>
          <w:sz w:val="24"/>
          <w:szCs w:val="24"/>
        </w:rPr>
        <w:t>Jēkabpils pilsētas dome nolemj:</w:t>
      </w:r>
    </w:p>
    <w:p w:rsidR="00481A0E" w:rsidRPr="00481A0E" w:rsidRDefault="00481A0E" w:rsidP="00481A0E">
      <w:pPr>
        <w:widowControl w:val="0"/>
        <w:tabs>
          <w:tab w:val="left" w:pos="1080"/>
        </w:tabs>
        <w:suppressAutoHyphens/>
        <w:spacing w:after="0" w:line="240" w:lineRule="auto"/>
        <w:ind w:right="-6" w:firstLine="720"/>
        <w:rPr>
          <w:rFonts w:ascii="Times New Roman" w:eastAsia="Lucida Sans Unicode" w:hAnsi="Times New Roman" w:cs="Tahoma"/>
          <w:sz w:val="16"/>
          <w:szCs w:val="16"/>
        </w:rPr>
      </w:pPr>
    </w:p>
    <w:p w:rsidR="00481A0E" w:rsidRPr="00481A0E" w:rsidRDefault="00481A0E" w:rsidP="00481A0E">
      <w:pPr>
        <w:widowControl w:val="0"/>
        <w:numPr>
          <w:ilvl w:val="0"/>
          <w:numId w:val="22"/>
        </w:numPr>
        <w:tabs>
          <w:tab w:val="left" w:pos="1134"/>
        </w:tabs>
        <w:suppressAutoHyphens/>
        <w:spacing w:after="0" w:line="240" w:lineRule="auto"/>
        <w:ind w:left="0" w:firstLine="709"/>
        <w:jc w:val="both"/>
        <w:rPr>
          <w:rFonts w:ascii="Times New Roman" w:eastAsia="Calibri" w:hAnsi="Times New Roman" w:cs="Times New Roman"/>
          <w:sz w:val="24"/>
          <w:szCs w:val="24"/>
        </w:rPr>
      </w:pPr>
      <w:r w:rsidRPr="00481A0E">
        <w:rPr>
          <w:rFonts w:ascii="Times New Roman" w:eastAsia="Calibri" w:hAnsi="Times New Roman" w:cs="Times New Roman"/>
          <w:sz w:val="24"/>
          <w:szCs w:val="24"/>
        </w:rPr>
        <w:t xml:space="preserve">Atzīt par spēku zaudējušu Jēkabpils pilsētas domes 2002.gada 24.aprīļa lēmumu „Par grāmatvedības Noteikumu apstiprināšanu” (protokols Nr.9, 6. §), ar kuru apstiprināti Noteikumi Nr.4 “Par ilgtermiņa ieguldījumu uzskaiti Jēkabpils pilsētas domē”.  </w:t>
      </w:r>
    </w:p>
    <w:p w:rsidR="00481A0E" w:rsidRPr="00481A0E" w:rsidRDefault="00481A0E" w:rsidP="00481A0E">
      <w:pPr>
        <w:widowControl w:val="0"/>
        <w:numPr>
          <w:ilvl w:val="0"/>
          <w:numId w:val="22"/>
        </w:numPr>
        <w:tabs>
          <w:tab w:val="left" w:pos="1134"/>
        </w:tabs>
        <w:suppressAutoHyphens/>
        <w:spacing w:after="0" w:line="240" w:lineRule="auto"/>
        <w:ind w:left="0" w:firstLine="709"/>
        <w:jc w:val="both"/>
        <w:rPr>
          <w:rFonts w:ascii="Times New Roman" w:eastAsia="Calibri" w:hAnsi="Times New Roman" w:cs="Times New Roman"/>
          <w:sz w:val="24"/>
          <w:szCs w:val="24"/>
        </w:rPr>
      </w:pPr>
      <w:r w:rsidRPr="00481A0E">
        <w:rPr>
          <w:rFonts w:ascii="Times New Roman" w:eastAsia="Calibri" w:hAnsi="Times New Roman" w:cs="Times New Roman"/>
          <w:sz w:val="24"/>
          <w:szCs w:val="24"/>
        </w:rPr>
        <w:t>Kontroli par šī lēmuma izpildi veikt Jēkabpils pilsētas pašvaldības izpilddirektoram.</w:t>
      </w:r>
    </w:p>
    <w:p w:rsidR="00481A0E" w:rsidRPr="00481A0E" w:rsidRDefault="00481A0E" w:rsidP="00481A0E">
      <w:pPr>
        <w:widowControl w:val="0"/>
        <w:tabs>
          <w:tab w:val="right" w:pos="8931"/>
        </w:tabs>
        <w:suppressAutoHyphens/>
        <w:spacing w:after="0" w:line="240" w:lineRule="auto"/>
        <w:ind w:left="1440" w:right="-6" w:hanging="360"/>
        <w:jc w:val="both"/>
        <w:rPr>
          <w:rFonts w:ascii="Times New Roman" w:eastAsia="Lucida Sans Unicode" w:hAnsi="Times New Roman" w:cs="Times New Roman"/>
          <w:bCs/>
          <w:sz w:val="24"/>
          <w:szCs w:val="24"/>
        </w:rPr>
      </w:pPr>
      <w:r w:rsidRPr="00481A0E">
        <w:rPr>
          <w:rFonts w:ascii="Times New Roman" w:eastAsia="Lucida Sans Unicode" w:hAnsi="Times New Roman" w:cs="Times New Roman"/>
          <w:sz w:val="24"/>
          <w:szCs w:val="24"/>
          <w:lang w:eastAsia="lv-LV"/>
        </w:rPr>
        <w:t xml:space="preserve"> </w:t>
      </w:r>
      <w:r w:rsidRPr="00481A0E">
        <w:rPr>
          <w:rFonts w:ascii="Times New Roman" w:eastAsia="Lucida Sans Unicode" w:hAnsi="Times New Roman" w:cs="Tahoma"/>
          <w:sz w:val="24"/>
          <w:szCs w:val="24"/>
        </w:rPr>
        <w:t xml:space="preserve"> </w:t>
      </w:r>
    </w:p>
    <w:p w:rsidR="00481A0E" w:rsidRPr="00481A0E" w:rsidRDefault="00481A0E" w:rsidP="00481A0E">
      <w:pPr>
        <w:widowControl w:val="0"/>
        <w:tabs>
          <w:tab w:val="right" w:pos="8931"/>
          <w:tab w:val="right" w:pos="9000"/>
        </w:tabs>
        <w:suppressAutoHyphens/>
        <w:spacing w:after="0" w:line="240" w:lineRule="auto"/>
        <w:ind w:right="-6"/>
        <w:jc w:val="both"/>
        <w:rPr>
          <w:rFonts w:ascii="Times New Roman" w:eastAsia="Lucida Sans Unicode" w:hAnsi="Times New Roman" w:cs="Tahoma"/>
          <w:sz w:val="24"/>
          <w:szCs w:val="24"/>
        </w:rPr>
      </w:pPr>
    </w:p>
    <w:p w:rsidR="00481A0E" w:rsidRPr="00481A0E" w:rsidRDefault="00481A0E" w:rsidP="00481A0E">
      <w:pPr>
        <w:widowControl w:val="0"/>
        <w:tabs>
          <w:tab w:val="right" w:pos="9000"/>
        </w:tabs>
        <w:suppressAutoHyphens/>
        <w:spacing w:after="0" w:line="240" w:lineRule="auto"/>
        <w:ind w:right="-766"/>
        <w:jc w:val="both"/>
        <w:rPr>
          <w:rFonts w:ascii="Times New Roman" w:eastAsia="Lucida Sans Unicode" w:hAnsi="Times New Roman" w:cs="Tahoma"/>
          <w:sz w:val="24"/>
          <w:szCs w:val="24"/>
        </w:rPr>
      </w:pPr>
      <w:r w:rsidRPr="00481A0E">
        <w:rPr>
          <w:rFonts w:ascii="Times New Roman" w:eastAsia="Lucida Sans Unicode" w:hAnsi="Times New Roman" w:cs="Tahoma"/>
          <w:sz w:val="24"/>
          <w:szCs w:val="24"/>
        </w:rPr>
        <w:t>Sēdes vadītājs</w:t>
      </w:r>
      <w:r w:rsidRPr="00481A0E">
        <w:rPr>
          <w:rFonts w:ascii="Times New Roman" w:eastAsia="Lucida Sans Unicode" w:hAnsi="Times New Roman" w:cs="Tahoma"/>
          <w:sz w:val="24"/>
          <w:szCs w:val="24"/>
        </w:rPr>
        <w:tab/>
      </w:r>
    </w:p>
    <w:p w:rsidR="00481A0E" w:rsidRPr="00481A0E" w:rsidRDefault="00481A0E" w:rsidP="00481A0E">
      <w:pPr>
        <w:tabs>
          <w:tab w:val="center" w:pos="5103"/>
          <w:tab w:val="right" w:pos="9356"/>
        </w:tabs>
        <w:spacing w:after="0" w:line="240" w:lineRule="auto"/>
        <w:rPr>
          <w:rFonts w:ascii="Times New Roman" w:eastAsia="Times New Roman" w:hAnsi="Times New Roman" w:cs="Times New Roman"/>
          <w:sz w:val="24"/>
          <w:szCs w:val="24"/>
        </w:rPr>
      </w:pPr>
      <w:r w:rsidRPr="00481A0E">
        <w:rPr>
          <w:rFonts w:ascii="Times New Roman" w:eastAsia="Times New Roman" w:hAnsi="Times New Roman" w:cs="Times New Roman"/>
          <w:sz w:val="24"/>
          <w:szCs w:val="24"/>
        </w:rPr>
        <w:t>Domes priekšsēdētājs</w:t>
      </w:r>
      <w:r w:rsidRPr="00481A0E">
        <w:rPr>
          <w:rFonts w:ascii="Times New Roman" w:eastAsia="Times New Roman" w:hAnsi="Times New Roman" w:cs="Times New Roman"/>
          <w:sz w:val="24"/>
          <w:szCs w:val="24"/>
        </w:rPr>
        <w:tab/>
        <w:t>(personiskais paraksts)</w:t>
      </w:r>
      <w:r w:rsidRPr="00481A0E">
        <w:rPr>
          <w:rFonts w:ascii="Times New Roman" w:eastAsia="Times New Roman" w:hAnsi="Times New Roman" w:cs="Times New Roman"/>
          <w:sz w:val="24"/>
          <w:szCs w:val="24"/>
        </w:rPr>
        <w:tab/>
      </w:r>
      <w:proofErr w:type="spellStart"/>
      <w:r w:rsidRPr="00481A0E">
        <w:rPr>
          <w:rFonts w:ascii="Times New Roman" w:eastAsia="Times New Roman" w:hAnsi="Times New Roman" w:cs="Times New Roman"/>
          <w:sz w:val="24"/>
          <w:szCs w:val="24"/>
        </w:rPr>
        <w:t>L.Salcevičs</w:t>
      </w:r>
      <w:proofErr w:type="spellEnd"/>
    </w:p>
    <w:p w:rsidR="00481A0E" w:rsidRPr="00481A0E" w:rsidRDefault="00481A0E" w:rsidP="00481A0E">
      <w:pPr>
        <w:widowControl w:val="0"/>
        <w:tabs>
          <w:tab w:val="right" w:pos="9000"/>
        </w:tabs>
        <w:suppressAutoHyphens/>
        <w:spacing w:after="0" w:line="240" w:lineRule="auto"/>
        <w:jc w:val="both"/>
        <w:rPr>
          <w:rFonts w:ascii="Times New Roman" w:eastAsia="Lucida Sans Unicode" w:hAnsi="Times New Roman" w:cs="Tahoma"/>
          <w:bCs/>
          <w:sz w:val="20"/>
          <w:szCs w:val="20"/>
        </w:rPr>
      </w:pPr>
    </w:p>
    <w:p w:rsidR="00481A0E" w:rsidRPr="00481A0E" w:rsidRDefault="00481A0E" w:rsidP="00481A0E">
      <w:pPr>
        <w:widowControl w:val="0"/>
        <w:tabs>
          <w:tab w:val="right" w:pos="9000"/>
        </w:tabs>
        <w:suppressAutoHyphens/>
        <w:spacing w:after="0" w:line="240" w:lineRule="auto"/>
        <w:jc w:val="both"/>
        <w:rPr>
          <w:rFonts w:ascii="Times New Roman" w:eastAsia="Lucida Sans Unicode" w:hAnsi="Times New Roman" w:cs="Tahoma"/>
          <w:bCs/>
          <w:sz w:val="20"/>
          <w:szCs w:val="20"/>
        </w:rPr>
      </w:pPr>
      <w:r w:rsidRPr="00481A0E">
        <w:rPr>
          <w:rFonts w:ascii="Times New Roman" w:eastAsia="Lucida Sans Unicode" w:hAnsi="Times New Roman" w:cs="Tahoma"/>
          <w:bCs/>
          <w:sz w:val="20"/>
          <w:szCs w:val="20"/>
        </w:rPr>
        <w:t>Vaidere 65207413</w:t>
      </w:r>
    </w:p>
    <w:p w:rsidR="00B42DB4" w:rsidRDefault="00B42DB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283022" w:rsidRPr="00A82C88" w:rsidRDefault="00283022" w:rsidP="00283022">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283022" w:rsidRPr="00A82C88" w:rsidRDefault="00283022" w:rsidP="00283022">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513</w:t>
      </w:r>
    </w:p>
    <w:p w:rsidR="00283022" w:rsidRPr="00A82C88" w:rsidRDefault="00283022" w:rsidP="00283022">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B42DB4" w:rsidRPr="00B42DB4" w:rsidRDefault="00B42DB4" w:rsidP="00B42DB4">
      <w:pPr>
        <w:widowControl w:val="0"/>
        <w:suppressAutoHyphens/>
        <w:spacing w:after="0" w:line="240" w:lineRule="auto"/>
        <w:jc w:val="both"/>
        <w:rPr>
          <w:rFonts w:ascii="Times New Roman" w:eastAsia="Lucida Sans Unicode" w:hAnsi="Times New Roman" w:cs="Times New Roman"/>
          <w:sz w:val="24"/>
          <w:szCs w:val="24"/>
        </w:rPr>
      </w:pPr>
    </w:p>
    <w:p w:rsidR="00B42DB4" w:rsidRPr="00B42DB4" w:rsidRDefault="00B42DB4" w:rsidP="00B42DB4">
      <w:pPr>
        <w:widowControl w:val="0"/>
        <w:suppressAutoHyphens/>
        <w:spacing w:after="0" w:line="240" w:lineRule="auto"/>
        <w:jc w:val="both"/>
        <w:rPr>
          <w:rFonts w:ascii="Times New Roman" w:eastAsia="Lucida Sans Unicode" w:hAnsi="Times New Roman" w:cs="Times New Roman"/>
          <w:sz w:val="24"/>
          <w:szCs w:val="24"/>
        </w:rPr>
      </w:pPr>
      <w:r w:rsidRPr="00B42DB4">
        <w:rPr>
          <w:rFonts w:ascii="Times New Roman" w:eastAsia="Lucida Sans Unicode" w:hAnsi="Times New Roman" w:cs="Times New Roman"/>
          <w:sz w:val="24"/>
          <w:szCs w:val="24"/>
        </w:rPr>
        <w:t>Par sociālā dzīvokļa statusu</w:t>
      </w:r>
    </w:p>
    <w:p w:rsidR="00B42DB4" w:rsidRPr="00B42DB4" w:rsidRDefault="00B42DB4" w:rsidP="00B42DB4">
      <w:pPr>
        <w:widowControl w:val="0"/>
        <w:suppressAutoHyphens/>
        <w:spacing w:after="0" w:line="240" w:lineRule="auto"/>
        <w:jc w:val="both"/>
        <w:rPr>
          <w:rFonts w:ascii="Times New Roman" w:eastAsia="Lucida Sans Unicode" w:hAnsi="Times New Roman" w:cs="Times New Roman"/>
          <w:sz w:val="24"/>
          <w:szCs w:val="24"/>
        </w:rPr>
      </w:pPr>
    </w:p>
    <w:p w:rsidR="00B42DB4" w:rsidRPr="00B42DB4" w:rsidRDefault="00B42DB4" w:rsidP="00B42DB4">
      <w:pPr>
        <w:widowControl w:val="0"/>
        <w:suppressAutoHyphens/>
        <w:spacing w:after="0" w:line="240" w:lineRule="auto"/>
        <w:rPr>
          <w:rFonts w:ascii="Times New Roman" w:eastAsia="Lucida Sans Unicode" w:hAnsi="Times New Roman" w:cs="Arial"/>
          <w:sz w:val="24"/>
          <w:szCs w:val="24"/>
        </w:rPr>
      </w:pPr>
      <w:r w:rsidRPr="00B42DB4">
        <w:rPr>
          <w:rFonts w:ascii="Times New Roman" w:eastAsia="Lucida Sans Unicode" w:hAnsi="Times New Roman" w:cs="Arial"/>
          <w:sz w:val="24"/>
          <w:szCs w:val="24"/>
        </w:rPr>
        <w:t>Adresāts: A</w:t>
      </w:r>
      <w:r w:rsidR="003D1DAA">
        <w:rPr>
          <w:rFonts w:ascii="Times New Roman" w:eastAsia="Lucida Sans Unicode" w:hAnsi="Times New Roman" w:cs="Arial"/>
          <w:sz w:val="24"/>
          <w:szCs w:val="24"/>
        </w:rPr>
        <w:t>.</w:t>
      </w:r>
      <w:r w:rsidRPr="00B42DB4">
        <w:rPr>
          <w:rFonts w:ascii="Times New Roman" w:eastAsia="Lucida Sans Unicode" w:hAnsi="Times New Roman" w:cs="Arial"/>
          <w:sz w:val="24"/>
          <w:szCs w:val="24"/>
        </w:rPr>
        <w:t xml:space="preserve"> Ū</w:t>
      </w:r>
      <w:r w:rsidR="003D1DAA">
        <w:rPr>
          <w:rFonts w:ascii="Times New Roman" w:eastAsia="Lucida Sans Unicode" w:hAnsi="Times New Roman" w:cs="Arial"/>
          <w:sz w:val="24"/>
          <w:szCs w:val="24"/>
        </w:rPr>
        <w:t>.</w:t>
      </w:r>
      <w:r w:rsidRPr="00B42DB4">
        <w:rPr>
          <w:rFonts w:ascii="Times New Roman" w:eastAsia="Lucida Sans Unicode" w:hAnsi="Times New Roman" w:cs="Arial"/>
          <w:sz w:val="24"/>
          <w:szCs w:val="24"/>
        </w:rPr>
        <w:t xml:space="preserve"> , </w:t>
      </w:r>
      <w:r w:rsidR="003D1DAA">
        <w:rPr>
          <w:rFonts w:ascii="Times New Roman" w:eastAsia="Lucida Sans Unicode" w:hAnsi="Times New Roman" w:cs="Arial"/>
          <w:sz w:val="24"/>
          <w:szCs w:val="24"/>
        </w:rPr>
        <w:t>(dzīvesvieta)</w:t>
      </w:r>
    </w:p>
    <w:p w:rsidR="00B42DB4" w:rsidRPr="00B42DB4" w:rsidRDefault="00B42DB4" w:rsidP="00B42DB4">
      <w:pPr>
        <w:widowControl w:val="0"/>
        <w:suppressAutoHyphens/>
        <w:spacing w:after="0" w:line="240" w:lineRule="auto"/>
        <w:rPr>
          <w:rFonts w:ascii="Times New Roman" w:eastAsia="Lucida Sans Unicode" w:hAnsi="Times New Roman" w:cs="Arial"/>
          <w:sz w:val="24"/>
          <w:szCs w:val="24"/>
        </w:rPr>
      </w:pPr>
      <w:r w:rsidRPr="00B42DB4">
        <w:rPr>
          <w:rFonts w:ascii="Times New Roman" w:eastAsia="Lucida Sans Unicode" w:hAnsi="Times New Roman" w:cs="Arial"/>
          <w:sz w:val="24"/>
          <w:szCs w:val="24"/>
        </w:rPr>
        <w:t>Iesniedzēja prasījums: A</w:t>
      </w:r>
      <w:r w:rsidR="003D1DAA">
        <w:rPr>
          <w:rFonts w:ascii="Times New Roman" w:eastAsia="Lucida Sans Unicode" w:hAnsi="Times New Roman" w:cs="Arial"/>
          <w:sz w:val="24"/>
          <w:szCs w:val="24"/>
        </w:rPr>
        <w:t>.</w:t>
      </w:r>
      <w:r w:rsidRPr="00B42DB4">
        <w:rPr>
          <w:rFonts w:ascii="Times New Roman" w:eastAsia="Lucida Sans Unicode" w:hAnsi="Times New Roman" w:cs="Arial"/>
          <w:sz w:val="24"/>
          <w:szCs w:val="24"/>
        </w:rPr>
        <w:t xml:space="preserve"> Ū</w:t>
      </w:r>
      <w:r w:rsidR="003D1DAA">
        <w:rPr>
          <w:rFonts w:ascii="Times New Roman" w:eastAsia="Lucida Sans Unicode" w:hAnsi="Times New Roman" w:cs="Arial"/>
          <w:sz w:val="24"/>
          <w:szCs w:val="24"/>
        </w:rPr>
        <w:t>.</w:t>
      </w:r>
      <w:r w:rsidRPr="00B42DB4">
        <w:rPr>
          <w:rFonts w:ascii="Times New Roman" w:eastAsia="Lucida Sans Unicode" w:hAnsi="Times New Roman" w:cs="Arial"/>
          <w:sz w:val="24"/>
          <w:szCs w:val="24"/>
        </w:rPr>
        <w:t xml:space="preserve"> 29.10.2013. iesniegums.</w:t>
      </w:r>
    </w:p>
    <w:p w:rsidR="00B42DB4" w:rsidRPr="00B42DB4" w:rsidRDefault="00B42DB4" w:rsidP="00B42DB4">
      <w:pPr>
        <w:widowControl w:val="0"/>
        <w:suppressAutoHyphens/>
        <w:spacing w:after="0" w:line="240" w:lineRule="auto"/>
        <w:rPr>
          <w:rFonts w:ascii="Times New Roman" w:eastAsia="Lucida Sans Unicode" w:hAnsi="Times New Roman" w:cs="Arial"/>
          <w:sz w:val="24"/>
          <w:szCs w:val="24"/>
        </w:rPr>
      </w:pPr>
    </w:p>
    <w:p w:rsidR="00B42DB4" w:rsidRPr="00B42DB4" w:rsidRDefault="00B42DB4" w:rsidP="003D1DAA">
      <w:pPr>
        <w:widowControl w:val="0"/>
        <w:suppressAutoHyphens/>
        <w:spacing w:after="0" w:line="240" w:lineRule="auto"/>
        <w:rPr>
          <w:rFonts w:ascii="Times New Roman" w:eastAsia="Lucida Sans Unicode" w:hAnsi="Times New Roman" w:cs="Times New Roman"/>
          <w:sz w:val="24"/>
          <w:szCs w:val="24"/>
        </w:rPr>
      </w:pPr>
      <w:r w:rsidRPr="00B42DB4">
        <w:rPr>
          <w:rFonts w:ascii="Times New Roman" w:eastAsia="Lucida Sans Unicode" w:hAnsi="Times New Roman" w:cs="Arial"/>
          <w:sz w:val="24"/>
          <w:szCs w:val="24"/>
        </w:rPr>
        <w:tab/>
        <w:t>A</w:t>
      </w:r>
      <w:r w:rsidR="003D1DAA">
        <w:rPr>
          <w:rFonts w:ascii="Times New Roman" w:eastAsia="Lucida Sans Unicode" w:hAnsi="Times New Roman" w:cs="Arial"/>
          <w:sz w:val="24"/>
          <w:szCs w:val="24"/>
        </w:rPr>
        <w:t>.</w:t>
      </w:r>
      <w:r w:rsidRPr="00B42DB4">
        <w:rPr>
          <w:rFonts w:ascii="Times New Roman" w:eastAsia="Lucida Sans Unicode" w:hAnsi="Times New Roman" w:cs="Arial"/>
          <w:sz w:val="24"/>
          <w:szCs w:val="24"/>
        </w:rPr>
        <w:t xml:space="preserve"> Ū</w:t>
      </w:r>
      <w:r w:rsidR="003D1DAA">
        <w:rPr>
          <w:rFonts w:ascii="Times New Roman" w:eastAsia="Lucida Sans Unicode" w:hAnsi="Times New Roman" w:cs="Arial"/>
          <w:sz w:val="24"/>
          <w:szCs w:val="24"/>
        </w:rPr>
        <w:t>.</w:t>
      </w:r>
      <w:r w:rsidRPr="00B42DB4">
        <w:rPr>
          <w:rFonts w:ascii="Times New Roman" w:eastAsia="Lucida Sans Unicode" w:hAnsi="Times New Roman" w:cs="Arial"/>
          <w:sz w:val="24"/>
          <w:szCs w:val="24"/>
        </w:rPr>
        <w:t xml:space="preserve"> lūdz noteikt viņas īrētajam dzīvoklim </w:t>
      </w:r>
      <w:r w:rsidR="003D1DAA">
        <w:rPr>
          <w:rFonts w:ascii="Times New Roman" w:eastAsia="Lucida Sans Unicode" w:hAnsi="Times New Roman" w:cs="Arial"/>
          <w:sz w:val="24"/>
          <w:szCs w:val="24"/>
        </w:rPr>
        <w:t xml:space="preserve">(dzīvesvieta) </w:t>
      </w:r>
      <w:r w:rsidRPr="00B42DB4">
        <w:rPr>
          <w:rFonts w:ascii="Times New Roman" w:eastAsia="Lucida Sans Unicode" w:hAnsi="Times New Roman" w:cs="Arial"/>
          <w:sz w:val="24"/>
          <w:szCs w:val="24"/>
        </w:rPr>
        <w:t>sociālā dzīvokļa statusu. Dzīvoklī dzīvo kopā ar diviem dēliem un aizbildniecībā esošu mazmeitu. Ir piešķirts maznodrošinātās ģimenes statuss.</w:t>
      </w:r>
    </w:p>
    <w:p w:rsidR="00B42DB4" w:rsidRPr="00B42DB4" w:rsidRDefault="00B42DB4" w:rsidP="00B42DB4">
      <w:pPr>
        <w:widowControl w:val="0"/>
        <w:tabs>
          <w:tab w:val="right" w:pos="9000"/>
        </w:tabs>
        <w:suppressAutoHyphens/>
        <w:spacing w:after="0" w:line="240" w:lineRule="auto"/>
        <w:jc w:val="both"/>
        <w:rPr>
          <w:rFonts w:ascii="Times New Roman" w:eastAsia="Lucida Sans Unicode" w:hAnsi="Times New Roman" w:cs="Tahoma"/>
          <w:b/>
          <w:sz w:val="24"/>
          <w:szCs w:val="24"/>
        </w:rPr>
      </w:pPr>
    </w:p>
    <w:p w:rsidR="00B42DB4" w:rsidRPr="00B42DB4" w:rsidRDefault="00B42DB4" w:rsidP="00B42DB4">
      <w:pPr>
        <w:widowControl w:val="0"/>
        <w:tabs>
          <w:tab w:val="right" w:pos="9000"/>
        </w:tabs>
        <w:suppressAutoHyphens/>
        <w:spacing w:after="0" w:line="240" w:lineRule="auto"/>
        <w:ind w:firstLine="709"/>
        <w:jc w:val="both"/>
        <w:rPr>
          <w:rFonts w:ascii="Times New Roman" w:eastAsia="Lucida Sans Unicode" w:hAnsi="Times New Roman" w:cs="Tahoma"/>
          <w:sz w:val="24"/>
          <w:szCs w:val="24"/>
        </w:rPr>
      </w:pPr>
      <w:r w:rsidRPr="00B42DB4">
        <w:rPr>
          <w:rFonts w:ascii="Times New Roman" w:eastAsia="Lucida Sans Unicode" w:hAnsi="Times New Roman" w:cs="Tahoma"/>
          <w:sz w:val="24"/>
          <w:szCs w:val="24"/>
        </w:rPr>
        <w:t xml:space="preserve">Pamatojoties uz likuma “Par sociālajiem dzīvokļiem un sociālajām dzīvojamām mājām” 4.panta trešās daļas 2.punktu, 10.panta pirmo un piekto daļu, 11.panta pirmo un otro daļu, Dzīvokļu sadales komisijas 11.11.2013 lēmumu Nr.58 (protokols Nr.19), </w:t>
      </w:r>
      <w:r w:rsidRPr="00B42DB4">
        <w:rPr>
          <w:rFonts w:ascii="Times New Roman" w:eastAsia="Lucida Sans Unicode" w:hAnsi="Times New Roman" w:cs="Times New Roman"/>
          <w:bCs/>
          <w:sz w:val="24"/>
          <w:szCs w:val="20"/>
        </w:rPr>
        <w:t xml:space="preserve">Finanšu komitejas </w:t>
      </w:r>
    </w:p>
    <w:p w:rsidR="00B42DB4" w:rsidRPr="00B42DB4" w:rsidRDefault="00B42DB4" w:rsidP="00B42DB4">
      <w:pPr>
        <w:widowControl w:val="0"/>
        <w:suppressAutoHyphens/>
        <w:spacing w:after="0" w:line="240" w:lineRule="auto"/>
        <w:jc w:val="center"/>
        <w:rPr>
          <w:rFonts w:ascii="Times New Roman" w:eastAsia="Lucida Sans Unicode" w:hAnsi="Times New Roman" w:cs="Tahoma"/>
          <w:sz w:val="24"/>
          <w:szCs w:val="24"/>
        </w:rPr>
      </w:pPr>
      <w:r w:rsidRPr="00B42DB4">
        <w:rPr>
          <w:rFonts w:ascii="Times New Roman" w:eastAsia="Lucida Sans Unicode" w:hAnsi="Times New Roman" w:cs="Tahoma"/>
          <w:b/>
          <w:sz w:val="24"/>
          <w:szCs w:val="24"/>
        </w:rPr>
        <w:br/>
      </w:r>
      <w:r w:rsidRPr="00B42DB4">
        <w:rPr>
          <w:rFonts w:ascii="Times New Roman" w:eastAsia="Lucida Sans Unicode" w:hAnsi="Times New Roman" w:cs="Tahoma"/>
          <w:sz w:val="24"/>
          <w:szCs w:val="24"/>
        </w:rPr>
        <w:t>Jēkabpils pilsētas dome nolemj:</w:t>
      </w:r>
    </w:p>
    <w:p w:rsidR="00B42DB4" w:rsidRPr="00B42DB4" w:rsidRDefault="00B42DB4" w:rsidP="00B42DB4">
      <w:pPr>
        <w:widowControl w:val="0"/>
        <w:suppressAutoHyphens/>
        <w:spacing w:after="0" w:line="240" w:lineRule="auto"/>
        <w:rPr>
          <w:rFonts w:ascii="Times New Roman" w:eastAsia="Lucida Sans Unicode" w:hAnsi="Times New Roman" w:cs="Tahoma"/>
          <w:sz w:val="24"/>
          <w:szCs w:val="24"/>
        </w:rPr>
      </w:pPr>
    </w:p>
    <w:p w:rsidR="00B42DB4" w:rsidRPr="00B42DB4" w:rsidRDefault="00B42DB4" w:rsidP="00B42DB4">
      <w:pPr>
        <w:widowControl w:val="0"/>
        <w:suppressAutoHyphens/>
        <w:spacing w:after="0" w:line="240" w:lineRule="auto"/>
        <w:ind w:firstLine="709"/>
        <w:jc w:val="both"/>
        <w:rPr>
          <w:rFonts w:ascii="Times New Roman" w:eastAsia="Lucida Sans Unicode" w:hAnsi="Times New Roman" w:cs="Times New Roman"/>
          <w:bCs/>
          <w:sz w:val="24"/>
          <w:szCs w:val="24"/>
          <w:lang w:eastAsia="lv-LV"/>
        </w:rPr>
      </w:pPr>
      <w:r w:rsidRPr="00B42DB4">
        <w:rPr>
          <w:rFonts w:ascii="Times New Roman" w:eastAsia="Lucida Sans Unicode" w:hAnsi="Times New Roman" w:cs="Times New Roman"/>
          <w:bCs/>
          <w:sz w:val="24"/>
          <w:szCs w:val="24"/>
          <w:lang w:val="en-US" w:eastAsia="lv-LV"/>
        </w:rPr>
        <w:fldChar w:fldCharType="begin">
          <w:ffData>
            <w:name w:val="Text6"/>
            <w:enabled/>
            <w:calcOnExit w:val="0"/>
            <w:textInput/>
          </w:ffData>
        </w:fldChar>
      </w:r>
      <w:r w:rsidRPr="00B42DB4">
        <w:rPr>
          <w:rFonts w:ascii="Times New Roman" w:eastAsia="Lucida Sans Unicode" w:hAnsi="Times New Roman" w:cs="Times New Roman"/>
          <w:bCs/>
          <w:sz w:val="24"/>
          <w:szCs w:val="24"/>
          <w:lang w:eastAsia="lv-LV"/>
        </w:rPr>
        <w:instrText xml:space="preserve"> FORMTEXT </w:instrText>
      </w:r>
      <w:r w:rsidRPr="00B42DB4">
        <w:rPr>
          <w:rFonts w:ascii="Times New Roman" w:eastAsia="Lucida Sans Unicode" w:hAnsi="Times New Roman" w:cs="Times New Roman"/>
          <w:bCs/>
          <w:sz w:val="24"/>
          <w:szCs w:val="24"/>
          <w:lang w:val="en-US" w:eastAsia="lv-LV"/>
        </w:rPr>
      </w:r>
      <w:r w:rsidRPr="00B42DB4">
        <w:rPr>
          <w:rFonts w:ascii="Times New Roman" w:eastAsia="Lucida Sans Unicode" w:hAnsi="Times New Roman" w:cs="Times New Roman"/>
          <w:bCs/>
          <w:sz w:val="24"/>
          <w:szCs w:val="24"/>
          <w:lang w:val="en-US" w:eastAsia="lv-LV"/>
        </w:rPr>
        <w:fldChar w:fldCharType="separate"/>
      </w:r>
      <w:r w:rsidRPr="00B42DB4">
        <w:rPr>
          <w:rFonts w:ascii="Times New Roman" w:eastAsia="Lucida Sans Unicode" w:hAnsi="Times New Roman" w:cs="Times New Roman"/>
          <w:bCs/>
          <w:sz w:val="24"/>
          <w:szCs w:val="24"/>
          <w:lang w:eastAsia="lv-LV"/>
        </w:rPr>
        <w:t>1.</w:t>
      </w:r>
      <w:r w:rsidRPr="00B42DB4">
        <w:rPr>
          <w:rFonts w:ascii="Times New Roman" w:eastAsia="Lucida Sans Unicode" w:hAnsi="Times New Roman" w:cs="Times New Roman"/>
          <w:bCs/>
          <w:sz w:val="24"/>
          <w:szCs w:val="24"/>
          <w:lang w:eastAsia="lv-LV"/>
        </w:rPr>
        <w:tab/>
        <w:t xml:space="preserve">Noteikt dzīvoklim </w:t>
      </w:r>
      <w:r w:rsidR="003D1DAA">
        <w:rPr>
          <w:rFonts w:ascii="Times New Roman" w:eastAsia="Lucida Sans Unicode" w:hAnsi="Times New Roman" w:cs="Times New Roman"/>
          <w:bCs/>
          <w:sz w:val="24"/>
          <w:szCs w:val="24"/>
          <w:lang w:eastAsia="lv-LV"/>
        </w:rPr>
        <w:t>(dzīvesvieta)</w:t>
      </w:r>
      <w:r w:rsidRPr="00B42DB4">
        <w:rPr>
          <w:rFonts w:ascii="Times New Roman" w:eastAsia="Lucida Sans Unicode" w:hAnsi="Times New Roman" w:cs="Times New Roman"/>
          <w:bCs/>
          <w:sz w:val="24"/>
          <w:szCs w:val="24"/>
          <w:lang w:eastAsia="lv-LV"/>
        </w:rPr>
        <w:t xml:space="preserve"> sociālā dzīvokļa statusu.</w:t>
      </w:r>
    </w:p>
    <w:p w:rsidR="00B42DB4" w:rsidRPr="00B42DB4" w:rsidRDefault="00B42DB4" w:rsidP="00B42DB4">
      <w:pPr>
        <w:widowControl w:val="0"/>
        <w:suppressAutoHyphens/>
        <w:spacing w:after="0" w:line="240" w:lineRule="auto"/>
        <w:ind w:firstLine="709"/>
        <w:jc w:val="both"/>
        <w:rPr>
          <w:rFonts w:ascii="Times New Roman" w:eastAsia="Lucida Sans Unicode" w:hAnsi="Times New Roman" w:cs="Times New Roman"/>
          <w:bCs/>
          <w:sz w:val="24"/>
          <w:szCs w:val="24"/>
          <w:lang w:eastAsia="lv-LV"/>
        </w:rPr>
      </w:pPr>
      <w:r w:rsidRPr="00B42DB4">
        <w:rPr>
          <w:rFonts w:ascii="Times New Roman" w:eastAsia="Lucida Sans Unicode" w:hAnsi="Times New Roman" w:cs="Times New Roman"/>
          <w:bCs/>
          <w:sz w:val="24"/>
          <w:szCs w:val="24"/>
          <w:lang w:eastAsia="lv-LV"/>
        </w:rPr>
        <w:t>2.</w:t>
      </w:r>
      <w:r w:rsidRPr="00B42DB4">
        <w:rPr>
          <w:rFonts w:ascii="Times New Roman" w:eastAsia="Lucida Sans Unicode" w:hAnsi="Times New Roman" w:cs="Times New Roman"/>
          <w:bCs/>
          <w:sz w:val="24"/>
          <w:szCs w:val="24"/>
          <w:lang w:eastAsia="lv-LV"/>
        </w:rPr>
        <w:tab/>
        <w:t>Noteikt tiesības A</w:t>
      </w:r>
      <w:r w:rsidR="003D1DAA">
        <w:rPr>
          <w:rFonts w:ascii="Times New Roman" w:eastAsia="Lucida Sans Unicode" w:hAnsi="Times New Roman" w:cs="Times New Roman"/>
          <w:bCs/>
          <w:sz w:val="24"/>
          <w:szCs w:val="24"/>
          <w:lang w:eastAsia="lv-LV"/>
        </w:rPr>
        <w:t>.</w:t>
      </w:r>
      <w:r w:rsidRPr="00B42DB4">
        <w:rPr>
          <w:rFonts w:ascii="Times New Roman" w:eastAsia="Lucida Sans Unicode" w:hAnsi="Times New Roman" w:cs="Times New Roman"/>
          <w:bCs/>
          <w:sz w:val="24"/>
          <w:szCs w:val="24"/>
          <w:lang w:eastAsia="lv-LV"/>
        </w:rPr>
        <w:t xml:space="preserve"> Ū</w:t>
      </w:r>
      <w:r w:rsidR="003D1DAA">
        <w:rPr>
          <w:rFonts w:ascii="Times New Roman" w:eastAsia="Lucida Sans Unicode" w:hAnsi="Times New Roman" w:cs="Times New Roman"/>
          <w:bCs/>
          <w:sz w:val="24"/>
          <w:szCs w:val="24"/>
          <w:lang w:eastAsia="lv-LV"/>
        </w:rPr>
        <w:t>.</w:t>
      </w:r>
      <w:r w:rsidRPr="00B42DB4">
        <w:rPr>
          <w:rFonts w:ascii="Times New Roman" w:eastAsia="Lucida Sans Unicode" w:hAnsi="Times New Roman" w:cs="Times New Roman"/>
          <w:bCs/>
          <w:sz w:val="24"/>
          <w:szCs w:val="24"/>
          <w:lang w:eastAsia="lv-LV"/>
        </w:rPr>
        <w:t xml:space="preserve"> īrēt sociālo dzīvokli </w:t>
      </w:r>
      <w:r w:rsidR="003D1DAA">
        <w:rPr>
          <w:rFonts w:ascii="Times New Roman" w:eastAsia="Lucida Sans Unicode" w:hAnsi="Times New Roman" w:cs="Times New Roman"/>
          <w:bCs/>
          <w:sz w:val="24"/>
          <w:szCs w:val="24"/>
          <w:lang w:eastAsia="lv-LV"/>
        </w:rPr>
        <w:t>(dzīvesvieta)</w:t>
      </w:r>
      <w:r w:rsidRPr="00B42DB4">
        <w:rPr>
          <w:rFonts w:ascii="Times New Roman" w:eastAsia="Lucida Sans Unicode" w:hAnsi="Times New Roman" w:cs="Times New Roman"/>
          <w:bCs/>
          <w:sz w:val="24"/>
          <w:szCs w:val="24"/>
          <w:lang w:eastAsia="lv-LV"/>
        </w:rPr>
        <w:t>.</w:t>
      </w:r>
    </w:p>
    <w:p w:rsidR="00B42DB4" w:rsidRPr="00B42DB4" w:rsidRDefault="00B42DB4" w:rsidP="00B42DB4">
      <w:pPr>
        <w:widowControl w:val="0"/>
        <w:suppressAutoHyphens/>
        <w:spacing w:after="0" w:line="240" w:lineRule="auto"/>
        <w:ind w:firstLine="709"/>
        <w:jc w:val="both"/>
        <w:rPr>
          <w:rFonts w:ascii="Times New Roman" w:eastAsia="Lucida Sans Unicode" w:hAnsi="Times New Roman" w:cs="Times New Roman"/>
          <w:bCs/>
          <w:sz w:val="24"/>
          <w:szCs w:val="24"/>
          <w:lang w:eastAsia="lv-LV"/>
        </w:rPr>
      </w:pPr>
      <w:r w:rsidRPr="00B42DB4">
        <w:rPr>
          <w:rFonts w:ascii="Times New Roman" w:eastAsia="Lucida Sans Unicode" w:hAnsi="Times New Roman" w:cs="Times New Roman"/>
          <w:bCs/>
          <w:sz w:val="24"/>
          <w:szCs w:val="24"/>
          <w:lang w:eastAsia="lv-LV"/>
        </w:rPr>
        <w:t>3.</w:t>
      </w:r>
      <w:r w:rsidRPr="00B42DB4">
        <w:rPr>
          <w:rFonts w:ascii="Times New Roman" w:eastAsia="Lucida Sans Unicode" w:hAnsi="Times New Roman" w:cs="Times New Roman"/>
          <w:bCs/>
          <w:sz w:val="24"/>
          <w:szCs w:val="24"/>
          <w:lang w:eastAsia="lv-LV"/>
        </w:rPr>
        <w:tab/>
        <w:t>A</w:t>
      </w:r>
      <w:r w:rsidR="003D1DAA">
        <w:rPr>
          <w:rFonts w:ascii="Times New Roman" w:eastAsia="Lucida Sans Unicode" w:hAnsi="Times New Roman" w:cs="Times New Roman"/>
          <w:bCs/>
          <w:sz w:val="24"/>
          <w:szCs w:val="24"/>
          <w:lang w:eastAsia="lv-LV"/>
        </w:rPr>
        <w:t xml:space="preserve">. </w:t>
      </w:r>
      <w:r w:rsidRPr="00B42DB4">
        <w:rPr>
          <w:rFonts w:ascii="Times New Roman" w:eastAsia="Lucida Sans Unicode" w:hAnsi="Times New Roman" w:cs="Times New Roman"/>
          <w:bCs/>
          <w:sz w:val="24"/>
          <w:szCs w:val="24"/>
          <w:lang w:eastAsia="lv-LV"/>
        </w:rPr>
        <w:t>Ū</w:t>
      </w:r>
      <w:r w:rsidR="003D1DAA">
        <w:rPr>
          <w:rFonts w:ascii="Times New Roman" w:eastAsia="Lucida Sans Unicode" w:hAnsi="Times New Roman" w:cs="Times New Roman"/>
          <w:bCs/>
          <w:sz w:val="24"/>
          <w:szCs w:val="24"/>
          <w:lang w:eastAsia="lv-LV"/>
        </w:rPr>
        <w:t>.</w:t>
      </w:r>
      <w:r w:rsidRPr="00B42DB4">
        <w:rPr>
          <w:rFonts w:ascii="Times New Roman" w:eastAsia="Lucida Sans Unicode" w:hAnsi="Times New Roman" w:cs="Times New Roman"/>
          <w:bCs/>
          <w:sz w:val="24"/>
          <w:szCs w:val="24"/>
          <w:lang w:eastAsia="lv-LV"/>
        </w:rPr>
        <w:t xml:space="preserve"> 1 mēneša laikā no lēmuma pieņemšanas dienas noslēgt ar privatizējamais SIA "JK Namu pārvalde" sociālā dzīvokļa </w:t>
      </w:r>
      <w:r w:rsidR="003D1DAA">
        <w:rPr>
          <w:rFonts w:ascii="Times New Roman" w:eastAsia="Lucida Sans Unicode" w:hAnsi="Times New Roman" w:cs="Times New Roman"/>
          <w:bCs/>
          <w:sz w:val="24"/>
          <w:szCs w:val="24"/>
          <w:lang w:eastAsia="lv-LV"/>
        </w:rPr>
        <w:t>(dzīvesvieta)</w:t>
      </w:r>
      <w:r w:rsidRPr="00B42DB4">
        <w:rPr>
          <w:rFonts w:ascii="Times New Roman" w:eastAsia="Lucida Sans Unicode" w:hAnsi="Times New Roman" w:cs="Times New Roman"/>
          <w:bCs/>
          <w:sz w:val="24"/>
          <w:szCs w:val="24"/>
          <w:lang w:eastAsia="lv-LV"/>
        </w:rPr>
        <w:t xml:space="preserve">  īres līgumu uz 6 mēnešiem.</w:t>
      </w:r>
    </w:p>
    <w:p w:rsidR="00B42DB4" w:rsidRPr="00B42DB4" w:rsidRDefault="00B42DB4" w:rsidP="00B42DB4">
      <w:pPr>
        <w:spacing w:after="0" w:line="240" w:lineRule="auto"/>
        <w:ind w:firstLine="709"/>
        <w:contextualSpacing/>
        <w:jc w:val="both"/>
        <w:rPr>
          <w:rFonts w:ascii="Times New Roman" w:eastAsia="Times New Roman" w:hAnsi="Times New Roman" w:cs="Times New Roman"/>
          <w:sz w:val="24"/>
          <w:szCs w:val="24"/>
        </w:rPr>
      </w:pPr>
      <w:r w:rsidRPr="00B42DB4">
        <w:rPr>
          <w:rFonts w:ascii="Times New Roman" w:eastAsia="Times New Roman" w:hAnsi="Times New Roman" w:cs="Times New Roman"/>
          <w:sz w:val="24"/>
          <w:szCs w:val="24"/>
        </w:rPr>
        <w:t>4.</w:t>
      </w:r>
      <w:r w:rsidRPr="00B42DB4">
        <w:rPr>
          <w:rFonts w:ascii="Times New Roman" w:eastAsia="Times New Roman" w:hAnsi="Times New Roman" w:cs="Times New Roman"/>
          <w:sz w:val="24"/>
          <w:szCs w:val="24"/>
        </w:rPr>
        <w:tab/>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B42DB4" w:rsidRPr="00B42DB4" w:rsidRDefault="00B42DB4" w:rsidP="00B42DB4">
      <w:pPr>
        <w:widowControl w:val="0"/>
        <w:suppressAutoHyphens/>
        <w:spacing w:after="0" w:line="240" w:lineRule="auto"/>
        <w:ind w:firstLine="709"/>
        <w:jc w:val="both"/>
        <w:rPr>
          <w:rFonts w:ascii="Times New Roman" w:eastAsia="Lucida Sans Unicode" w:hAnsi="Times New Roman" w:cs="Times New Roman"/>
          <w:bCs/>
          <w:sz w:val="24"/>
          <w:szCs w:val="24"/>
          <w:lang w:eastAsia="lv-LV"/>
        </w:rPr>
      </w:pPr>
      <w:r w:rsidRPr="00B42DB4">
        <w:rPr>
          <w:rFonts w:ascii="Times New Roman" w:eastAsia="Lucida Sans Unicode" w:hAnsi="Times New Roman" w:cs="Times New Roman"/>
          <w:bCs/>
          <w:sz w:val="24"/>
          <w:szCs w:val="24"/>
          <w:lang w:eastAsia="lv-LV"/>
        </w:rPr>
        <w:t>5.</w:t>
      </w:r>
      <w:r w:rsidRPr="00B42DB4">
        <w:rPr>
          <w:rFonts w:ascii="Times New Roman" w:eastAsia="Lucida Sans Unicode" w:hAnsi="Times New Roman" w:cs="Times New Roman"/>
          <w:bCs/>
          <w:sz w:val="24"/>
          <w:szCs w:val="24"/>
          <w:lang w:eastAsia="lv-LV"/>
        </w:rPr>
        <w:tab/>
        <w:t>Kontroli par lēmuma izpildi veic Jēkabpils pilsētas pašvaldības izpilddirektors.</w:t>
      </w:r>
      <w:r w:rsidRPr="00B42DB4">
        <w:rPr>
          <w:rFonts w:ascii="Times New Roman" w:eastAsia="Lucida Sans Unicode" w:hAnsi="Times New Roman" w:cs="Times New Roman"/>
          <w:b/>
          <w:bCs/>
          <w:sz w:val="24"/>
          <w:szCs w:val="24"/>
          <w:lang w:val="en-US" w:eastAsia="lv-LV"/>
        </w:rPr>
        <w:fldChar w:fldCharType="end"/>
      </w:r>
    </w:p>
    <w:p w:rsidR="00B42DB4" w:rsidRPr="00B42DB4" w:rsidRDefault="00B42DB4" w:rsidP="00B42DB4">
      <w:pPr>
        <w:widowControl w:val="0"/>
        <w:suppressAutoHyphens/>
        <w:spacing w:after="0" w:line="240" w:lineRule="auto"/>
        <w:jc w:val="both"/>
        <w:rPr>
          <w:rFonts w:ascii="Times New Roman" w:eastAsia="Lucida Sans Unicode" w:hAnsi="Times New Roman" w:cs="Arial"/>
          <w:sz w:val="24"/>
          <w:szCs w:val="20"/>
        </w:rPr>
      </w:pPr>
    </w:p>
    <w:p w:rsidR="00B42DB4" w:rsidRPr="00B42DB4" w:rsidRDefault="00B42DB4" w:rsidP="00B42DB4">
      <w:pPr>
        <w:widowControl w:val="0"/>
        <w:suppressAutoHyphens/>
        <w:spacing w:after="0" w:line="240" w:lineRule="auto"/>
        <w:jc w:val="both"/>
        <w:rPr>
          <w:rFonts w:ascii="Times New Roman" w:eastAsia="Lucida Sans Unicode" w:hAnsi="Times New Roman" w:cs="Arial"/>
          <w:sz w:val="24"/>
          <w:szCs w:val="20"/>
        </w:rPr>
      </w:pPr>
    </w:p>
    <w:p w:rsidR="00B42DB4" w:rsidRPr="00B42DB4" w:rsidRDefault="00B42DB4" w:rsidP="00B42DB4">
      <w:pPr>
        <w:widowControl w:val="0"/>
        <w:suppressAutoHyphens/>
        <w:spacing w:after="0" w:line="240" w:lineRule="auto"/>
        <w:jc w:val="both"/>
        <w:rPr>
          <w:rFonts w:ascii="Times New Roman" w:eastAsia="Lucida Sans Unicode" w:hAnsi="Times New Roman" w:cs="Arial"/>
          <w:sz w:val="24"/>
          <w:szCs w:val="24"/>
        </w:rPr>
      </w:pPr>
      <w:r w:rsidRPr="00B42DB4">
        <w:rPr>
          <w:rFonts w:ascii="Times New Roman" w:eastAsia="Lucida Sans Unicode" w:hAnsi="Times New Roman" w:cs="Arial"/>
          <w:sz w:val="24"/>
          <w:szCs w:val="24"/>
        </w:rPr>
        <w:t>Sēdes vadītājs</w:t>
      </w:r>
    </w:p>
    <w:p w:rsidR="00B42DB4" w:rsidRPr="00B42DB4" w:rsidRDefault="00B42DB4" w:rsidP="00B42DB4">
      <w:pPr>
        <w:tabs>
          <w:tab w:val="center" w:pos="5103"/>
          <w:tab w:val="right" w:pos="9356"/>
        </w:tabs>
        <w:spacing w:after="0" w:line="240" w:lineRule="auto"/>
        <w:rPr>
          <w:rFonts w:ascii="Times New Roman" w:eastAsia="Times New Roman" w:hAnsi="Times New Roman" w:cs="Times New Roman"/>
          <w:sz w:val="24"/>
          <w:szCs w:val="24"/>
        </w:rPr>
      </w:pPr>
      <w:r w:rsidRPr="00B42DB4">
        <w:rPr>
          <w:rFonts w:ascii="Times New Roman" w:eastAsia="Times New Roman" w:hAnsi="Times New Roman" w:cs="Times New Roman"/>
          <w:sz w:val="24"/>
          <w:szCs w:val="24"/>
        </w:rPr>
        <w:t>Domes priekšsēdētājs</w:t>
      </w:r>
      <w:r w:rsidRPr="00B42DB4">
        <w:rPr>
          <w:rFonts w:ascii="Times New Roman" w:eastAsia="Times New Roman" w:hAnsi="Times New Roman" w:cs="Times New Roman"/>
          <w:sz w:val="24"/>
          <w:szCs w:val="24"/>
        </w:rPr>
        <w:tab/>
        <w:t>(personiskais paraksts)</w:t>
      </w:r>
      <w:r w:rsidRPr="00B42DB4">
        <w:rPr>
          <w:rFonts w:ascii="Times New Roman" w:eastAsia="Times New Roman" w:hAnsi="Times New Roman" w:cs="Times New Roman"/>
          <w:sz w:val="24"/>
          <w:szCs w:val="24"/>
        </w:rPr>
        <w:tab/>
      </w:r>
      <w:proofErr w:type="spellStart"/>
      <w:r w:rsidRPr="00B42DB4">
        <w:rPr>
          <w:rFonts w:ascii="Times New Roman" w:eastAsia="Times New Roman" w:hAnsi="Times New Roman" w:cs="Times New Roman"/>
          <w:sz w:val="24"/>
          <w:szCs w:val="24"/>
        </w:rPr>
        <w:t>L.Salcevičs</w:t>
      </w:r>
      <w:proofErr w:type="spellEnd"/>
    </w:p>
    <w:p w:rsidR="00B42DB4" w:rsidRPr="00B42DB4" w:rsidRDefault="00B42DB4" w:rsidP="00B42DB4">
      <w:pPr>
        <w:widowControl w:val="0"/>
        <w:suppressAutoHyphens/>
        <w:spacing w:after="0" w:line="240" w:lineRule="auto"/>
        <w:jc w:val="both"/>
        <w:rPr>
          <w:rFonts w:ascii="Times New Roman" w:eastAsia="Lucida Sans Unicode" w:hAnsi="Times New Roman" w:cs="Arial"/>
          <w:sz w:val="24"/>
          <w:szCs w:val="24"/>
        </w:rPr>
      </w:pPr>
    </w:p>
    <w:p w:rsidR="00B42DB4" w:rsidRPr="00B42DB4" w:rsidRDefault="00B42DB4" w:rsidP="00B42DB4">
      <w:pPr>
        <w:widowControl w:val="0"/>
        <w:suppressAutoHyphens/>
        <w:spacing w:after="0" w:line="240" w:lineRule="auto"/>
        <w:jc w:val="both"/>
        <w:rPr>
          <w:rFonts w:ascii="Times New Roman" w:eastAsia="Lucida Sans Unicode" w:hAnsi="Times New Roman" w:cs="Arial"/>
          <w:sz w:val="20"/>
          <w:szCs w:val="20"/>
        </w:rPr>
      </w:pPr>
      <w:r w:rsidRPr="00B42DB4">
        <w:rPr>
          <w:rFonts w:ascii="Times New Roman" w:eastAsia="Lucida Sans Unicode" w:hAnsi="Times New Roman" w:cs="Arial"/>
          <w:sz w:val="20"/>
          <w:szCs w:val="20"/>
        </w:rPr>
        <w:t>Mālniece 65207416</w:t>
      </w:r>
    </w:p>
    <w:p w:rsidR="00B42DB4" w:rsidRPr="00B42DB4" w:rsidRDefault="00B42DB4" w:rsidP="00B42DB4">
      <w:pPr>
        <w:widowControl w:val="0"/>
        <w:suppressAutoHyphens/>
        <w:spacing w:after="0" w:line="240" w:lineRule="auto"/>
        <w:jc w:val="center"/>
        <w:rPr>
          <w:rFonts w:ascii="Times New Roman" w:eastAsia="Lucida Sans Unicode" w:hAnsi="Times New Roman" w:cs="Times New Roman"/>
          <w:sz w:val="20"/>
          <w:szCs w:val="20"/>
        </w:rPr>
      </w:pPr>
    </w:p>
    <w:p w:rsidR="00271FB9" w:rsidRDefault="00271FB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B358C0" w:rsidRPr="00A82C88" w:rsidRDefault="00B358C0" w:rsidP="00B358C0">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B358C0" w:rsidRPr="00A82C88" w:rsidRDefault="00B358C0" w:rsidP="00B358C0">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514</w:t>
      </w:r>
    </w:p>
    <w:p w:rsidR="00B358C0" w:rsidRPr="00A82C88" w:rsidRDefault="00B358C0" w:rsidP="00B358C0">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9C2E5A" w:rsidRPr="00502225" w:rsidRDefault="009C2E5A" w:rsidP="009C2E5A">
      <w:pPr>
        <w:widowControl w:val="0"/>
        <w:tabs>
          <w:tab w:val="right" w:pos="9000"/>
        </w:tabs>
        <w:suppressAutoHyphens/>
        <w:snapToGrid w:val="0"/>
        <w:spacing w:after="0" w:line="240" w:lineRule="auto"/>
        <w:jc w:val="both"/>
        <w:rPr>
          <w:rFonts w:ascii="Times New Roman" w:eastAsia="Lucida Sans Unicode" w:hAnsi="Times New Roman" w:cs="Tahoma"/>
          <w:bCs/>
          <w:sz w:val="24"/>
        </w:rPr>
      </w:pPr>
    </w:p>
    <w:p w:rsidR="009C2E5A" w:rsidRPr="00502225" w:rsidRDefault="009C2E5A" w:rsidP="009C2E5A">
      <w:pPr>
        <w:widowControl w:val="0"/>
        <w:tabs>
          <w:tab w:val="right" w:pos="9356"/>
        </w:tabs>
        <w:suppressAutoHyphens/>
        <w:snapToGrid w:val="0"/>
        <w:spacing w:after="0" w:line="240" w:lineRule="auto"/>
        <w:jc w:val="both"/>
        <w:rPr>
          <w:rFonts w:ascii="Times New Roman" w:eastAsia="Lucida Sans Unicode" w:hAnsi="Times New Roman" w:cs="Tahoma"/>
          <w:bCs/>
          <w:sz w:val="24"/>
        </w:rPr>
      </w:pPr>
      <w:r w:rsidRPr="00502225">
        <w:rPr>
          <w:rFonts w:ascii="Times New Roman" w:eastAsia="Lucida Sans Unicode" w:hAnsi="Times New Roman" w:cs="Tahoma"/>
          <w:bCs/>
          <w:sz w:val="24"/>
        </w:rPr>
        <w:t xml:space="preserve">Par dzīvokļa īpašuma atsavināšanu </w:t>
      </w:r>
      <w:r w:rsidR="00502225" w:rsidRPr="00502225">
        <w:rPr>
          <w:rFonts w:ascii="Times New Roman" w:eastAsia="Lucida Sans Unicode" w:hAnsi="Times New Roman" w:cs="Tahoma"/>
          <w:bCs/>
          <w:sz w:val="24"/>
        </w:rPr>
        <w:t>(adresāts)</w:t>
      </w:r>
      <w:r w:rsidRPr="00502225">
        <w:rPr>
          <w:rFonts w:ascii="Times New Roman" w:eastAsia="Lucida Sans Unicode" w:hAnsi="Times New Roman" w:cs="Tahoma"/>
          <w:bCs/>
          <w:sz w:val="24"/>
        </w:rPr>
        <w:t>.</w:t>
      </w:r>
    </w:p>
    <w:p w:rsidR="009C2E5A" w:rsidRPr="00502225" w:rsidRDefault="009C2E5A" w:rsidP="009C2E5A">
      <w:pPr>
        <w:widowControl w:val="0"/>
        <w:tabs>
          <w:tab w:val="right" w:pos="9356"/>
        </w:tabs>
        <w:suppressAutoHyphens/>
        <w:snapToGrid w:val="0"/>
        <w:spacing w:after="0" w:line="240" w:lineRule="auto"/>
        <w:jc w:val="both"/>
        <w:rPr>
          <w:rFonts w:ascii="Times New Roman" w:eastAsia="Lucida Sans Unicode" w:hAnsi="Times New Roman" w:cs="Tahoma"/>
          <w:bCs/>
          <w:sz w:val="24"/>
        </w:rPr>
      </w:pPr>
    </w:p>
    <w:p w:rsidR="009C2E5A" w:rsidRPr="00502225" w:rsidRDefault="009C2E5A" w:rsidP="009C2E5A">
      <w:pPr>
        <w:widowControl w:val="0"/>
        <w:tabs>
          <w:tab w:val="right" w:pos="9356"/>
        </w:tabs>
        <w:suppressAutoHyphens/>
        <w:snapToGrid w:val="0"/>
        <w:spacing w:after="0" w:line="240" w:lineRule="auto"/>
        <w:jc w:val="both"/>
        <w:rPr>
          <w:rFonts w:ascii="Times New Roman" w:eastAsia="Lucida Sans Unicode" w:hAnsi="Times New Roman" w:cs="Tahoma"/>
          <w:bCs/>
          <w:sz w:val="24"/>
        </w:rPr>
      </w:pPr>
      <w:r w:rsidRPr="00502225">
        <w:rPr>
          <w:rFonts w:ascii="Times New Roman" w:eastAsia="Lucida Sans Unicode" w:hAnsi="Times New Roman" w:cs="Tahoma"/>
          <w:bCs/>
          <w:sz w:val="24"/>
        </w:rPr>
        <w:t>Adresāts  M</w:t>
      </w:r>
      <w:r w:rsidR="00502225" w:rsidRPr="00502225">
        <w:rPr>
          <w:rFonts w:ascii="Times New Roman" w:eastAsia="Lucida Sans Unicode" w:hAnsi="Times New Roman" w:cs="Tahoma"/>
          <w:bCs/>
          <w:sz w:val="24"/>
        </w:rPr>
        <w:t>.</w:t>
      </w:r>
      <w:r w:rsidRPr="00502225">
        <w:rPr>
          <w:rFonts w:ascii="Times New Roman" w:eastAsia="Lucida Sans Unicode" w:hAnsi="Times New Roman" w:cs="Tahoma"/>
          <w:bCs/>
          <w:sz w:val="24"/>
        </w:rPr>
        <w:t xml:space="preserve"> T</w:t>
      </w:r>
      <w:r w:rsidR="00502225">
        <w:rPr>
          <w:rFonts w:ascii="Times New Roman" w:eastAsia="Lucida Sans Unicode" w:hAnsi="Times New Roman" w:cs="Tahoma"/>
          <w:bCs/>
          <w:sz w:val="24"/>
        </w:rPr>
        <w:t>.</w:t>
      </w:r>
      <w:r w:rsidRPr="00502225">
        <w:rPr>
          <w:rFonts w:ascii="Times New Roman" w:eastAsia="Lucida Sans Unicode" w:hAnsi="Times New Roman" w:cs="Tahoma"/>
          <w:bCs/>
          <w:sz w:val="24"/>
        </w:rPr>
        <w:t xml:space="preserve">, </w:t>
      </w:r>
      <w:r w:rsidR="00502225">
        <w:rPr>
          <w:rFonts w:ascii="Times New Roman" w:eastAsia="Lucida Sans Unicode" w:hAnsi="Times New Roman" w:cs="Tahoma"/>
          <w:bCs/>
          <w:sz w:val="24"/>
        </w:rPr>
        <w:t>(dzīvesvieta)</w:t>
      </w:r>
      <w:r w:rsidRPr="00502225">
        <w:rPr>
          <w:rFonts w:ascii="Times New Roman" w:eastAsia="Lucida Sans Unicode" w:hAnsi="Times New Roman" w:cs="Tahoma"/>
          <w:bCs/>
          <w:sz w:val="24"/>
        </w:rPr>
        <w:t>.</w:t>
      </w:r>
    </w:p>
    <w:p w:rsidR="009C2E5A" w:rsidRPr="00502225" w:rsidRDefault="009C2E5A" w:rsidP="009C2E5A">
      <w:pPr>
        <w:widowControl w:val="0"/>
        <w:tabs>
          <w:tab w:val="right" w:pos="9356"/>
        </w:tabs>
        <w:suppressAutoHyphens/>
        <w:snapToGrid w:val="0"/>
        <w:spacing w:after="0" w:line="240" w:lineRule="auto"/>
        <w:jc w:val="both"/>
        <w:rPr>
          <w:rFonts w:ascii="Times New Roman" w:eastAsia="Lucida Sans Unicode" w:hAnsi="Times New Roman" w:cs="Tahoma"/>
          <w:bCs/>
          <w:sz w:val="24"/>
        </w:rPr>
      </w:pPr>
    </w:p>
    <w:p w:rsidR="009C2E5A" w:rsidRPr="00502225" w:rsidRDefault="009C2E5A" w:rsidP="00BC4214">
      <w:pPr>
        <w:widowControl w:val="0"/>
        <w:tabs>
          <w:tab w:val="right" w:pos="9356"/>
        </w:tabs>
        <w:suppressAutoHyphens/>
        <w:snapToGrid w:val="0"/>
        <w:spacing w:after="0" w:line="240" w:lineRule="auto"/>
        <w:ind w:firstLine="964"/>
        <w:jc w:val="both"/>
        <w:rPr>
          <w:rFonts w:ascii="Times New Roman" w:eastAsia="Lucida Sans Unicode" w:hAnsi="Times New Roman" w:cs="Tahoma"/>
          <w:bCs/>
          <w:sz w:val="24"/>
        </w:rPr>
      </w:pPr>
      <w:r w:rsidRPr="00502225">
        <w:rPr>
          <w:rFonts w:ascii="Times New Roman" w:eastAsia="Lucida Sans Unicode" w:hAnsi="Times New Roman" w:cs="Tahoma"/>
          <w:bCs/>
          <w:sz w:val="24"/>
        </w:rPr>
        <w:t xml:space="preserve">2013.gada 26.septembrī tika pieņemts Jēkabpils pilsētas domes lēmums Nr.418 par dzīvokļa īpašuma </w:t>
      </w:r>
      <w:r w:rsidR="00502225" w:rsidRPr="00502225">
        <w:rPr>
          <w:rFonts w:ascii="Times New Roman" w:eastAsia="Lucida Sans Unicode" w:hAnsi="Times New Roman" w:cs="Tahoma"/>
          <w:bCs/>
          <w:sz w:val="24"/>
        </w:rPr>
        <w:t>(adres</w:t>
      </w:r>
      <w:r w:rsidR="00502225">
        <w:rPr>
          <w:rFonts w:ascii="Times New Roman" w:eastAsia="Lucida Sans Unicode" w:hAnsi="Times New Roman" w:cs="Tahoma"/>
          <w:bCs/>
          <w:sz w:val="24"/>
        </w:rPr>
        <w:t>āts)</w:t>
      </w:r>
      <w:r w:rsidRPr="00502225">
        <w:rPr>
          <w:rFonts w:ascii="Times New Roman" w:eastAsia="Lucida Sans Unicode" w:hAnsi="Times New Roman" w:cs="Tahoma"/>
          <w:bCs/>
          <w:sz w:val="24"/>
        </w:rPr>
        <w:t xml:space="preserve"> atsavināšanu.</w:t>
      </w:r>
    </w:p>
    <w:p w:rsidR="009C2E5A" w:rsidRPr="00ED16B5" w:rsidRDefault="009C2E5A" w:rsidP="00BC4214">
      <w:pPr>
        <w:widowControl w:val="0"/>
        <w:tabs>
          <w:tab w:val="right" w:pos="9356"/>
        </w:tabs>
        <w:suppressAutoHyphens/>
        <w:snapToGrid w:val="0"/>
        <w:spacing w:after="0" w:line="240" w:lineRule="auto"/>
        <w:ind w:firstLine="964"/>
        <w:jc w:val="both"/>
        <w:rPr>
          <w:rFonts w:ascii="Times New Roman" w:eastAsia="Lucida Sans Unicode" w:hAnsi="Times New Roman" w:cs="Tahoma"/>
          <w:bCs/>
          <w:sz w:val="24"/>
        </w:rPr>
      </w:pPr>
      <w:r w:rsidRPr="00ED16B5">
        <w:rPr>
          <w:rFonts w:ascii="Times New Roman" w:eastAsia="Lucida Sans Unicode" w:hAnsi="Times New Roman" w:cs="Tahoma"/>
          <w:bCs/>
          <w:sz w:val="24"/>
        </w:rPr>
        <w:t>Pamatojoties uz likuma “Par pašvaldībām” 21.panta pirmās daļas 17.punktu, likuma “Publiskas personas mantas atsavināšanas likuma” 3.panta pirmās daļas 2.punktu, 4. panta ceturtās daļas 5.punktu, 5.panta pirmo, otro, piekto daļu, 8.panta otro daļu, trešo daļu, 37.panta pirmās daļas 4.punktu, 45.panta trešo un ceturto daļu, ņemot vērā Jēkabpils pilsētas domes nekustamā īpašuma vērtēšanas komisijas 08.11.2013. protokolu Nr.1, 14.11.2013., Finanšu komitejas lēmumu (protokols Nr.24.,17.§),</w:t>
      </w:r>
    </w:p>
    <w:p w:rsidR="009C2E5A" w:rsidRPr="00ED16B5" w:rsidRDefault="009C2E5A" w:rsidP="00BC4214">
      <w:pPr>
        <w:widowControl w:val="0"/>
        <w:tabs>
          <w:tab w:val="right" w:pos="9356"/>
        </w:tabs>
        <w:suppressAutoHyphens/>
        <w:snapToGrid w:val="0"/>
        <w:spacing w:after="0" w:line="240" w:lineRule="auto"/>
        <w:ind w:firstLine="964"/>
        <w:jc w:val="both"/>
        <w:rPr>
          <w:rFonts w:ascii="Times New Roman" w:eastAsia="Lucida Sans Unicode" w:hAnsi="Times New Roman" w:cs="Tahoma"/>
          <w:bCs/>
          <w:sz w:val="24"/>
        </w:rPr>
      </w:pPr>
    </w:p>
    <w:p w:rsidR="009C2E5A" w:rsidRPr="009C2E5A" w:rsidRDefault="009C2E5A" w:rsidP="00BC4214">
      <w:pPr>
        <w:widowControl w:val="0"/>
        <w:tabs>
          <w:tab w:val="right" w:pos="9356"/>
        </w:tabs>
        <w:suppressAutoHyphens/>
        <w:snapToGrid w:val="0"/>
        <w:spacing w:after="0" w:line="240" w:lineRule="auto"/>
        <w:ind w:firstLine="964"/>
        <w:jc w:val="center"/>
        <w:rPr>
          <w:rFonts w:ascii="Times New Roman" w:eastAsia="Lucida Sans Unicode" w:hAnsi="Times New Roman" w:cs="Tahoma"/>
          <w:bCs/>
          <w:sz w:val="24"/>
          <w:lang w:val="en-US"/>
        </w:rPr>
      </w:pPr>
      <w:proofErr w:type="spellStart"/>
      <w:r w:rsidRPr="009C2E5A">
        <w:rPr>
          <w:rFonts w:ascii="Times New Roman" w:eastAsia="Lucida Sans Unicode" w:hAnsi="Times New Roman" w:cs="Tahoma"/>
          <w:bCs/>
          <w:sz w:val="24"/>
          <w:lang w:val="en-US"/>
        </w:rPr>
        <w:t>Jēkabpils</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pilsētas</w:t>
      </w:r>
      <w:proofErr w:type="spellEnd"/>
      <w:r w:rsidRPr="009C2E5A">
        <w:rPr>
          <w:rFonts w:ascii="Times New Roman" w:eastAsia="Lucida Sans Unicode" w:hAnsi="Times New Roman" w:cs="Tahoma"/>
          <w:bCs/>
          <w:sz w:val="24"/>
          <w:lang w:val="en-US"/>
        </w:rPr>
        <w:t xml:space="preserve"> dome </w:t>
      </w:r>
      <w:proofErr w:type="spellStart"/>
      <w:r w:rsidRPr="009C2E5A">
        <w:rPr>
          <w:rFonts w:ascii="Times New Roman" w:eastAsia="Lucida Sans Unicode" w:hAnsi="Times New Roman" w:cs="Tahoma"/>
          <w:bCs/>
          <w:sz w:val="24"/>
          <w:lang w:val="en-US"/>
        </w:rPr>
        <w:t>nolemj</w:t>
      </w:r>
      <w:proofErr w:type="spellEnd"/>
      <w:r w:rsidRPr="009C2E5A">
        <w:rPr>
          <w:rFonts w:ascii="Times New Roman" w:eastAsia="Lucida Sans Unicode" w:hAnsi="Times New Roman" w:cs="Tahoma"/>
          <w:bCs/>
          <w:sz w:val="24"/>
          <w:lang w:val="en-US"/>
        </w:rPr>
        <w:t>:</w:t>
      </w:r>
    </w:p>
    <w:p w:rsidR="009C2E5A" w:rsidRPr="009C2E5A" w:rsidRDefault="009C2E5A" w:rsidP="00BC4214">
      <w:pPr>
        <w:widowControl w:val="0"/>
        <w:tabs>
          <w:tab w:val="right" w:pos="9356"/>
        </w:tabs>
        <w:suppressAutoHyphens/>
        <w:snapToGrid w:val="0"/>
        <w:spacing w:after="0" w:line="240" w:lineRule="auto"/>
        <w:ind w:firstLine="964"/>
        <w:rPr>
          <w:rFonts w:ascii="Times New Roman" w:eastAsia="Lucida Sans Unicode" w:hAnsi="Times New Roman" w:cs="Tahoma"/>
          <w:bCs/>
          <w:sz w:val="24"/>
          <w:lang w:val="en-US"/>
        </w:rPr>
      </w:pPr>
    </w:p>
    <w:p w:rsidR="009C2E5A" w:rsidRPr="009C2E5A" w:rsidRDefault="009C2E5A" w:rsidP="00BC4214">
      <w:pPr>
        <w:widowControl w:val="0"/>
        <w:tabs>
          <w:tab w:val="left" w:pos="1418"/>
          <w:tab w:val="right" w:pos="9356"/>
        </w:tabs>
        <w:suppressAutoHyphens/>
        <w:snapToGrid w:val="0"/>
        <w:spacing w:after="0" w:line="240" w:lineRule="auto"/>
        <w:ind w:firstLine="964"/>
        <w:jc w:val="both"/>
        <w:rPr>
          <w:rFonts w:ascii="Times New Roman" w:eastAsia="Lucida Sans Unicode" w:hAnsi="Times New Roman" w:cs="Tahoma"/>
          <w:bCs/>
          <w:sz w:val="24"/>
          <w:lang w:val="en-US"/>
        </w:rPr>
      </w:pPr>
      <w:r w:rsidRPr="009C2E5A">
        <w:rPr>
          <w:rFonts w:ascii="Times New Roman" w:eastAsia="Lucida Sans Unicode" w:hAnsi="Times New Roman" w:cs="Tahoma"/>
          <w:bCs/>
          <w:sz w:val="24"/>
          <w:lang w:val="en-US"/>
        </w:rPr>
        <w:t>1.</w:t>
      </w:r>
      <w:r w:rsidRPr="009C2E5A">
        <w:rPr>
          <w:rFonts w:ascii="Times New Roman" w:eastAsia="Lucida Sans Unicode" w:hAnsi="Times New Roman" w:cs="Tahoma"/>
          <w:bCs/>
          <w:sz w:val="24"/>
          <w:lang w:val="en-US"/>
        </w:rPr>
        <w:tab/>
      </w:r>
      <w:proofErr w:type="spellStart"/>
      <w:r w:rsidRPr="009C2E5A">
        <w:rPr>
          <w:rFonts w:ascii="Times New Roman" w:eastAsia="Lucida Sans Unicode" w:hAnsi="Times New Roman" w:cs="Tahoma"/>
          <w:bCs/>
          <w:sz w:val="24"/>
          <w:lang w:val="en-US"/>
        </w:rPr>
        <w:t>Noteikt</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Jēkabpils</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pilsētas</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pašvaldības</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nekustamam</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īpašumam</w:t>
      </w:r>
      <w:proofErr w:type="spellEnd"/>
      <w:r w:rsidRPr="009C2E5A">
        <w:rPr>
          <w:rFonts w:ascii="Times New Roman" w:eastAsia="Lucida Sans Unicode" w:hAnsi="Times New Roman" w:cs="Tahoma"/>
          <w:bCs/>
          <w:sz w:val="24"/>
          <w:lang w:val="en-US"/>
        </w:rPr>
        <w:t xml:space="preserve"> </w:t>
      </w:r>
      <w:r w:rsidR="00502225">
        <w:rPr>
          <w:rFonts w:ascii="Times New Roman" w:eastAsia="Lucida Sans Unicode" w:hAnsi="Times New Roman" w:cs="Tahoma"/>
          <w:bCs/>
          <w:sz w:val="24"/>
          <w:lang w:val="en-US"/>
        </w:rPr>
        <w:t>(</w:t>
      </w:r>
      <w:proofErr w:type="spellStart"/>
      <w:r w:rsidR="00502225">
        <w:rPr>
          <w:rFonts w:ascii="Times New Roman" w:eastAsia="Lucida Sans Unicode" w:hAnsi="Times New Roman" w:cs="Tahoma"/>
          <w:bCs/>
          <w:sz w:val="24"/>
          <w:lang w:val="en-US"/>
        </w:rPr>
        <w:t>adresāts</w:t>
      </w:r>
      <w:proofErr w:type="spellEnd"/>
      <w:proofErr w:type="gramStart"/>
      <w:r w:rsidR="00502225">
        <w:rPr>
          <w:rFonts w:ascii="Times New Roman" w:eastAsia="Lucida Sans Unicode" w:hAnsi="Times New Roman" w:cs="Tahoma"/>
          <w:bCs/>
          <w:sz w:val="24"/>
          <w:lang w:val="en-US"/>
        </w:rPr>
        <w:t>)</w:t>
      </w:r>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nosacīto</w:t>
      </w:r>
      <w:proofErr w:type="spellEnd"/>
      <w:proofErr w:type="gram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cenu</w:t>
      </w:r>
      <w:proofErr w:type="spellEnd"/>
      <w:r w:rsidRPr="009C2E5A">
        <w:rPr>
          <w:rFonts w:ascii="Times New Roman" w:eastAsia="Lucida Sans Unicode" w:hAnsi="Times New Roman" w:cs="Tahoma"/>
          <w:bCs/>
          <w:sz w:val="24"/>
          <w:lang w:val="en-US"/>
        </w:rPr>
        <w:t xml:space="preserve"> 4000,00 </w:t>
      </w:r>
      <w:proofErr w:type="spellStart"/>
      <w:r w:rsidRPr="009C2E5A">
        <w:rPr>
          <w:rFonts w:ascii="Times New Roman" w:eastAsia="Lucida Sans Unicode" w:hAnsi="Times New Roman" w:cs="Tahoma"/>
          <w:bCs/>
          <w:sz w:val="24"/>
          <w:lang w:val="en-US"/>
        </w:rPr>
        <w:t>Ls</w:t>
      </w:r>
      <w:proofErr w:type="spellEnd"/>
      <w:r w:rsidRPr="009C2E5A">
        <w:rPr>
          <w:rFonts w:ascii="Times New Roman" w:eastAsia="Lucida Sans Unicode" w:hAnsi="Times New Roman" w:cs="Tahoma"/>
          <w:bCs/>
          <w:sz w:val="24"/>
          <w:lang w:val="en-US"/>
        </w:rPr>
        <w:t xml:space="preserve"> ( </w:t>
      </w:r>
      <w:proofErr w:type="spellStart"/>
      <w:r w:rsidRPr="009C2E5A">
        <w:rPr>
          <w:rFonts w:ascii="Times New Roman" w:eastAsia="Lucida Sans Unicode" w:hAnsi="Times New Roman" w:cs="Tahoma"/>
          <w:bCs/>
          <w:sz w:val="24"/>
          <w:lang w:val="en-US"/>
        </w:rPr>
        <w:t>četri</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tūkstoši</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lati</w:t>
      </w:r>
      <w:proofErr w:type="spellEnd"/>
      <w:r w:rsidRPr="009C2E5A">
        <w:rPr>
          <w:rFonts w:ascii="Times New Roman" w:eastAsia="Lucida Sans Unicode" w:hAnsi="Times New Roman" w:cs="Tahoma"/>
          <w:bCs/>
          <w:sz w:val="24"/>
          <w:lang w:val="en-US"/>
        </w:rPr>
        <w:t xml:space="preserve">). </w:t>
      </w:r>
    </w:p>
    <w:p w:rsidR="009C2E5A" w:rsidRPr="009C2E5A" w:rsidRDefault="009C2E5A" w:rsidP="00BC4214">
      <w:pPr>
        <w:widowControl w:val="0"/>
        <w:tabs>
          <w:tab w:val="left" w:pos="1418"/>
          <w:tab w:val="right" w:pos="9356"/>
        </w:tabs>
        <w:suppressAutoHyphens/>
        <w:snapToGrid w:val="0"/>
        <w:spacing w:after="0" w:line="240" w:lineRule="auto"/>
        <w:ind w:firstLine="964"/>
        <w:jc w:val="both"/>
        <w:rPr>
          <w:rFonts w:ascii="Times New Roman" w:eastAsia="Lucida Sans Unicode" w:hAnsi="Times New Roman" w:cs="Tahoma"/>
          <w:bCs/>
          <w:sz w:val="24"/>
          <w:lang w:val="en-US"/>
        </w:rPr>
      </w:pPr>
      <w:r w:rsidRPr="009C2E5A">
        <w:rPr>
          <w:rFonts w:ascii="Times New Roman" w:eastAsia="Lucida Sans Unicode" w:hAnsi="Times New Roman" w:cs="Tahoma"/>
          <w:bCs/>
          <w:sz w:val="24"/>
          <w:lang w:val="en-US"/>
        </w:rPr>
        <w:t>2.</w:t>
      </w:r>
      <w:r w:rsidRPr="009C2E5A">
        <w:rPr>
          <w:rFonts w:ascii="Times New Roman" w:eastAsia="Lucida Sans Unicode" w:hAnsi="Times New Roman" w:cs="Tahoma"/>
          <w:bCs/>
          <w:sz w:val="24"/>
          <w:lang w:val="en-US"/>
        </w:rPr>
        <w:tab/>
        <w:t>M</w:t>
      </w:r>
      <w:r w:rsidR="00502225">
        <w:rPr>
          <w:rFonts w:ascii="Times New Roman" w:eastAsia="Lucida Sans Unicode" w:hAnsi="Times New Roman" w:cs="Tahoma"/>
          <w:bCs/>
          <w:sz w:val="24"/>
          <w:lang w:val="en-US"/>
        </w:rPr>
        <w:t>.</w:t>
      </w:r>
      <w:r w:rsidRPr="009C2E5A">
        <w:rPr>
          <w:rFonts w:ascii="Times New Roman" w:eastAsia="Lucida Sans Unicode" w:hAnsi="Times New Roman" w:cs="Tahoma"/>
          <w:bCs/>
          <w:sz w:val="24"/>
          <w:lang w:val="en-US"/>
        </w:rPr>
        <w:t xml:space="preserve"> T</w:t>
      </w:r>
      <w:r w:rsidR="00502225">
        <w:rPr>
          <w:rFonts w:ascii="Times New Roman" w:eastAsia="Lucida Sans Unicode" w:hAnsi="Times New Roman" w:cs="Tahoma"/>
          <w:bCs/>
          <w:sz w:val="24"/>
          <w:lang w:val="en-US"/>
        </w:rPr>
        <w:t>.</w:t>
      </w:r>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mēneša</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laikā</w:t>
      </w:r>
      <w:proofErr w:type="spellEnd"/>
      <w:r w:rsidRPr="009C2E5A">
        <w:rPr>
          <w:rFonts w:ascii="Times New Roman" w:eastAsia="Lucida Sans Unicode" w:hAnsi="Times New Roman" w:cs="Tahoma"/>
          <w:bCs/>
          <w:sz w:val="24"/>
          <w:lang w:val="en-US"/>
        </w:rPr>
        <w:t xml:space="preserve"> no </w:t>
      </w:r>
      <w:proofErr w:type="spellStart"/>
      <w:r w:rsidRPr="009C2E5A">
        <w:rPr>
          <w:rFonts w:ascii="Times New Roman" w:eastAsia="Lucida Sans Unicode" w:hAnsi="Times New Roman" w:cs="Tahoma"/>
          <w:bCs/>
          <w:sz w:val="24"/>
          <w:lang w:val="en-US"/>
        </w:rPr>
        <w:t>piedāvājuma</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saņemšanas</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dienas</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rakstiski</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paziņot</w:t>
      </w:r>
      <w:proofErr w:type="spellEnd"/>
      <w:r w:rsidRPr="009C2E5A">
        <w:rPr>
          <w:rFonts w:ascii="Times New Roman" w:eastAsia="Lucida Sans Unicode" w:hAnsi="Times New Roman" w:cs="Tahoma"/>
          <w:bCs/>
          <w:sz w:val="24"/>
          <w:lang w:val="en-US"/>
        </w:rPr>
        <w:t xml:space="preserve"> par </w:t>
      </w:r>
      <w:proofErr w:type="spellStart"/>
      <w:r w:rsidRPr="009C2E5A">
        <w:rPr>
          <w:rFonts w:ascii="Times New Roman" w:eastAsia="Lucida Sans Unicode" w:hAnsi="Times New Roman" w:cs="Tahoma"/>
          <w:bCs/>
          <w:sz w:val="24"/>
          <w:lang w:val="en-US"/>
        </w:rPr>
        <w:t>pirmpirkuma</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tiesību</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izmantošanu</w:t>
      </w:r>
      <w:proofErr w:type="spellEnd"/>
      <w:r w:rsidRPr="009C2E5A">
        <w:rPr>
          <w:rFonts w:ascii="Times New Roman" w:eastAsia="Lucida Sans Unicode" w:hAnsi="Times New Roman" w:cs="Tahoma"/>
          <w:bCs/>
          <w:sz w:val="24"/>
          <w:lang w:val="en-US"/>
        </w:rPr>
        <w:t>.</w:t>
      </w:r>
    </w:p>
    <w:p w:rsidR="009C2E5A" w:rsidRPr="009C2E5A" w:rsidRDefault="009C2E5A" w:rsidP="00BC4214">
      <w:pPr>
        <w:widowControl w:val="0"/>
        <w:tabs>
          <w:tab w:val="left" w:pos="1418"/>
          <w:tab w:val="right" w:pos="9356"/>
        </w:tabs>
        <w:suppressAutoHyphens/>
        <w:snapToGrid w:val="0"/>
        <w:spacing w:after="0" w:line="240" w:lineRule="auto"/>
        <w:ind w:firstLine="964"/>
        <w:jc w:val="both"/>
        <w:rPr>
          <w:rFonts w:ascii="Times New Roman" w:eastAsia="Lucida Sans Unicode" w:hAnsi="Times New Roman" w:cs="Tahoma"/>
          <w:bCs/>
          <w:sz w:val="24"/>
          <w:lang w:val="en-US"/>
        </w:rPr>
      </w:pPr>
      <w:r w:rsidRPr="009C2E5A">
        <w:rPr>
          <w:rFonts w:ascii="Times New Roman" w:eastAsia="Lucida Sans Unicode" w:hAnsi="Times New Roman" w:cs="Tahoma"/>
          <w:bCs/>
          <w:sz w:val="24"/>
          <w:lang w:val="en-US"/>
        </w:rPr>
        <w:t>3.</w:t>
      </w:r>
      <w:r w:rsidRPr="009C2E5A">
        <w:rPr>
          <w:rFonts w:ascii="Times New Roman" w:eastAsia="Lucida Sans Unicode" w:hAnsi="Times New Roman" w:cs="Tahoma"/>
          <w:bCs/>
          <w:sz w:val="24"/>
          <w:lang w:val="en-US"/>
        </w:rPr>
        <w:tab/>
      </w:r>
      <w:proofErr w:type="spellStart"/>
      <w:r w:rsidRPr="009C2E5A">
        <w:rPr>
          <w:rFonts w:ascii="Times New Roman" w:eastAsia="Lucida Sans Unicode" w:hAnsi="Times New Roman" w:cs="Tahoma"/>
          <w:bCs/>
          <w:sz w:val="24"/>
          <w:lang w:val="en-US"/>
        </w:rPr>
        <w:t>Atsavināt</w:t>
      </w:r>
      <w:proofErr w:type="spellEnd"/>
      <w:r w:rsidRPr="009C2E5A">
        <w:rPr>
          <w:rFonts w:ascii="Times New Roman" w:eastAsia="Lucida Sans Unicode" w:hAnsi="Times New Roman" w:cs="Tahoma"/>
          <w:bCs/>
          <w:sz w:val="24"/>
          <w:lang w:val="en-US"/>
        </w:rPr>
        <w:t xml:space="preserve"> – </w:t>
      </w:r>
      <w:proofErr w:type="spellStart"/>
      <w:r w:rsidRPr="009C2E5A">
        <w:rPr>
          <w:rFonts w:ascii="Times New Roman" w:eastAsia="Lucida Sans Unicode" w:hAnsi="Times New Roman" w:cs="Tahoma"/>
          <w:bCs/>
          <w:sz w:val="24"/>
          <w:lang w:val="en-US"/>
        </w:rPr>
        <w:t>noslēdzot</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pirkuma</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līgumu</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Jēkabpils</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pilsētas</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pašvaldībai</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piederošo</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nekustamo</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īpašumu</w:t>
      </w:r>
      <w:proofErr w:type="spellEnd"/>
      <w:r w:rsidRPr="009C2E5A">
        <w:rPr>
          <w:rFonts w:ascii="Times New Roman" w:eastAsia="Lucida Sans Unicode" w:hAnsi="Times New Roman" w:cs="Tahoma"/>
          <w:bCs/>
          <w:sz w:val="24"/>
          <w:lang w:val="en-US"/>
        </w:rPr>
        <w:t xml:space="preserve"> </w:t>
      </w:r>
      <w:r w:rsidR="00502225">
        <w:rPr>
          <w:rFonts w:ascii="Times New Roman" w:eastAsia="Lucida Sans Unicode" w:hAnsi="Times New Roman" w:cs="Tahoma"/>
          <w:bCs/>
          <w:sz w:val="24"/>
          <w:lang w:val="en-US"/>
        </w:rPr>
        <w:t>(</w:t>
      </w:r>
      <w:proofErr w:type="spellStart"/>
      <w:r w:rsidR="00502225">
        <w:rPr>
          <w:rFonts w:ascii="Times New Roman" w:eastAsia="Lucida Sans Unicode" w:hAnsi="Times New Roman" w:cs="Tahoma"/>
          <w:bCs/>
          <w:sz w:val="24"/>
          <w:lang w:val="en-US"/>
        </w:rPr>
        <w:t>adresāts</w:t>
      </w:r>
      <w:proofErr w:type="spellEnd"/>
      <w:r w:rsidR="00502225">
        <w:rPr>
          <w:rFonts w:ascii="Times New Roman" w:eastAsia="Lucida Sans Unicode" w:hAnsi="Times New Roman" w:cs="Tahoma"/>
          <w:bCs/>
          <w:sz w:val="24"/>
          <w:lang w:val="en-US"/>
        </w:rPr>
        <w:t>)</w:t>
      </w:r>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kas</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sastāv</w:t>
      </w:r>
      <w:proofErr w:type="spellEnd"/>
      <w:r w:rsidRPr="009C2E5A">
        <w:rPr>
          <w:rFonts w:ascii="Times New Roman" w:eastAsia="Lucida Sans Unicode" w:hAnsi="Times New Roman" w:cs="Tahoma"/>
          <w:bCs/>
          <w:sz w:val="24"/>
          <w:lang w:val="en-US"/>
        </w:rPr>
        <w:t xml:space="preserve"> no </w:t>
      </w:r>
      <w:proofErr w:type="spellStart"/>
      <w:r w:rsidRPr="009C2E5A">
        <w:rPr>
          <w:rFonts w:ascii="Times New Roman" w:eastAsia="Lucida Sans Unicode" w:hAnsi="Times New Roman" w:cs="Tahoma"/>
          <w:bCs/>
          <w:sz w:val="24"/>
          <w:lang w:val="en-US"/>
        </w:rPr>
        <w:t>četru</w:t>
      </w:r>
      <w:proofErr w:type="spellEnd"/>
      <w:r w:rsidRPr="009C2E5A">
        <w:rPr>
          <w:rFonts w:ascii="Times New Roman" w:eastAsia="Lucida Sans Unicode" w:hAnsi="Times New Roman" w:cs="Tahoma"/>
          <w:bCs/>
          <w:sz w:val="24"/>
          <w:lang w:val="en-US"/>
        </w:rPr>
        <w:t xml:space="preserve"> </w:t>
      </w:r>
      <w:proofErr w:type="spellStart"/>
      <w:proofErr w:type="gramStart"/>
      <w:r w:rsidRPr="009C2E5A">
        <w:rPr>
          <w:rFonts w:ascii="Times New Roman" w:eastAsia="Lucida Sans Unicode" w:hAnsi="Times New Roman" w:cs="Tahoma"/>
          <w:bCs/>
          <w:sz w:val="24"/>
          <w:lang w:val="en-US"/>
        </w:rPr>
        <w:t>istabu</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dzīvokļa</w:t>
      </w:r>
      <w:proofErr w:type="spellEnd"/>
      <w:proofErr w:type="gram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īpašuma</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ar</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kopējo</w:t>
      </w:r>
      <w:proofErr w:type="spellEnd"/>
      <w:r w:rsidRPr="009C2E5A">
        <w:rPr>
          <w:rFonts w:ascii="Times New Roman" w:eastAsia="Lucida Sans Unicode" w:hAnsi="Times New Roman" w:cs="Tahoma"/>
          <w:bCs/>
          <w:sz w:val="24"/>
          <w:lang w:val="en-US"/>
        </w:rPr>
        <w:t xml:space="preserve"> </w:t>
      </w:r>
      <w:proofErr w:type="spellStart"/>
      <w:r w:rsidRPr="009C2E5A">
        <w:rPr>
          <w:rFonts w:ascii="Times New Roman" w:eastAsia="Lucida Sans Unicode" w:hAnsi="Times New Roman" w:cs="Tahoma"/>
          <w:bCs/>
          <w:sz w:val="24"/>
          <w:lang w:val="en-US"/>
        </w:rPr>
        <w:t>platību</w:t>
      </w:r>
      <w:proofErr w:type="spellEnd"/>
      <w:r w:rsidRPr="009C2E5A">
        <w:rPr>
          <w:rFonts w:ascii="Times New Roman" w:eastAsia="Lucida Sans Unicode" w:hAnsi="Times New Roman" w:cs="Tahoma"/>
          <w:bCs/>
          <w:sz w:val="24"/>
          <w:lang w:val="en-US"/>
        </w:rPr>
        <w:t xml:space="preserve"> 75,3 m</w:t>
      </w:r>
      <w:r w:rsidRPr="009C2E5A">
        <w:rPr>
          <w:rFonts w:ascii="Times New Roman" w:eastAsia="Lucida Sans Unicode" w:hAnsi="Times New Roman" w:cs="Tahoma"/>
          <w:bCs/>
          <w:sz w:val="24"/>
          <w:vertAlign w:val="superscript"/>
          <w:lang w:val="en-US"/>
        </w:rPr>
        <w:t>2</w:t>
      </w:r>
      <w:r w:rsidRPr="009C2E5A">
        <w:rPr>
          <w:rFonts w:ascii="Times New Roman" w:eastAsia="Lucida Sans Unicode" w:hAnsi="Times New Roman" w:cs="Tahoma"/>
          <w:bCs/>
          <w:sz w:val="24"/>
          <w:lang w:val="en-US"/>
        </w:rPr>
        <w:t>.</w:t>
      </w:r>
    </w:p>
    <w:p w:rsidR="009C2E5A" w:rsidRPr="009C2E5A" w:rsidRDefault="009C2E5A" w:rsidP="00BC4214">
      <w:pPr>
        <w:widowControl w:val="0"/>
        <w:tabs>
          <w:tab w:val="left" w:pos="1276"/>
        </w:tabs>
        <w:suppressAutoHyphens/>
        <w:spacing w:after="0" w:line="240" w:lineRule="auto"/>
        <w:ind w:firstLine="964"/>
        <w:jc w:val="both"/>
        <w:rPr>
          <w:rFonts w:ascii="Times New Roman" w:eastAsia="Times New Roman" w:hAnsi="Times New Roman" w:cs="Times New Roman"/>
          <w:sz w:val="24"/>
          <w:szCs w:val="24"/>
        </w:rPr>
      </w:pPr>
      <w:r w:rsidRPr="009C2E5A">
        <w:rPr>
          <w:rFonts w:ascii="Times New Roman" w:eastAsia="Lucida Sans Unicode" w:hAnsi="Times New Roman" w:cs="Tahoma"/>
          <w:bCs/>
          <w:sz w:val="24"/>
          <w:lang w:val="en-US"/>
        </w:rPr>
        <w:t>4.</w:t>
      </w:r>
      <w:r w:rsidRPr="009C2E5A">
        <w:rPr>
          <w:rFonts w:ascii="Times New Roman" w:eastAsia="Lucida Sans Unicode" w:hAnsi="Times New Roman" w:cs="Tahoma"/>
          <w:bCs/>
          <w:sz w:val="24"/>
          <w:lang w:val="en-US"/>
        </w:rPr>
        <w:tab/>
      </w:r>
      <w:r w:rsidRPr="009C2E5A">
        <w:rPr>
          <w:rFonts w:ascii="Times New Roman" w:eastAsia="Times New Roman" w:hAnsi="Times New Roman" w:cs="Times New Roman"/>
          <w:sz w:val="24"/>
          <w:szCs w:val="24"/>
        </w:rPr>
        <w:t xml:space="preserve">Lēmumu var pārsūdzēt viena mēneša laikā no tā spēkā stāšanās dienas Administratīvajā rajona tiesā attiecīgajā tiesu </w:t>
      </w:r>
      <w:proofErr w:type="gramStart"/>
      <w:r w:rsidRPr="009C2E5A">
        <w:rPr>
          <w:rFonts w:ascii="Times New Roman" w:eastAsia="Times New Roman" w:hAnsi="Times New Roman" w:cs="Times New Roman"/>
          <w:sz w:val="24"/>
          <w:szCs w:val="24"/>
        </w:rPr>
        <w:t>namā</w:t>
      </w:r>
      <w:proofErr w:type="gramEnd"/>
      <w:r w:rsidRPr="009C2E5A">
        <w:rPr>
          <w:rFonts w:ascii="Times New Roman" w:eastAsia="Times New Roman" w:hAnsi="Times New Roman" w:cs="Times New Roman"/>
          <w:sz w:val="24"/>
          <w:szCs w:val="24"/>
        </w:rPr>
        <w:t xml:space="preserve"> pēc pieteicēja adreses (fiziskā persona - pēc deklarētās dzīvesvietas, papildu adreses vai nekustamā īpašuma atrašanās vietas, juridiskā persona - pēc juridiskās adreses).</w:t>
      </w:r>
    </w:p>
    <w:p w:rsidR="009C2E5A" w:rsidRPr="009C2E5A" w:rsidRDefault="009C2E5A" w:rsidP="00BC4214">
      <w:pPr>
        <w:widowControl w:val="0"/>
        <w:tabs>
          <w:tab w:val="left" w:pos="1418"/>
          <w:tab w:val="right" w:pos="9356"/>
        </w:tabs>
        <w:suppressAutoHyphens/>
        <w:snapToGrid w:val="0"/>
        <w:spacing w:after="0" w:line="240" w:lineRule="auto"/>
        <w:ind w:firstLine="964"/>
        <w:jc w:val="both"/>
        <w:rPr>
          <w:rFonts w:ascii="Times New Roman" w:eastAsia="Lucida Sans Unicode" w:hAnsi="Times New Roman" w:cs="Tahoma"/>
          <w:bCs/>
          <w:sz w:val="24"/>
        </w:rPr>
      </w:pPr>
      <w:r w:rsidRPr="009C2E5A">
        <w:rPr>
          <w:rFonts w:ascii="Times New Roman" w:eastAsia="Lucida Sans Unicode" w:hAnsi="Times New Roman" w:cs="Tahoma"/>
          <w:bCs/>
          <w:sz w:val="24"/>
        </w:rPr>
        <w:t>5.</w:t>
      </w:r>
      <w:r w:rsidRPr="009C2E5A">
        <w:rPr>
          <w:rFonts w:ascii="Times New Roman" w:eastAsia="Lucida Sans Unicode" w:hAnsi="Times New Roman" w:cs="Tahoma"/>
          <w:bCs/>
          <w:sz w:val="24"/>
        </w:rPr>
        <w:tab/>
        <w:t>Kontroli par lēmuma izpildi veic Jēkabpils pilsētas pašvaldības Pilsētsaimniecības departamenta direktors.</w:t>
      </w:r>
    </w:p>
    <w:p w:rsidR="009C2E5A" w:rsidRPr="009C2E5A" w:rsidRDefault="009C2E5A" w:rsidP="00BC4214">
      <w:pPr>
        <w:widowControl w:val="0"/>
        <w:tabs>
          <w:tab w:val="right" w:pos="9356"/>
        </w:tabs>
        <w:suppressAutoHyphens/>
        <w:spacing w:after="0" w:line="240" w:lineRule="auto"/>
        <w:ind w:firstLine="964"/>
        <w:rPr>
          <w:rFonts w:ascii="Times New Roman" w:eastAsia="Lucida Sans Unicode" w:hAnsi="Times New Roman" w:cs="Times New Roman"/>
          <w:sz w:val="24"/>
          <w:szCs w:val="20"/>
        </w:rPr>
      </w:pPr>
    </w:p>
    <w:p w:rsidR="009C2E5A" w:rsidRPr="009C2E5A" w:rsidRDefault="009C2E5A" w:rsidP="009C2E5A">
      <w:pPr>
        <w:widowControl w:val="0"/>
        <w:tabs>
          <w:tab w:val="right" w:pos="9356"/>
        </w:tabs>
        <w:suppressAutoHyphens/>
        <w:spacing w:after="0" w:line="240" w:lineRule="auto"/>
        <w:rPr>
          <w:rFonts w:ascii="Times New Roman" w:eastAsia="Lucida Sans Unicode" w:hAnsi="Times New Roman" w:cs="Times New Roman"/>
          <w:sz w:val="24"/>
          <w:szCs w:val="20"/>
        </w:rPr>
      </w:pPr>
    </w:p>
    <w:p w:rsidR="009C2E5A" w:rsidRPr="009C2E5A" w:rsidRDefault="009C2E5A" w:rsidP="009C2E5A">
      <w:pPr>
        <w:widowControl w:val="0"/>
        <w:tabs>
          <w:tab w:val="right" w:pos="9356"/>
        </w:tabs>
        <w:suppressAutoHyphens/>
        <w:spacing w:after="0" w:line="240" w:lineRule="auto"/>
        <w:rPr>
          <w:rFonts w:ascii="Times New Roman" w:eastAsia="Lucida Sans Unicode" w:hAnsi="Times New Roman" w:cs="Times New Roman"/>
          <w:sz w:val="24"/>
          <w:szCs w:val="20"/>
          <w:lang w:val="en-US"/>
        </w:rPr>
      </w:pPr>
      <w:proofErr w:type="spellStart"/>
      <w:r w:rsidRPr="009C2E5A">
        <w:rPr>
          <w:rFonts w:ascii="Times New Roman" w:eastAsia="Lucida Sans Unicode" w:hAnsi="Times New Roman" w:cs="Times New Roman"/>
          <w:sz w:val="24"/>
          <w:szCs w:val="20"/>
          <w:lang w:val="en-US"/>
        </w:rPr>
        <w:t>Sēdes</w:t>
      </w:r>
      <w:proofErr w:type="spellEnd"/>
      <w:r w:rsidRPr="009C2E5A">
        <w:rPr>
          <w:rFonts w:ascii="Times New Roman" w:eastAsia="Lucida Sans Unicode" w:hAnsi="Times New Roman" w:cs="Times New Roman"/>
          <w:sz w:val="24"/>
          <w:szCs w:val="20"/>
          <w:lang w:val="en-US"/>
        </w:rPr>
        <w:t xml:space="preserve"> </w:t>
      </w:r>
      <w:proofErr w:type="spellStart"/>
      <w:r w:rsidRPr="009C2E5A">
        <w:rPr>
          <w:rFonts w:ascii="Times New Roman" w:eastAsia="Lucida Sans Unicode" w:hAnsi="Times New Roman" w:cs="Times New Roman"/>
          <w:sz w:val="24"/>
          <w:szCs w:val="20"/>
          <w:lang w:val="en-US"/>
        </w:rPr>
        <w:t>vadītājs</w:t>
      </w:r>
      <w:proofErr w:type="spellEnd"/>
    </w:p>
    <w:p w:rsidR="009C2E5A" w:rsidRPr="009C2E5A" w:rsidRDefault="009C2E5A" w:rsidP="009C2E5A">
      <w:pPr>
        <w:tabs>
          <w:tab w:val="center" w:pos="5103"/>
          <w:tab w:val="right" w:pos="9356"/>
        </w:tabs>
        <w:spacing w:after="0" w:line="240" w:lineRule="auto"/>
        <w:rPr>
          <w:rFonts w:ascii="Times New Roman" w:eastAsia="Times New Roman" w:hAnsi="Times New Roman" w:cs="Times New Roman"/>
          <w:sz w:val="24"/>
          <w:szCs w:val="24"/>
        </w:rPr>
      </w:pPr>
      <w:r w:rsidRPr="009C2E5A">
        <w:rPr>
          <w:rFonts w:ascii="Times New Roman" w:eastAsia="Times New Roman" w:hAnsi="Times New Roman" w:cs="Times New Roman"/>
          <w:sz w:val="24"/>
          <w:szCs w:val="24"/>
        </w:rPr>
        <w:t>Domes priekšsēdētājs</w:t>
      </w:r>
      <w:r w:rsidRPr="009C2E5A">
        <w:rPr>
          <w:rFonts w:ascii="Times New Roman" w:eastAsia="Times New Roman" w:hAnsi="Times New Roman" w:cs="Times New Roman"/>
          <w:sz w:val="24"/>
          <w:szCs w:val="24"/>
        </w:rPr>
        <w:tab/>
        <w:t>(personiskais paraksts)</w:t>
      </w:r>
      <w:r w:rsidRPr="009C2E5A">
        <w:rPr>
          <w:rFonts w:ascii="Times New Roman" w:eastAsia="Times New Roman" w:hAnsi="Times New Roman" w:cs="Times New Roman"/>
          <w:sz w:val="24"/>
          <w:szCs w:val="24"/>
        </w:rPr>
        <w:tab/>
      </w:r>
      <w:proofErr w:type="spellStart"/>
      <w:r w:rsidRPr="009C2E5A">
        <w:rPr>
          <w:rFonts w:ascii="Times New Roman" w:eastAsia="Times New Roman" w:hAnsi="Times New Roman" w:cs="Times New Roman"/>
          <w:sz w:val="24"/>
          <w:szCs w:val="24"/>
        </w:rPr>
        <w:t>L.Salcevičs</w:t>
      </w:r>
      <w:proofErr w:type="spellEnd"/>
    </w:p>
    <w:p w:rsidR="009C2E5A" w:rsidRPr="009C2E5A" w:rsidRDefault="009C2E5A" w:rsidP="009C2E5A">
      <w:pPr>
        <w:widowControl w:val="0"/>
        <w:tabs>
          <w:tab w:val="right" w:pos="9356"/>
        </w:tabs>
        <w:suppressAutoHyphens/>
        <w:spacing w:after="0" w:line="240" w:lineRule="auto"/>
        <w:rPr>
          <w:rFonts w:ascii="Times New Roman" w:eastAsia="Lucida Sans Unicode" w:hAnsi="Times New Roman" w:cs="Times New Roman"/>
          <w:sz w:val="24"/>
          <w:szCs w:val="20"/>
        </w:rPr>
      </w:pPr>
    </w:p>
    <w:p w:rsidR="009C2E5A" w:rsidRPr="009C2E5A" w:rsidRDefault="009C2E5A" w:rsidP="009C2E5A">
      <w:pPr>
        <w:widowControl w:val="0"/>
        <w:suppressAutoHyphens/>
        <w:spacing w:after="0" w:line="240" w:lineRule="auto"/>
        <w:rPr>
          <w:rFonts w:ascii="Times New Roman" w:eastAsia="Lucida Sans Unicode" w:hAnsi="Times New Roman" w:cs="Times New Roman"/>
          <w:sz w:val="20"/>
          <w:szCs w:val="20"/>
        </w:rPr>
      </w:pPr>
      <w:r w:rsidRPr="009C2E5A">
        <w:rPr>
          <w:rFonts w:ascii="Times New Roman" w:eastAsia="Lucida Sans Unicode" w:hAnsi="Times New Roman" w:cs="Times New Roman"/>
          <w:sz w:val="20"/>
          <w:szCs w:val="20"/>
        </w:rPr>
        <w:t>Mālniece  65207416</w:t>
      </w:r>
      <w:r w:rsidR="00502225">
        <w:rPr>
          <w:rFonts w:ascii="Times New Roman" w:eastAsia="Lucida Sans Unicode" w:hAnsi="Times New Roman" w:cs="Times New Roman"/>
          <w:sz w:val="20"/>
          <w:szCs w:val="20"/>
        </w:rPr>
        <w:br/>
      </w:r>
    </w:p>
    <w:p w:rsidR="009C2E5A" w:rsidRDefault="009C2E5A">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502225" w:rsidRPr="00A82C88" w:rsidRDefault="00502225" w:rsidP="00502225">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502225" w:rsidRPr="00A82C88" w:rsidRDefault="00502225" w:rsidP="00502225">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515</w:t>
      </w:r>
    </w:p>
    <w:p w:rsidR="00502225" w:rsidRPr="00A82C88" w:rsidRDefault="00502225" w:rsidP="00502225">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E44F25" w:rsidRPr="00E44F25" w:rsidRDefault="00E44F25" w:rsidP="00E44F25">
      <w:pPr>
        <w:tabs>
          <w:tab w:val="right" w:pos="9000"/>
        </w:tabs>
        <w:snapToGrid w:val="0"/>
        <w:spacing w:after="0" w:line="240" w:lineRule="auto"/>
        <w:jc w:val="both"/>
        <w:rPr>
          <w:rFonts w:ascii="Times New Roman" w:eastAsia="Times New Roman" w:hAnsi="Times New Roman" w:cs="Tahoma"/>
          <w:bCs/>
          <w:sz w:val="20"/>
        </w:rPr>
      </w:pPr>
    </w:p>
    <w:p w:rsidR="00E44F25" w:rsidRPr="00E44F25" w:rsidRDefault="00E44F25" w:rsidP="00E44F25">
      <w:pPr>
        <w:tabs>
          <w:tab w:val="right" w:pos="9356"/>
        </w:tabs>
        <w:snapToGrid w:val="0"/>
        <w:spacing w:after="0" w:line="240" w:lineRule="auto"/>
        <w:jc w:val="both"/>
        <w:rPr>
          <w:rFonts w:ascii="Times New Roman" w:eastAsia="Times New Roman" w:hAnsi="Times New Roman" w:cs="Tahoma"/>
          <w:bCs/>
          <w:sz w:val="24"/>
        </w:rPr>
      </w:pPr>
      <w:r w:rsidRPr="00E44F25">
        <w:rPr>
          <w:rFonts w:ascii="Times New Roman" w:eastAsia="Times New Roman" w:hAnsi="Times New Roman" w:cs="Tahoma"/>
          <w:bCs/>
          <w:sz w:val="24"/>
        </w:rPr>
        <w:t>Par nekustamā īpašuma atpirkšanu</w:t>
      </w:r>
    </w:p>
    <w:p w:rsidR="00E44F25" w:rsidRPr="00E44F25" w:rsidRDefault="00E44F25" w:rsidP="00E44F25">
      <w:pPr>
        <w:tabs>
          <w:tab w:val="right" w:pos="9356"/>
        </w:tabs>
        <w:snapToGrid w:val="0"/>
        <w:spacing w:after="0" w:line="240" w:lineRule="auto"/>
        <w:jc w:val="both"/>
        <w:rPr>
          <w:rFonts w:ascii="Times New Roman" w:eastAsia="Times New Roman" w:hAnsi="Times New Roman" w:cs="Tahoma"/>
          <w:bCs/>
          <w:sz w:val="16"/>
        </w:rPr>
      </w:pPr>
    </w:p>
    <w:p w:rsidR="00E44F25" w:rsidRPr="00E44F25" w:rsidRDefault="00E44F25" w:rsidP="00E44F25">
      <w:pPr>
        <w:tabs>
          <w:tab w:val="right" w:pos="9356"/>
        </w:tabs>
        <w:snapToGrid w:val="0"/>
        <w:spacing w:after="0" w:line="240" w:lineRule="auto"/>
        <w:ind w:firstLine="709"/>
        <w:jc w:val="both"/>
        <w:rPr>
          <w:rFonts w:ascii="Times New Roman" w:eastAsia="Times New Roman" w:hAnsi="Times New Roman" w:cs="Tahoma"/>
          <w:bCs/>
          <w:sz w:val="24"/>
        </w:rPr>
      </w:pPr>
      <w:r w:rsidRPr="00E44F25">
        <w:rPr>
          <w:rFonts w:ascii="Times New Roman" w:eastAsia="Times New Roman" w:hAnsi="Times New Roman" w:cs="Tahoma"/>
          <w:bCs/>
          <w:sz w:val="24"/>
        </w:rPr>
        <w:t>Jēkabpils pilsētas pašvaldībā tika saņemts Z</w:t>
      </w:r>
      <w:r w:rsidR="008A70FD">
        <w:rPr>
          <w:rFonts w:ascii="Times New Roman" w:eastAsia="Times New Roman" w:hAnsi="Times New Roman" w:cs="Tahoma"/>
          <w:bCs/>
          <w:sz w:val="24"/>
        </w:rPr>
        <w:t>.</w:t>
      </w:r>
      <w:r w:rsidRPr="00E44F25">
        <w:rPr>
          <w:rFonts w:ascii="Times New Roman" w:eastAsia="Times New Roman" w:hAnsi="Times New Roman" w:cs="Tahoma"/>
          <w:bCs/>
          <w:sz w:val="24"/>
        </w:rPr>
        <w:t xml:space="preserve"> B</w:t>
      </w:r>
      <w:r w:rsidR="008A70FD">
        <w:rPr>
          <w:rFonts w:ascii="Times New Roman" w:eastAsia="Times New Roman" w:hAnsi="Times New Roman" w:cs="Tahoma"/>
          <w:bCs/>
          <w:sz w:val="24"/>
        </w:rPr>
        <w:t>.</w:t>
      </w:r>
      <w:r w:rsidRPr="00E44F25">
        <w:rPr>
          <w:rFonts w:ascii="Times New Roman" w:eastAsia="Times New Roman" w:hAnsi="Times New Roman" w:cs="Tahoma"/>
          <w:bCs/>
          <w:sz w:val="24"/>
        </w:rPr>
        <w:t xml:space="preserve">, personas kods </w:t>
      </w:r>
      <w:r w:rsidR="008A70FD">
        <w:rPr>
          <w:rFonts w:ascii="Times New Roman" w:eastAsia="Times New Roman" w:hAnsi="Times New Roman" w:cs="Tahoma"/>
          <w:bCs/>
          <w:sz w:val="24"/>
        </w:rPr>
        <w:t>(svītrots)</w:t>
      </w:r>
      <w:r w:rsidRPr="00E44F25">
        <w:rPr>
          <w:rFonts w:ascii="Times New Roman" w:eastAsia="Times New Roman" w:hAnsi="Times New Roman" w:cs="Tahoma"/>
          <w:bCs/>
          <w:sz w:val="24"/>
        </w:rPr>
        <w:t xml:space="preserve">, iesniegums ar piedāvājumu Jēkabpils pilsētas pašvaldībai iegādāties zemes gabalu </w:t>
      </w:r>
      <w:r w:rsidR="008A70FD">
        <w:rPr>
          <w:rFonts w:ascii="Times New Roman" w:eastAsia="Times New Roman" w:hAnsi="Times New Roman" w:cs="Tahoma"/>
          <w:bCs/>
          <w:sz w:val="24"/>
        </w:rPr>
        <w:t>(adresāts)</w:t>
      </w:r>
      <w:r w:rsidRPr="00E44F25">
        <w:rPr>
          <w:rFonts w:ascii="Times New Roman" w:eastAsia="Times New Roman" w:hAnsi="Times New Roman" w:cs="Tahoma"/>
          <w:bCs/>
          <w:sz w:val="24"/>
        </w:rPr>
        <w:t xml:space="preserve"> par 4893,00 Ls (četri tūkstoši astoņi simti deviņdesmit trīs lati un 00 santīmi).</w:t>
      </w:r>
    </w:p>
    <w:p w:rsidR="00E44F25" w:rsidRPr="00E44F25" w:rsidRDefault="00E44F25" w:rsidP="00E44F25">
      <w:pPr>
        <w:tabs>
          <w:tab w:val="right" w:pos="9356"/>
        </w:tabs>
        <w:snapToGrid w:val="0"/>
        <w:spacing w:after="0" w:line="240" w:lineRule="auto"/>
        <w:ind w:firstLine="709"/>
        <w:jc w:val="both"/>
        <w:rPr>
          <w:rFonts w:ascii="Times New Roman" w:eastAsia="Times New Roman" w:hAnsi="Times New Roman" w:cs="Tahoma"/>
          <w:bCs/>
          <w:sz w:val="24"/>
        </w:rPr>
      </w:pPr>
      <w:r w:rsidRPr="00E44F25">
        <w:rPr>
          <w:rFonts w:ascii="Times New Roman" w:eastAsia="Times New Roman" w:hAnsi="Times New Roman" w:cs="Tahoma"/>
          <w:bCs/>
          <w:sz w:val="24"/>
        </w:rPr>
        <w:t>Nekustamais īpašums ar kadastra Nr.</w:t>
      </w:r>
      <w:r w:rsidR="008A70FD">
        <w:rPr>
          <w:rFonts w:ascii="Times New Roman" w:eastAsia="Times New Roman" w:hAnsi="Times New Roman" w:cs="Tahoma"/>
          <w:bCs/>
          <w:sz w:val="24"/>
        </w:rPr>
        <w:t xml:space="preserve"> (svītrots) (adresāts)</w:t>
      </w:r>
      <w:r w:rsidRPr="00E44F25">
        <w:rPr>
          <w:rFonts w:ascii="Times New Roman" w:eastAsia="Times New Roman" w:hAnsi="Times New Roman" w:cs="Tahoma"/>
          <w:bCs/>
          <w:sz w:val="24"/>
        </w:rPr>
        <w:t xml:space="preserve"> sastāv no zemes gabala 1.6309 ha platībā, kas ierakstīts Jēkabpils pilsētas zemesgrāmatu nodalījumā Nr.</w:t>
      </w:r>
      <w:r w:rsidR="008A70FD">
        <w:rPr>
          <w:rFonts w:ascii="Times New Roman" w:eastAsia="Times New Roman" w:hAnsi="Times New Roman" w:cs="Tahoma"/>
          <w:bCs/>
          <w:sz w:val="24"/>
        </w:rPr>
        <w:t xml:space="preserve"> (svītrots)</w:t>
      </w:r>
      <w:r w:rsidRPr="00E44F25">
        <w:rPr>
          <w:rFonts w:ascii="Times New Roman" w:eastAsia="Times New Roman" w:hAnsi="Times New Roman" w:cs="Tahoma"/>
          <w:bCs/>
          <w:sz w:val="24"/>
        </w:rPr>
        <w:t xml:space="preserve"> uz Z</w:t>
      </w:r>
      <w:r w:rsidR="008A70FD">
        <w:rPr>
          <w:rFonts w:ascii="Times New Roman" w:eastAsia="Times New Roman" w:hAnsi="Times New Roman" w:cs="Tahoma"/>
          <w:bCs/>
          <w:sz w:val="24"/>
        </w:rPr>
        <w:t>.</w:t>
      </w:r>
      <w:r w:rsidRPr="00E44F25">
        <w:rPr>
          <w:rFonts w:ascii="Times New Roman" w:eastAsia="Times New Roman" w:hAnsi="Times New Roman" w:cs="Tahoma"/>
          <w:bCs/>
          <w:sz w:val="24"/>
        </w:rPr>
        <w:t xml:space="preserve"> B</w:t>
      </w:r>
      <w:r w:rsidR="008A70FD">
        <w:rPr>
          <w:rFonts w:ascii="Times New Roman" w:eastAsia="Times New Roman" w:hAnsi="Times New Roman" w:cs="Tahoma"/>
          <w:bCs/>
          <w:sz w:val="24"/>
        </w:rPr>
        <w:t>.</w:t>
      </w:r>
      <w:r w:rsidRPr="00E44F25">
        <w:rPr>
          <w:rFonts w:ascii="Times New Roman" w:eastAsia="Times New Roman" w:hAnsi="Times New Roman" w:cs="Tahoma"/>
          <w:bCs/>
          <w:sz w:val="24"/>
        </w:rPr>
        <w:t xml:space="preserve"> vārda. Nekustamais īpašums Jēkabpils pilsētas pašvaldībai nepieciešams funkciju veikšanai, pamatojoties uz likuma “Par pašvaldībām” 15.panta pirmās daļas otro punktu, kas nosaka gādāt par savas administratīvās teritorijas labiekārtošanu. 07.11.2013. Attīstības un tautsaimniecības komitejā tika nolemts piekrist pirkt Z</w:t>
      </w:r>
      <w:r w:rsidR="008A70FD">
        <w:rPr>
          <w:rFonts w:ascii="Times New Roman" w:eastAsia="Times New Roman" w:hAnsi="Times New Roman" w:cs="Tahoma"/>
          <w:bCs/>
          <w:sz w:val="24"/>
        </w:rPr>
        <w:t>.</w:t>
      </w:r>
      <w:r w:rsidRPr="00E44F25">
        <w:rPr>
          <w:rFonts w:ascii="Times New Roman" w:eastAsia="Times New Roman" w:hAnsi="Times New Roman" w:cs="Tahoma"/>
          <w:bCs/>
          <w:sz w:val="24"/>
        </w:rPr>
        <w:t xml:space="preserve"> B</w:t>
      </w:r>
      <w:r w:rsidR="008A70FD">
        <w:rPr>
          <w:rFonts w:ascii="Times New Roman" w:eastAsia="Times New Roman" w:hAnsi="Times New Roman" w:cs="Tahoma"/>
          <w:bCs/>
          <w:sz w:val="24"/>
        </w:rPr>
        <w:t>.</w:t>
      </w:r>
      <w:r w:rsidRPr="00E44F25">
        <w:rPr>
          <w:rFonts w:ascii="Times New Roman" w:eastAsia="Times New Roman" w:hAnsi="Times New Roman" w:cs="Tahoma"/>
          <w:bCs/>
          <w:sz w:val="24"/>
        </w:rPr>
        <w:t xml:space="preserve"> piederošo zemes gabalu </w:t>
      </w:r>
      <w:r w:rsidR="008A70FD">
        <w:rPr>
          <w:rFonts w:ascii="Times New Roman" w:eastAsia="Times New Roman" w:hAnsi="Times New Roman" w:cs="Tahoma"/>
          <w:bCs/>
          <w:sz w:val="24"/>
        </w:rPr>
        <w:t>(adresāts)</w:t>
      </w:r>
      <w:r w:rsidRPr="00E44F25">
        <w:rPr>
          <w:rFonts w:ascii="Times New Roman" w:eastAsia="Times New Roman" w:hAnsi="Times New Roman" w:cs="Tahoma"/>
          <w:bCs/>
          <w:sz w:val="24"/>
        </w:rPr>
        <w:t xml:space="preserve"> par Z</w:t>
      </w:r>
      <w:r w:rsidR="008A70FD">
        <w:rPr>
          <w:rFonts w:ascii="Times New Roman" w:eastAsia="Times New Roman" w:hAnsi="Times New Roman" w:cs="Tahoma"/>
          <w:bCs/>
          <w:sz w:val="24"/>
        </w:rPr>
        <w:t>.</w:t>
      </w:r>
      <w:r w:rsidRPr="00E44F25">
        <w:rPr>
          <w:rFonts w:ascii="Times New Roman" w:eastAsia="Times New Roman" w:hAnsi="Times New Roman" w:cs="Tahoma"/>
          <w:bCs/>
          <w:sz w:val="24"/>
        </w:rPr>
        <w:t xml:space="preserve"> B</w:t>
      </w:r>
      <w:r w:rsidR="008A70FD">
        <w:rPr>
          <w:rFonts w:ascii="Times New Roman" w:eastAsia="Times New Roman" w:hAnsi="Times New Roman" w:cs="Tahoma"/>
          <w:bCs/>
          <w:sz w:val="24"/>
        </w:rPr>
        <w:t>.</w:t>
      </w:r>
      <w:r w:rsidRPr="00E44F25">
        <w:rPr>
          <w:rFonts w:ascii="Times New Roman" w:eastAsia="Times New Roman" w:hAnsi="Times New Roman" w:cs="Tahoma"/>
          <w:bCs/>
          <w:sz w:val="24"/>
        </w:rPr>
        <w:t xml:space="preserve"> piedāvāto cenu 4893,00 Ls.</w:t>
      </w:r>
    </w:p>
    <w:p w:rsidR="00E44F25" w:rsidRPr="00E44F25" w:rsidRDefault="00E44F25" w:rsidP="00E44F25">
      <w:pPr>
        <w:tabs>
          <w:tab w:val="right" w:pos="9356"/>
        </w:tabs>
        <w:snapToGrid w:val="0"/>
        <w:spacing w:after="0" w:line="240" w:lineRule="auto"/>
        <w:ind w:firstLine="709"/>
        <w:jc w:val="both"/>
        <w:rPr>
          <w:rFonts w:ascii="Times New Roman" w:eastAsia="Times New Roman" w:hAnsi="Times New Roman" w:cs="Tahoma"/>
          <w:bCs/>
          <w:sz w:val="24"/>
        </w:rPr>
      </w:pPr>
      <w:r w:rsidRPr="00E44F25">
        <w:rPr>
          <w:rFonts w:ascii="Times New Roman" w:eastAsia="Times New Roman" w:hAnsi="Times New Roman" w:cs="Tahoma"/>
          <w:bCs/>
          <w:sz w:val="24"/>
        </w:rPr>
        <w:t xml:space="preserve">Pamatojoties uz </w:t>
      </w:r>
      <w:r w:rsidRPr="00E44F25">
        <w:rPr>
          <w:rFonts w:ascii="Times New Roman" w:eastAsia="Lucida Sans Unicode" w:hAnsi="Times New Roman" w:cs="Times New Roman"/>
          <w:noProof/>
          <w:sz w:val="24"/>
          <w:szCs w:val="24"/>
        </w:rPr>
        <w:t xml:space="preserve">likuma "Par pašvaldībām" 14.panta pirmās daļas 2.punktu, 15.panta pirmās daļas 2.punktu, 21.panta pirmās daļas 17. punktu, Publiskas personas finanšu līdzekļu un mantas izšķerdēšanas novēršanas likuma 2.panta pirmo daļu, 3.panta 3.punktu, </w:t>
      </w:r>
      <w:r w:rsidRPr="00E44F25">
        <w:rPr>
          <w:rFonts w:ascii="Times New Roman" w:eastAsia="Times New Roman" w:hAnsi="Times New Roman" w:cs="Tahoma"/>
          <w:bCs/>
          <w:sz w:val="24"/>
        </w:rPr>
        <w:t>ņemot vērā Attīstības un tautsaimniecības komitejas 07.11.2013. lēmumu (</w:t>
      </w:r>
      <w:smartTag w:uri="schemas-tilde-lv/tildestengine" w:element="veidnes">
        <w:smartTagPr>
          <w:attr w:name="text" w:val="protokols"/>
          <w:attr w:name="baseform" w:val="protokols"/>
          <w:attr w:name="id" w:val="-1"/>
        </w:smartTagPr>
        <w:r w:rsidRPr="00E44F25">
          <w:rPr>
            <w:rFonts w:ascii="Times New Roman" w:eastAsia="Times New Roman" w:hAnsi="Times New Roman" w:cs="Tahoma"/>
            <w:bCs/>
            <w:sz w:val="24"/>
          </w:rPr>
          <w:t>protokols</w:t>
        </w:r>
      </w:smartTag>
      <w:r w:rsidRPr="00E44F25">
        <w:rPr>
          <w:rFonts w:ascii="Times New Roman" w:eastAsia="Times New Roman" w:hAnsi="Times New Roman" w:cs="Tahoma"/>
          <w:bCs/>
          <w:sz w:val="24"/>
        </w:rPr>
        <w:t xml:space="preserve"> Nr.19.,3.§), 14.11.2013. Finanšu komitejas lēmumu (protokols Nr.24.,18. §),</w:t>
      </w:r>
    </w:p>
    <w:p w:rsidR="00E44F25" w:rsidRPr="00E44F25" w:rsidRDefault="00E44F25" w:rsidP="00E44F25">
      <w:pPr>
        <w:tabs>
          <w:tab w:val="right" w:pos="9356"/>
        </w:tabs>
        <w:snapToGrid w:val="0"/>
        <w:spacing w:after="0" w:line="240" w:lineRule="auto"/>
        <w:jc w:val="both"/>
        <w:rPr>
          <w:rFonts w:ascii="Times New Roman" w:eastAsia="Times New Roman" w:hAnsi="Times New Roman" w:cs="Tahoma"/>
          <w:bCs/>
          <w:sz w:val="18"/>
        </w:rPr>
      </w:pPr>
    </w:p>
    <w:p w:rsidR="00E44F25" w:rsidRPr="00E44F25" w:rsidRDefault="00E44F25" w:rsidP="00E44F25">
      <w:pPr>
        <w:tabs>
          <w:tab w:val="right" w:pos="9356"/>
        </w:tabs>
        <w:snapToGrid w:val="0"/>
        <w:spacing w:after="0" w:line="240" w:lineRule="auto"/>
        <w:jc w:val="center"/>
        <w:rPr>
          <w:rFonts w:ascii="Times New Roman" w:eastAsia="Times New Roman" w:hAnsi="Times New Roman" w:cs="Tahoma"/>
          <w:bCs/>
          <w:sz w:val="24"/>
        </w:rPr>
      </w:pPr>
      <w:r w:rsidRPr="00E44F25">
        <w:rPr>
          <w:rFonts w:ascii="Times New Roman" w:eastAsia="Times New Roman" w:hAnsi="Times New Roman" w:cs="Tahoma"/>
          <w:bCs/>
          <w:sz w:val="24"/>
        </w:rPr>
        <w:t>Jēkabpils pilsētas dome nolemj:</w:t>
      </w:r>
    </w:p>
    <w:p w:rsidR="00E44F25" w:rsidRPr="00E44F25" w:rsidRDefault="00E44F25" w:rsidP="00E44F25">
      <w:pPr>
        <w:tabs>
          <w:tab w:val="right" w:pos="9356"/>
        </w:tabs>
        <w:snapToGrid w:val="0"/>
        <w:spacing w:after="0" w:line="240" w:lineRule="auto"/>
        <w:rPr>
          <w:rFonts w:ascii="Times New Roman" w:eastAsia="Times New Roman" w:hAnsi="Times New Roman" w:cs="Tahoma"/>
          <w:bCs/>
          <w:sz w:val="18"/>
        </w:rPr>
      </w:pPr>
    </w:p>
    <w:p w:rsidR="00E44F25" w:rsidRPr="00E44F25" w:rsidRDefault="00E44F25" w:rsidP="00E44F25">
      <w:pPr>
        <w:numPr>
          <w:ilvl w:val="0"/>
          <w:numId w:val="23"/>
        </w:numPr>
        <w:tabs>
          <w:tab w:val="left" w:pos="1134"/>
          <w:tab w:val="right" w:pos="9356"/>
        </w:tabs>
        <w:snapToGrid w:val="0"/>
        <w:spacing w:after="0" w:line="240" w:lineRule="auto"/>
        <w:ind w:left="0" w:firstLine="709"/>
        <w:jc w:val="both"/>
        <w:rPr>
          <w:rFonts w:ascii="Times New Roman" w:eastAsia="Times New Roman" w:hAnsi="Times New Roman" w:cs="Tahoma"/>
          <w:bCs/>
          <w:sz w:val="24"/>
        </w:rPr>
      </w:pPr>
      <w:r w:rsidRPr="00E44F25">
        <w:rPr>
          <w:rFonts w:ascii="Times New Roman" w:eastAsia="Times New Roman" w:hAnsi="Times New Roman" w:cs="Tahoma"/>
          <w:bCs/>
          <w:sz w:val="24"/>
        </w:rPr>
        <w:t>Pirkt Z</w:t>
      </w:r>
      <w:r w:rsidR="008A70FD">
        <w:rPr>
          <w:rFonts w:ascii="Times New Roman" w:eastAsia="Times New Roman" w:hAnsi="Times New Roman" w:cs="Tahoma"/>
          <w:bCs/>
          <w:sz w:val="24"/>
        </w:rPr>
        <w:t>.</w:t>
      </w:r>
      <w:r w:rsidRPr="00E44F25">
        <w:rPr>
          <w:rFonts w:ascii="Times New Roman" w:eastAsia="Times New Roman" w:hAnsi="Times New Roman" w:cs="Tahoma"/>
          <w:bCs/>
          <w:sz w:val="24"/>
        </w:rPr>
        <w:t xml:space="preserve"> B</w:t>
      </w:r>
      <w:r w:rsidR="008A70FD">
        <w:rPr>
          <w:rFonts w:ascii="Times New Roman" w:eastAsia="Times New Roman" w:hAnsi="Times New Roman" w:cs="Tahoma"/>
          <w:bCs/>
          <w:sz w:val="24"/>
        </w:rPr>
        <w:t>.</w:t>
      </w:r>
      <w:r w:rsidRPr="00E44F25">
        <w:rPr>
          <w:rFonts w:ascii="Times New Roman" w:eastAsia="Times New Roman" w:hAnsi="Times New Roman" w:cs="Tahoma"/>
          <w:bCs/>
          <w:sz w:val="24"/>
        </w:rPr>
        <w:t xml:space="preserve">, personas kods </w:t>
      </w:r>
      <w:r w:rsidR="008A70FD">
        <w:rPr>
          <w:rFonts w:ascii="Times New Roman" w:eastAsia="Times New Roman" w:hAnsi="Times New Roman" w:cs="Tahoma"/>
          <w:bCs/>
          <w:sz w:val="24"/>
        </w:rPr>
        <w:t>(svītrots)</w:t>
      </w:r>
      <w:r w:rsidRPr="00E44F25">
        <w:rPr>
          <w:rFonts w:ascii="Times New Roman" w:eastAsia="Times New Roman" w:hAnsi="Times New Roman" w:cs="Tahoma"/>
          <w:bCs/>
          <w:sz w:val="24"/>
        </w:rPr>
        <w:t>, piederošo nekustamo īpašumu ar kadastra Nr.</w:t>
      </w:r>
      <w:r w:rsidR="008A70FD">
        <w:rPr>
          <w:rFonts w:ascii="Times New Roman" w:eastAsia="Times New Roman" w:hAnsi="Times New Roman" w:cs="Tahoma"/>
          <w:bCs/>
          <w:sz w:val="24"/>
        </w:rPr>
        <w:t xml:space="preserve"> (svītrots)</w:t>
      </w:r>
      <w:r w:rsidRPr="00E44F25">
        <w:rPr>
          <w:rFonts w:ascii="Times New Roman" w:eastAsia="Times New Roman" w:hAnsi="Times New Roman" w:cs="Tahoma"/>
          <w:bCs/>
          <w:sz w:val="24"/>
        </w:rPr>
        <w:t xml:space="preserve"> </w:t>
      </w:r>
      <w:r w:rsidR="008A70FD">
        <w:rPr>
          <w:rFonts w:ascii="Times New Roman" w:eastAsia="Times New Roman" w:hAnsi="Times New Roman" w:cs="Tahoma"/>
          <w:bCs/>
          <w:sz w:val="24"/>
        </w:rPr>
        <w:t>(adresāts)</w:t>
      </w:r>
      <w:r w:rsidRPr="00E44F25">
        <w:rPr>
          <w:rFonts w:ascii="Times New Roman" w:eastAsia="Times New Roman" w:hAnsi="Times New Roman" w:cs="Tahoma"/>
          <w:bCs/>
          <w:sz w:val="24"/>
        </w:rPr>
        <w:t xml:space="preserve">, kas sastāv no zemes gabala 1.6309 ha platībā, par LVL 4893,00 (četri tūkstoši astoņi simti deviņdesmit trīs lati un 00 santīmi) jeb EUR 6962,11 (seši tūkstoši deviņi simti sešdesmit divi </w:t>
      </w:r>
      <w:proofErr w:type="spellStart"/>
      <w:r w:rsidRPr="00E44F25">
        <w:rPr>
          <w:rFonts w:ascii="Times New Roman" w:eastAsia="Times New Roman" w:hAnsi="Times New Roman" w:cs="Tahoma"/>
          <w:bCs/>
          <w:i/>
          <w:sz w:val="24"/>
        </w:rPr>
        <w:t>euro</w:t>
      </w:r>
      <w:proofErr w:type="spellEnd"/>
      <w:r w:rsidRPr="00E44F25">
        <w:rPr>
          <w:rFonts w:ascii="Times New Roman" w:eastAsia="Times New Roman" w:hAnsi="Times New Roman" w:cs="Tahoma"/>
          <w:bCs/>
          <w:sz w:val="24"/>
        </w:rPr>
        <w:t xml:space="preserve"> un 11 centi).</w:t>
      </w:r>
    </w:p>
    <w:p w:rsidR="00E44F25" w:rsidRPr="00E44F25" w:rsidRDefault="00E44F25" w:rsidP="00E44F25">
      <w:pPr>
        <w:widowControl w:val="0"/>
        <w:numPr>
          <w:ilvl w:val="0"/>
          <w:numId w:val="23"/>
        </w:numPr>
        <w:tabs>
          <w:tab w:val="left" w:pos="1134"/>
        </w:tabs>
        <w:suppressAutoHyphens/>
        <w:spacing w:after="0" w:line="240" w:lineRule="auto"/>
        <w:ind w:left="0" w:firstLine="709"/>
        <w:jc w:val="both"/>
        <w:rPr>
          <w:rFonts w:ascii="Times New Roman" w:eastAsia="Lucida Sans Unicode" w:hAnsi="Times New Roman" w:cs="Tahoma"/>
          <w:bCs/>
          <w:sz w:val="24"/>
        </w:rPr>
      </w:pPr>
      <w:r w:rsidRPr="00E44F25">
        <w:rPr>
          <w:rFonts w:ascii="Times New Roman" w:eastAsia="Lucida Sans Unicode" w:hAnsi="Times New Roman" w:cs="Tahoma"/>
          <w:bCs/>
          <w:sz w:val="24"/>
        </w:rPr>
        <w:t xml:space="preserve">Pirkuma summu LVL 4893,00 jeb 6962,11 </w:t>
      </w:r>
      <w:proofErr w:type="spellStart"/>
      <w:r w:rsidRPr="00E44F25">
        <w:rPr>
          <w:rFonts w:ascii="Times New Roman" w:eastAsia="Lucida Sans Unicode" w:hAnsi="Times New Roman" w:cs="Tahoma"/>
          <w:bCs/>
          <w:i/>
          <w:sz w:val="24"/>
        </w:rPr>
        <w:t>euro</w:t>
      </w:r>
      <w:proofErr w:type="spellEnd"/>
      <w:r w:rsidRPr="00E44F25">
        <w:rPr>
          <w:rFonts w:ascii="Times New Roman" w:eastAsia="Lucida Sans Unicode" w:hAnsi="Times New Roman" w:cs="Tahoma"/>
          <w:bCs/>
          <w:sz w:val="24"/>
        </w:rPr>
        <w:t xml:space="preserve"> un valsts nodevu LVL 529,80 jeb 753,84 </w:t>
      </w:r>
      <w:proofErr w:type="spellStart"/>
      <w:r w:rsidRPr="00E44F25">
        <w:rPr>
          <w:rFonts w:ascii="Times New Roman" w:eastAsia="Lucida Sans Unicode" w:hAnsi="Times New Roman" w:cs="Tahoma"/>
          <w:bCs/>
          <w:i/>
          <w:sz w:val="24"/>
        </w:rPr>
        <w:t>euro</w:t>
      </w:r>
      <w:proofErr w:type="spellEnd"/>
      <w:r w:rsidRPr="00E44F25">
        <w:rPr>
          <w:rFonts w:ascii="Times New Roman" w:eastAsia="Lucida Sans Unicode" w:hAnsi="Times New Roman" w:cs="Tahoma"/>
          <w:bCs/>
          <w:sz w:val="24"/>
        </w:rPr>
        <w:t xml:space="preserve"> apmērā par nekustamā īpašuma reģistrēšanu zemesgrāmatā uz pašvaldības vārda, iekļaut 2014.gada Jēkabpils pilsētas pašvaldības budžetā.</w:t>
      </w:r>
    </w:p>
    <w:p w:rsidR="00E44F25" w:rsidRPr="00E44F25" w:rsidRDefault="00E44F25" w:rsidP="00E44F25">
      <w:pPr>
        <w:widowControl w:val="0"/>
        <w:numPr>
          <w:ilvl w:val="0"/>
          <w:numId w:val="23"/>
        </w:numPr>
        <w:tabs>
          <w:tab w:val="left" w:pos="1134"/>
        </w:tabs>
        <w:suppressAutoHyphens/>
        <w:spacing w:after="0" w:line="240" w:lineRule="auto"/>
        <w:ind w:left="0" w:firstLine="709"/>
        <w:jc w:val="both"/>
        <w:rPr>
          <w:rFonts w:ascii="Times New Roman" w:eastAsia="Lucida Sans Unicode" w:hAnsi="Times New Roman" w:cs="Tahoma"/>
          <w:bCs/>
          <w:sz w:val="24"/>
        </w:rPr>
      </w:pPr>
      <w:r w:rsidRPr="00E44F25">
        <w:rPr>
          <w:rFonts w:ascii="Times New Roman" w:eastAsia="Lucida Sans Unicode" w:hAnsi="Times New Roman" w:cs="Tahoma"/>
          <w:bCs/>
          <w:sz w:val="24"/>
        </w:rPr>
        <w:t>Noslēgt pirkuma līgumu ar Z</w:t>
      </w:r>
      <w:r w:rsidR="008A70FD">
        <w:rPr>
          <w:rFonts w:ascii="Times New Roman" w:eastAsia="Lucida Sans Unicode" w:hAnsi="Times New Roman" w:cs="Tahoma"/>
          <w:bCs/>
          <w:sz w:val="24"/>
        </w:rPr>
        <w:t>.</w:t>
      </w:r>
      <w:r w:rsidRPr="00E44F25">
        <w:rPr>
          <w:rFonts w:ascii="Times New Roman" w:eastAsia="Lucida Sans Unicode" w:hAnsi="Times New Roman" w:cs="Tahoma"/>
          <w:bCs/>
          <w:sz w:val="24"/>
        </w:rPr>
        <w:t xml:space="preserve"> B</w:t>
      </w:r>
      <w:r w:rsidR="008A70FD">
        <w:rPr>
          <w:rFonts w:ascii="Times New Roman" w:eastAsia="Lucida Sans Unicode" w:hAnsi="Times New Roman" w:cs="Tahoma"/>
          <w:bCs/>
          <w:sz w:val="24"/>
        </w:rPr>
        <w:t>.</w:t>
      </w:r>
      <w:r w:rsidRPr="00E44F25">
        <w:rPr>
          <w:rFonts w:ascii="Times New Roman" w:eastAsia="Lucida Sans Unicode" w:hAnsi="Times New Roman" w:cs="Tahoma"/>
          <w:bCs/>
          <w:sz w:val="24"/>
        </w:rPr>
        <w:t xml:space="preserve"> (pielikumā).</w:t>
      </w:r>
    </w:p>
    <w:p w:rsidR="00E44F25" w:rsidRPr="00E44F25" w:rsidRDefault="00E44F25" w:rsidP="00E44F25">
      <w:pPr>
        <w:widowControl w:val="0"/>
        <w:numPr>
          <w:ilvl w:val="0"/>
          <w:numId w:val="23"/>
        </w:numPr>
        <w:tabs>
          <w:tab w:val="left" w:pos="1134"/>
        </w:tabs>
        <w:suppressAutoHyphens/>
        <w:spacing w:after="0" w:line="240" w:lineRule="auto"/>
        <w:ind w:left="0" w:firstLine="709"/>
        <w:jc w:val="both"/>
        <w:rPr>
          <w:rFonts w:ascii="Times New Roman" w:eastAsia="Lucida Sans Unicode" w:hAnsi="Times New Roman" w:cs="Tahoma"/>
          <w:bCs/>
          <w:sz w:val="24"/>
        </w:rPr>
      </w:pPr>
      <w:r w:rsidRPr="00E44F25">
        <w:rPr>
          <w:rFonts w:ascii="Times New Roman" w:eastAsia="Lucida Sans Unicode" w:hAnsi="Times New Roman" w:cs="Tahoma"/>
          <w:bCs/>
          <w:sz w:val="24"/>
        </w:rPr>
        <w:t>Z</w:t>
      </w:r>
      <w:r w:rsidR="008A70FD">
        <w:rPr>
          <w:rFonts w:ascii="Times New Roman" w:eastAsia="Lucida Sans Unicode" w:hAnsi="Times New Roman" w:cs="Tahoma"/>
          <w:bCs/>
          <w:sz w:val="24"/>
        </w:rPr>
        <w:t>.</w:t>
      </w:r>
      <w:r w:rsidRPr="00E44F25">
        <w:rPr>
          <w:rFonts w:ascii="Times New Roman" w:eastAsia="Lucida Sans Unicode" w:hAnsi="Times New Roman" w:cs="Tahoma"/>
          <w:bCs/>
          <w:sz w:val="24"/>
        </w:rPr>
        <w:t xml:space="preserve"> B</w:t>
      </w:r>
      <w:r w:rsidR="008A70FD">
        <w:rPr>
          <w:rFonts w:ascii="Times New Roman" w:eastAsia="Lucida Sans Unicode" w:hAnsi="Times New Roman" w:cs="Tahoma"/>
          <w:bCs/>
          <w:sz w:val="24"/>
        </w:rPr>
        <w:t>.</w:t>
      </w:r>
      <w:r w:rsidRPr="00E44F25">
        <w:rPr>
          <w:rFonts w:ascii="Times New Roman" w:eastAsia="Lucida Sans Unicode" w:hAnsi="Times New Roman" w:cs="Tahoma"/>
          <w:bCs/>
          <w:sz w:val="24"/>
        </w:rPr>
        <w:t xml:space="preserve"> segt nekustamā īpašuma nodokļa parādu pilnā apmērā par īpašumu </w:t>
      </w:r>
      <w:r w:rsidR="008A70FD">
        <w:rPr>
          <w:rFonts w:ascii="Times New Roman" w:eastAsia="Lucida Sans Unicode" w:hAnsi="Times New Roman" w:cs="Tahoma"/>
          <w:bCs/>
          <w:sz w:val="24"/>
        </w:rPr>
        <w:t xml:space="preserve">(adresāts) </w:t>
      </w:r>
      <w:r w:rsidRPr="00E44F25">
        <w:rPr>
          <w:rFonts w:ascii="Times New Roman" w:eastAsia="Lucida Sans Unicode" w:hAnsi="Times New Roman" w:cs="Tahoma"/>
          <w:bCs/>
          <w:sz w:val="24"/>
        </w:rPr>
        <w:t>līdz nekustamā īpašuma ierakstīšanai zemesgrāmatā uz pašvaldības vārda.</w:t>
      </w:r>
    </w:p>
    <w:p w:rsidR="00E44F25" w:rsidRPr="00E44F25" w:rsidRDefault="00E44F25" w:rsidP="00E44F25">
      <w:pPr>
        <w:widowControl w:val="0"/>
        <w:numPr>
          <w:ilvl w:val="0"/>
          <w:numId w:val="23"/>
        </w:numPr>
        <w:tabs>
          <w:tab w:val="left" w:pos="1134"/>
        </w:tabs>
        <w:suppressAutoHyphens/>
        <w:spacing w:after="0" w:line="240" w:lineRule="auto"/>
        <w:ind w:left="0" w:firstLine="709"/>
        <w:jc w:val="both"/>
        <w:rPr>
          <w:rFonts w:ascii="Times New Roman" w:eastAsia="Lucida Sans Unicode" w:hAnsi="Times New Roman" w:cs="Tahoma"/>
          <w:bCs/>
          <w:sz w:val="24"/>
        </w:rPr>
      </w:pPr>
      <w:r w:rsidRPr="00E44F25">
        <w:rPr>
          <w:rFonts w:ascii="Times New Roman" w:eastAsia="Lucida Sans Unicode" w:hAnsi="Times New Roman" w:cs="Times New Roman"/>
          <w:sz w:val="24"/>
          <w:szCs w:val="24"/>
        </w:rPr>
        <w:t>Izdevumus, kas saistīti ar zemesgabala ierakstīšanu zemesgrāmatā uz Jēkabpils pilsētas pašvaldības vārda, sedz Jēkabpils pilsētas pašvaldība, t.i. kancelejas nodeva – LVL 15,00 jeb EUR 21,37 un valsts nodeva – LVL 529,80 jeb EUR 753,84.</w:t>
      </w:r>
    </w:p>
    <w:p w:rsidR="00E44F25" w:rsidRPr="00E44F25" w:rsidRDefault="00E44F25" w:rsidP="00E44F25">
      <w:pPr>
        <w:widowControl w:val="0"/>
        <w:numPr>
          <w:ilvl w:val="0"/>
          <w:numId w:val="23"/>
        </w:numPr>
        <w:tabs>
          <w:tab w:val="left" w:pos="1134"/>
        </w:tabs>
        <w:suppressAutoHyphens/>
        <w:spacing w:after="0" w:line="240" w:lineRule="auto"/>
        <w:ind w:left="0" w:firstLine="709"/>
        <w:jc w:val="both"/>
        <w:rPr>
          <w:rFonts w:ascii="Times New Roman" w:eastAsia="Lucida Sans Unicode" w:hAnsi="Times New Roman" w:cs="Tahoma"/>
          <w:bCs/>
          <w:sz w:val="24"/>
        </w:rPr>
      </w:pPr>
      <w:r w:rsidRPr="00E44F25">
        <w:rPr>
          <w:rFonts w:ascii="Times New Roman" w:eastAsia="Lucida Sans Unicode" w:hAnsi="Times New Roman" w:cs="Times New Roman"/>
          <w:sz w:val="24"/>
          <w:szCs w:val="24"/>
        </w:rPr>
        <w:t>Kontroli par lēmuma izpildi veic Izpilddirektors.</w:t>
      </w:r>
    </w:p>
    <w:p w:rsidR="00E44F25" w:rsidRPr="00E44F25" w:rsidRDefault="00E44F25" w:rsidP="00E44F25">
      <w:pPr>
        <w:tabs>
          <w:tab w:val="right" w:pos="9356"/>
        </w:tabs>
        <w:spacing w:after="0" w:line="240" w:lineRule="auto"/>
        <w:rPr>
          <w:rFonts w:ascii="Times New Roman" w:eastAsia="Times New Roman" w:hAnsi="Times New Roman" w:cs="Times New Roman"/>
          <w:sz w:val="20"/>
          <w:szCs w:val="24"/>
        </w:rPr>
      </w:pPr>
    </w:p>
    <w:p w:rsidR="00E44F25" w:rsidRPr="00E44F25" w:rsidRDefault="00E44F25" w:rsidP="00E44F25">
      <w:pPr>
        <w:tabs>
          <w:tab w:val="right" w:pos="9356"/>
        </w:tabs>
        <w:spacing w:after="0" w:line="240" w:lineRule="auto"/>
        <w:rPr>
          <w:rFonts w:ascii="Times New Roman" w:eastAsia="Times New Roman" w:hAnsi="Times New Roman" w:cs="Times New Roman"/>
          <w:sz w:val="24"/>
          <w:szCs w:val="24"/>
        </w:rPr>
      </w:pPr>
      <w:r w:rsidRPr="00E44F25">
        <w:rPr>
          <w:rFonts w:ascii="Times New Roman" w:eastAsia="Times New Roman" w:hAnsi="Times New Roman" w:cs="Times New Roman"/>
          <w:sz w:val="24"/>
          <w:szCs w:val="24"/>
        </w:rPr>
        <w:t>Pielikumā: Pirkums līgums uz 3 lp.</w:t>
      </w:r>
    </w:p>
    <w:p w:rsidR="00E44F25" w:rsidRPr="00E44F25" w:rsidRDefault="00E44F25" w:rsidP="00E44F25">
      <w:pPr>
        <w:tabs>
          <w:tab w:val="right" w:pos="9356"/>
        </w:tabs>
        <w:spacing w:after="0" w:line="240" w:lineRule="auto"/>
        <w:rPr>
          <w:rFonts w:ascii="Times New Roman" w:eastAsia="Times New Roman" w:hAnsi="Times New Roman" w:cs="Times New Roman"/>
          <w:sz w:val="18"/>
          <w:szCs w:val="24"/>
        </w:rPr>
      </w:pPr>
    </w:p>
    <w:p w:rsidR="00E44F25" w:rsidRPr="00E44F25" w:rsidRDefault="00E44F25" w:rsidP="00E44F25">
      <w:pPr>
        <w:tabs>
          <w:tab w:val="right" w:pos="9356"/>
        </w:tabs>
        <w:spacing w:after="0" w:line="240" w:lineRule="auto"/>
        <w:rPr>
          <w:rFonts w:ascii="Times New Roman" w:eastAsia="Times New Roman" w:hAnsi="Times New Roman" w:cs="Times New Roman"/>
          <w:sz w:val="24"/>
          <w:szCs w:val="24"/>
        </w:rPr>
      </w:pPr>
      <w:r w:rsidRPr="00E44F25">
        <w:rPr>
          <w:rFonts w:ascii="Times New Roman" w:eastAsia="Times New Roman" w:hAnsi="Times New Roman" w:cs="Times New Roman"/>
          <w:sz w:val="24"/>
          <w:szCs w:val="24"/>
        </w:rPr>
        <w:t>Sēdes vadītājs</w:t>
      </w:r>
    </w:p>
    <w:p w:rsidR="00E44F25" w:rsidRDefault="00E44F25" w:rsidP="00E44F25">
      <w:pPr>
        <w:tabs>
          <w:tab w:val="center" w:pos="5103"/>
          <w:tab w:val="right" w:pos="9356"/>
        </w:tabs>
        <w:spacing w:after="0" w:line="240" w:lineRule="auto"/>
        <w:rPr>
          <w:rFonts w:ascii="Times New Roman" w:eastAsia="Times New Roman" w:hAnsi="Times New Roman" w:cs="Times New Roman"/>
          <w:sz w:val="24"/>
          <w:szCs w:val="24"/>
        </w:rPr>
      </w:pPr>
      <w:r w:rsidRPr="00E44F25">
        <w:rPr>
          <w:rFonts w:ascii="Times New Roman" w:eastAsia="Times New Roman" w:hAnsi="Times New Roman" w:cs="Times New Roman"/>
          <w:sz w:val="24"/>
          <w:szCs w:val="24"/>
        </w:rPr>
        <w:t>Domes priekšsēdētājs</w:t>
      </w:r>
      <w:r w:rsidRPr="00E44F25">
        <w:rPr>
          <w:rFonts w:ascii="Times New Roman" w:eastAsia="Times New Roman" w:hAnsi="Times New Roman" w:cs="Times New Roman"/>
          <w:sz w:val="24"/>
          <w:szCs w:val="24"/>
        </w:rPr>
        <w:tab/>
        <w:t>(personiskais paraksts)</w:t>
      </w:r>
      <w:r w:rsidRPr="00E44F25">
        <w:rPr>
          <w:rFonts w:ascii="Times New Roman" w:eastAsia="Times New Roman" w:hAnsi="Times New Roman" w:cs="Times New Roman"/>
          <w:sz w:val="24"/>
          <w:szCs w:val="24"/>
        </w:rPr>
        <w:tab/>
      </w:r>
      <w:proofErr w:type="spellStart"/>
      <w:r w:rsidRPr="00E44F25">
        <w:rPr>
          <w:rFonts w:ascii="Times New Roman" w:eastAsia="Times New Roman" w:hAnsi="Times New Roman" w:cs="Times New Roman"/>
          <w:sz w:val="24"/>
          <w:szCs w:val="24"/>
        </w:rPr>
        <w:t>L.Salcevičs</w:t>
      </w:r>
      <w:proofErr w:type="spellEnd"/>
    </w:p>
    <w:p w:rsidR="008A70FD" w:rsidRPr="00E44F25" w:rsidRDefault="008A70FD" w:rsidP="00E44F25">
      <w:pPr>
        <w:tabs>
          <w:tab w:val="center" w:pos="5103"/>
          <w:tab w:val="right" w:pos="9356"/>
        </w:tabs>
        <w:spacing w:after="0" w:line="240" w:lineRule="auto"/>
        <w:rPr>
          <w:rFonts w:ascii="Times New Roman" w:eastAsia="Times New Roman" w:hAnsi="Times New Roman" w:cs="Times New Roman"/>
          <w:sz w:val="24"/>
          <w:szCs w:val="24"/>
        </w:rPr>
      </w:pPr>
    </w:p>
    <w:p w:rsidR="00E44F25" w:rsidRPr="00E44F25" w:rsidRDefault="00E44F25" w:rsidP="00E44F25">
      <w:pPr>
        <w:tabs>
          <w:tab w:val="right" w:pos="9356"/>
        </w:tabs>
        <w:spacing w:after="0" w:line="240" w:lineRule="auto"/>
        <w:rPr>
          <w:rFonts w:ascii="Times New Roman" w:eastAsia="Times New Roman" w:hAnsi="Times New Roman" w:cs="Times New Roman"/>
          <w:sz w:val="20"/>
          <w:szCs w:val="20"/>
        </w:rPr>
      </w:pPr>
      <w:r w:rsidRPr="00E44F25">
        <w:rPr>
          <w:rFonts w:ascii="Times New Roman" w:eastAsia="Times New Roman" w:hAnsi="Times New Roman" w:cs="Times New Roman"/>
          <w:sz w:val="20"/>
          <w:szCs w:val="20"/>
        </w:rPr>
        <w:t>Lazare  65207415</w:t>
      </w:r>
    </w:p>
    <w:p w:rsidR="00E44F25" w:rsidRDefault="00E44F25" w:rsidP="00735EFD">
      <w:pPr>
        <w:shd w:val="clear" w:color="auto" w:fill="FFFFFF"/>
        <w:spacing w:after="0" w:line="240" w:lineRule="auto"/>
        <w:ind w:left="2822" w:right="2784"/>
        <w:jc w:val="center"/>
        <w:rPr>
          <w:rFonts w:ascii="Times New Roman" w:eastAsia="Times New Roman" w:hAnsi="Times New Roman" w:cs="Times New Roman"/>
          <w:sz w:val="20"/>
          <w:szCs w:val="20"/>
        </w:rPr>
      </w:pPr>
      <w:r w:rsidRPr="00E44F25">
        <w:rPr>
          <w:rFonts w:ascii="Times New Roman" w:eastAsia="Times New Roman" w:hAnsi="Times New Roman" w:cs="Times New Roman"/>
          <w:sz w:val="20"/>
          <w:szCs w:val="20"/>
        </w:rPr>
        <w:br w:type="page"/>
      </w:r>
    </w:p>
    <w:p w:rsidR="008A70FD" w:rsidRPr="00A82C88" w:rsidRDefault="008A70FD" w:rsidP="008A70FD">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8A70FD" w:rsidRPr="00A82C88" w:rsidRDefault="008A70FD" w:rsidP="008A70FD">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516</w:t>
      </w:r>
    </w:p>
    <w:p w:rsidR="008A70FD" w:rsidRPr="00A82C88" w:rsidRDefault="008A70FD" w:rsidP="008A70FD">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E44F25" w:rsidRPr="00E44F25" w:rsidRDefault="00E44F25" w:rsidP="00E44F25">
      <w:pPr>
        <w:tabs>
          <w:tab w:val="right" w:pos="9000"/>
        </w:tabs>
        <w:snapToGrid w:val="0"/>
        <w:spacing w:after="0" w:line="240" w:lineRule="auto"/>
        <w:jc w:val="both"/>
        <w:rPr>
          <w:rFonts w:ascii="Times New Roman" w:eastAsia="Times New Roman" w:hAnsi="Times New Roman" w:cs="Tahoma"/>
          <w:bCs/>
          <w:sz w:val="24"/>
          <w:szCs w:val="24"/>
          <w:lang w:val="en-GB"/>
        </w:rPr>
      </w:pPr>
    </w:p>
    <w:p w:rsidR="00E44F25" w:rsidRPr="00E44F25" w:rsidRDefault="00E44F25" w:rsidP="00E44F25">
      <w:pPr>
        <w:spacing w:after="0" w:line="240" w:lineRule="auto"/>
        <w:ind w:right="43"/>
        <w:jc w:val="both"/>
        <w:rPr>
          <w:rFonts w:ascii="Times New Roman" w:eastAsia="Times New Roman" w:hAnsi="Times New Roman" w:cs="Times New Roman"/>
          <w:bCs/>
          <w:sz w:val="24"/>
          <w:szCs w:val="24"/>
          <w:lang w:eastAsia="lv-LV"/>
        </w:rPr>
      </w:pPr>
      <w:r w:rsidRPr="00E44F25">
        <w:rPr>
          <w:rFonts w:ascii="Times New Roman" w:eastAsia="Times New Roman" w:hAnsi="Times New Roman" w:cs="Times New Roman"/>
          <w:bCs/>
          <w:sz w:val="24"/>
          <w:szCs w:val="24"/>
          <w:lang w:eastAsia="lv-LV"/>
        </w:rPr>
        <w:t>Par nekustamā īpašuma atsavināšanu</w:t>
      </w:r>
    </w:p>
    <w:p w:rsidR="00E44F25" w:rsidRPr="00E44F25" w:rsidRDefault="00E44F25" w:rsidP="00E44F25">
      <w:pPr>
        <w:spacing w:after="0" w:line="240" w:lineRule="auto"/>
        <w:ind w:right="43"/>
        <w:jc w:val="both"/>
        <w:rPr>
          <w:rFonts w:ascii="Times New Roman" w:eastAsia="Times New Roman" w:hAnsi="Times New Roman" w:cs="Times New Roman"/>
          <w:bCs/>
          <w:sz w:val="24"/>
          <w:szCs w:val="24"/>
          <w:lang w:eastAsia="lv-LV"/>
        </w:rPr>
      </w:pPr>
    </w:p>
    <w:p w:rsidR="00E44F25" w:rsidRPr="00E44F25" w:rsidRDefault="00E44F25" w:rsidP="00E44F25">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E44F25">
        <w:rPr>
          <w:rFonts w:ascii="Times New Roman" w:eastAsia="Lucida Sans Unicode" w:hAnsi="Times New Roman" w:cs="Times New Roman"/>
          <w:noProof/>
          <w:sz w:val="24"/>
          <w:szCs w:val="24"/>
          <w:lang w:val="x-none"/>
        </w:rPr>
        <w:t xml:space="preserve">2013.gada </w:t>
      </w:r>
      <w:r w:rsidRPr="00E44F25">
        <w:rPr>
          <w:rFonts w:ascii="Times New Roman" w:eastAsia="Lucida Sans Unicode" w:hAnsi="Times New Roman" w:cs="Times New Roman"/>
          <w:noProof/>
          <w:sz w:val="24"/>
          <w:szCs w:val="24"/>
        </w:rPr>
        <w:t>11</w:t>
      </w:r>
      <w:r w:rsidRPr="00E44F25">
        <w:rPr>
          <w:rFonts w:ascii="Times New Roman" w:eastAsia="Lucida Sans Unicode" w:hAnsi="Times New Roman" w:cs="Times New Roman"/>
          <w:noProof/>
          <w:sz w:val="24"/>
          <w:szCs w:val="24"/>
          <w:lang w:val="x-none"/>
        </w:rPr>
        <w:t>.</w:t>
      </w:r>
      <w:r w:rsidRPr="00E44F25">
        <w:rPr>
          <w:rFonts w:ascii="Times New Roman" w:eastAsia="Lucida Sans Unicode" w:hAnsi="Times New Roman" w:cs="Times New Roman"/>
          <w:noProof/>
          <w:sz w:val="24"/>
          <w:szCs w:val="24"/>
        </w:rPr>
        <w:t>aprīlī</w:t>
      </w:r>
      <w:r w:rsidRPr="00E44F25">
        <w:rPr>
          <w:rFonts w:ascii="Times New Roman" w:eastAsia="Lucida Sans Unicode" w:hAnsi="Times New Roman" w:cs="Times New Roman"/>
          <w:noProof/>
          <w:sz w:val="24"/>
          <w:szCs w:val="24"/>
          <w:lang w:val="x-none"/>
        </w:rPr>
        <w:t xml:space="preserve"> Jēkabpils pilsētas pašvaldībā saņemts </w:t>
      </w:r>
      <w:r w:rsidRPr="00E44F25">
        <w:rPr>
          <w:rFonts w:ascii="Times New Roman" w:eastAsia="Lucida Sans Unicode" w:hAnsi="Times New Roman" w:cs="Times New Roman"/>
          <w:noProof/>
          <w:sz w:val="24"/>
          <w:szCs w:val="24"/>
        </w:rPr>
        <w:t>Z</w:t>
      </w:r>
      <w:r w:rsidR="008A70FD">
        <w:rPr>
          <w:rFonts w:ascii="Times New Roman" w:eastAsia="Lucida Sans Unicode" w:hAnsi="Times New Roman" w:cs="Times New Roman"/>
          <w:noProof/>
          <w:sz w:val="24"/>
          <w:szCs w:val="24"/>
        </w:rPr>
        <w:t>.</w:t>
      </w:r>
      <w:r w:rsidRPr="00E44F25">
        <w:rPr>
          <w:rFonts w:ascii="Times New Roman" w:eastAsia="Lucida Sans Unicode" w:hAnsi="Times New Roman" w:cs="Times New Roman"/>
          <w:noProof/>
          <w:sz w:val="24"/>
          <w:szCs w:val="24"/>
        </w:rPr>
        <w:t xml:space="preserve"> M</w:t>
      </w:r>
      <w:r w:rsidR="008A70FD">
        <w:rPr>
          <w:rFonts w:ascii="Times New Roman" w:eastAsia="Lucida Sans Unicode" w:hAnsi="Times New Roman" w:cs="Times New Roman"/>
          <w:noProof/>
          <w:sz w:val="24"/>
          <w:szCs w:val="24"/>
        </w:rPr>
        <w:t>.</w:t>
      </w:r>
      <w:r w:rsidRPr="00E44F25">
        <w:rPr>
          <w:rFonts w:ascii="Times New Roman" w:eastAsia="Lucida Sans Unicode" w:hAnsi="Times New Roman" w:cs="Times New Roman"/>
          <w:noProof/>
          <w:sz w:val="24"/>
          <w:szCs w:val="24"/>
          <w:lang w:val="x-none"/>
        </w:rPr>
        <w:t xml:space="preserve">, </w:t>
      </w:r>
      <w:r w:rsidRPr="00E44F25">
        <w:rPr>
          <w:rFonts w:ascii="Times New Roman" w:eastAsia="Lucida Sans Unicode" w:hAnsi="Times New Roman" w:cs="Times New Roman"/>
          <w:noProof/>
          <w:sz w:val="24"/>
          <w:szCs w:val="24"/>
        </w:rPr>
        <w:t xml:space="preserve">personas kods </w:t>
      </w:r>
      <w:r w:rsidR="008A70FD">
        <w:rPr>
          <w:rFonts w:ascii="Times New Roman" w:eastAsia="Lucida Sans Unicode" w:hAnsi="Times New Roman" w:cs="Times New Roman"/>
          <w:noProof/>
          <w:sz w:val="24"/>
          <w:szCs w:val="24"/>
        </w:rPr>
        <w:t>(svītrots)</w:t>
      </w:r>
      <w:r w:rsidRPr="00E44F25">
        <w:rPr>
          <w:rFonts w:ascii="Times New Roman" w:eastAsia="Lucida Sans Unicode" w:hAnsi="Times New Roman" w:cs="Times New Roman"/>
          <w:noProof/>
          <w:sz w:val="24"/>
          <w:szCs w:val="24"/>
          <w:lang w:val="x-none"/>
        </w:rPr>
        <w:t xml:space="preserve">, </w:t>
      </w:r>
      <w:r w:rsidRPr="00E44F25">
        <w:rPr>
          <w:rFonts w:ascii="Times New Roman" w:eastAsia="Lucida Sans Unicode" w:hAnsi="Times New Roman" w:cs="Times New Roman"/>
          <w:noProof/>
          <w:sz w:val="24"/>
          <w:szCs w:val="24"/>
        </w:rPr>
        <w:t>dzīvojošs</w:t>
      </w:r>
      <w:r w:rsidRPr="00E44F25">
        <w:rPr>
          <w:rFonts w:ascii="Times New Roman" w:eastAsia="Lucida Sans Unicode" w:hAnsi="Times New Roman" w:cs="Times New Roman"/>
          <w:noProof/>
          <w:sz w:val="24"/>
          <w:szCs w:val="24"/>
          <w:lang w:val="x-none"/>
        </w:rPr>
        <w:t xml:space="preserve"> </w:t>
      </w:r>
      <w:r w:rsidR="008A70FD">
        <w:rPr>
          <w:rFonts w:ascii="Times New Roman" w:eastAsia="Lucida Sans Unicode" w:hAnsi="Times New Roman" w:cs="Times New Roman"/>
          <w:noProof/>
          <w:sz w:val="24"/>
          <w:szCs w:val="24"/>
        </w:rPr>
        <w:t>(dzīvesvieta)</w:t>
      </w:r>
      <w:r w:rsidRPr="00E44F25">
        <w:rPr>
          <w:rFonts w:ascii="Times New Roman" w:eastAsia="Lucida Sans Unicode" w:hAnsi="Times New Roman" w:cs="Times New Roman"/>
          <w:noProof/>
          <w:sz w:val="24"/>
          <w:szCs w:val="24"/>
          <w:lang w:val="x-none"/>
        </w:rPr>
        <w:t xml:space="preserve"> iesniegums </w:t>
      </w:r>
      <w:r w:rsidRPr="00E44F25">
        <w:rPr>
          <w:rFonts w:ascii="Times New Roman" w:eastAsia="Lucida Sans Unicode" w:hAnsi="Times New Roman" w:cs="Times New Roman"/>
          <w:noProof/>
          <w:sz w:val="24"/>
          <w:szCs w:val="24"/>
        </w:rPr>
        <w:t xml:space="preserve">un 2013.gada 5.novembra pipildinājums iesniegumam </w:t>
      </w:r>
      <w:r w:rsidRPr="00E44F25">
        <w:rPr>
          <w:rFonts w:ascii="Times New Roman" w:eastAsia="Lucida Sans Unicode" w:hAnsi="Times New Roman" w:cs="Times New Roman"/>
          <w:noProof/>
          <w:sz w:val="24"/>
          <w:szCs w:val="24"/>
          <w:lang w:val="x-none"/>
        </w:rPr>
        <w:t xml:space="preserve">par Jēkabpils pilsētas pašvaldībai piederošā nekustamā īpašuma </w:t>
      </w:r>
      <w:r w:rsidR="008A70FD">
        <w:rPr>
          <w:rFonts w:ascii="Times New Roman" w:eastAsia="Lucida Sans Unicode" w:hAnsi="Times New Roman" w:cs="Times New Roman"/>
          <w:noProof/>
          <w:sz w:val="24"/>
          <w:szCs w:val="24"/>
        </w:rPr>
        <w:t>(adresāts)</w:t>
      </w:r>
      <w:r w:rsidRPr="00E44F25">
        <w:rPr>
          <w:rFonts w:ascii="Times New Roman" w:eastAsia="Lucida Sans Unicode" w:hAnsi="Times New Roman" w:cs="Times New Roman"/>
          <w:noProof/>
          <w:sz w:val="24"/>
          <w:szCs w:val="24"/>
          <w:lang w:val="x-none"/>
        </w:rPr>
        <w:t xml:space="preserve"> atsavināšanu</w:t>
      </w:r>
      <w:r w:rsidRPr="00E44F25">
        <w:rPr>
          <w:rFonts w:ascii="Times New Roman" w:eastAsia="Lucida Sans Unicode" w:hAnsi="Times New Roman" w:cs="Times New Roman"/>
          <w:noProof/>
          <w:sz w:val="24"/>
          <w:szCs w:val="24"/>
        </w:rPr>
        <w:t xml:space="preserve">, lūdzot atsavināt domājamās daļas no zemesgabala </w:t>
      </w:r>
      <w:r w:rsidR="008A70FD">
        <w:rPr>
          <w:rFonts w:ascii="Times New Roman" w:eastAsia="Lucida Sans Unicode" w:hAnsi="Times New Roman" w:cs="Times New Roman"/>
          <w:noProof/>
          <w:sz w:val="24"/>
          <w:szCs w:val="24"/>
        </w:rPr>
        <w:t>(adresāts)</w:t>
      </w:r>
      <w:r w:rsidRPr="00E44F25">
        <w:rPr>
          <w:rFonts w:ascii="Times New Roman" w:eastAsia="Lucida Sans Unicode" w:hAnsi="Times New Roman" w:cs="Times New Roman"/>
          <w:noProof/>
          <w:sz w:val="24"/>
          <w:szCs w:val="24"/>
        </w:rPr>
        <w:t xml:space="preserve"> būves uzturēšanai.</w:t>
      </w:r>
    </w:p>
    <w:p w:rsidR="00E44F25" w:rsidRPr="00E44F25" w:rsidRDefault="00E44F25" w:rsidP="00E44F25">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E44F25">
        <w:rPr>
          <w:rFonts w:ascii="Times New Roman" w:eastAsia="Lucida Sans Unicode" w:hAnsi="Times New Roman" w:cs="Times New Roman"/>
          <w:noProof/>
          <w:sz w:val="24"/>
          <w:szCs w:val="24"/>
          <w:lang w:val="x-none"/>
        </w:rPr>
        <w:t xml:space="preserve">Nekustamais īpašums ar kadastra numuru </w:t>
      </w:r>
      <w:r w:rsidR="008A70FD">
        <w:rPr>
          <w:rFonts w:ascii="Times New Roman" w:eastAsia="Lucida Sans Unicode" w:hAnsi="Times New Roman" w:cs="Times New Roman"/>
          <w:noProof/>
          <w:sz w:val="24"/>
          <w:szCs w:val="24"/>
        </w:rPr>
        <w:t>(svītrots)</w:t>
      </w:r>
      <w:r w:rsidRPr="00E44F25">
        <w:rPr>
          <w:rFonts w:ascii="Times New Roman" w:eastAsia="Lucida Sans Unicode" w:hAnsi="Times New Roman" w:cs="Times New Roman"/>
          <w:noProof/>
          <w:sz w:val="24"/>
          <w:szCs w:val="24"/>
          <w:lang w:val="x-none"/>
        </w:rPr>
        <w:t xml:space="preserve"> </w:t>
      </w:r>
      <w:r w:rsidR="008A70FD">
        <w:rPr>
          <w:rFonts w:ascii="Times New Roman" w:eastAsia="Lucida Sans Unicode" w:hAnsi="Times New Roman" w:cs="Times New Roman"/>
          <w:noProof/>
          <w:sz w:val="24"/>
          <w:szCs w:val="24"/>
        </w:rPr>
        <w:t>(adresāts)</w:t>
      </w:r>
      <w:r w:rsidRPr="00E44F25">
        <w:rPr>
          <w:rFonts w:ascii="Times New Roman" w:eastAsia="Lucida Sans Unicode" w:hAnsi="Times New Roman" w:cs="Times New Roman"/>
          <w:noProof/>
          <w:sz w:val="24"/>
          <w:szCs w:val="24"/>
          <w:lang w:val="x-none"/>
        </w:rPr>
        <w:t xml:space="preserve"> sastāv no zemesgabala </w:t>
      </w:r>
      <w:r w:rsidRPr="00E44F25">
        <w:rPr>
          <w:rFonts w:ascii="Times New Roman" w:eastAsia="Lucida Sans Unicode" w:hAnsi="Times New Roman" w:cs="Times New Roman"/>
          <w:noProof/>
          <w:sz w:val="24"/>
          <w:szCs w:val="24"/>
        </w:rPr>
        <w:t>5904</w:t>
      </w:r>
      <w:r w:rsidRPr="00E44F25">
        <w:rPr>
          <w:rFonts w:ascii="Times New Roman" w:eastAsia="Lucida Sans Unicode" w:hAnsi="Times New Roman" w:cs="Times New Roman"/>
          <w:noProof/>
          <w:sz w:val="24"/>
          <w:szCs w:val="24"/>
          <w:lang w:val="x-none"/>
        </w:rPr>
        <w:t xml:space="preserve">,0 kvadrātmetru platībā un ir ierakstīts </w:t>
      </w:r>
      <w:r w:rsidRPr="00E44F25">
        <w:rPr>
          <w:rFonts w:ascii="Times New Roman" w:eastAsia="Lucida Sans Unicode" w:hAnsi="Times New Roman" w:cs="Times New Roman"/>
          <w:noProof/>
          <w:sz w:val="24"/>
          <w:szCs w:val="24"/>
        </w:rPr>
        <w:t xml:space="preserve">Jēkabpils pilsētas </w:t>
      </w:r>
      <w:r w:rsidRPr="00E44F25">
        <w:rPr>
          <w:rFonts w:ascii="Times New Roman" w:eastAsia="Lucida Sans Unicode" w:hAnsi="Times New Roman" w:cs="Times New Roman"/>
          <w:noProof/>
          <w:sz w:val="24"/>
          <w:szCs w:val="24"/>
          <w:lang w:val="x-none"/>
        </w:rPr>
        <w:t xml:space="preserve">zemesgrāmatā ar nodalījuma Nr. </w:t>
      </w:r>
      <w:r w:rsidRPr="00E44F25">
        <w:rPr>
          <w:rFonts w:ascii="Times New Roman" w:eastAsia="Lucida Sans Unicode" w:hAnsi="Times New Roman" w:cs="Times New Roman"/>
          <w:noProof/>
          <w:sz w:val="24"/>
          <w:szCs w:val="24"/>
        </w:rPr>
        <w:t>1000</w:t>
      </w:r>
      <w:r w:rsidRPr="00E44F25">
        <w:rPr>
          <w:rFonts w:ascii="Times New Roman" w:eastAsia="Lucida Sans Unicode" w:hAnsi="Times New Roman" w:cs="Times New Roman"/>
          <w:noProof/>
          <w:sz w:val="24"/>
          <w:szCs w:val="24"/>
          <w:lang w:val="x-none"/>
        </w:rPr>
        <w:t xml:space="preserve"> uz Jēkabpils pilsētas pašvaldības vārda.</w:t>
      </w:r>
      <w:r w:rsidRPr="00E44F25">
        <w:rPr>
          <w:rFonts w:ascii="Times New Roman" w:eastAsia="Lucida Sans Unicode" w:hAnsi="Times New Roman" w:cs="Times New Roman"/>
          <w:noProof/>
          <w:sz w:val="24"/>
          <w:szCs w:val="24"/>
        </w:rPr>
        <w:t xml:space="preserve"> Uz zemesgabala atrodas dažādiem īpašniekiem un valdītājiem piederošas un piekrītošas būves un būvju īpašumi. Zemesgrāmatā nostiprināta atzīme par valsts nozīmes kultūras pieminekļa teritoriju un objektiem.</w:t>
      </w:r>
    </w:p>
    <w:p w:rsidR="00E44F25" w:rsidRPr="00E44F25" w:rsidRDefault="00E44F25" w:rsidP="00E44F25">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E44F25">
        <w:rPr>
          <w:rFonts w:ascii="Times New Roman" w:eastAsia="Lucida Sans Unicode" w:hAnsi="Times New Roman" w:cs="Times New Roman"/>
          <w:noProof/>
          <w:sz w:val="24"/>
          <w:szCs w:val="24"/>
        </w:rPr>
        <w:t xml:space="preserve">Uz zemesgabala </w:t>
      </w:r>
      <w:r w:rsidR="008A70FD">
        <w:rPr>
          <w:rFonts w:ascii="Times New Roman" w:eastAsia="Lucida Sans Unicode" w:hAnsi="Times New Roman" w:cs="Times New Roman"/>
          <w:noProof/>
          <w:sz w:val="24"/>
          <w:szCs w:val="24"/>
        </w:rPr>
        <w:t>(adresāts)</w:t>
      </w:r>
      <w:r w:rsidRPr="00E44F25">
        <w:rPr>
          <w:rFonts w:ascii="Times New Roman" w:eastAsia="Lucida Sans Unicode" w:hAnsi="Times New Roman" w:cs="Times New Roman"/>
          <w:noProof/>
          <w:sz w:val="24"/>
          <w:szCs w:val="24"/>
        </w:rPr>
        <w:t xml:space="preserve"> atrodas Z</w:t>
      </w:r>
      <w:r w:rsidR="00834695">
        <w:rPr>
          <w:rFonts w:ascii="Times New Roman" w:eastAsia="Lucida Sans Unicode" w:hAnsi="Times New Roman" w:cs="Times New Roman"/>
          <w:noProof/>
          <w:sz w:val="24"/>
          <w:szCs w:val="24"/>
        </w:rPr>
        <w:t>.</w:t>
      </w:r>
      <w:r w:rsidRPr="00E44F25">
        <w:rPr>
          <w:rFonts w:ascii="Times New Roman" w:eastAsia="Lucida Sans Unicode" w:hAnsi="Times New Roman" w:cs="Times New Roman"/>
          <w:noProof/>
          <w:sz w:val="24"/>
          <w:szCs w:val="24"/>
        </w:rPr>
        <w:t xml:space="preserve"> M</w:t>
      </w:r>
      <w:r w:rsidR="00834695">
        <w:rPr>
          <w:rFonts w:ascii="Times New Roman" w:eastAsia="Lucida Sans Unicode" w:hAnsi="Times New Roman" w:cs="Times New Roman"/>
          <w:noProof/>
          <w:sz w:val="24"/>
          <w:szCs w:val="24"/>
        </w:rPr>
        <w:t>.</w:t>
      </w:r>
      <w:r w:rsidRPr="00E44F25">
        <w:rPr>
          <w:rFonts w:ascii="Times New Roman" w:eastAsia="Lucida Sans Unicode" w:hAnsi="Times New Roman" w:cs="Times New Roman"/>
          <w:noProof/>
          <w:sz w:val="24"/>
          <w:szCs w:val="24"/>
        </w:rPr>
        <w:t xml:space="preserve"> piederoša būve ar kadastra apzīmējumu </w:t>
      </w:r>
      <w:r w:rsidR="00834695">
        <w:rPr>
          <w:rFonts w:ascii="Times New Roman" w:eastAsia="Lucida Sans Unicode" w:hAnsi="Times New Roman" w:cs="Times New Roman"/>
          <w:noProof/>
          <w:sz w:val="24"/>
          <w:szCs w:val="24"/>
        </w:rPr>
        <w:t>(svītrots)</w:t>
      </w:r>
      <w:r w:rsidRPr="00E44F25">
        <w:rPr>
          <w:rFonts w:ascii="Times New Roman" w:eastAsia="Lucida Sans Unicode" w:hAnsi="Times New Roman" w:cs="Times New Roman"/>
          <w:noProof/>
          <w:sz w:val="24"/>
          <w:szCs w:val="24"/>
        </w:rPr>
        <w:t xml:space="preserve"> </w:t>
      </w:r>
      <w:r w:rsidR="00834695">
        <w:rPr>
          <w:rFonts w:ascii="Times New Roman" w:eastAsia="Lucida Sans Unicode" w:hAnsi="Times New Roman" w:cs="Times New Roman"/>
          <w:noProof/>
          <w:sz w:val="24"/>
          <w:szCs w:val="24"/>
        </w:rPr>
        <w:t>(adresāts)</w:t>
      </w:r>
      <w:r w:rsidRPr="00E44F25">
        <w:rPr>
          <w:rFonts w:ascii="Times New Roman" w:eastAsia="Lucida Sans Unicode" w:hAnsi="Times New Roman" w:cs="Times New Roman"/>
          <w:noProof/>
          <w:sz w:val="24"/>
          <w:szCs w:val="24"/>
        </w:rPr>
        <w:t xml:space="preserve"> 41,9 kvadrātmetru platībā. Būves īpašums ir ierakstīts zemesgrāmatā, nodalījumā Nr. 370 A.</w:t>
      </w:r>
    </w:p>
    <w:p w:rsidR="00E44F25" w:rsidRPr="00E44F25" w:rsidRDefault="00E44F25" w:rsidP="00E44F25">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E44F25">
        <w:rPr>
          <w:rFonts w:ascii="Times New Roman" w:eastAsia="Lucida Sans Unicode" w:hAnsi="Times New Roman" w:cs="Times New Roman"/>
          <w:noProof/>
          <w:sz w:val="24"/>
          <w:szCs w:val="24"/>
        </w:rPr>
        <w:t>Saskaņā ar 01.02.2011. Ministru kabineta noteikumu Nr.109 „Kārtība, kādā atsavināma publiskas personas manta” 4.6.punktu Z</w:t>
      </w:r>
      <w:r w:rsidR="00834695">
        <w:rPr>
          <w:rFonts w:ascii="Times New Roman" w:eastAsia="Lucida Sans Unicode" w:hAnsi="Times New Roman" w:cs="Times New Roman"/>
          <w:noProof/>
          <w:sz w:val="24"/>
          <w:szCs w:val="24"/>
        </w:rPr>
        <w:t>.</w:t>
      </w:r>
      <w:r w:rsidRPr="00E44F25">
        <w:rPr>
          <w:rFonts w:ascii="Times New Roman" w:eastAsia="Lucida Sans Unicode" w:hAnsi="Times New Roman" w:cs="Times New Roman"/>
          <w:noProof/>
          <w:sz w:val="24"/>
          <w:szCs w:val="24"/>
        </w:rPr>
        <w:t xml:space="preserve"> M</w:t>
      </w:r>
      <w:r w:rsidR="00834695">
        <w:rPr>
          <w:rFonts w:ascii="Times New Roman" w:eastAsia="Lucida Sans Unicode" w:hAnsi="Times New Roman" w:cs="Times New Roman"/>
          <w:noProof/>
          <w:sz w:val="24"/>
          <w:szCs w:val="24"/>
        </w:rPr>
        <w:t>.</w:t>
      </w:r>
      <w:r w:rsidRPr="00E44F25">
        <w:rPr>
          <w:rFonts w:ascii="Times New Roman" w:eastAsia="Lucida Sans Unicode" w:hAnsi="Times New Roman" w:cs="Times New Roman"/>
          <w:noProof/>
          <w:sz w:val="24"/>
          <w:szCs w:val="24"/>
        </w:rPr>
        <w:t xml:space="preserve"> ir iesniedzis Valsts zemes dienesta atzinumu par zemes vienības sadali domājamās daļās, kā arī notariāli apliecinātu atteikumu slēgt vienošanos par to, kādās daomājamās daļās katrs īpašnieks iegūst zemesgabalu, ja kāds no ēku īpašniekiem atteicies to slēgt. </w:t>
      </w:r>
    </w:p>
    <w:p w:rsidR="00E44F25" w:rsidRPr="00E44F25" w:rsidRDefault="00E44F25" w:rsidP="00E44F25">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E44F25">
        <w:rPr>
          <w:rFonts w:ascii="Times New Roman" w:eastAsia="Lucida Sans Unicode" w:hAnsi="Times New Roman" w:cs="Times New Roman"/>
          <w:noProof/>
          <w:sz w:val="24"/>
          <w:szCs w:val="24"/>
        </w:rPr>
        <w:t>Saskaņā ar 10.09.2013 Valsts zemes dienesta atzinumu Nr.10-02/283589-1/1 un 31.10.2013. zvērinātas notāres Evas Igaunes-Sēles apliecinājumu, kas iereģistrēts aktu un apliecinājumu reģistrā ar Nr.5642, Z</w:t>
      </w:r>
      <w:r w:rsidR="00834695">
        <w:rPr>
          <w:rFonts w:ascii="Times New Roman" w:eastAsia="Lucida Sans Unicode" w:hAnsi="Times New Roman" w:cs="Times New Roman"/>
          <w:noProof/>
          <w:sz w:val="24"/>
          <w:szCs w:val="24"/>
        </w:rPr>
        <w:t>.</w:t>
      </w:r>
      <w:r w:rsidRPr="00E44F25">
        <w:rPr>
          <w:rFonts w:ascii="Times New Roman" w:eastAsia="Lucida Sans Unicode" w:hAnsi="Times New Roman" w:cs="Times New Roman"/>
          <w:noProof/>
          <w:sz w:val="24"/>
          <w:szCs w:val="24"/>
        </w:rPr>
        <w:t xml:space="preserve"> M</w:t>
      </w:r>
      <w:r w:rsidR="00834695">
        <w:rPr>
          <w:rFonts w:ascii="Times New Roman" w:eastAsia="Lucida Sans Unicode" w:hAnsi="Times New Roman" w:cs="Times New Roman"/>
          <w:noProof/>
          <w:sz w:val="24"/>
          <w:szCs w:val="24"/>
        </w:rPr>
        <w:t>.</w:t>
      </w:r>
      <w:r w:rsidRPr="00E44F25">
        <w:rPr>
          <w:rFonts w:ascii="Times New Roman" w:eastAsia="Lucida Sans Unicode" w:hAnsi="Times New Roman" w:cs="Times New Roman"/>
          <w:noProof/>
          <w:sz w:val="24"/>
          <w:szCs w:val="24"/>
        </w:rPr>
        <w:t xml:space="preserve"> piederošajai būvei piesaistītā domājamā daļa no zemesgabala </w:t>
      </w:r>
      <w:r w:rsidR="00834695">
        <w:rPr>
          <w:rFonts w:ascii="Times New Roman" w:eastAsia="Lucida Sans Unicode" w:hAnsi="Times New Roman" w:cs="Times New Roman"/>
          <w:noProof/>
          <w:sz w:val="24"/>
          <w:szCs w:val="24"/>
        </w:rPr>
        <w:t>(adresāts)</w:t>
      </w:r>
      <w:r w:rsidRPr="00E44F25">
        <w:rPr>
          <w:rFonts w:ascii="Times New Roman" w:eastAsia="Lucida Sans Unicode" w:hAnsi="Times New Roman" w:cs="Times New Roman"/>
          <w:noProof/>
          <w:sz w:val="24"/>
          <w:szCs w:val="24"/>
        </w:rPr>
        <w:t xml:space="preserve"> ir 419/14704.</w:t>
      </w:r>
    </w:p>
    <w:p w:rsidR="00E44F25" w:rsidRPr="00E44F25" w:rsidRDefault="00E44F25" w:rsidP="00E44F25">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E44F25">
        <w:rPr>
          <w:rFonts w:ascii="Times New Roman" w:eastAsia="Lucida Sans Unicode" w:hAnsi="Times New Roman" w:cs="Times New Roman"/>
          <w:noProof/>
          <w:sz w:val="24"/>
          <w:szCs w:val="24"/>
          <w:lang w:val="x-none"/>
        </w:rPr>
        <w:t xml:space="preserve">Jēkabpils pilsētas pašvaldībai, saskaņā ar likuma „Par pašvaldībām” 15.pantu, </w:t>
      </w:r>
      <w:r w:rsidRPr="00E44F25">
        <w:rPr>
          <w:rFonts w:ascii="Times New Roman" w:eastAsia="Lucida Sans Unicode" w:hAnsi="Times New Roman" w:cs="Times New Roman"/>
          <w:noProof/>
          <w:sz w:val="24"/>
          <w:szCs w:val="24"/>
        </w:rPr>
        <w:t xml:space="preserve">419/14704 domājamās daļas no zemesgabala </w:t>
      </w:r>
      <w:r w:rsidR="00834695">
        <w:rPr>
          <w:rFonts w:ascii="Times New Roman" w:eastAsia="Lucida Sans Unicode" w:hAnsi="Times New Roman" w:cs="Times New Roman"/>
          <w:noProof/>
          <w:sz w:val="24"/>
          <w:szCs w:val="24"/>
        </w:rPr>
        <w:t>(adresāts)</w:t>
      </w:r>
      <w:r w:rsidRPr="00E44F25">
        <w:rPr>
          <w:rFonts w:ascii="Times New Roman" w:eastAsia="Lucida Sans Unicode" w:hAnsi="Times New Roman" w:cs="Times New Roman"/>
          <w:noProof/>
          <w:sz w:val="24"/>
          <w:szCs w:val="24"/>
          <w:lang w:val="x-none"/>
        </w:rPr>
        <w:t xml:space="preserve"> nav nepieciešam</w:t>
      </w:r>
      <w:r w:rsidRPr="00E44F25">
        <w:rPr>
          <w:rFonts w:ascii="Times New Roman" w:eastAsia="Lucida Sans Unicode" w:hAnsi="Times New Roman" w:cs="Times New Roman"/>
          <w:noProof/>
          <w:sz w:val="24"/>
          <w:szCs w:val="24"/>
        </w:rPr>
        <w:t>as</w:t>
      </w:r>
      <w:r w:rsidRPr="00E44F25">
        <w:rPr>
          <w:rFonts w:ascii="Times New Roman" w:eastAsia="Lucida Sans Unicode" w:hAnsi="Times New Roman" w:cs="Times New Roman"/>
          <w:noProof/>
          <w:sz w:val="24"/>
          <w:szCs w:val="24"/>
          <w:lang w:val="x-none"/>
        </w:rPr>
        <w:t xml:space="preserve"> funkciju veikšanai.</w:t>
      </w:r>
    </w:p>
    <w:p w:rsidR="00E44F25" w:rsidRPr="00E44F25" w:rsidRDefault="00E44F25" w:rsidP="00E44F25">
      <w:pPr>
        <w:widowControl w:val="0"/>
        <w:suppressAutoHyphens/>
        <w:snapToGrid w:val="0"/>
        <w:spacing w:after="0" w:line="240" w:lineRule="auto"/>
        <w:ind w:firstLine="567"/>
        <w:jc w:val="both"/>
        <w:rPr>
          <w:rFonts w:ascii="Times New Roman" w:eastAsia="Lucida Sans Unicode" w:hAnsi="Times New Roman" w:cs="Times New Roman"/>
          <w:noProof/>
          <w:sz w:val="24"/>
          <w:szCs w:val="24"/>
          <w:lang w:val="x-none"/>
        </w:rPr>
      </w:pPr>
      <w:r w:rsidRPr="00E44F25">
        <w:rPr>
          <w:rFonts w:ascii="Times New Roman" w:eastAsia="Lucida Sans Unicode" w:hAnsi="Times New Roman" w:cs="Times New Roman"/>
          <w:noProof/>
          <w:sz w:val="24"/>
          <w:szCs w:val="24"/>
          <w:lang w:val="x-none"/>
        </w:rPr>
        <w:t>Saskaņā ar Publiskas personas mantas atsavināšanas likuma 44.panta ceturto daļu, pašvaldībai piederošo zemesgabalu, uz kura atrodas citai personai piederošas ēkas (būves), var pārdot tikai zemesgrāmatā ierakstītas ēkas (būves) īpašniekam.</w:t>
      </w:r>
    </w:p>
    <w:p w:rsidR="00E44F25" w:rsidRPr="00E44F25" w:rsidRDefault="00E44F25" w:rsidP="00E44F25">
      <w:pPr>
        <w:tabs>
          <w:tab w:val="right" w:pos="9356"/>
        </w:tabs>
        <w:snapToGrid w:val="0"/>
        <w:spacing w:after="0" w:line="240" w:lineRule="auto"/>
        <w:ind w:firstLine="720"/>
        <w:jc w:val="both"/>
        <w:rPr>
          <w:rFonts w:ascii="Times New Roman" w:eastAsia="Times New Roman" w:hAnsi="Times New Roman" w:cs="Times New Roman"/>
          <w:sz w:val="24"/>
          <w:szCs w:val="24"/>
          <w:lang w:val="en-GB"/>
        </w:rPr>
      </w:pPr>
      <w:proofErr w:type="spellStart"/>
      <w:r w:rsidRPr="00E44F25">
        <w:rPr>
          <w:rFonts w:ascii="Times New Roman" w:eastAsia="Times New Roman" w:hAnsi="Times New Roman" w:cs="Times New Roman"/>
          <w:sz w:val="24"/>
          <w:szCs w:val="24"/>
          <w:lang w:val="en-GB"/>
        </w:rPr>
        <w:t>Pamatojoties</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uz</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likuma</w:t>
      </w:r>
      <w:proofErr w:type="spellEnd"/>
      <w:r w:rsidRPr="00E44F25">
        <w:rPr>
          <w:rFonts w:ascii="Times New Roman" w:eastAsia="Times New Roman" w:hAnsi="Times New Roman" w:cs="Times New Roman"/>
          <w:sz w:val="24"/>
          <w:szCs w:val="24"/>
          <w:lang w:val="en-GB"/>
        </w:rPr>
        <w:t xml:space="preserve"> „Par </w:t>
      </w:r>
      <w:proofErr w:type="spellStart"/>
      <w:r w:rsidRPr="00E44F25">
        <w:rPr>
          <w:rFonts w:ascii="Times New Roman" w:eastAsia="Times New Roman" w:hAnsi="Times New Roman" w:cs="Times New Roman"/>
          <w:sz w:val="24"/>
          <w:szCs w:val="24"/>
          <w:lang w:val="en-GB"/>
        </w:rPr>
        <w:t>pašvaldībām</w:t>
      </w:r>
      <w:proofErr w:type="spellEnd"/>
      <w:r w:rsidRPr="00E44F25">
        <w:rPr>
          <w:rFonts w:ascii="Times New Roman" w:eastAsia="Times New Roman" w:hAnsi="Times New Roman" w:cs="Times New Roman"/>
          <w:sz w:val="24"/>
          <w:szCs w:val="24"/>
          <w:lang w:val="en-GB"/>
        </w:rPr>
        <w:t xml:space="preserve">” 14.panta </w:t>
      </w:r>
      <w:proofErr w:type="spellStart"/>
      <w:r w:rsidRPr="00E44F25">
        <w:rPr>
          <w:rFonts w:ascii="Times New Roman" w:eastAsia="Times New Roman" w:hAnsi="Times New Roman" w:cs="Times New Roman"/>
          <w:sz w:val="24"/>
          <w:szCs w:val="24"/>
          <w:lang w:val="en-GB"/>
        </w:rPr>
        <w:t>pirmās</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daļas</w:t>
      </w:r>
      <w:proofErr w:type="spellEnd"/>
      <w:r w:rsidRPr="00E44F25">
        <w:rPr>
          <w:rFonts w:ascii="Times New Roman" w:eastAsia="Times New Roman" w:hAnsi="Times New Roman" w:cs="Times New Roman"/>
          <w:sz w:val="24"/>
          <w:szCs w:val="24"/>
          <w:lang w:val="en-GB"/>
        </w:rPr>
        <w:t xml:space="preserve"> 2.punktu, 21.panta </w:t>
      </w:r>
      <w:proofErr w:type="spellStart"/>
      <w:r w:rsidRPr="00E44F25">
        <w:rPr>
          <w:rFonts w:ascii="Times New Roman" w:eastAsia="Times New Roman" w:hAnsi="Times New Roman" w:cs="Times New Roman"/>
          <w:sz w:val="24"/>
          <w:szCs w:val="24"/>
          <w:lang w:val="en-GB"/>
        </w:rPr>
        <w:t>pirmās</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daļas</w:t>
      </w:r>
      <w:proofErr w:type="spellEnd"/>
      <w:r w:rsidRPr="00E44F25">
        <w:rPr>
          <w:rFonts w:ascii="Times New Roman" w:eastAsia="Times New Roman" w:hAnsi="Times New Roman" w:cs="Times New Roman"/>
          <w:sz w:val="24"/>
          <w:szCs w:val="24"/>
          <w:lang w:val="en-GB"/>
        </w:rPr>
        <w:t xml:space="preserve"> 17.punktu, </w:t>
      </w:r>
      <w:proofErr w:type="spellStart"/>
      <w:r w:rsidRPr="00E44F25">
        <w:rPr>
          <w:rFonts w:ascii="Times New Roman" w:eastAsia="Times New Roman" w:hAnsi="Times New Roman" w:cs="Times New Roman"/>
          <w:sz w:val="24"/>
          <w:szCs w:val="24"/>
          <w:lang w:val="en-GB"/>
        </w:rPr>
        <w:t>Publiskas</w:t>
      </w:r>
      <w:proofErr w:type="spellEnd"/>
      <w:r w:rsidRPr="00E44F25">
        <w:rPr>
          <w:rFonts w:ascii="Times New Roman" w:eastAsia="Times New Roman" w:hAnsi="Times New Roman" w:cs="Times New Roman"/>
          <w:sz w:val="24"/>
          <w:szCs w:val="24"/>
          <w:lang w:val="en-GB"/>
        </w:rPr>
        <w:t xml:space="preserve"> personas mantas </w:t>
      </w:r>
      <w:proofErr w:type="spellStart"/>
      <w:r w:rsidRPr="00E44F25">
        <w:rPr>
          <w:rFonts w:ascii="Times New Roman" w:eastAsia="Times New Roman" w:hAnsi="Times New Roman" w:cs="Times New Roman"/>
          <w:sz w:val="24"/>
          <w:szCs w:val="24"/>
          <w:lang w:val="en-GB"/>
        </w:rPr>
        <w:t>atsavināšanas</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likuma</w:t>
      </w:r>
      <w:proofErr w:type="spellEnd"/>
      <w:r w:rsidRPr="00E44F25">
        <w:rPr>
          <w:rFonts w:ascii="Times New Roman" w:eastAsia="Times New Roman" w:hAnsi="Times New Roman" w:cs="Times New Roman"/>
          <w:sz w:val="24"/>
          <w:szCs w:val="24"/>
          <w:lang w:val="en-GB"/>
        </w:rPr>
        <w:t xml:space="preserve"> 3.panta </w:t>
      </w:r>
      <w:proofErr w:type="spellStart"/>
      <w:r w:rsidRPr="00E44F25">
        <w:rPr>
          <w:rFonts w:ascii="Times New Roman" w:eastAsia="Times New Roman" w:hAnsi="Times New Roman" w:cs="Times New Roman"/>
          <w:sz w:val="24"/>
          <w:szCs w:val="24"/>
          <w:lang w:val="en-GB"/>
        </w:rPr>
        <w:t>pirmās</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daļas</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otro</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punktu</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otro</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daļu</w:t>
      </w:r>
      <w:proofErr w:type="spellEnd"/>
      <w:r w:rsidRPr="00E44F25">
        <w:rPr>
          <w:rFonts w:ascii="Times New Roman" w:eastAsia="Times New Roman" w:hAnsi="Times New Roman" w:cs="Times New Roman"/>
          <w:sz w:val="24"/>
          <w:szCs w:val="24"/>
          <w:lang w:val="en-GB"/>
        </w:rPr>
        <w:t xml:space="preserve">, 5.panta </w:t>
      </w:r>
      <w:proofErr w:type="spellStart"/>
      <w:r w:rsidRPr="00E44F25">
        <w:rPr>
          <w:rFonts w:ascii="Times New Roman" w:eastAsia="Times New Roman" w:hAnsi="Times New Roman" w:cs="Times New Roman"/>
          <w:sz w:val="24"/>
          <w:szCs w:val="24"/>
          <w:lang w:val="en-GB"/>
        </w:rPr>
        <w:t>pirmo</w:t>
      </w:r>
      <w:proofErr w:type="spellEnd"/>
      <w:r w:rsidRPr="00E44F25">
        <w:rPr>
          <w:rFonts w:ascii="Times New Roman" w:eastAsia="Times New Roman" w:hAnsi="Times New Roman" w:cs="Times New Roman"/>
          <w:sz w:val="24"/>
          <w:szCs w:val="24"/>
          <w:lang w:val="en-GB"/>
        </w:rPr>
        <w:t xml:space="preserve"> un </w:t>
      </w:r>
      <w:proofErr w:type="spellStart"/>
      <w:r w:rsidRPr="00E44F25">
        <w:rPr>
          <w:rFonts w:ascii="Times New Roman" w:eastAsia="Times New Roman" w:hAnsi="Times New Roman" w:cs="Times New Roman"/>
          <w:sz w:val="24"/>
          <w:szCs w:val="24"/>
          <w:lang w:val="en-GB"/>
        </w:rPr>
        <w:t>piekto</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daļu</w:t>
      </w:r>
      <w:proofErr w:type="spellEnd"/>
      <w:r w:rsidRPr="00E44F25">
        <w:rPr>
          <w:rFonts w:ascii="Times New Roman" w:eastAsia="Times New Roman" w:hAnsi="Times New Roman" w:cs="Times New Roman"/>
          <w:sz w:val="24"/>
          <w:szCs w:val="24"/>
          <w:lang w:val="en-GB"/>
        </w:rPr>
        <w:t xml:space="preserve">, 4.panta </w:t>
      </w:r>
      <w:proofErr w:type="spellStart"/>
      <w:r w:rsidRPr="00E44F25">
        <w:rPr>
          <w:rFonts w:ascii="Times New Roman" w:eastAsia="Times New Roman" w:hAnsi="Times New Roman" w:cs="Times New Roman"/>
          <w:sz w:val="24"/>
          <w:szCs w:val="24"/>
          <w:lang w:val="en-GB"/>
        </w:rPr>
        <w:t>ceturtās</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daļas</w:t>
      </w:r>
      <w:proofErr w:type="spellEnd"/>
      <w:r w:rsidRPr="00E44F25">
        <w:rPr>
          <w:rFonts w:ascii="Times New Roman" w:eastAsia="Times New Roman" w:hAnsi="Times New Roman" w:cs="Times New Roman"/>
          <w:sz w:val="24"/>
          <w:szCs w:val="24"/>
          <w:lang w:val="en-GB"/>
        </w:rPr>
        <w:t xml:space="preserve"> 3.punktu, 8.panta </w:t>
      </w:r>
      <w:proofErr w:type="spellStart"/>
      <w:r w:rsidRPr="00E44F25">
        <w:rPr>
          <w:rFonts w:ascii="Times New Roman" w:eastAsia="Times New Roman" w:hAnsi="Times New Roman" w:cs="Times New Roman"/>
          <w:sz w:val="24"/>
          <w:szCs w:val="24"/>
          <w:lang w:val="en-GB"/>
        </w:rPr>
        <w:t>otro</w:t>
      </w:r>
      <w:proofErr w:type="spellEnd"/>
      <w:r w:rsidRPr="00E44F25">
        <w:rPr>
          <w:rFonts w:ascii="Times New Roman" w:eastAsia="Times New Roman" w:hAnsi="Times New Roman" w:cs="Times New Roman"/>
          <w:sz w:val="24"/>
          <w:szCs w:val="24"/>
          <w:lang w:val="en-GB"/>
        </w:rPr>
        <w:t xml:space="preserve"> un </w:t>
      </w:r>
      <w:proofErr w:type="spellStart"/>
      <w:r w:rsidRPr="00E44F25">
        <w:rPr>
          <w:rFonts w:ascii="Times New Roman" w:eastAsia="Times New Roman" w:hAnsi="Times New Roman" w:cs="Times New Roman"/>
          <w:sz w:val="24"/>
          <w:szCs w:val="24"/>
          <w:lang w:val="en-GB"/>
        </w:rPr>
        <w:t>trešo</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daļu</w:t>
      </w:r>
      <w:proofErr w:type="spellEnd"/>
      <w:r w:rsidRPr="00E44F25">
        <w:rPr>
          <w:rFonts w:ascii="Times New Roman" w:eastAsia="Times New Roman" w:hAnsi="Times New Roman" w:cs="Times New Roman"/>
          <w:sz w:val="24"/>
          <w:szCs w:val="24"/>
          <w:lang w:val="en-GB"/>
        </w:rPr>
        <w:t xml:space="preserve">, 37.panta </w:t>
      </w:r>
      <w:proofErr w:type="spellStart"/>
      <w:r w:rsidRPr="00E44F25">
        <w:rPr>
          <w:rFonts w:ascii="Times New Roman" w:eastAsia="Times New Roman" w:hAnsi="Times New Roman" w:cs="Times New Roman"/>
          <w:sz w:val="24"/>
          <w:szCs w:val="24"/>
          <w:lang w:val="en-GB"/>
        </w:rPr>
        <w:t>pirmās</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daļas</w:t>
      </w:r>
      <w:proofErr w:type="spellEnd"/>
      <w:r w:rsidRPr="00E44F25">
        <w:rPr>
          <w:rFonts w:ascii="Times New Roman" w:eastAsia="Times New Roman" w:hAnsi="Times New Roman" w:cs="Times New Roman"/>
          <w:sz w:val="24"/>
          <w:szCs w:val="24"/>
          <w:lang w:val="en-GB"/>
        </w:rPr>
        <w:t xml:space="preserve"> 4.punktu, 44.panta </w:t>
      </w:r>
      <w:proofErr w:type="spellStart"/>
      <w:r w:rsidRPr="00E44F25">
        <w:rPr>
          <w:rFonts w:ascii="Times New Roman" w:eastAsia="Times New Roman" w:hAnsi="Times New Roman" w:cs="Times New Roman"/>
          <w:sz w:val="24"/>
          <w:szCs w:val="24"/>
          <w:lang w:val="en-GB"/>
        </w:rPr>
        <w:t>pirmo</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otro</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ceturto</w:t>
      </w:r>
      <w:proofErr w:type="spellEnd"/>
      <w:r w:rsidRPr="00E44F25">
        <w:rPr>
          <w:rFonts w:ascii="Times New Roman" w:eastAsia="Times New Roman" w:hAnsi="Times New Roman" w:cs="Times New Roman"/>
          <w:sz w:val="24"/>
          <w:szCs w:val="24"/>
          <w:lang w:val="en-GB"/>
        </w:rPr>
        <w:t xml:space="preserve"> un </w:t>
      </w:r>
      <w:proofErr w:type="spellStart"/>
      <w:r w:rsidRPr="00E44F25">
        <w:rPr>
          <w:rFonts w:ascii="Times New Roman" w:eastAsia="Times New Roman" w:hAnsi="Times New Roman" w:cs="Times New Roman"/>
          <w:sz w:val="24"/>
          <w:szCs w:val="24"/>
          <w:lang w:val="en-GB"/>
        </w:rPr>
        <w:t>piekto</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daļu</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Ministru</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kabineta</w:t>
      </w:r>
      <w:proofErr w:type="spellEnd"/>
      <w:r w:rsidRPr="00E44F25">
        <w:rPr>
          <w:rFonts w:ascii="Times New Roman" w:eastAsia="Times New Roman" w:hAnsi="Times New Roman" w:cs="Times New Roman"/>
          <w:sz w:val="24"/>
          <w:szCs w:val="24"/>
          <w:lang w:val="en-GB"/>
        </w:rPr>
        <w:t xml:space="preserve"> 01.02.2011. </w:t>
      </w:r>
      <w:proofErr w:type="spellStart"/>
      <w:proofErr w:type="gramStart"/>
      <w:r w:rsidRPr="00E44F25">
        <w:rPr>
          <w:rFonts w:ascii="Times New Roman" w:eastAsia="Times New Roman" w:hAnsi="Times New Roman" w:cs="Times New Roman"/>
          <w:sz w:val="24"/>
          <w:szCs w:val="24"/>
          <w:lang w:val="en-GB"/>
        </w:rPr>
        <w:t>noteikumu</w:t>
      </w:r>
      <w:proofErr w:type="spellEnd"/>
      <w:proofErr w:type="gramEnd"/>
      <w:r w:rsidRPr="00E44F25">
        <w:rPr>
          <w:rFonts w:ascii="Times New Roman" w:eastAsia="Times New Roman" w:hAnsi="Times New Roman" w:cs="Times New Roman"/>
          <w:sz w:val="24"/>
          <w:szCs w:val="24"/>
          <w:lang w:val="en-GB"/>
        </w:rPr>
        <w:t xml:space="preserve"> Nr.109 “</w:t>
      </w:r>
      <w:proofErr w:type="spellStart"/>
      <w:r w:rsidRPr="00E44F25">
        <w:rPr>
          <w:rFonts w:ascii="Times New Roman" w:eastAsia="Times New Roman" w:hAnsi="Times New Roman" w:cs="Times New Roman"/>
          <w:sz w:val="24"/>
          <w:szCs w:val="24"/>
          <w:lang w:val="en-GB"/>
        </w:rPr>
        <w:t>Kārtība</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kādā</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atsavināma</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publiskas</w:t>
      </w:r>
      <w:proofErr w:type="spellEnd"/>
      <w:r w:rsidRPr="00E44F25">
        <w:rPr>
          <w:rFonts w:ascii="Times New Roman" w:eastAsia="Times New Roman" w:hAnsi="Times New Roman" w:cs="Times New Roman"/>
          <w:sz w:val="24"/>
          <w:szCs w:val="24"/>
          <w:lang w:val="en-GB"/>
        </w:rPr>
        <w:t xml:space="preserve"> personas manta” 4.6. </w:t>
      </w:r>
      <w:proofErr w:type="spellStart"/>
      <w:proofErr w:type="gramStart"/>
      <w:r w:rsidRPr="00E44F25">
        <w:rPr>
          <w:rFonts w:ascii="Times New Roman" w:eastAsia="Times New Roman" w:hAnsi="Times New Roman" w:cs="Times New Roman"/>
          <w:sz w:val="24"/>
          <w:szCs w:val="24"/>
          <w:lang w:val="en-GB"/>
        </w:rPr>
        <w:t>punktu</w:t>
      </w:r>
      <w:proofErr w:type="spellEnd"/>
      <w:proofErr w:type="gram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ņemot</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vērā</w:t>
      </w:r>
      <w:proofErr w:type="spellEnd"/>
      <w:r w:rsidRPr="00E44F25">
        <w:rPr>
          <w:rFonts w:ascii="Times New Roman" w:eastAsia="Times New Roman" w:hAnsi="Times New Roman" w:cs="Times New Roman"/>
          <w:sz w:val="24"/>
          <w:szCs w:val="24"/>
          <w:lang w:val="en-GB"/>
        </w:rPr>
        <w:t xml:space="preserve"> </w:t>
      </w:r>
      <w:r w:rsidRPr="00E44F25">
        <w:rPr>
          <w:rFonts w:ascii="Times New Roman" w:eastAsia="Times New Roman" w:hAnsi="Times New Roman" w:cs="Times New Roman"/>
          <w:sz w:val="24"/>
          <w:szCs w:val="24"/>
        </w:rPr>
        <w:t>01.08</w:t>
      </w:r>
      <w:r w:rsidRPr="00E44F25">
        <w:rPr>
          <w:rFonts w:ascii="Times New Roman" w:eastAsia="Times New Roman" w:hAnsi="Times New Roman" w:cs="Times New Roman"/>
          <w:sz w:val="24"/>
          <w:szCs w:val="24"/>
          <w:lang w:val="en-GB"/>
        </w:rPr>
        <w:t xml:space="preserve">.2013 </w:t>
      </w:r>
      <w:r w:rsidRPr="00E44F25">
        <w:rPr>
          <w:rFonts w:ascii="Times New Roman" w:eastAsia="Times New Roman" w:hAnsi="Times New Roman" w:cs="Times New Roman"/>
          <w:sz w:val="24"/>
          <w:szCs w:val="24"/>
        </w:rPr>
        <w:t>A</w:t>
      </w:r>
      <w:proofErr w:type="spellStart"/>
      <w:r w:rsidRPr="00E44F25">
        <w:rPr>
          <w:rFonts w:ascii="Times New Roman" w:eastAsia="Times New Roman" w:hAnsi="Times New Roman" w:cs="Times New Roman"/>
          <w:sz w:val="24"/>
          <w:szCs w:val="24"/>
          <w:lang w:val="en-GB"/>
        </w:rPr>
        <w:t>ttīstības</w:t>
      </w:r>
      <w:proofErr w:type="spellEnd"/>
      <w:r w:rsidRPr="00E44F25">
        <w:rPr>
          <w:rFonts w:ascii="Times New Roman" w:eastAsia="Times New Roman" w:hAnsi="Times New Roman" w:cs="Times New Roman"/>
          <w:sz w:val="24"/>
          <w:szCs w:val="24"/>
          <w:lang w:val="en-GB"/>
        </w:rPr>
        <w:t xml:space="preserve"> un </w:t>
      </w:r>
      <w:proofErr w:type="spellStart"/>
      <w:r w:rsidRPr="00E44F25">
        <w:rPr>
          <w:rFonts w:ascii="Times New Roman" w:eastAsia="Times New Roman" w:hAnsi="Times New Roman" w:cs="Times New Roman"/>
          <w:sz w:val="24"/>
          <w:szCs w:val="24"/>
          <w:lang w:val="en-GB"/>
        </w:rPr>
        <w:t>tautsaimniecības</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komitejas</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lēmumu</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protokols</w:t>
      </w:r>
      <w:proofErr w:type="spellEnd"/>
      <w:r w:rsidRPr="00E44F25">
        <w:rPr>
          <w:rFonts w:ascii="Times New Roman" w:eastAsia="Times New Roman" w:hAnsi="Times New Roman" w:cs="Times New Roman"/>
          <w:sz w:val="24"/>
          <w:szCs w:val="24"/>
          <w:lang w:val="en-GB"/>
        </w:rPr>
        <w:t xml:space="preserve"> Nr.</w:t>
      </w:r>
      <w:r w:rsidRPr="00E44F25">
        <w:rPr>
          <w:rFonts w:ascii="Times New Roman" w:eastAsia="Times New Roman" w:hAnsi="Times New Roman" w:cs="Times New Roman"/>
          <w:sz w:val="24"/>
          <w:szCs w:val="24"/>
        </w:rPr>
        <w:t>13; 1.§</w:t>
      </w:r>
      <w:r w:rsidRPr="00E44F25">
        <w:rPr>
          <w:rFonts w:ascii="Times New Roman" w:eastAsia="Times New Roman" w:hAnsi="Times New Roman" w:cs="Times New Roman"/>
          <w:sz w:val="24"/>
          <w:szCs w:val="24"/>
          <w:lang w:val="en-GB"/>
        </w:rPr>
        <w:t>)</w:t>
      </w:r>
      <w:r w:rsidRPr="00E44F25">
        <w:rPr>
          <w:rFonts w:ascii="Times New Roman" w:eastAsia="Times New Roman" w:hAnsi="Times New Roman" w:cs="Times New Roman"/>
          <w:sz w:val="24"/>
          <w:szCs w:val="24"/>
        </w:rPr>
        <w:t xml:space="preserve">, </w:t>
      </w:r>
      <w:r w:rsidRPr="00E44F25">
        <w:rPr>
          <w:rFonts w:ascii="Times New Roman" w:eastAsia="Times New Roman" w:hAnsi="Times New Roman" w:cs="Times New Roman"/>
          <w:sz w:val="24"/>
          <w:szCs w:val="24"/>
          <w:lang w:val="en-GB"/>
        </w:rPr>
        <w:t xml:space="preserve"> 14.11.2013. </w:t>
      </w:r>
      <w:proofErr w:type="spellStart"/>
      <w:r w:rsidRPr="00E44F25">
        <w:rPr>
          <w:rFonts w:ascii="Times New Roman" w:eastAsia="Times New Roman" w:hAnsi="Times New Roman" w:cs="Times New Roman"/>
          <w:sz w:val="24"/>
          <w:szCs w:val="24"/>
          <w:lang w:val="en-GB"/>
        </w:rPr>
        <w:t>Finanšu</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komitejas</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lēmumu</w:t>
      </w:r>
      <w:proofErr w:type="spellEnd"/>
      <w:r w:rsidRPr="00E44F25">
        <w:rPr>
          <w:rFonts w:ascii="Times New Roman" w:eastAsia="Times New Roman" w:hAnsi="Times New Roman" w:cs="Times New Roman"/>
          <w:sz w:val="24"/>
          <w:szCs w:val="24"/>
          <w:lang w:val="en-GB"/>
        </w:rPr>
        <w:t xml:space="preserve"> (</w:t>
      </w:r>
      <w:proofErr w:type="spellStart"/>
      <w:r w:rsidRPr="00E44F25">
        <w:rPr>
          <w:rFonts w:ascii="Times New Roman" w:eastAsia="Times New Roman" w:hAnsi="Times New Roman" w:cs="Times New Roman"/>
          <w:sz w:val="24"/>
          <w:szCs w:val="24"/>
          <w:lang w:val="en-GB"/>
        </w:rPr>
        <w:t>protokols</w:t>
      </w:r>
      <w:proofErr w:type="spellEnd"/>
      <w:r w:rsidRPr="00E44F25">
        <w:rPr>
          <w:rFonts w:ascii="Times New Roman" w:eastAsia="Times New Roman" w:hAnsi="Times New Roman" w:cs="Times New Roman"/>
          <w:sz w:val="24"/>
          <w:szCs w:val="24"/>
          <w:lang w:val="en-GB"/>
        </w:rPr>
        <w:t xml:space="preserve"> </w:t>
      </w:r>
      <w:proofErr w:type="gramStart"/>
      <w:r w:rsidRPr="00E44F25">
        <w:rPr>
          <w:rFonts w:ascii="Times New Roman" w:eastAsia="Times New Roman" w:hAnsi="Times New Roman" w:cs="Times New Roman"/>
          <w:sz w:val="24"/>
          <w:szCs w:val="24"/>
          <w:lang w:val="en-GB"/>
        </w:rPr>
        <w:t>Nr.24.,</w:t>
      </w:r>
      <w:proofErr w:type="gramEnd"/>
      <w:r w:rsidRPr="00E44F25">
        <w:rPr>
          <w:rFonts w:ascii="Times New Roman" w:eastAsia="Times New Roman" w:hAnsi="Times New Roman" w:cs="Times New Roman"/>
          <w:sz w:val="24"/>
          <w:szCs w:val="24"/>
          <w:lang w:val="en-GB"/>
        </w:rPr>
        <w:t xml:space="preserve"> 19.</w:t>
      </w:r>
      <w:r w:rsidRPr="00E44F25">
        <w:rPr>
          <w:rFonts w:ascii="Times New Roman" w:eastAsia="Times New Roman" w:hAnsi="Times New Roman" w:cs="Tahoma"/>
          <w:bCs/>
          <w:sz w:val="24"/>
          <w:szCs w:val="24"/>
          <w:lang w:val="en-GB"/>
        </w:rPr>
        <w:t>§),</w:t>
      </w:r>
    </w:p>
    <w:p w:rsidR="00E44F25" w:rsidRPr="00E44F25" w:rsidRDefault="00E44F25" w:rsidP="00E44F25">
      <w:pPr>
        <w:tabs>
          <w:tab w:val="right" w:pos="9356"/>
        </w:tabs>
        <w:snapToGrid w:val="0"/>
        <w:spacing w:after="0" w:line="240" w:lineRule="auto"/>
        <w:ind w:firstLine="720"/>
        <w:jc w:val="both"/>
        <w:rPr>
          <w:rFonts w:ascii="Times New Roman" w:eastAsia="Times New Roman" w:hAnsi="Times New Roman" w:cs="Tahoma"/>
          <w:bCs/>
          <w:sz w:val="24"/>
          <w:szCs w:val="24"/>
        </w:rPr>
      </w:pPr>
    </w:p>
    <w:p w:rsidR="00E44F25" w:rsidRPr="00E44F25" w:rsidRDefault="00E44F25" w:rsidP="00E44F25">
      <w:pPr>
        <w:spacing w:after="0" w:line="240" w:lineRule="auto"/>
        <w:ind w:right="43" w:firstLine="375"/>
        <w:jc w:val="center"/>
        <w:rPr>
          <w:rFonts w:ascii="Times New Roman" w:eastAsia="Times New Roman" w:hAnsi="Times New Roman" w:cs="Times New Roman"/>
          <w:bCs/>
          <w:sz w:val="24"/>
          <w:szCs w:val="24"/>
          <w:lang w:eastAsia="lv-LV"/>
        </w:rPr>
      </w:pPr>
    </w:p>
    <w:p w:rsidR="00E44F25" w:rsidRPr="00E44F25" w:rsidRDefault="00E44F25" w:rsidP="00E44F25">
      <w:pPr>
        <w:spacing w:after="0" w:line="240" w:lineRule="auto"/>
        <w:ind w:right="43" w:firstLine="375"/>
        <w:jc w:val="center"/>
        <w:rPr>
          <w:rFonts w:ascii="Times New Roman" w:eastAsia="Times New Roman" w:hAnsi="Times New Roman" w:cs="Times New Roman"/>
          <w:bCs/>
          <w:sz w:val="24"/>
          <w:szCs w:val="24"/>
          <w:lang w:eastAsia="lv-LV"/>
        </w:rPr>
      </w:pPr>
    </w:p>
    <w:p w:rsidR="00E44F25" w:rsidRPr="00E44F25" w:rsidRDefault="00E44F25" w:rsidP="00E44F25">
      <w:pPr>
        <w:spacing w:after="0" w:line="240" w:lineRule="auto"/>
        <w:ind w:right="43" w:firstLine="375"/>
        <w:jc w:val="center"/>
        <w:rPr>
          <w:rFonts w:ascii="Times New Roman" w:eastAsia="Times New Roman" w:hAnsi="Times New Roman" w:cs="Times New Roman"/>
          <w:bCs/>
          <w:sz w:val="24"/>
          <w:szCs w:val="24"/>
          <w:lang w:eastAsia="lv-LV"/>
        </w:rPr>
      </w:pPr>
      <w:r w:rsidRPr="00E44F25">
        <w:rPr>
          <w:rFonts w:ascii="Times New Roman" w:eastAsia="Times New Roman" w:hAnsi="Times New Roman" w:cs="Times New Roman"/>
          <w:bCs/>
          <w:sz w:val="24"/>
          <w:szCs w:val="24"/>
          <w:lang w:eastAsia="lv-LV"/>
        </w:rPr>
        <w:t>Jēkabpils pilsētas dome nolemj:</w:t>
      </w:r>
    </w:p>
    <w:p w:rsidR="00E44F25" w:rsidRPr="00E44F25" w:rsidRDefault="00E44F25" w:rsidP="00E44F25">
      <w:pPr>
        <w:spacing w:after="0" w:line="240" w:lineRule="auto"/>
        <w:ind w:right="43" w:firstLine="375"/>
        <w:jc w:val="center"/>
        <w:rPr>
          <w:rFonts w:ascii="Times New Roman" w:eastAsia="Times New Roman" w:hAnsi="Times New Roman" w:cs="Times New Roman"/>
          <w:bCs/>
          <w:sz w:val="24"/>
          <w:szCs w:val="24"/>
          <w:lang w:eastAsia="lv-LV"/>
        </w:rPr>
      </w:pPr>
    </w:p>
    <w:p w:rsidR="00E44F25" w:rsidRPr="00E44F25" w:rsidRDefault="00E44F25" w:rsidP="00E44F25">
      <w:pPr>
        <w:widowControl w:val="0"/>
        <w:numPr>
          <w:ilvl w:val="2"/>
          <w:numId w:val="12"/>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E44F25">
        <w:rPr>
          <w:rFonts w:ascii="Times New Roman" w:eastAsia="Lucida Sans Unicode" w:hAnsi="Times New Roman" w:cs="Tahoma"/>
          <w:sz w:val="24"/>
          <w:szCs w:val="24"/>
        </w:rPr>
        <w:t xml:space="preserve">Atsavināt 419/14704 domājamās daļas no Jēkabpils pilsētas pašvaldībai piederošā nekustamā īpašuma ar kadastra numuru </w:t>
      </w:r>
      <w:r w:rsidR="00834695">
        <w:rPr>
          <w:rFonts w:ascii="Times New Roman" w:eastAsia="Lucida Sans Unicode" w:hAnsi="Times New Roman" w:cs="Tahoma"/>
          <w:sz w:val="24"/>
          <w:szCs w:val="24"/>
        </w:rPr>
        <w:t>(svītrots)</w:t>
      </w:r>
      <w:r w:rsidRPr="00E44F25">
        <w:rPr>
          <w:rFonts w:ascii="Times New Roman" w:eastAsia="Lucida Sans Unicode" w:hAnsi="Times New Roman" w:cs="Tahoma"/>
          <w:sz w:val="24"/>
          <w:szCs w:val="24"/>
        </w:rPr>
        <w:t xml:space="preserve"> </w:t>
      </w:r>
      <w:r w:rsidR="00834695">
        <w:rPr>
          <w:rFonts w:ascii="Times New Roman" w:eastAsia="Lucida Sans Unicode" w:hAnsi="Times New Roman" w:cs="Tahoma"/>
          <w:sz w:val="24"/>
          <w:szCs w:val="24"/>
        </w:rPr>
        <w:t>(adresāts)</w:t>
      </w:r>
      <w:r w:rsidRPr="00E44F25">
        <w:rPr>
          <w:rFonts w:ascii="Times New Roman" w:eastAsia="Lucida Sans Unicode" w:hAnsi="Times New Roman" w:cs="Tahoma"/>
          <w:sz w:val="24"/>
          <w:szCs w:val="24"/>
        </w:rPr>
        <w:t>, pārdodot par brīvu cenu.</w:t>
      </w:r>
    </w:p>
    <w:p w:rsidR="00E44F25" w:rsidRPr="00E44F25" w:rsidRDefault="00E44F25" w:rsidP="00E44F25">
      <w:pPr>
        <w:widowControl w:val="0"/>
        <w:numPr>
          <w:ilvl w:val="2"/>
          <w:numId w:val="12"/>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E44F25">
        <w:rPr>
          <w:rFonts w:ascii="Times New Roman" w:eastAsia="Lucida Sans Unicode" w:hAnsi="Times New Roman" w:cs="Times New Roman"/>
          <w:sz w:val="24"/>
          <w:szCs w:val="24"/>
        </w:rPr>
        <w:t xml:space="preserve">Nekustamo īpašumu apsaimniekošanas nodaļai organizēt 419/14704 domājamo daļu no nekustamā īpašuma </w:t>
      </w:r>
      <w:r w:rsidR="00834695">
        <w:rPr>
          <w:rFonts w:ascii="Times New Roman" w:eastAsia="Lucida Sans Unicode" w:hAnsi="Times New Roman" w:cs="Times New Roman"/>
          <w:sz w:val="24"/>
          <w:szCs w:val="24"/>
        </w:rPr>
        <w:t>(adresāts)</w:t>
      </w:r>
      <w:r w:rsidRPr="00E44F25">
        <w:rPr>
          <w:rFonts w:ascii="Times New Roman" w:eastAsia="Lucida Sans Unicode" w:hAnsi="Times New Roman" w:cs="Times New Roman"/>
          <w:sz w:val="24"/>
          <w:szCs w:val="24"/>
        </w:rPr>
        <w:t xml:space="preserve"> novērtēšanu.</w:t>
      </w:r>
    </w:p>
    <w:p w:rsidR="00E44F25" w:rsidRPr="00E44F25" w:rsidRDefault="00E44F25" w:rsidP="00E44F25">
      <w:pPr>
        <w:widowControl w:val="0"/>
        <w:numPr>
          <w:ilvl w:val="2"/>
          <w:numId w:val="12"/>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E44F25">
        <w:rPr>
          <w:rFonts w:ascii="Times New Roman" w:eastAsia="Lucida Sans Unicode" w:hAnsi="Times New Roman" w:cs="Times New Roman"/>
          <w:sz w:val="24"/>
          <w:szCs w:val="24"/>
        </w:rPr>
        <w:t>Apstiprināt nekustamā īpašuma novērtēšanas komisijas sastāvu:</w:t>
      </w:r>
    </w:p>
    <w:p w:rsidR="00E44F25" w:rsidRPr="00E44F25" w:rsidRDefault="00E44F25" w:rsidP="00E44F25">
      <w:pPr>
        <w:widowControl w:val="0"/>
        <w:numPr>
          <w:ilvl w:val="1"/>
          <w:numId w:val="28"/>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E44F25">
        <w:rPr>
          <w:rFonts w:ascii="Times New Roman" w:eastAsia="Lucida Sans Unicode" w:hAnsi="Times New Roman" w:cs="Times New Roman"/>
          <w:sz w:val="24"/>
          <w:szCs w:val="24"/>
        </w:rPr>
        <w:t>priekšsēdētāja: Daina Akmene – Nekustamā īpašuma apsaimniekošanas nodaļas vadītāja;</w:t>
      </w:r>
    </w:p>
    <w:p w:rsidR="00E44F25" w:rsidRPr="00E44F25" w:rsidRDefault="00E44F25" w:rsidP="00E44F25">
      <w:pPr>
        <w:widowControl w:val="0"/>
        <w:numPr>
          <w:ilvl w:val="1"/>
          <w:numId w:val="28"/>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E44F25">
        <w:rPr>
          <w:rFonts w:ascii="Times New Roman" w:eastAsia="Lucida Sans Unicode" w:hAnsi="Times New Roman" w:cs="Times New Roman"/>
          <w:sz w:val="24"/>
          <w:szCs w:val="24"/>
        </w:rPr>
        <w:lastRenderedPageBreak/>
        <w:t>locekļi:</w:t>
      </w:r>
    </w:p>
    <w:p w:rsidR="00E44F25" w:rsidRPr="00E44F25" w:rsidRDefault="00E44F25" w:rsidP="00E44F25">
      <w:pPr>
        <w:widowControl w:val="0"/>
        <w:tabs>
          <w:tab w:val="left" w:pos="1418"/>
        </w:tabs>
        <w:suppressAutoHyphens/>
        <w:spacing w:after="0" w:line="240" w:lineRule="auto"/>
        <w:ind w:right="43" w:firstLine="709"/>
        <w:jc w:val="both"/>
        <w:rPr>
          <w:rFonts w:ascii="Times New Roman" w:eastAsia="Lucida Sans Unicode" w:hAnsi="Times New Roman" w:cs="Times New Roman"/>
          <w:sz w:val="24"/>
          <w:szCs w:val="24"/>
        </w:rPr>
      </w:pPr>
      <w:r w:rsidRPr="00E44F25">
        <w:rPr>
          <w:rFonts w:ascii="Times New Roman" w:eastAsia="Lucida Sans Unicode" w:hAnsi="Times New Roman" w:cs="Times New Roman"/>
          <w:sz w:val="24"/>
          <w:szCs w:val="24"/>
        </w:rPr>
        <w:t>3.2.1.</w:t>
      </w:r>
      <w:r w:rsidRPr="00E44F25">
        <w:rPr>
          <w:rFonts w:ascii="Times New Roman" w:eastAsia="Lucida Sans Unicode" w:hAnsi="Times New Roman" w:cs="Times New Roman"/>
          <w:sz w:val="24"/>
          <w:szCs w:val="24"/>
        </w:rPr>
        <w:tab/>
        <w:t xml:space="preserve">Santa Lazare – Nekustamā īpašuma </w:t>
      </w:r>
      <w:proofErr w:type="spellStart"/>
      <w:r w:rsidRPr="00E44F25">
        <w:rPr>
          <w:rFonts w:ascii="Times New Roman" w:eastAsia="Lucida Sans Unicode" w:hAnsi="Times New Roman" w:cs="Times New Roman"/>
          <w:sz w:val="24"/>
          <w:szCs w:val="24"/>
        </w:rPr>
        <w:t>specialiste</w:t>
      </w:r>
      <w:proofErr w:type="spellEnd"/>
      <w:r w:rsidRPr="00E44F25">
        <w:rPr>
          <w:rFonts w:ascii="Times New Roman" w:eastAsia="Lucida Sans Unicode" w:hAnsi="Times New Roman" w:cs="Times New Roman"/>
          <w:sz w:val="24"/>
          <w:szCs w:val="24"/>
        </w:rPr>
        <w:t>;</w:t>
      </w:r>
    </w:p>
    <w:p w:rsidR="00E44F25" w:rsidRPr="00E44F25" w:rsidRDefault="00E44F25" w:rsidP="00E44F25">
      <w:pPr>
        <w:widowControl w:val="0"/>
        <w:tabs>
          <w:tab w:val="left" w:pos="1418"/>
        </w:tabs>
        <w:suppressAutoHyphens/>
        <w:spacing w:after="0" w:line="240" w:lineRule="auto"/>
        <w:ind w:right="43" w:firstLine="709"/>
        <w:jc w:val="both"/>
        <w:rPr>
          <w:rFonts w:ascii="Times New Roman" w:eastAsia="Lucida Sans Unicode" w:hAnsi="Times New Roman" w:cs="Times New Roman"/>
          <w:sz w:val="24"/>
          <w:szCs w:val="24"/>
        </w:rPr>
      </w:pPr>
      <w:r w:rsidRPr="00E44F25">
        <w:rPr>
          <w:rFonts w:ascii="Times New Roman" w:eastAsia="Lucida Sans Unicode" w:hAnsi="Times New Roman" w:cs="Times New Roman"/>
          <w:sz w:val="24"/>
          <w:szCs w:val="24"/>
        </w:rPr>
        <w:t>3.2.2.</w:t>
      </w:r>
      <w:r w:rsidRPr="00E44F25">
        <w:rPr>
          <w:rFonts w:ascii="Times New Roman" w:eastAsia="Lucida Sans Unicode" w:hAnsi="Times New Roman" w:cs="Times New Roman"/>
          <w:sz w:val="24"/>
          <w:szCs w:val="24"/>
        </w:rPr>
        <w:tab/>
        <w:t>Regīna Mālniece - Nekustamā īpašuma speciāliste;</w:t>
      </w:r>
    </w:p>
    <w:p w:rsidR="00E44F25" w:rsidRPr="00E44F25" w:rsidRDefault="00E44F25" w:rsidP="00E44F25">
      <w:pPr>
        <w:widowControl w:val="0"/>
        <w:tabs>
          <w:tab w:val="left" w:pos="1418"/>
        </w:tabs>
        <w:suppressAutoHyphens/>
        <w:spacing w:after="0" w:line="240" w:lineRule="auto"/>
        <w:ind w:right="43" w:firstLine="709"/>
        <w:jc w:val="both"/>
        <w:rPr>
          <w:rFonts w:ascii="Times New Roman" w:eastAsia="Lucida Sans Unicode" w:hAnsi="Times New Roman" w:cs="Tahoma"/>
          <w:sz w:val="24"/>
          <w:szCs w:val="24"/>
        </w:rPr>
      </w:pPr>
      <w:r w:rsidRPr="00E44F25">
        <w:rPr>
          <w:rFonts w:ascii="Times New Roman" w:eastAsia="Lucida Sans Unicode" w:hAnsi="Times New Roman" w:cs="Times New Roman"/>
          <w:sz w:val="24"/>
          <w:szCs w:val="24"/>
        </w:rPr>
        <w:t>3.2.3.</w:t>
      </w:r>
      <w:r w:rsidRPr="00E44F25">
        <w:rPr>
          <w:rFonts w:ascii="Times New Roman" w:eastAsia="Lucida Sans Unicode" w:hAnsi="Times New Roman" w:cs="Times New Roman"/>
          <w:sz w:val="24"/>
          <w:szCs w:val="24"/>
        </w:rPr>
        <w:tab/>
        <w:t>Līga Konstantinova – Pilsētsaimniecības departamenta Referente.</w:t>
      </w:r>
    </w:p>
    <w:p w:rsidR="00E44F25" w:rsidRPr="00E44F25" w:rsidRDefault="00E44F25" w:rsidP="00E44F25">
      <w:pPr>
        <w:widowControl w:val="0"/>
        <w:tabs>
          <w:tab w:val="left" w:pos="1418"/>
        </w:tabs>
        <w:suppressAutoHyphens/>
        <w:spacing w:after="0" w:line="240" w:lineRule="auto"/>
        <w:ind w:firstLine="709"/>
        <w:jc w:val="both"/>
        <w:rPr>
          <w:rFonts w:ascii="Times New Roman" w:eastAsia="Lucida Sans Unicode" w:hAnsi="Times New Roman" w:cs="Times New Roman"/>
          <w:bCs/>
          <w:sz w:val="24"/>
          <w:szCs w:val="24"/>
        </w:rPr>
      </w:pPr>
      <w:r w:rsidRPr="00E44F25">
        <w:rPr>
          <w:rFonts w:ascii="Times New Roman" w:eastAsia="Lucida Sans Unicode" w:hAnsi="Times New Roman" w:cs="Times New Roman"/>
          <w:bCs/>
          <w:sz w:val="24"/>
          <w:szCs w:val="24"/>
        </w:rPr>
        <w:t>4.</w:t>
      </w:r>
      <w:r w:rsidRPr="00E44F25">
        <w:rPr>
          <w:rFonts w:ascii="Times New Roman" w:eastAsia="Lucida Sans Unicode" w:hAnsi="Times New Roman" w:cs="Times New Roman"/>
          <w:bCs/>
          <w:sz w:val="24"/>
          <w:szCs w:val="24"/>
        </w:rPr>
        <w:tab/>
        <w:t>Kontroli par lēmuma izpildi veic Jēkabpils pilsētas pašvaldības izpilddirektors.</w:t>
      </w:r>
    </w:p>
    <w:p w:rsidR="00E44F25" w:rsidRPr="00E44F25" w:rsidRDefault="00E44F25" w:rsidP="00E44F25">
      <w:pPr>
        <w:widowControl w:val="0"/>
        <w:tabs>
          <w:tab w:val="left" w:pos="567"/>
          <w:tab w:val="left" w:pos="3555"/>
        </w:tabs>
        <w:suppressAutoHyphens/>
        <w:spacing w:after="0" w:line="240" w:lineRule="auto"/>
        <w:ind w:right="43"/>
        <w:rPr>
          <w:rFonts w:ascii="Times New Roman" w:eastAsia="Lucida Sans Unicode" w:hAnsi="Times New Roman" w:cs="Tahoma"/>
          <w:sz w:val="24"/>
          <w:szCs w:val="24"/>
        </w:rPr>
      </w:pPr>
    </w:p>
    <w:p w:rsidR="00E44F25" w:rsidRPr="00E44F25" w:rsidRDefault="00E44F25" w:rsidP="00E44F25">
      <w:pPr>
        <w:widowControl w:val="0"/>
        <w:tabs>
          <w:tab w:val="left" w:pos="567"/>
          <w:tab w:val="left" w:pos="3555"/>
        </w:tabs>
        <w:suppressAutoHyphens/>
        <w:spacing w:after="0" w:line="240" w:lineRule="auto"/>
        <w:ind w:left="360" w:right="43"/>
        <w:rPr>
          <w:rFonts w:ascii="Times New Roman" w:eastAsia="Lucida Sans Unicode" w:hAnsi="Times New Roman" w:cs="Tahoma"/>
          <w:sz w:val="24"/>
          <w:szCs w:val="24"/>
        </w:rPr>
      </w:pPr>
    </w:p>
    <w:p w:rsidR="00E44F25" w:rsidRPr="00E44F25" w:rsidRDefault="00E44F25" w:rsidP="00E44F25">
      <w:pPr>
        <w:widowControl w:val="0"/>
        <w:suppressAutoHyphens/>
        <w:spacing w:after="0" w:line="240" w:lineRule="auto"/>
        <w:jc w:val="both"/>
        <w:rPr>
          <w:rFonts w:ascii="Times New Roman" w:eastAsia="Lucida Sans Unicode" w:hAnsi="Times New Roman" w:cs="Times New Roman"/>
          <w:sz w:val="24"/>
          <w:szCs w:val="20"/>
        </w:rPr>
      </w:pPr>
      <w:r w:rsidRPr="00E44F25">
        <w:rPr>
          <w:rFonts w:ascii="Times New Roman" w:eastAsia="Lucida Sans Unicode" w:hAnsi="Times New Roman" w:cs="Times New Roman"/>
          <w:sz w:val="24"/>
          <w:szCs w:val="20"/>
        </w:rPr>
        <w:t>Sēdes vadītājs</w:t>
      </w:r>
    </w:p>
    <w:p w:rsidR="00E44F25" w:rsidRPr="00E44F25" w:rsidRDefault="00E44F25" w:rsidP="00E44F25">
      <w:pPr>
        <w:tabs>
          <w:tab w:val="center" w:pos="5103"/>
          <w:tab w:val="right" w:pos="9356"/>
        </w:tabs>
        <w:spacing w:after="0" w:line="240" w:lineRule="auto"/>
        <w:rPr>
          <w:rFonts w:ascii="Times New Roman" w:eastAsia="Times New Roman" w:hAnsi="Times New Roman" w:cs="Times New Roman"/>
          <w:sz w:val="24"/>
          <w:szCs w:val="24"/>
        </w:rPr>
      </w:pPr>
      <w:r w:rsidRPr="00E44F25">
        <w:rPr>
          <w:rFonts w:ascii="Times New Roman" w:eastAsia="Times New Roman" w:hAnsi="Times New Roman" w:cs="Times New Roman"/>
          <w:sz w:val="24"/>
          <w:szCs w:val="24"/>
        </w:rPr>
        <w:t>Domes priekšsēdētājs</w:t>
      </w:r>
      <w:r w:rsidRPr="00E44F25">
        <w:rPr>
          <w:rFonts w:ascii="Times New Roman" w:eastAsia="Times New Roman" w:hAnsi="Times New Roman" w:cs="Times New Roman"/>
          <w:sz w:val="24"/>
          <w:szCs w:val="24"/>
        </w:rPr>
        <w:tab/>
        <w:t>(personiskais paraksts)</w:t>
      </w:r>
      <w:r w:rsidRPr="00E44F25">
        <w:rPr>
          <w:rFonts w:ascii="Times New Roman" w:eastAsia="Times New Roman" w:hAnsi="Times New Roman" w:cs="Times New Roman"/>
          <w:sz w:val="24"/>
          <w:szCs w:val="24"/>
        </w:rPr>
        <w:tab/>
      </w:r>
      <w:proofErr w:type="spellStart"/>
      <w:r w:rsidRPr="00E44F25">
        <w:rPr>
          <w:rFonts w:ascii="Times New Roman" w:eastAsia="Times New Roman" w:hAnsi="Times New Roman" w:cs="Times New Roman"/>
          <w:sz w:val="24"/>
          <w:szCs w:val="24"/>
        </w:rPr>
        <w:t>L.Salcevičs</w:t>
      </w:r>
      <w:proofErr w:type="spellEnd"/>
    </w:p>
    <w:p w:rsidR="00E44F25" w:rsidRPr="00E44F25" w:rsidRDefault="00E44F25" w:rsidP="00E44F25">
      <w:pPr>
        <w:widowControl w:val="0"/>
        <w:tabs>
          <w:tab w:val="left" w:pos="142"/>
          <w:tab w:val="left" w:pos="3555"/>
        </w:tabs>
        <w:suppressAutoHyphens/>
        <w:spacing w:after="0" w:line="240" w:lineRule="auto"/>
        <w:ind w:right="43"/>
        <w:jc w:val="both"/>
        <w:rPr>
          <w:rFonts w:ascii="Times New Roman" w:eastAsia="Lucida Sans Unicode" w:hAnsi="Times New Roman" w:cs="Tahoma"/>
        </w:rPr>
      </w:pPr>
    </w:p>
    <w:p w:rsidR="00E44F25" w:rsidRPr="00E44F25" w:rsidRDefault="00E44F25" w:rsidP="00E44F25">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r w:rsidRPr="00E44F25">
        <w:rPr>
          <w:rFonts w:ascii="Times New Roman" w:eastAsia="Lucida Sans Unicode" w:hAnsi="Times New Roman" w:cs="Tahoma"/>
          <w:sz w:val="18"/>
          <w:szCs w:val="18"/>
        </w:rPr>
        <w:t>Lazare 65207415</w:t>
      </w:r>
    </w:p>
    <w:p w:rsidR="00BD7667" w:rsidRDefault="00BD7667">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834695" w:rsidRPr="00A82C88" w:rsidRDefault="00834695" w:rsidP="00834695">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834695" w:rsidRPr="00A82C88" w:rsidRDefault="00834695" w:rsidP="00834695">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517</w:t>
      </w:r>
    </w:p>
    <w:p w:rsidR="00834695" w:rsidRPr="00A82C88" w:rsidRDefault="00834695" w:rsidP="00834695">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BD7667" w:rsidRPr="00BD7667" w:rsidRDefault="00BD7667" w:rsidP="00BD7667">
      <w:pPr>
        <w:tabs>
          <w:tab w:val="right" w:pos="9000"/>
        </w:tabs>
        <w:snapToGrid w:val="0"/>
        <w:spacing w:after="0" w:line="240" w:lineRule="auto"/>
        <w:jc w:val="both"/>
        <w:rPr>
          <w:rFonts w:ascii="Times New Roman" w:eastAsia="Times New Roman" w:hAnsi="Times New Roman" w:cs="Tahoma"/>
          <w:bCs/>
          <w:sz w:val="24"/>
          <w:szCs w:val="24"/>
          <w:lang w:val="en-GB"/>
        </w:rPr>
      </w:pPr>
    </w:p>
    <w:p w:rsidR="00BD7667" w:rsidRPr="00BD7667" w:rsidRDefault="00BD7667" w:rsidP="00BD7667">
      <w:pPr>
        <w:spacing w:after="0" w:line="240" w:lineRule="auto"/>
        <w:ind w:right="43"/>
        <w:jc w:val="both"/>
        <w:rPr>
          <w:rFonts w:ascii="Times New Roman" w:eastAsia="Times New Roman" w:hAnsi="Times New Roman" w:cs="Times New Roman"/>
          <w:bCs/>
          <w:sz w:val="24"/>
          <w:szCs w:val="24"/>
          <w:lang w:eastAsia="lv-LV"/>
        </w:rPr>
      </w:pPr>
      <w:r w:rsidRPr="00BD7667">
        <w:rPr>
          <w:rFonts w:ascii="Times New Roman" w:eastAsia="Times New Roman" w:hAnsi="Times New Roman" w:cs="Times New Roman"/>
          <w:bCs/>
          <w:sz w:val="24"/>
          <w:szCs w:val="24"/>
          <w:lang w:eastAsia="lv-LV"/>
        </w:rPr>
        <w:t>Par nekustamā īpašuma atsavināšanu</w:t>
      </w:r>
    </w:p>
    <w:p w:rsidR="00BD7667" w:rsidRPr="00BD7667" w:rsidRDefault="00BD7667" w:rsidP="00BD7667">
      <w:pPr>
        <w:spacing w:after="0" w:line="240" w:lineRule="auto"/>
        <w:ind w:right="43"/>
        <w:jc w:val="both"/>
        <w:rPr>
          <w:rFonts w:ascii="Times New Roman" w:eastAsia="Times New Roman" w:hAnsi="Times New Roman" w:cs="Times New Roman"/>
          <w:bCs/>
          <w:sz w:val="24"/>
          <w:szCs w:val="24"/>
          <w:lang w:eastAsia="lv-LV"/>
        </w:rPr>
      </w:pPr>
    </w:p>
    <w:p w:rsidR="00BD7667" w:rsidRPr="00BD7667" w:rsidRDefault="00BD7667" w:rsidP="00BD7667">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BD7667">
        <w:rPr>
          <w:rFonts w:ascii="Times New Roman" w:eastAsia="Lucida Sans Unicode" w:hAnsi="Times New Roman" w:cs="Times New Roman"/>
          <w:noProof/>
          <w:sz w:val="24"/>
          <w:szCs w:val="24"/>
          <w:lang w:val="x-none"/>
        </w:rPr>
        <w:t xml:space="preserve">2013.gada </w:t>
      </w:r>
      <w:r w:rsidRPr="00BD7667">
        <w:rPr>
          <w:rFonts w:ascii="Times New Roman" w:eastAsia="Lucida Sans Unicode" w:hAnsi="Times New Roman" w:cs="Times New Roman"/>
          <w:noProof/>
          <w:sz w:val="24"/>
          <w:szCs w:val="24"/>
        </w:rPr>
        <w:t>11</w:t>
      </w:r>
      <w:r w:rsidRPr="00BD7667">
        <w:rPr>
          <w:rFonts w:ascii="Times New Roman" w:eastAsia="Lucida Sans Unicode" w:hAnsi="Times New Roman" w:cs="Times New Roman"/>
          <w:noProof/>
          <w:sz w:val="24"/>
          <w:szCs w:val="24"/>
          <w:lang w:val="x-none"/>
        </w:rPr>
        <w:t>.</w:t>
      </w:r>
      <w:r w:rsidRPr="00BD7667">
        <w:rPr>
          <w:rFonts w:ascii="Times New Roman" w:eastAsia="Lucida Sans Unicode" w:hAnsi="Times New Roman" w:cs="Times New Roman"/>
          <w:noProof/>
          <w:sz w:val="24"/>
          <w:szCs w:val="24"/>
        </w:rPr>
        <w:t>aprīlī</w:t>
      </w:r>
      <w:r w:rsidRPr="00BD7667">
        <w:rPr>
          <w:rFonts w:ascii="Times New Roman" w:eastAsia="Lucida Sans Unicode" w:hAnsi="Times New Roman" w:cs="Times New Roman"/>
          <w:noProof/>
          <w:sz w:val="24"/>
          <w:szCs w:val="24"/>
          <w:lang w:val="x-none"/>
        </w:rPr>
        <w:t xml:space="preserve"> Jēkabpils pilsētas pašvaldībā saņemts </w:t>
      </w:r>
      <w:r w:rsidRPr="00BD7667">
        <w:rPr>
          <w:rFonts w:ascii="Times New Roman" w:eastAsia="Lucida Sans Unicode" w:hAnsi="Times New Roman" w:cs="Times New Roman"/>
          <w:noProof/>
          <w:sz w:val="24"/>
          <w:szCs w:val="24"/>
        </w:rPr>
        <w:t>Jēkabpils rajona Ābeļu pagasta zemnieku saimniecības „KARPUŠKAS” (turpmāk tekstā – zemnieku saimniecība „KARPUŠKAS”)</w:t>
      </w:r>
      <w:r w:rsidRPr="00BD7667">
        <w:rPr>
          <w:rFonts w:ascii="Times New Roman" w:eastAsia="Lucida Sans Unicode" w:hAnsi="Times New Roman" w:cs="Times New Roman"/>
          <w:noProof/>
          <w:sz w:val="24"/>
          <w:szCs w:val="24"/>
          <w:lang w:val="x-none"/>
        </w:rPr>
        <w:t xml:space="preserve">, </w:t>
      </w:r>
      <w:r w:rsidRPr="00BD7667">
        <w:rPr>
          <w:rFonts w:ascii="Times New Roman" w:eastAsia="Lucida Sans Unicode" w:hAnsi="Times New Roman" w:cs="Times New Roman"/>
          <w:noProof/>
          <w:sz w:val="24"/>
          <w:szCs w:val="24"/>
        </w:rPr>
        <w:t>reģistrācijas numurs</w:t>
      </w:r>
      <w:r w:rsidRPr="00BD7667">
        <w:rPr>
          <w:rFonts w:ascii="Times New Roman" w:eastAsia="Lucida Sans Unicode" w:hAnsi="Times New Roman" w:cs="Times New Roman"/>
          <w:noProof/>
          <w:sz w:val="24"/>
          <w:szCs w:val="24"/>
          <w:lang w:val="x-none"/>
        </w:rPr>
        <w:t xml:space="preserve"> </w:t>
      </w:r>
      <w:r w:rsidRPr="00BD7667">
        <w:rPr>
          <w:rFonts w:ascii="Times New Roman" w:eastAsia="Lucida Sans Unicode" w:hAnsi="Times New Roman" w:cs="Times New Roman"/>
          <w:noProof/>
          <w:sz w:val="24"/>
          <w:szCs w:val="24"/>
        </w:rPr>
        <w:t>45401018000</w:t>
      </w:r>
      <w:r w:rsidRPr="00BD7667">
        <w:rPr>
          <w:rFonts w:ascii="Times New Roman" w:eastAsia="Lucida Sans Unicode" w:hAnsi="Times New Roman" w:cs="Times New Roman"/>
          <w:noProof/>
          <w:sz w:val="24"/>
          <w:szCs w:val="24"/>
          <w:lang w:val="x-none"/>
        </w:rPr>
        <w:t xml:space="preserve">, </w:t>
      </w:r>
      <w:r w:rsidRPr="00BD7667">
        <w:rPr>
          <w:rFonts w:ascii="Times New Roman" w:eastAsia="Lucida Sans Unicode" w:hAnsi="Times New Roman" w:cs="Times New Roman"/>
          <w:noProof/>
          <w:sz w:val="24"/>
          <w:szCs w:val="24"/>
        </w:rPr>
        <w:t>juridiskā adrese</w:t>
      </w:r>
      <w:r w:rsidRPr="00BD7667">
        <w:rPr>
          <w:rFonts w:ascii="Times New Roman" w:eastAsia="Lucida Sans Unicode" w:hAnsi="Times New Roman" w:cs="Times New Roman"/>
          <w:noProof/>
          <w:sz w:val="24"/>
          <w:szCs w:val="24"/>
          <w:lang w:val="x-none"/>
        </w:rPr>
        <w:t xml:space="preserve"> </w:t>
      </w:r>
      <w:r w:rsidRPr="00BD7667">
        <w:rPr>
          <w:rFonts w:ascii="Times New Roman" w:eastAsia="Lucida Sans Unicode" w:hAnsi="Times New Roman" w:cs="Times New Roman"/>
          <w:noProof/>
          <w:sz w:val="24"/>
          <w:szCs w:val="24"/>
        </w:rPr>
        <w:t>Akmeņu</w:t>
      </w:r>
      <w:r w:rsidRPr="00BD7667">
        <w:rPr>
          <w:rFonts w:ascii="Times New Roman" w:eastAsia="Lucida Sans Unicode" w:hAnsi="Times New Roman" w:cs="Times New Roman"/>
          <w:noProof/>
          <w:sz w:val="24"/>
          <w:szCs w:val="24"/>
          <w:lang w:val="x-none"/>
        </w:rPr>
        <w:t xml:space="preserve"> iel</w:t>
      </w:r>
      <w:r w:rsidRPr="00BD7667">
        <w:rPr>
          <w:rFonts w:ascii="Times New Roman" w:eastAsia="Lucida Sans Unicode" w:hAnsi="Times New Roman" w:cs="Times New Roman"/>
          <w:noProof/>
          <w:sz w:val="24"/>
          <w:szCs w:val="24"/>
        </w:rPr>
        <w:t>a</w:t>
      </w:r>
      <w:r w:rsidRPr="00BD7667">
        <w:rPr>
          <w:rFonts w:ascii="Times New Roman" w:eastAsia="Lucida Sans Unicode" w:hAnsi="Times New Roman" w:cs="Times New Roman"/>
          <w:noProof/>
          <w:sz w:val="24"/>
          <w:szCs w:val="24"/>
          <w:lang w:val="x-none"/>
        </w:rPr>
        <w:t xml:space="preserve"> </w:t>
      </w:r>
      <w:r w:rsidRPr="00BD7667">
        <w:rPr>
          <w:rFonts w:ascii="Times New Roman" w:eastAsia="Lucida Sans Unicode" w:hAnsi="Times New Roman" w:cs="Times New Roman"/>
          <w:noProof/>
          <w:sz w:val="24"/>
          <w:szCs w:val="24"/>
        </w:rPr>
        <w:t>15D</w:t>
      </w:r>
      <w:r w:rsidRPr="00BD7667">
        <w:rPr>
          <w:rFonts w:ascii="Times New Roman" w:eastAsia="Lucida Sans Unicode" w:hAnsi="Times New Roman" w:cs="Times New Roman"/>
          <w:noProof/>
          <w:sz w:val="24"/>
          <w:szCs w:val="24"/>
          <w:lang w:val="x-none"/>
        </w:rPr>
        <w:t xml:space="preserve">, Jēkabpilī iesniegums </w:t>
      </w:r>
      <w:r w:rsidRPr="00BD7667">
        <w:rPr>
          <w:rFonts w:ascii="Times New Roman" w:eastAsia="Lucida Sans Unicode" w:hAnsi="Times New Roman" w:cs="Times New Roman"/>
          <w:noProof/>
          <w:sz w:val="24"/>
          <w:szCs w:val="24"/>
        </w:rPr>
        <w:t xml:space="preserve">un 2013.gada 4.novembra papildinājums iesniegumam </w:t>
      </w:r>
      <w:r w:rsidRPr="00BD7667">
        <w:rPr>
          <w:rFonts w:ascii="Times New Roman" w:eastAsia="Lucida Sans Unicode" w:hAnsi="Times New Roman" w:cs="Times New Roman"/>
          <w:noProof/>
          <w:sz w:val="24"/>
          <w:szCs w:val="24"/>
          <w:lang w:val="x-none"/>
        </w:rPr>
        <w:t xml:space="preserve">par Jēkabpils pilsētas pašvaldībai piederošā nekustamā īpašuma </w:t>
      </w:r>
      <w:r w:rsidRPr="00BD7667">
        <w:rPr>
          <w:rFonts w:ascii="Times New Roman" w:eastAsia="Lucida Sans Unicode" w:hAnsi="Times New Roman" w:cs="Times New Roman"/>
          <w:noProof/>
          <w:sz w:val="24"/>
          <w:szCs w:val="24"/>
        </w:rPr>
        <w:t>Katoļu</w:t>
      </w:r>
      <w:r w:rsidRPr="00BD7667">
        <w:rPr>
          <w:rFonts w:ascii="Times New Roman" w:eastAsia="Lucida Sans Unicode" w:hAnsi="Times New Roman" w:cs="Times New Roman"/>
          <w:noProof/>
          <w:sz w:val="24"/>
          <w:szCs w:val="24"/>
          <w:lang w:val="x-none"/>
        </w:rPr>
        <w:t xml:space="preserve"> ielā </w:t>
      </w:r>
      <w:r w:rsidRPr="00BD7667">
        <w:rPr>
          <w:rFonts w:ascii="Times New Roman" w:eastAsia="Lucida Sans Unicode" w:hAnsi="Times New Roman" w:cs="Times New Roman"/>
          <w:noProof/>
          <w:sz w:val="24"/>
          <w:szCs w:val="24"/>
        </w:rPr>
        <w:t>16A</w:t>
      </w:r>
      <w:r w:rsidRPr="00BD7667">
        <w:rPr>
          <w:rFonts w:ascii="Times New Roman" w:eastAsia="Lucida Sans Unicode" w:hAnsi="Times New Roman" w:cs="Times New Roman"/>
          <w:noProof/>
          <w:sz w:val="24"/>
          <w:szCs w:val="24"/>
          <w:lang w:val="x-none"/>
        </w:rPr>
        <w:t>, Jēkabpilī atsavināšanu</w:t>
      </w:r>
      <w:r w:rsidRPr="00BD7667">
        <w:rPr>
          <w:rFonts w:ascii="Times New Roman" w:eastAsia="Lucida Sans Unicode" w:hAnsi="Times New Roman" w:cs="Times New Roman"/>
          <w:noProof/>
          <w:sz w:val="24"/>
          <w:szCs w:val="24"/>
        </w:rPr>
        <w:t>, lūdzot atsavināt domājamās daļas no zemesgabala Katoļu ielā 16A, Jēkabpilī būves uzturēšanai.</w:t>
      </w:r>
    </w:p>
    <w:p w:rsidR="00BD7667" w:rsidRPr="00BD7667" w:rsidRDefault="00BD7667" w:rsidP="00BD7667">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BD7667">
        <w:rPr>
          <w:rFonts w:ascii="Times New Roman" w:eastAsia="Lucida Sans Unicode" w:hAnsi="Times New Roman" w:cs="Times New Roman"/>
          <w:noProof/>
          <w:sz w:val="24"/>
          <w:szCs w:val="24"/>
          <w:lang w:val="x-none"/>
        </w:rPr>
        <w:t>Nekustamais īpašums ar kadastra numuru 5601 00</w:t>
      </w:r>
      <w:r w:rsidRPr="00BD7667">
        <w:rPr>
          <w:rFonts w:ascii="Times New Roman" w:eastAsia="Lucida Sans Unicode" w:hAnsi="Times New Roman" w:cs="Times New Roman"/>
          <w:noProof/>
          <w:sz w:val="24"/>
          <w:szCs w:val="24"/>
        </w:rPr>
        <w:t>2</w:t>
      </w:r>
      <w:r w:rsidRPr="00BD7667">
        <w:rPr>
          <w:rFonts w:ascii="Times New Roman" w:eastAsia="Lucida Sans Unicode" w:hAnsi="Times New Roman" w:cs="Times New Roman"/>
          <w:noProof/>
          <w:sz w:val="24"/>
          <w:szCs w:val="24"/>
          <w:lang w:val="x-none"/>
        </w:rPr>
        <w:t xml:space="preserve"> </w:t>
      </w:r>
      <w:r w:rsidRPr="00BD7667">
        <w:rPr>
          <w:rFonts w:ascii="Times New Roman" w:eastAsia="Lucida Sans Unicode" w:hAnsi="Times New Roman" w:cs="Times New Roman"/>
          <w:noProof/>
          <w:sz w:val="24"/>
          <w:szCs w:val="24"/>
        </w:rPr>
        <w:t>4116</w:t>
      </w:r>
      <w:r w:rsidRPr="00BD7667">
        <w:rPr>
          <w:rFonts w:ascii="Times New Roman" w:eastAsia="Lucida Sans Unicode" w:hAnsi="Times New Roman" w:cs="Times New Roman"/>
          <w:noProof/>
          <w:sz w:val="24"/>
          <w:szCs w:val="24"/>
          <w:lang w:val="x-none"/>
        </w:rPr>
        <w:t xml:space="preserve"> </w:t>
      </w:r>
      <w:r w:rsidRPr="00BD7667">
        <w:rPr>
          <w:rFonts w:ascii="Times New Roman" w:eastAsia="Lucida Sans Unicode" w:hAnsi="Times New Roman" w:cs="Times New Roman"/>
          <w:noProof/>
          <w:sz w:val="24"/>
          <w:szCs w:val="24"/>
        </w:rPr>
        <w:t>Katoļu</w:t>
      </w:r>
      <w:r w:rsidRPr="00BD7667">
        <w:rPr>
          <w:rFonts w:ascii="Times New Roman" w:eastAsia="Lucida Sans Unicode" w:hAnsi="Times New Roman" w:cs="Times New Roman"/>
          <w:noProof/>
          <w:sz w:val="24"/>
          <w:szCs w:val="24"/>
          <w:lang w:val="x-none"/>
        </w:rPr>
        <w:t xml:space="preserve"> ielā </w:t>
      </w:r>
      <w:r w:rsidRPr="00BD7667">
        <w:rPr>
          <w:rFonts w:ascii="Times New Roman" w:eastAsia="Lucida Sans Unicode" w:hAnsi="Times New Roman" w:cs="Times New Roman"/>
          <w:noProof/>
          <w:sz w:val="24"/>
          <w:szCs w:val="24"/>
        </w:rPr>
        <w:t>16A</w:t>
      </w:r>
      <w:r w:rsidRPr="00BD7667">
        <w:rPr>
          <w:rFonts w:ascii="Times New Roman" w:eastAsia="Lucida Sans Unicode" w:hAnsi="Times New Roman" w:cs="Times New Roman"/>
          <w:noProof/>
          <w:sz w:val="24"/>
          <w:szCs w:val="24"/>
          <w:lang w:val="x-none"/>
        </w:rPr>
        <w:t xml:space="preserve">, Jēkabpilī sastāv no zemesgabala </w:t>
      </w:r>
      <w:r w:rsidRPr="00BD7667">
        <w:rPr>
          <w:rFonts w:ascii="Times New Roman" w:eastAsia="Lucida Sans Unicode" w:hAnsi="Times New Roman" w:cs="Times New Roman"/>
          <w:noProof/>
          <w:sz w:val="24"/>
          <w:szCs w:val="24"/>
        </w:rPr>
        <w:t>5904</w:t>
      </w:r>
      <w:r w:rsidRPr="00BD7667">
        <w:rPr>
          <w:rFonts w:ascii="Times New Roman" w:eastAsia="Lucida Sans Unicode" w:hAnsi="Times New Roman" w:cs="Times New Roman"/>
          <w:noProof/>
          <w:sz w:val="24"/>
          <w:szCs w:val="24"/>
          <w:lang w:val="x-none"/>
        </w:rPr>
        <w:t xml:space="preserve">,0 kvadrātmetru platībā un ir ierakstīts </w:t>
      </w:r>
      <w:r w:rsidRPr="00BD7667">
        <w:rPr>
          <w:rFonts w:ascii="Times New Roman" w:eastAsia="Lucida Sans Unicode" w:hAnsi="Times New Roman" w:cs="Times New Roman"/>
          <w:noProof/>
          <w:sz w:val="24"/>
          <w:szCs w:val="24"/>
        </w:rPr>
        <w:t xml:space="preserve">Jēkabpils pilsētas </w:t>
      </w:r>
      <w:r w:rsidRPr="00BD7667">
        <w:rPr>
          <w:rFonts w:ascii="Times New Roman" w:eastAsia="Lucida Sans Unicode" w:hAnsi="Times New Roman" w:cs="Times New Roman"/>
          <w:noProof/>
          <w:sz w:val="24"/>
          <w:szCs w:val="24"/>
          <w:lang w:val="x-none"/>
        </w:rPr>
        <w:t>zemesgrāmatā ar nodalījuma Nr.</w:t>
      </w:r>
      <w:r w:rsidRPr="00BD7667">
        <w:rPr>
          <w:rFonts w:ascii="Times New Roman" w:eastAsia="Lucida Sans Unicode" w:hAnsi="Times New Roman" w:cs="Times New Roman"/>
          <w:noProof/>
          <w:sz w:val="24"/>
          <w:szCs w:val="24"/>
        </w:rPr>
        <w:t>1000</w:t>
      </w:r>
      <w:r w:rsidRPr="00BD7667">
        <w:rPr>
          <w:rFonts w:ascii="Times New Roman" w:eastAsia="Lucida Sans Unicode" w:hAnsi="Times New Roman" w:cs="Times New Roman"/>
          <w:noProof/>
          <w:sz w:val="24"/>
          <w:szCs w:val="24"/>
          <w:lang w:val="x-none"/>
        </w:rPr>
        <w:t xml:space="preserve"> uz Jēkabpils pilsētas pašvaldības vārda.</w:t>
      </w:r>
      <w:r w:rsidRPr="00BD7667">
        <w:rPr>
          <w:rFonts w:ascii="Times New Roman" w:eastAsia="Lucida Sans Unicode" w:hAnsi="Times New Roman" w:cs="Times New Roman"/>
          <w:noProof/>
          <w:sz w:val="24"/>
          <w:szCs w:val="24"/>
        </w:rPr>
        <w:t xml:space="preserve"> Uz zemes gabala atrodas dažādiem īpašniekiem un valdītājiem piederošas un piekrītošas būves un būvju īpašumi. Zemesgrāmatā nostiprināta atzīme par valsts nozīmes kultūras pieminekļa teritoriju un objektiem.</w:t>
      </w:r>
    </w:p>
    <w:p w:rsidR="00BD7667" w:rsidRPr="00BD7667" w:rsidRDefault="00BD7667" w:rsidP="00BD7667">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BD7667">
        <w:rPr>
          <w:rFonts w:ascii="Times New Roman" w:eastAsia="Lucida Sans Unicode" w:hAnsi="Times New Roman" w:cs="Times New Roman"/>
          <w:noProof/>
          <w:sz w:val="24"/>
          <w:szCs w:val="24"/>
        </w:rPr>
        <w:t>Uz zemesgabala Katoļu ielā 16A, Jēkabpilī atrodas zemnieku saimniecības „KARPUŠKAS” būve ar kadastra apzīmējumu 5601 002 4116 001 Akmeņu iela 15D, Jēkabpilī 95.8 kvadrātmetru platībā. Būves īpašums ir ierakstīts zemesgrāmatā, nodalījumā Nr.2487.</w:t>
      </w:r>
    </w:p>
    <w:p w:rsidR="00BD7667" w:rsidRPr="00BD7667" w:rsidRDefault="00BD7667" w:rsidP="00BD7667">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BD7667">
        <w:rPr>
          <w:rFonts w:ascii="Times New Roman" w:eastAsia="Lucida Sans Unicode" w:hAnsi="Times New Roman" w:cs="Times New Roman"/>
          <w:noProof/>
          <w:sz w:val="24"/>
          <w:szCs w:val="24"/>
        </w:rPr>
        <w:t xml:space="preserve">Saskaņā ar 01.02.2011. Ministru kabineta noteikumu Nr.109 „Kārtība, kādā atsavināma publiskas personas manta” 4.6.apakšpunktu zemnieku saimniecība „KARPUŠKAS” ir iesniegusi Valsts zemes dienesta atzinumu par zemes vienības sadali domājamās daļās, kā arī notariāli apliecinātu atteikumu slēgt vienošanos par to, kādās domājamās daļās katrs īpašnieks iegūst zemesgabalu, ja kāds no ēku īpašniekiem atteicies to slēgt. </w:t>
      </w:r>
    </w:p>
    <w:p w:rsidR="00BD7667" w:rsidRPr="00BD7667" w:rsidRDefault="00BD7667" w:rsidP="00BD7667">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BD7667">
        <w:rPr>
          <w:rFonts w:ascii="Times New Roman" w:eastAsia="Lucida Sans Unicode" w:hAnsi="Times New Roman" w:cs="Times New Roman"/>
          <w:noProof/>
          <w:sz w:val="24"/>
          <w:szCs w:val="24"/>
        </w:rPr>
        <w:t>Saskaņā ar 10.09.2013 Valsts zemes dienesta atzinumu Nr.10-02/283589-1/1 un 01.11.2013. zvērinātas notāres Evas Igaunes-Sēles apliecinājumu, kas iereģistrēts aktu un apliecinājumu reģistrā ar Nr.5660, zemnieku saimniecības „KARPUŠKAS” būvei piesaistītā domājamā daļa no zemesgabala Katoļu ielā 16A, Jēkabpilī ir 958/14704.</w:t>
      </w:r>
    </w:p>
    <w:p w:rsidR="00BD7667" w:rsidRPr="00BD7667" w:rsidRDefault="00BD7667" w:rsidP="00BD7667">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BD7667">
        <w:rPr>
          <w:rFonts w:ascii="Times New Roman" w:eastAsia="Lucida Sans Unicode" w:hAnsi="Times New Roman" w:cs="Times New Roman"/>
          <w:noProof/>
          <w:sz w:val="24"/>
          <w:szCs w:val="24"/>
          <w:lang w:val="x-none"/>
        </w:rPr>
        <w:t xml:space="preserve">Jēkabpils pilsētas pašvaldībai, saskaņā ar likuma „Par pašvaldībām” 15.pantu, </w:t>
      </w:r>
      <w:r w:rsidRPr="00BD7667">
        <w:rPr>
          <w:rFonts w:ascii="Times New Roman" w:eastAsia="Lucida Sans Unicode" w:hAnsi="Times New Roman" w:cs="Times New Roman"/>
          <w:noProof/>
          <w:sz w:val="24"/>
          <w:szCs w:val="24"/>
        </w:rPr>
        <w:t>958/14704 domājamās daļas no zemesgabala Katoļu ielā 16A, Jēkabpilī</w:t>
      </w:r>
      <w:r w:rsidRPr="00BD7667">
        <w:rPr>
          <w:rFonts w:ascii="Times New Roman" w:eastAsia="Lucida Sans Unicode" w:hAnsi="Times New Roman" w:cs="Times New Roman"/>
          <w:noProof/>
          <w:sz w:val="24"/>
          <w:szCs w:val="24"/>
          <w:lang w:val="x-none"/>
        </w:rPr>
        <w:t xml:space="preserve"> nav nepieciešam</w:t>
      </w:r>
      <w:r w:rsidRPr="00BD7667">
        <w:rPr>
          <w:rFonts w:ascii="Times New Roman" w:eastAsia="Lucida Sans Unicode" w:hAnsi="Times New Roman" w:cs="Times New Roman"/>
          <w:noProof/>
          <w:sz w:val="24"/>
          <w:szCs w:val="24"/>
        </w:rPr>
        <w:t>as</w:t>
      </w:r>
      <w:r w:rsidRPr="00BD7667">
        <w:rPr>
          <w:rFonts w:ascii="Times New Roman" w:eastAsia="Lucida Sans Unicode" w:hAnsi="Times New Roman" w:cs="Times New Roman"/>
          <w:noProof/>
          <w:sz w:val="24"/>
          <w:szCs w:val="24"/>
          <w:lang w:val="x-none"/>
        </w:rPr>
        <w:t xml:space="preserve"> funkciju veikšanai.</w:t>
      </w:r>
    </w:p>
    <w:p w:rsidR="00BD7667" w:rsidRPr="00BD7667" w:rsidRDefault="00BD7667" w:rsidP="00BD7667">
      <w:pPr>
        <w:widowControl w:val="0"/>
        <w:suppressAutoHyphens/>
        <w:snapToGrid w:val="0"/>
        <w:spacing w:after="0" w:line="240" w:lineRule="auto"/>
        <w:ind w:firstLine="567"/>
        <w:jc w:val="both"/>
        <w:rPr>
          <w:rFonts w:ascii="Times New Roman" w:eastAsia="Lucida Sans Unicode" w:hAnsi="Times New Roman" w:cs="Times New Roman"/>
          <w:noProof/>
          <w:sz w:val="24"/>
          <w:szCs w:val="24"/>
          <w:lang w:val="x-none"/>
        </w:rPr>
      </w:pPr>
      <w:r w:rsidRPr="00BD7667">
        <w:rPr>
          <w:rFonts w:ascii="Times New Roman" w:eastAsia="Lucida Sans Unicode" w:hAnsi="Times New Roman" w:cs="Times New Roman"/>
          <w:noProof/>
          <w:sz w:val="24"/>
          <w:szCs w:val="24"/>
          <w:lang w:val="x-none"/>
        </w:rPr>
        <w:t>Saskaņā ar Publiskas personas mantas atsavināšanas likuma 44.panta ceturto daļu, pašvaldībai piederošo zemesgabalu, uz kura atrodas citai personai piederošas ēkas (būves), var pārdot tikai zemesgrāmatā ierakstītas ēkas (būves) īpašniekam.</w:t>
      </w:r>
    </w:p>
    <w:p w:rsidR="00BD7667" w:rsidRPr="00BD7667" w:rsidRDefault="00BD7667" w:rsidP="00BD7667">
      <w:pPr>
        <w:tabs>
          <w:tab w:val="right" w:pos="9356"/>
        </w:tabs>
        <w:snapToGrid w:val="0"/>
        <w:spacing w:after="0" w:line="240" w:lineRule="auto"/>
        <w:ind w:firstLine="720"/>
        <w:jc w:val="both"/>
        <w:rPr>
          <w:rFonts w:ascii="Times New Roman" w:eastAsia="Times New Roman" w:hAnsi="Times New Roman" w:cs="Times New Roman"/>
          <w:sz w:val="24"/>
          <w:szCs w:val="24"/>
          <w:lang w:val="en-GB"/>
        </w:rPr>
      </w:pPr>
      <w:proofErr w:type="spellStart"/>
      <w:r w:rsidRPr="00BD7667">
        <w:rPr>
          <w:rFonts w:ascii="Times New Roman" w:eastAsia="Times New Roman" w:hAnsi="Times New Roman" w:cs="Times New Roman"/>
          <w:sz w:val="24"/>
          <w:szCs w:val="24"/>
          <w:lang w:val="en-GB"/>
        </w:rPr>
        <w:t>Pamatojoties</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uz</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likuma</w:t>
      </w:r>
      <w:proofErr w:type="spellEnd"/>
      <w:r w:rsidRPr="00BD7667">
        <w:rPr>
          <w:rFonts w:ascii="Times New Roman" w:eastAsia="Times New Roman" w:hAnsi="Times New Roman" w:cs="Times New Roman"/>
          <w:sz w:val="24"/>
          <w:szCs w:val="24"/>
          <w:lang w:val="en-GB"/>
        </w:rPr>
        <w:t xml:space="preserve"> „Par </w:t>
      </w:r>
      <w:proofErr w:type="spellStart"/>
      <w:r w:rsidRPr="00BD7667">
        <w:rPr>
          <w:rFonts w:ascii="Times New Roman" w:eastAsia="Times New Roman" w:hAnsi="Times New Roman" w:cs="Times New Roman"/>
          <w:sz w:val="24"/>
          <w:szCs w:val="24"/>
          <w:lang w:val="en-GB"/>
        </w:rPr>
        <w:t>pašvaldībām</w:t>
      </w:r>
      <w:proofErr w:type="spellEnd"/>
      <w:r w:rsidRPr="00BD7667">
        <w:rPr>
          <w:rFonts w:ascii="Times New Roman" w:eastAsia="Times New Roman" w:hAnsi="Times New Roman" w:cs="Times New Roman"/>
          <w:sz w:val="24"/>
          <w:szCs w:val="24"/>
          <w:lang w:val="en-GB"/>
        </w:rPr>
        <w:t xml:space="preserve">” 14.panta </w:t>
      </w:r>
      <w:proofErr w:type="spellStart"/>
      <w:r w:rsidRPr="00BD7667">
        <w:rPr>
          <w:rFonts w:ascii="Times New Roman" w:eastAsia="Times New Roman" w:hAnsi="Times New Roman" w:cs="Times New Roman"/>
          <w:sz w:val="24"/>
          <w:szCs w:val="24"/>
          <w:lang w:val="en-GB"/>
        </w:rPr>
        <w:t>pirmās</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daļas</w:t>
      </w:r>
      <w:proofErr w:type="spellEnd"/>
      <w:r w:rsidRPr="00BD7667">
        <w:rPr>
          <w:rFonts w:ascii="Times New Roman" w:eastAsia="Times New Roman" w:hAnsi="Times New Roman" w:cs="Times New Roman"/>
          <w:sz w:val="24"/>
          <w:szCs w:val="24"/>
          <w:lang w:val="en-GB"/>
        </w:rPr>
        <w:t xml:space="preserve"> 2.punktu, 21.panta </w:t>
      </w:r>
      <w:proofErr w:type="spellStart"/>
      <w:r w:rsidRPr="00BD7667">
        <w:rPr>
          <w:rFonts w:ascii="Times New Roman" w:eastAsia="Times New Roman" w:hAnsi="Times New Roman" w:cs="Times New Roman"/>
          <w:sz w:val="24"/>
          <w:szCs w:val="24"/>
          <w:lang w:val="en-GB"/>
        </w:rPr>
        <w:t>pirmās</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daļas</w:t>
      </w:r>
      <w:proofErr w:type="spellEnd"/>
      <w:r w:rsidRPr="00BD7667">
        <w:rPr>
          <w:rFonts w:ascii="Times New Roman" w:eastAsia="Times New Roman" w:hAnsi="Times New Roman" w:cs="Times New Roman"/>
          <w:sz w:val="24"/>
          <w:szCs w:val="24"/>
          <w:lang w:val="en-GB"/>
        </w:rPr>
        <w:t xml:space="preserve"> 17.punktu, </w:t>
      </w:r>
      <w:proofErr w:type="spellStart"/>
      <w:r w:rsidRPr="00BD7667">
        <w:rPr>
          <w:rFonts w:ascii="Times New Roman" w:eastAsia="Times New Roman" w:hAnsi="Times New Roman" w:cs="Times New Roman"/>
          <w:sz w:val="24"/>
          <w:szCs w:val="24"/>
          <w:lang w:val="en-GB"/>
        </w:rPr>
        <w:t>Publiskas</w:t>
      </w:r>
      <w:proofErr w:type="spellEnd"/>
      <w:r w:rsidRPr="00BD7667">
        <w:rPr>
          <w:rFonts w:ascii="Times New Roman" w:eastAsia="Times New Roman" w:hAnsi="Times New Roman" w:cs="Times New Roman"/>
          <w:sz w:val="24"/>
          <w:szCs w:val="24"/>
          <w:lang w:val="en-GB"/>
        </w:rPr>
        <w:t xml:space="preserve"> personas mantas </w:t>
      </w:r>
      <w:proofErr w:type="spellStart"/>
      <w:r w:rsidRPr="00BD7667">
        <w:rPr>
          <w:rFonts w:ascii="Times New Roman" w:eastAsia="Times New Roman" w:hAnsi="Times New Roman" w:cs="Times New Roman"/>
          <w:sz w:val="24"/>
          <w:szCs w:val="24"/>
          <w:lang w:val="en-GB"/>
        </w:rPr>
        <w:t>atsavināšanas</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likuma</w:t>
      </w:r>
      <w:proofErr w:type="spellEnd"/>
      <w:r w:rsidRPr="00BD7667">
        <w:rPr>
          <w:rFonts w:ascii="Times New Roman" w:eastAsia="Times New Roman" w:hAnsi="Times New Roman" w:cs="Times New Roman"/>
          <w:sz w:val="24"/>
          <w:szCs w:val="24"/>
          <w:lang w:val="en-GB"/>
        </w:rPr>
        <w:t xml:space="preserve"> 3.panta </w:t>
      </w:r>
      <w:proofErr w:type="spellStart"/>
      <w:r w:rsidRPr="00BD7667">
        <w:rPr>
          <w:rFonts w:ascii="Times New Roman" w:eastAsia="Times New Roman" w:hAnsi="Times New Roman" w:cs="Times New Roman"/>
          <w:sz w:val="24"/>
          <w:szCs w:val="24"/>
          <w:lang w:val="en-GB"/>
        </w:rPr>
        <w:t>pirmās</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daļas</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otro</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punktu</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otro</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daļu</w:t>
      </w:r>
      <w:proofErr w:type="spellEnd"/>
      <w:r w:rsidRPr="00BD7667">
        <w:rPr>
          <w:rFonts w:ascii="Times New Roman" w:eastAsia="Times New Roman" w:hAnsi="Times New Roman" w:cs="Times New Roman"/>
          <w:sz w:val="24"/>
          <w:szCs w:val="24"/>
          <w:lang w:val="en-GB"/>
        </w:rPr>
        <w:t xml:space="preserve">, 5.panta </w:t>
      </w:r>
      <w:proofErr w:type="spellStart"/>
      <w:r w:rsidRPr="00BD7667">
        <w:rPr>
          <w:rFonts w:ascii="Times New Roman" w:eastAsia="Times New Roman" w:hAnsi="Times New Roman" w:cs="Times New Roman"/>
          <w:sz w:val="24"/>
          <w:szCs w:val="24"/>
          <w:lang w:val="en-GB"/>
        </w:rPr>
        <w:t>pirmo</w:t>
      </w:r>
      <w:proofErr w:type="spellEnd"/>
      <w:r w:rsidRPr="00BD7667">
        <w:rPr>
          <w:rFonts w:ascii="Times New Roman" w:eastAsia="Times New Roman" w:hAnsi="Times New Roman" w:cs="Times New Roman"/>
          <w:sz w:val="24"/>
          <w:szCs w:val="24"/>
          <w:lang w:val="en-GB"/>
        </w:rPr>
        <w:t xml:space="preserve"> un </w:t>
      </w:r>
      <w:proofErr w:type="spellStart"/>
      <w:r w:rsidRPr="00BD7667">
        <w:rPr>
          <w:rFonts w:ascii="Times New Roman" w:eastAsia="Times New Roman" w:hAnsi="Times New Roman" w:cs="Times New Roman"/>
          <w:sz w:val="24"/>
          <w:szCs w:val="24"/>
          <w:lang w:val="en-GB"/>
        </w:rPr>
        <w:t>piekto</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daļu</w:t>
      </w:r>
      <w:proofErr w:type="spellEnd"/>
      <w:r w:rsidRPr="00BD7667">
        <w:rPr>
          <w:rFonts w:ascii="Times New Roman" w:eastAsia="Times New Roman" w:hAnsi="Times New Roman" w:cs="Times New Roman"/>
          <w:sz w:val="24"/>
          <w:szCs w:val="24"/>
          <w:lang w:val="en-GB"/>
        </w:rPr>
        <w:t xml:space="preserve">, 4.panta </w:t>
      </w:r>
      <w:proofErr w:type="spellStart"/>
      <w:r w:rsidRPr="00BD7667">
        <w:rPr>
          <w:rFonts w:ascii="Times New Roman" w:eastAsia="Times New Roman" w:hAnsi="Times New Roman" w:cs="Times New Roman"/>
          <w:sz w:val="24"/>
          <w:szCs w:val="24"/>
          <w:lang w:val="en-GB"/>
        </w:rPr>
        <w:t>ceturtās</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daļas</w:t>
      </w:r>
      <w:proofErr w:type="spellEnd"/>
      <w:r w:rsidRPr="00BD7667">
        <w:rPr>
          <w:rFonts w:ascii="Times New Roman" w:eastAsia="Times New Roman" w:hAnsi="Times New Roman" w:cs="Times New Roman"/>
          <w:sz w:val="24"/>
          <w:szCs w:val="24"/>
          <w:lang w:val="en-GB"/>
        </w:rPr>
        <w:t xml:space="preserve"> 3.punktu, 8.panta </w:t>
      </w:r>
      <w:proofErr w:type="spellStart"/>
      <w:r w:rsidRPr="00BD7667">
        <w:rPr>
          <w:rFonts w:ascii="Times New Roman" w:eastAsia="Times New Roman" w:hAnsi="Times New Roman" w:cs="Times New Roman"/>
          <w:sz w:val="24"/>
          <w:szCs w:val="24"/>
          <w:lang w:val="en-GB"/>
        </w:rPr>
        <w:t>otro</w:t>
      </w:r>
      <w:proofErr w:type="spellEnd"/>
      <w:r w:rsidRPr="00BD7667">
        <w:rPr>
          <w:rFonts w:ascii="Times New Roman" w:eastAsia="Times New Roman" w:hAnsi="Times New Roman" w:cs="Times New Roman"/>
          <w:sz w:val="24"/>
          <w:szCs w:val="24"/>
          <w:lang w:val="en-GB"/>
        </w:rPr>
        <w:t xml:space="preserve"> un </w:t>
      </w:r>
      <w:proofErr w:type="spellStart"/>
      <w:r w:rsidRPr="00BD7667">
        <w:rPr>
          <w:rFonts w:ascii="Times New Roman" w:eastAsia="Times New Roman" w:hAnsi="Times New Roman" w:cs="Times New Roman"/>
          <w:sz w:val="24"/>
          <w:szCs w:val="24"/>
          <w:lang w:val="en-GB"/>
        </w:rPr>
        <w:t>trešo</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daļu</w:t>
      </w:r>
      <w:proofErr w:type="spellEnd"/>
      <w:r w:rsidRPr="00BD7667">
        <w:rPr>
          <w:rFonts w:ascii="Times New Roman" w:eastAsia="Times New Roman" w:hAnsi="Times New Roman" w:cs="Times New Roman"/>
          <w:sz w:val="24"/>
          <w:szCs w:val="24"/>
          <w:lang w:val="en-GB"/>
        </w:rPr>
        <w:t xml:space="preserve">, 37.panta </w:t>
      </w:r>
      <w:proofErr w:type="spellStart"/>
      <w:r w:rsidRPr="00BD7667">
        <w:rPr>
          <w:rFonts w:ascii="Times New Roman" w:eastAsia="Times New Roman" w:hAnsi="Times New Roman" w:cs="Times New Roman"/>
          <w:sz w:val="24"/>
          <w:szCs w:val="24"/>
          <w:lang w:val="en-GB"/>
        </w:rPr>
        <w:t>pirmās</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daļas</w:t>
      </w:r>
      <w:proofErr w:type="spellEnd"/>
      <w:r w:rsidRPr="00BD7667">
        <w:rPr>
          <w:rFonts w:ascii="Times New Roman" w:eastAsia="Times New Roman" w:hAnsi="Times New Roman" w:cs="Times New Roman"/>
          <w:sz w:val="24"/>
          <w:szCs w:val="24"/>
          <w:lang w:val="en-GB"/>
        </w:rPr>
        <w:t xml:space="preserve"> 4.punktu, 44.panta </w:t>
      </w:r>
      <w:proofErr w:type="spellStart"/>
      <w:r w:rsidRPr="00BD7667">
        <w:rPr>
          <w:rFonts w:ascii="Times New Roman" w:eastAsia="Times New Roman" w:hAnsi="Times New Roman" w:cs="Times New Roman"/>
          <w:sz w:val="24"/>
          <w:szCs w:val="24"/>
          <w:lang w:val="en-GB"/>
        </w:rPr>
        <w:t>pirmo</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otro</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ceturto</w:t>
      </w:r>
      <w:proofErr w:type="spellEnd"/>
      <w:r w:rsidRPr="00BD7667">
        <w:rPr>
          <w:rFonts w:ascii="Times New Roman" w:eastAsia="Times New Roman" w:hAnsi="Times New Roman" w:cs="Times New Roman"/>
          <w:sz w:val="24"/>
          <w:szCs w:val="24"/>
          <w:lang w:val="en-GB"/>
        </w:rPr>
        <w:t xml:space="preserve"> un </w:t>
      </w:r>
      <w:proofErr w:type="spellStart"/>
      <w:r w:rsidRPr="00BD7667">
        <w:rPr>
          <w:rFonts w:ascii="Times New Roman" w:eastAsia="Times New Roman" w:hAnsi="Times New Roman" w:cs="Times New Roman"/>
          <w:sz w:val="24"/>
          <w:szCs w:val="24"/>
          <w:lang w:val="en-GB"/>
        </w:rPr>
        <w:t>piekto</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daļu</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Ministru</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kabineta</w:t>
      </w:r>
      <w:proofErr w:type="spellEnd"/>
      <w:r w:rsidRPr="00BD7667">
        <w:rPr>
          <w:rFonts w:ascii="Times New Roman" w:eastAsia="Times New Roman" w:hAnsi="Times New Roman" w:cs="Times New Roman"/>
          <w:sz w:val="24"/>
          <w:szCs w:val="24"/>
          <w:lang w:val="en-GB"/>
        </w:rPr>
        <w:t xml:space="preserve"> 01.02.2011. </w:t>
      </w:r>
      <w:proofErr w:type="spellStart"/>
      <w:proofErr w:type="gramStart"/>
      <w:r w:rsidRPr="00BD7667">
        <w:rPr>
          <w:rFonts w:ascii="Times New Roman" w:eastAsia="Times New Roman" w:hAnsi="Times New Roman" w:cs="Times New Roman"/>
          <w:sz w:val="24"/>
          <w:szCs w:val="24"/>
          <w:lang w:val="en-GB"/>
        </w:rPr>
        <w:t>noteikumu</w:t>
      </w:r>
      <w:proofErr w:type="spellEnd"/>
      <w:proofErr w:type="gramEnd"/>
      <w:r w:rsidRPr="00BD7667">
        <w:rPr>
          <w:rFonts w:ascii="Times New Roman" w:eastAsia="Times New Roman" w:hAnsi="Times New Roman" w:cs="Times New Roman"/>
          <w:sz w:val="24"/>
          <w:szCs w:val="24"/>
          <w:lang w:val="en-GB"/>
        </w:rPr>
        <w:t xml:space="preserve"> Nr.109 “</w:t>
      </w:r>
      <w:proofErr w:type="spellStart"/>
      <w:r w:rsidRPr="00BD7667">
        <w:rPr>
          <w:rFonts w:ascii="Times New Roman" w:eastAsia="Times New Roman" w:hAnsi="Times New Roman" w:cs="Times New Roman"/>
          <w:sz w:val="24"/>
          <w:szCs w:val="24"/>
          <w:lang w:val="en-GB"/>
        </w:rPr>
        <w:t>Kārtība</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kādā</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atsavināma</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publiskas</w:t>
      </w:r>
      <w:proofErr w:type="spellEnd"/>
      <w:r w:rsidRPr="00BD7667">
        <w:rPr>
          <w:rFonts w:ascii="Times New Roman" w:eastAsia="Times New Roman" w:hAnsi="Times New Roman" w:cs="Times New Roman"/>
          <w:sz w:val="24"/>
          <w:szCs w:val="24"/>
          <w:lang w:val="en-GB"/>
        </w:rPr>
        <w:t xml:space="preserve"> personas manta” 4.6.apakšpunktu, </w:t>
      </w:r>
      <w:proofErr w:type="spellStart"/>
      <w:r w:rsidRPr="00BD7667">
        <w:rPr>
          <w:rFonts w:ascii="Times New Roman" w:eastAsia="Times New Roman" w:hAnsi="Times New Roman" w:cs="Times New Roman"/>
          <w:sz w:val="24"/>
          <w:szCs w:val="24"/>
          <w:lang w:val="en-GB"/>
        </w:rPr>
        <w:t>ņemot</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vērā</w:t>
      </w:r>
      <w:proofErr w:type="spellEnd"/>
      <w:r w:rsidRPr="00BD7667">
        <w:rPr>
          <w:rFonts w:ascii="Times New Roman" w:eastAsia="Times New Roman" w:hAnsi="Times New Roman" w:cs="Times New Roman"/>
          <w:sz w:val="24"/>
          <w:szCs w:val="24"/>
          <w:lang w:val="en-GB"/>
        </w:rPr>
        <w:t xml:space="preserve"> </w:t>
      </w:r>
      <w:r w:rsidRPr="00BD7667">
        <w:rPr>
          <w:rFonts w:ascii="Times New Roman" w:eastAsia="Times New Roman" w:hAnsi="Times New Roman" w:cs="Times New Roman"/>
          <w:sz w:val="24"/>
          <w:szCs w:val="24"/>
        </w:rPr>
        <w:t>01.08</w:t>
      </w:r>
      <w:r w:rsidRPr="00BD7667">
        <w:rPr>
          <w:rFonts w:ascii="Times New Roman" w:eastAsia="Times New Roman" w:hAnsi="Times New Roman" w:cs="Times New Roman"/>
          <w:sz w:val="24"/>
          <w:szCs w:val="24"/>
          <w:lang w:val="en-GB"/>
        </w:rPr>
        <w:t xml:space="preserve">.2013 </w:t>
      </w:r>
      <w:r w:rsidRPr="00BD7667">
        <w:rPr>
          <w:rFonts w:ascii="Times New Roman" w:eastAsia="Times New Roman" w:hAnsi="Times New Roman" w:cs="Times New Roman"/>
          <w:sz w:val="24"/>
          <w:szCs w:val="24"/>
        </w:rPr>
        <w:t>A</w:t>
      </w:r>
      <w:proofErr w:type="spellStart"/>
      <w:r w:rsidRPr="00BD7667">
        <w:rPr>
          <w:rFonts w:ascii="Times New Roman" w:eastAsia="Times New Roman" w:hAnsi="Times New Roman" w:cs="Times New Roman"/>
          <w:sz w:val="24"/>
          <w:szCs w:val="24"/>
          <w:lang w:val="en-GB"/>
        </w:rPr>
        <w:t>ttīstības</w:t>
      </w:r>
      <w:proofErr w:type="spellEnd"/>
      <w:r w:rsidRPr="00BD7667">
        <w:rPr>
          <w:rFonts w:ascii="Times New Roman" w:eastAsia="Times New Roman" w:hAnsi="Times New Roman" w:cs="Times New Roman"/>
          <w:sz w:val="24"/>
          <w:szCs w:val="24"/>
          <w:lang w:val="en-GB"/>
        </w:rPr>
        <w:t xml:space="preserve"> un </w:t>
      </w:r>
      <w:proofErr w:type="spellStart"/>
      <w:r w:rsidRPr="00BD7667">
        <w:rPr>
          <w:rFonts w:ascii="Times New Roman" w:eastAsia="Times New Roman" w:hAnsi="Times New Roman" w:cs="Times New Roman"/>
          <w:sz w:val="24"/>
          <w:szCs w:val="24"/>
          <w:lang w:val="en-GB"/>
        </w:rPr>
        <w:t>tautsaimniecības</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komitejas</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lēmumu</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protokols</w:t>
      </w:r>
      <w:proofErr w:type="spellEnd"/>
      <w:r w:rsidRPr="00BD7667">
        <w:rPr>
          <w:rFonts w:ascii="Times New Roman" w:eastAsia="Times New Roman" w:hAnsi="Times New Roman" w:cs="Times New Roman"/>
          <w:sz w:val="24"/>
          <w:szCs w:val="24"/>
          <w:lang w:val="en-GB"/>
        </w:rPr>
        <w:t xml:space="preserve"> Nr.</w:t>
      </w:r>
      <w:r w:rsidRPr="00BD7667">
        <w:rPr>
          <w:rFonts w:ascii="Times New Roman" w:eastAsia="Times New Roman" w:hAnsi="Times New Roman" w:cs="Times New Roman"/>
          <w:sz w:val="24"/>
          <w:szCs w:val="24"/>
        </w:rPr>
        <w:t>13; 1.§</w:t>
      </w:r>
      <w:r w:rsidRPr="00BD7667">
        <w:rPr>
          <w:rFonts w:ascii="Times New Roman" w:eastAsia="Times New Roman" w:hAnsi="Times New Roman" w:cs="Times New Roman"/>
          <w:sz w:val="24"/>
          <w:szCs w:val="24"/>
          <w:lang w:val="en-GB"/>
        </w:rPr>
        <w:t>)</w:t>
      </w:r>
      <w:r w:rsidRPr="00BD7667">
        <w:rPr>
          <w:rFonts w:ascii="Times New Roman" w:eastAsia="Times New Roman" w:hAnsi="Times New Roman" w:cs="Times New Roman"/>
          <w:sz w:val="24"/>
          <w:szCs w:val="24"/>
        </w:rPr>
        <w:t xml:space="preserve">, </w:t>
      </w:r>
      <w:r w:rsidRPr="00BD7667">
        <w:rPr>
          <w:rFonts w:ascii="Times New Roman" w:eastAsia="Times New Roman" w:hAnsi="Times New Roman" w:cs="Times New Roman"/>
          <w:sz w:val="24"/>
          <w:szCs w:val="24"/>
          <w:lang w:val="en-GB"/>
        </w:rPr>
        <w:t xml:space="preserve"> 14.11.2013. </w:t>
      </w:r>
      <w:proofErr w:type="spellStart"/>
      <w:r w:rsidRPr="00BD7667">
        <w:rPr>
          <w:rFonts w:ascii="Times New Roman" w:eastAsia="Times New Roman" w:hAnsi="Times New Roman" w:cs="Times New Roman"/>
          <w:sz w:val="24"/>
          <w:szCs w:val="24"/>
          <w:lang w:val="en-GB"/>
        </w:rPr>
        <w:t>Finanšu</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komitejas</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lēmumu</w:t>
      </w:r>
      <w:proofErr w:type="spellEnd"/>
      <w:r w:rsidRPr="00BD7667">
        <w:rPr>
          <w:rFonts w:ascii="Times New Roman" w:eastAsia="Times New Roman" w:hAnsi="Times New Roman" w:cs="Times New Roman"/>
          <w:sz w:val="24"/>
          <w:szCs w:val="24"/>
          <w:lang w:val="en-GB"/>
        </w:rPr>
        <w:t xml:space="preserve"> (</w:t>
      </w:r>
      <w:proofErr w:type="spellStart"/>
      <w:r w:rsidRPr="00BD7667">
        <w:rPr>
          <w:rFonts w:ascii="Times New Roman" w:eastAsia="Times New Roman" w:hAnsi="Times New Roman" w:cs="Times New Roman"/>
          <w:sz w:val="24"/>
          <w:szCs w:val="24"/>
          <w:lang w:val="en-GB"/>
        </w:rPr>
        <w:t>protokols</w:t>
      </w:r>
      <w:proofErr w:type="spellEnd"/>
      <w:r w:rsidRPr="00BD7667">
        <w:rPr>
          <w:rFonts w:ascii="Times New Roman" w:eastAsia="Times New Roman" w:hAnsi="Times New Roman" w:cs="Times New Roman"/>
          <w:sz w:val="24"/>
          <w:szCs w:val="24"/>
          <w:lang w:val="en-GB"/>
        </w:rPr>
        <w:t xml:space="preserve"> Nr.24.</w:t>
      </w:r>
      <w:proofErr w:type="gramStart"/>
      <w:r w:rsidRPr="00BD7667">
        <w:rPr>
          <w:rFonts w:ascii="Times New Roman" w:eastAsia="Times New Roman" w:hAnsi="Times New Roman" w:cs="Times New Roman"/>
          <w:sz w:val="24"/>
          <w:szCs w:val="24"/>
          <w:lang w:val="en-GB"/>
        </w:rPr>
        <w:t>,20</w:t>
      </w:r>
      <w:proofErr w:type="gramEnd"/>
      <w:r w:rsidRPr="00BD7667">
        <w:rPr>
          <w:rFonts w:ascii="Times New Roman" w:eastAsia="Times New Roman" w:hAnsi="Times New Roman" w:cs="Times New Roman"/>
          <w:sz w:val="24"/>
          <w:szCs w:val="24"/>
          <w:lang w:val="en-GB"/>
        </w:rPr>
        <w:t>.</w:t>
      </w:r>
      <w:r w:rsidRPr="00BD7667">
        <w:rPr>
          <w:rFonts w:ascii="Times New Roman" w:eastAsia="Times New Roman" w:hAnsi="Times New Roman" w:cs="Tahoma"/>
          <w:bCs/>
          <w:sz w:val="24"/>
          <w:szCs w:val="24"/>
          <w:lang w:val="en-GB"/>
        </w:rPr>
        <w:t xml:space="preserve"> §),</w:t>
      </w:r>
    </w:p>
    <w:p w:rsidR="00BD7667" w:rsidRPr="00BD7667" w:rsidRDefault="00BD7667" w:rsidP="00BD7667">
      <w:pPr>
        <w:tabs>
          <w:tab w:val="right" w:pos="9356"/>
        </w:tabs>
        <w:snapToGrid w:val="0"/>
        <w:spacing w:after="0" w:line="240" w:lineRule="auto"/>
        <w:ind w:firstLine="720"/>
        <w:jc w:val="both"/>
        <w:rPr>
          <w:rFonts w:ascii="Times New Roman" w:eastAsia="Times New Roman" w:hAnsi="Times New Roman" w:cs="Tahoma"/>
          <w:bCs/>
          <w:sz w:val="24"/>
          <w:szCs w:val="24"/>
        </w:rPr>
      </w:pPr>
    </w:p>
    <w:p w:rsidR="00BD7667" w:rsidRPr="00BD7667" w:rsidRDefault="00BD7667" w:rsidP="00BD7667">
      <w:pPr>
        <w:spacing w:after="0" w:line="240" w:lineRule="auto"/>
        <w:ind w:right="43" w:firstLine="375"/>
        <w:jc w:val="center"/>
        <w:rPr>
          <w:rFonts w:ascii="Times New Roman" w:eastAsia="Times New Roman" w:hAnsi="Times New Roman" w:cs="Times New Roman"/>
          <w:bCs/>
          <w:sz w:val="24"/>
          <w:szCs w:val="24"/>
          <w:lang w:eastAsia="lv-LV"/>
        </w:rPr>
      </w:pPr>
    </w:p>
    <w:p w:rsidR="00BD7667" w:rsidRPr="00BD7667" w:rsidRDefault="00BD7667" w:rsidP="00BD7667">
      <w:pPr>
        <w:spacing w:after="0" w:line="240" w:lineRule="auto"/>
        <w:ind w:right="43" w:firstLine="375"/>
        <w:jc w:val="center"/>
        <w:rPr>
          <w:rFonts w:ascii="Times New Roman" w:eastAsia="Times New Roman" w:hAnsi="Times New Roman" w:cs="Times New Roman"/>
          <w:bCs/>
          <w:sz w:val="24"/>
          <w:szCs w:val="24"/>
          <w:lang w:eastAsia="lv-LV"/>
        </w:rPr>
      </w:pPr>
      <w:r w:rsidRPr="00BD7667">
        <w:rPr>
          <w:rFonts w:ascii="Times New Roman" w:eastAsia="Times New Roman" w:hAnsi="Times New Roman" w:cs="Times New Roman"/>
          <w:bCs/>
          <w:sz w:val="24"/>
          <w:szCs w:val="24"/>
          <w:lang w:eastAsia="lv-LV"/>
        </w:rPr>
        <w:t>Jēkabpils pilsētas dome nolemj:</w:t>
      </w:r>
    </w:p>
    <w:p w:rsidR="00BD7667" w:rsidRPr="00BD7667" w:rsidRDefault="00BD7667" w:rsidP="00BD7667">
      <w:pPr>
        <w:spacing w:after="0" w:line="240" w:lineRule="auto"/>
        <w:ind w:right="43" w:firstLine="375"/>
        <w:jc w:val="center"/>
        <w:rPr>
          <w:rFonts w:ascii="Times New Roman" w:eastAsia="Times New Roman" w:hAnsi="Times New Roman" w:cs="Times New Roman"/>
          <w:bCs/>
          <w:sz w:val="24"/>
          <w:szCs w:val="24"/>
          <w:lang w:eastAsia="lv-LV"/>
        </w:rPr>
      </w:pPr>
    </w:p>
    <w:p w:rsidR="00BD7667" w:rsidRPr="00BD7667" w:rsidRDefault="00BD7667" w:rsidP="00BD7667">
      <w:pPr>
        <w:widowControl w:val="0"/>
        <w:numPr>
          <w:ilvl w:val="2"/>
          <w:numId w:val="12"/>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BD7667">
        <w:rPr>
          <w:rFonts w:ascii="Times New Roman" w:eastAsia="Lucida Sans Unicode" w:hAnsi="Times New Roman" w:cs="Tahoma"/>
          <w:sz w:val="24"/>
          <w:szCs w:val="24"/>
        </w:rPr>
        <w:t>Atsavināt 958/14704 domājamās daļas no Jēkabpils pilsētas pašvaldībai piederošā nekustamā īpašuma ar kadastra numuru 5601 002 4116 Katoļu ielā 16A, Jēkabpilī, pārdodot par brīvu cenu.</w:t>
      </w:r>
    </w:p>
    <w:p w:rsidR="00BD7667" w:rsidRPr="00BD7667" w:rsidRDefault="00BD7667" w:rsidP="00BD7667">
      <w:pPr>
        <w:widowControl w:val="0"/>
        <w:numPr>
          <w:ilvl w:val="2"/>
          <w:numId w:val="12"/>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BD7667">
        <w:rPr>
          <w:rFonts w:ascii="Times New Roman" w:eastAsia="Lucida Sans Unicode" w:hAnsi="Times New Roman" w:cs="Times New Roman"/>
          <w:sz w:val="24"/>
          <w:szCs w:val="24"/>
        </w:rPr>
        <w:t>Nekustamo īpašumu apsaimniekošanas nodaļai organizēt 958/14704 domājamo daļu no nekustamā īpašuma Katoļu ielā 16A, Jēkabpilī novērtēšanu.</w:t>
      </w:r>
    </w:p>
    <w:p w:rsidR="00BD7667" w:rsidRPr="00BD7667" w:rsidRDefault="00BD7667" w:rsidP="00BD7667">
      <w:pPr>
        <w:widowControl w:val="0"/>
        <w:numPr>
          <w:ilvl w:val="2"/>
          <w:numId w:val="12"/>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BD7667">
        <w:rPr>
          <w:rFonts w:ascii="Times New Roman" w:eastAsia="Lucida Sans Unicode" w:hAnsi="Times New Roman" w:cs="Times New Roman"/>
          <w:sz w:val="24"/>
          <w:szCs w:val="24"/>
        </w:rPr>
        <w:lastRenderedPageBreak/>
        <w:t>Apstiprināt nekustamā īpašuma novērtēšanas komisijas sastāvu:</w:t>
      </w:r>
    </w:p>
    <w:p w:rsidR="00BD7667" w:rsidRPr="00BD7667" w:rsidRDefault="00BD7667" w:rsidP="00BD7667">
      <w:pPr>
        <w:widowControl w:val="0"/>
        <w:numPr>
          <w:ilvl w:val="1"/>
          <w:numId w:val="28"/>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BD7667">
        <w:rPr>
          <w:rFonts w:ascii="Times New Roman" w:eastAsia="Lucida Sans Unicode" w:hAnsi="Times New Roman" w:cs="Times New Roman"/>
          <w:sz w:val="24"/>
          <w:szCs w:val="24"/>
        </w:rPr>
        <w:t>priekšsēdētāja: Daina Akmene – Nekustamā īpašumu apsaimniekošanas nodaļas vadītāja;</w:t>
      </w:r>
    </w:p>
    <w:p w:rsidR="00BD7667" w:rsidRPr="00BD7667" w:rsidRDefault="00BD7667" w:rsidP="00BD7667">
      <w:pPr>
        <w:widowControl w:val="0"/>
        <w:numPr>
          <w:ilvl w:val="1"/>
          <w:numId w:val="28"/>
        </w:numPr>
        <w:tabs>
          <w:tab w:val="left" w:pos="1418"/>
        </w:tabs>
        <w:suppressAutoHyphens/>
        <w:spacing w:after="0" w:line="240" w:lineRule="auto"/>
        <w:ind w:left="0" w:right="43" w:firstLine="709"/>
        <w:jc w:val="both"/>
        <w:rPr>
          <w:rFonts w:ascii="Times New Roman" w:eastAsia="Lucida Sans Unicode" w:hAnsi="Times New Roman" w:cs="Tahoma"/>
          <w:sz w:val="24"/>
          <w:szCs w:val="24"/>
        </w:rPr>
      </w:pPr>
      <w:r w:rsidRPr="00BD7667">
        <w:rPr>
          <w:rFonts w:ascii="Times New Roman" w:eastAsia="Lucida Sans Unicode" w:hAnsi="Times New Roman" w:cs="Times New Roman"/>
          <w:sz w:val="24"/>
          <w:szCs w:val="24"/>
        </w:rPr>
        <w:t>locekļi:</w:t>
      </w:r>
    </w:p>
    <w:p w:rsidR="00BD7667" w:rsidRPr="00BD7667" w:rsidRDefault="00BD7667" w:rsidP="00BD7667">
      <w:pPr>
        <w:widowControl w:val="0"/>
        <w:tabs>
          <w:tab w:val="left" w:pos="1418"/>
        </w:tabs>
        <w:suppressAutoHyphens/>
        <w:spacing w:after="0" w:line="240" w:lineRule="auto"/>
        <w:ind w:right="43" w:firstLine="709"/>
        <w:jc w:val="both"/>
        <w:rPr>
          <w:rFonts w:ascii="Times New Roman" w:eastAsia="Lucida Sans Unicode" w:hAnsi="Times New Roman" w:cs="Times New Roman"/>
          <w:sz w:val="24"/>
          <w:szCs w:val="24"/>
        </w:rPr>
      </w:pPr>
      <w:r w:rsidRPr="00BD7667">
        <w:rPr>
          <w:rFonts w:ascii="Times New Roman" w:eastAsia="Lucida Sans Unicode" w:hAnsi="Times New Roman" w:cs="Times New Roman"/>
          <w:sz w:val="24"/>
          <w:szCs w:val="24"/>
        </w:rPr>
        <w:t>3.2.1.</w:t>
      </w:r>
      <w:r w:rsidRPr="00BD7667">
        <w:rPr>
          <w:rFonts w:ascii="Times New Roman" w:eastAsia="Lucida Sans Unicode" w:hAnsi="Times New Roman" w:cs="Times New Roman"/>
          <w:sz w:val="24"/>
          <w:szCs w:val="24"/>
        </w:rPr>
        <w:tab/>
        <w:t>Santa Lazare – Nekustamā īpašuma speciāliste;</w:t>
      </w:r>
    </w:p>
    <w:p w:rsidR="00BD7667" w:rsidRPr="00BD7667" w:rsidRDefault="00BD7667" w:rsidP="00BD7667">
      <w:pPr>
        <w:widowControl w:val="0"/>
        <w:tabs>
          <w:tab w:val="left" w:pos="1418"/>
        </w:tabs>
        <w:suppressAutoHyphens/>
        <w:spacing w:after="0" w:line="240" w:lineRule="auto"/>
        <w:ind w:right="43" w:firstLine="709"/>
        <w:jc w:val="both"/>
        <w:rPr>
          <w:rFonts w:ascii="Times New Roman" w:eastAsia="Lucida Sans Unicode" w:hAnsi="Times New Roman" w:cs="Times New Roman"/>
          <w:sz w:val="24"/>
          <w:szCs w:val="24"/>
        </w:rPr>
      </w:pPr>
      <w:r w:rsidRPr="00BD7667">
        <w:rPr>
          <w:rFonts w:ascii="Times New Roman" w:eastAsia="Lucida Sans Unicode" w:hAnsi="Times New Roman" w:cs="Times New Roman"/>
          <w:sz w:val="24"/>
          <w:szCs w:val="24"/>
        </w:rPr>
        <w:t>3.2.2.</w:t>
      </w:r>
      <w:r w:rsidRPr="00BD7667">
        <w:rPr>
          <w:rFonts w:ascii="Times New Roman" w:eastAsia="Lucida Sans Unicode" w:hAnsi="Times New Roman" w:cs="Times New Roman"/>
          <w:sz w:val="24"/>
          <w:szCs w:val="24"/>
        </w:rPr>
        <w:tab/>
        <w:t>Regīna Mālniece - Nekustamā īpašuma speciāliste;</w:t>
      </w:r>
    </w:p>
    <w:p w:rsidR="00BD7667" w:rsidRPr="00BD7667" w:rsidRDefault="00BD7667" w:rsidP="00BD7667">
      <w:pPr>
        <w:widowControl w:val="0"/>
        <w:tabs>
          <w:tab w:val="left" w:pos="1418"/>
        </w:tabs>
        <w:suppressAutoHyphens/>
        <w:spacing w:after="0" w:line="240" w:lineRule="auto"/>
        <w:ind w:right="43" w:firstLine="709"/>
        <w:jc w:val="both"/>
        <w:rPr>
          <w:rFonts w:ascii="Times New Roman" w:eastAsia="Lucida Sans Unicode" w:hAnsi="Times New Roman" w:cs="Tahoma"/>
          <w:sz w:val="24"/>
          <w:szCs w:val="24"/>
        </w:rPr>
      </w:pPr>
      <w:r w:rsidRPr="00BD7667">
        <w:rPr>
          <w:rFonts w:ascii="Times New Roman" w:eastAsia="Lucida Sans Unicode" w:hAnsi="Times New Roman" w:cs="Times New Roman"/>
          <w:sz w:val="24"/>
          <w:szCs w:val="24"/>
        </w:rPr>
        <w:t>3.2.3.</w:t>
      </w:r>
      <w:r w:rsidRPr="00BD7667">
        <w:rPr>
          <w:rFonts w:ascii="Times New Roman" w:eastAsia="Lucida Sans Unicode" w:hAnsi="Times New Roman" w:cs="Times New Roman"/>
          <w:sz w:val="24"/>
          <w:szCs w:val="24"/>
        </w:rPr>
        <w:tab/>
        <w:t>Līga Konstantinova – Pilsētsaimniecības departamenta Referente.</w:t>
      </w:r>
    </w:p>
    <w:p w:rsidR="00BD7667" w:rsidRPr="00BD7667" w:rsidRDefault="00BD7667" w:rsidP="00BD7667">
      <w:pPr>
        <w:widowControl w:val="0"/>
        <w:tabs>
          <w:tab w:val="left" w:pos="1418"/>
        </w:tabs>
        <w:suppressAutoHyphens/>
        <w:spacing w:after="0" w:line="240" w:lineRule="auto"/>
        <w:ind w:firstLine="709"/>
        <w:jc w:val="both"/>
        <w:rPr>
          <w:rFonts w:ascii="Times New Roman" w:eastAsia="Lucida Sans Unicode" w:hAnsi="Times New Roman" w:cs="Times New Roman"/>
          <w:bCs/>
          <w:sz w:val="24"/>
          <w:szCs w:val="24"/>
        </w:rPr>
      </w:pPr>
      <w:r w:rsidRPr="00BD7667">
        <w:rPr>
          <w:rFonts w:ascii="Times New Roman" w:eastAsia="Lucida Sans Unicode" w:hAnsi="Times New Roman" w:cs="Times New Roman"/>
          <w:bCs/>
          <w:sz w:val="24"/>
          <w:szCs w:val="24"/>
        </w:rPr>
        <w:t>4.</w:t>
      </w:r>
      <w:r w:rsidRPr="00BD7667">
        <w:rPr>
          <w:rFonts w:ascii="Times New Roman" w:eastAsia="Lucida Sans Unicode" w:hAnsi="Times New Roman" w:cs="Times New Roman"/>
          <w:bCs/>
          <w:sz w:val="24"/>
          <w:szCs w:val="24"/>
        </w:rPr>
        <w:tab/>
        <w:t>Kontroli par lēmuma izpildi veic Jēkabpils pilsētas pašvaldības izpilddirektors.</w:t>
      </w:r>
    </w:p>
    <w:p w:rsidR="00BD7667" w:rsidRPr="00BD7667" w:rsidRDefault="00BD7667" w:rsidP="00BD7667">
      <w:pPr>
        <w:widowControl w:val="0"/>
        <w:tabs>
          <w:tab w:val="left" w:pos="1418"/>
        </w:tabs>
        <w:suppressAutoHyphens/>
        <w:spacing w:after="0" w:line="240" w:lineRule="auto"/>
        <w:ind w:right="43" w:firstLine="709"/>
        <w:rPr>
          <w:rFonts w:ascii="Times New Roman" w:eastAsia="Lucida Sans Unicode" w:hAnsi="Times New Roman" w:cs="Tahoma"/>
          <w:sz w:val="24"/>
          <w:szCs w:val="24"/>
        </w:rPr>
      </w:pPr>
    </w:p>
    <w:p w:rsidR="00BD7667" w:rsidRPr="00BD7667" w:rsidRDefault="00BD7667" w:rsidP="00BD7667">
      <w:pPr>
        <w:widowControl w:val="0"/>
        <w:tabs>
          <w:tab w:val="left" w:pos="567"/>
          <w:tab w:val="left" w:pos="3555"/>
        </w:tabs>
        <w:suppressAutoHyphens/>
        <w:spacing w:after="0" w:line="240" w:lineRule="auto"/>
        <w:ind w:left="360" w:right="43"/>
        <w:rPr>
          <w:rFonts w:ascii="Times New Roman" w:eastAsia="Lucida Sans Unicode" w:hAnsi="Times New Roman" w:cs="Tahoma"/>
          <w:sz w:val="24"/>
          <w:szCs w:val="24"/>
        </w:rPr>
      </w:pPr>
    </w:p>
    <w:p w:rsidR="00BD7667" w:rsidRPr="00BD7667" w:rsidRDefault="00BD7667" w:rsidP="00BD7667">
      <w:pPr>
        <w:widowControl w:val="0"/>
        <w:suppressAutoHyphens/>
        <w:spacing w:after="0" w:line="240" w:lineRule="auto"/>
        <w:jc w:val="both"/>
        <w:rPr>
          <w:rFonts w:ascii="Times New Roman" w:eastAsia="Lucida Sans Unicode" w:hAnsi="Times New Roman" w:cs="Times New Roman"/>
          <w:sz w:val="24"/>
          <w:szCs w:val="20"/>
        </w:rPr>
      </w:pPr>
      <w:r w:rsidRPr="00BD7667">
        <w:rPr>
          <w:rFonts w:ascii="Times New Roman" w:eastAsia="Lucida Sans Unicode" w:hAnsi="Times New Roman" w:cs="Times New Roman"/>
          <w:sz w:val="24"/>
          <w:szCs w:val="20"/>
        </w:rPr>
        <w:t>Sēdes vadītājs</w:t>
      </w:r>
    </w:p>
    <w:p w:rsidR="00BD7667" w:rsidRPr="00BD7667" w:rsidRDefault="00BD7667" w:rsidP="00BD7667">
      <w:pPr>
        <w:tabs>
          <w:tab w:val="center" w:pos="5103"/>
          <w:tab w:val="right" w:pos="9356"/>
        </w:tabs>
        <w:spacing w:after="0" w:line="240" w:lineRule="auto"/>
        <w:rPr>
          <w:rFonts w:ascii="Times New Roman" w:eastAsia="Times New Roman" w:hAnsi="Times New Roman" w:cs="Times New Roman"/>
          <w:sz w:val="24"/>
          <w:szCs w:val="24"/>
        </w:rPr>
      </w:pPr>
      <w:r w:rsidRPr="00BD7667">
        <w:rPr>
          <w:rFonts w:ascii="Times New Roman" w:eastAsia="Times New Roman" w:hAnsi="Times New Roman" w:cs="Times New Roman"/>
          <w:sz w:val="24"/>
          <w:szCs w:val="24"/>
        </w:rPr>
        <w:t>Domes priekšsēdētājs</w:t>
      </w:r>
      <w:r w:rsidRPr="00BD7667">
        <w:rPr>
          <w:rFonts w:ascii="Times New Roman" w:eastAsia="Times New Roman" w:hAnsi="Times New Roman" w:cs="Times New Roman"/>
          <w:sz w:val="24"/>
          <w:szCs w:val="24"/>
        </w:rPr>
        <w:tab/>
        <w:t>(personiskais paraksts)</w:t>
      </w:r>
      <w:r w:rsidRPr="00BD7667">
        <w:rPr>
          <w:rFonts w:ascii="Times New Roman" w:eastAsia="Times New Roman" w:hAnsi="Times New Roman" w:cs="Times New Roman"/>
          <w:sz w:val="24"/>
          <w:szCs w:val="24"/>
        </w:rPr>
        <w:tab/>
      </w:r>
      <w:proofErr w:type="spellStart"/>
      <w:r w:rsidRPr="00BD7667">
        <w:rPr>
          <w:rFonts w:ascii="Times New Roman" w:eastAsia="Times New Roman" w:hAnsi="Times New Roman" w:cs="Times New Roman"/>
          <w:sz w:val="24"/>
          <w:szCs w:val="24"/>
        </w:rPr>
        <w:t>L.Salcevičs</w:t>
      </w:r>
      <w:proofErr w:type="spellEnd"/>
    </w:p>
    <w:p w:rsidR="00BD7667" w:rsidRPr="00BD7667" w:rsidRDefault="00BD7667" w:rsidP="00BD7667">
      <w:pPr>
        <w:widowControl w:val="0"/>
        <w:tabs>
          <w:tab w:val="left" w:pos="142"/>
          <w:tab w:val="left" w:pos="3555"/>
        </w:tabs>
        <w:suppressAutoHyphens/>
        <w:spacing w:after="0" w:line="240" w:lineRule="auto"/>
        <w:ind w:right="43"/>
        <w:jc w:val="both"/>
        <w:rPr>
          <w:rFonts w:ascii="Times New Roman" w:eastAsia="Lucida Sans Unicode" w:hAnsi="Times New Roman" w:cs="Tahoma"/>
        </w:rPr>
      </w:pPr>
    </w:p>
    <w:p w:rsidR="00BD7667" w:rsidRPr="00BD7667" w:rsidRDefault="00BD7667" w:rsidP="00BD7667">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r w:rsidRPr="00BD7667">
        <w:rPr>
          <w:rFonts w:ascii="Times New Roman" w:eastAsia="Lucida Sans Unicode" w:hAnsi="Times New Roman" w:cs="Tahoma"/>
          <w:sz w:val="18"/>
          <w:szCs w:val="18"/>
        </w:rPr>
        <w:t>Lazare 65207415</w:t>
      </w:r>
    </w:p>
    <w:p w:rsidR="00BD7667" w:rsidRDefault="00BD7667">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470AED" w:rsidRPr="00A82C88" w:rsidRDefault="00470AED" w:rsidP="00470AED">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470AED" w:rsidRPr="00A82C88" w:rsidRDefault="00470AED" w:rsidP="00470AED">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518</w:t>
      </w:r>
    </w:p>
    <w:p w:rsidR="00470AED" w:rsidRPr="00A82C88" w:rsidRDefault="00470AED" w:rsidP="00470AED">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BD7667" w:rsidRPr="00ED16B5" w:rsidRDefault="00BD7667" w:rsidP="00BD7667">
      <w:pPr>
        <w:tabs>
          <w:tab w:val="right" w:pos="9356"/>
        </w:tabs>
        <w:snapToGrid w:val="0"/>
        <w:spacing w:after="0" w:line="240" w:lineRule="auto"/>
        <w:jc w:val="both"/>
        <w:rPr>
          <w:rFonts w:ascii="Times New Roman" w:eastAsia="Times New Roman" w:hAnsi="Times New Roman" w:cs="Tahoma"/>
          <w:bCs/>
          <w:sz w:val="16"/>
        </w:rPr>
      </w:pPr>
    </w:p>
    <w:p w:rsidR="00BD7667" w:rsidRPr="00BD7667" w:rsidRDefault="00BD7667" w:rsidP="00BD7667">
      <w:pPr>
        <w:spacing w:after="0" w:line="240" w:lineRule="auto"/>
        <w:ind w:right="43"/>
        <w:jc w:val="both"/>
        <w:rPr>
          <w:rFonts w:ascii="Times New Roman" w:eastAsia="Times New Roman" w:hAnsi="Times New Roman" w:cs="Times New Roman"/>
          <w:bCs/>
          <w:sz w:val="24"/>
          <w:szCs w:val="24"/>
          <w:lang w:eastAsia="lv-LV"/>
        </w:rPr>
      </w:pPr>
      <w:r w:rsidRPr="00BD7667">
        <w:rPr>
          <w:rFonts w:ascii="Times New Roman" w:eastAsia="Times New Roman" w:hAnsi="Times New Roman" w:cs="Times New Roman"/>
          <w:bCs/>
          <w:sz w:val="24"/>
          <w:szCs w:val="24"/>
          <w:lang w:eastAsia="lv-LV"/>
        </w:rPr>
        <w:t>Par atsavināšanas rezultāta apstiprināšanu</w:t>
      </w:r>
    </w:p>
    <w:p w:rsidR="00BD7667" w:rsidRPr="00BD7667" w:rsidRDefault="00BD7667" w:rsidP="00BD7667">
      <w:pPr>
        <w:spacing w:after="0" w:line="240" w:lineRule="auto"/>
        <w:ind w:right="43" w:firstLine="375"/>
        <w:jc w:val="both"/>
        <w:rPr>
          <w:rFonts w:ascii="Times New Roman" w:eastAsia="Times New Roman" w:hAnsi="Times New Roman" w:cs="Times New Roman"/>
          <w:sz w:val="16"/>
          <w:szCs w:val="24"/>
          <w:lang w:eastAsia="lv-LV"/>
        </w:rPr>
      </w:pPr>
    </w:p>
    <w:p w:rsidR="00BD7667" w:rsidRPr="00BD7667" w:rsidRDefault="00BD7667" w:rsidP="00BD7667">
      <w:pPr>
        <w:tabs>
          <w:tab w:val="left" w:pos="8647"/>
          <w:tab w:val="right" w:pos="9356"/>
        </w:tabs>
        <w:snapToGrid w:val="0"/>
        <w:spacing w:after="0" w:line="240" w:lineRule="auto"/>
        <w:ind w:right="-2" w:firstLine="935"/>
        <w:jc w:val="both"/>
        <w:rPr>
          <w:rFonts w:ascii="Times New Roman" w:eastAsia="Times New Roman" w:hAnsi="Times New Roman" w:cs="Tahoma"/>
          <w:bCs/>
          <w:sz w:val="24"/>
        </w:rPr>
      </w:pPr>
      <w:r w:rsidRPr="00BD7667">
        <w:rPr>
          <w:rFonts w:ascii="Times New Roman" w:eastAsia="Times New Roman" w:hAnsi="Times New Roman" w:cs="Tahoma"/>
          <w:bCs/>
          <w:sz w:val="24"/>
        </w:rPr>
        <w:t xml:space="preserve">2013.gada 1.augustā Jēkabpils pilsētas dome pieņēma lēmumu Nr.303 par zemes gabala atsavināšanu </w:t>
      </w:r>
      <w:r w:rsidR="00255EFE">
        <w:rPr>
          <w:rFonts w:ascii="Times New Roman" w:eastAsia="Times New Roman" w:hAnsi="Times New Roman" w:cs="Tahoma"/>
          <w:bCs/>
          <w:sz w:val="24"/>
        </w:rPr>
        <w:t>(adresāts)</w:t>
      </w:r>
      <w:r w:rsidRPr="00BD7667">
        <w:rPr>
          <w:rFonts w:ascii="Times New Roman" w:eastAsia="Times New Roman" w:hAnsi="Times New Roman" w:cs="Tahoma"/>
          <w:bCs/>
          <w:sz w:val="24"/>
        </w:rPr>
        <w:t xml:space="preserve">. 2013.gada 12.septembrī ar lēmumu Nr.376 tika pieņemts lēmums par izsoles noteikumu apstiprināšanu. Ar 2013.gada 12.septembra Jēkabpils pilsētas domes lēmumu Nr.376 un 2013.gada 29.augusta Jēkabpils pilsētas pašvaldības Nekustamā īpašuma novērtēšanas komisijas protokolu Nr.12./2013, </w:t>
      </w:r>
      <w:proofErr w:type="spellStart"/>
      <w:r w:rsidRPr="00BD7667">
        <w:rPr>
          <w:rFonts w:ascii="Times New Roman" w:eastAsia="Times New Roman" w:hAnsi="Times New Roman" w:cs="Tahoma"/>
          <w:bCs/>
          <w:sz w:val="24"/>
        </w:rPr>
        <w:t>starpgabalam</w:t>
      </w:r>
      <w:proofErr w:type="spellEnd"/>
      <w:r w:rsidRPr="00BD7667">
        <w:rPr>
          <w:rFonts w:ascii="Times New Roman" w:eastAsia="Times New Roman" w:hAnsi="Times New Roman" w:cs="Tahoma"/>
          <w:bCs/>
          <w:sz w:val="24"/>
        </w:rPr>
        <w:t xml:space="preserve"> </w:t>
      </w:r>
      <w:r w:rsidR="00255EFE">
        <w:rPr>
          <w:rFonts w:ascii="Times New Roman" w:eastAsia="Times New Roman" w:hAnsi="Times New Roman" w:cs="Tahoma"/>
          <w:bCs/>
          <w:sz w:val="24"/>
        </w:rPr>
        <w:t>(adresāts)</w:t>
      </w:r>
      <w:r w:rsidRPr="00BD7667">
        <w:rPr>
          <w:rFonts w:ascii="Times New Roman" w:eastAsia="Times New Roman" w:hAnsi="Times New Roman" w:cs="Tahoma"/>
          <w:bCs/>
          <w:sz w:val="24"/>
        </w:rPr>
        <w:t xml:space="preserve"> tika noteikta un apstiprināta nosacītā cena 2760,00 Ls. 2013.gada 25.septembrī oficiālais izdevums “Latvijas Vēstnesis” un vietējais laikraksts izsludināja izsoli par Jēkabpils pilsētas pašvaldībai piederošu zemes starpgabalu ar kadastra Nr.</w:t>
      </w:r>
      <w:r w:rsidR="00255EFE">
        <w:rPr>
          <w:rFonts w:ascii="Times New Roman" w:eastAsia="Times New Roman" w:hAnsi="Times New Roman" w:cs="Tahoma"/>
          <w:bCs/>
          <w:sz w:val="24"/>
        </w:rPr>
        <w:t xml:space="preserve"> (svītrots)</w:t>
      </w:r>
      <w:r w:rsidRPr="00BD7667">
        <w:rPr>
          <w:rFonts w:ascii="Times New Roman" w:eastAsia="Times New Roman" w:hAnsi="Times New Roman" w:cs="Tahoma"/>
          <w:bCs/>
          <w:sz w:val="24"/>
        </w:rPr>
        <w:t xml:space="preserve"> </w:t>
      </w:r>
      <w:r w:rsidR="00255EFE">
        <w:rPr>
          <w:rFonts w:ascii="Times New Roman" w:eastAsia="Times New Roman" w:hAnsi="Times New Roman" w:cs="Tahoma"/>
          <w:bCs/>
          <w:sz w:val="24"/>
        </w:rPr>
        <w:t>(adresāts)</w:t>
      </w:r>
      <w:r w:rsidRPr="00BD7667">
        <w:rPr>
          <w:rFonts w:ascii="Times New Roman" w:eastAsia="Times New Roman" w:hAnsi="Times New Roman" w:cs="Tahoma"/>
          <w:bCs/>
          <w:sz w:val="24"/>
        </w:rPr>
        <w:t>. Izsoles rīkotājs – Jēkabpils pilsētas pašvaldība. Izsoles datums tika noteikts - 2013.gada 1.novembris. Uz izsoli noteiktajā termiņā pieteicās viena persona, kura izmantoja Publiskas personas mantas atsavināšanas likuma 4.panta ceturtās daļas 1.punktā minētās tiesības, proti, L</w:t>
      </w:r>
      <w:r w:rsidR="00255EFE">
        <w:rPr>
          <w:rFonts w:ascii="Times New Roman" w:eastAsia="Times New Roman" w:hAnsi="Times New Roman" w:cs="Tahoma"/>
          <w:bCs/>
          <w:sz w:val="24"/>
        </w:rPr>
        <w:t>.</w:t>
      </w:r>
      <w:r w:rsidRPr="00BD7667">
        <w:rPr>
          <w:rFonts w:ascii="Times New Roman" w:eastAsia="Times New Roman" w:hAnsi="Times New Roman" w:cs="Tahoma"/>
          <w:bCs/>
          <w:sz w:val="24"/>
        </w:rPr>
        <w:t xml:space="preserve"> M</w:t>
      </w:r>
      <w:r w:rsidR="00255EFE">
        <w:rPr>
          <w:rFonts w:ascii="Times New Roman" w:eastAsia="Times New Roman" w:hAnsi="Times New Roman" w:cs="Tahoma"/>
          <w:bCs/>
          <w:sz w:val="24"/>
        </w:rPr>
        <w:t>.</w:t>
      </w:r>
      <w:r w:rsidRPr="00BD7667">
        <w:rPr>
          <w:rFonts w:ascii="Times New Roman" w:eastAsia="Times New Roman" w:hAnsi="Times New Roman" w:cs="Tahoma"/>
          <w:bCs/>
          <w:sz w:val="24"/>
        </w:rPr>
        <w:t xml:space="preserve">, personas kods </w:t>
      </w:r>
      <w:r w:rsidR="00255EFE">
        <w:rPr>
          <w:rFonts w:ascii="Times New Roman" w:eastAsia="Times New Roman" w:hAnsi="Times New Roman" w:cs="Tahoma"/>
          <w:bCs/>
          <w:sz w:val="24"/>
        </w:rPr>
        <w:t>(svītrots)</w:t>
      </w:r>
      <w:r w:rsidRPr="00BD7667">
        <w:rPr>
          <w:rFonts w:ascii="Times New Roman" w:eastAsia="Times New Roman" w:hAnsi="Times New Roman" w:cs="Tahoma"/>
          <w:bCs/>
          <w:sz w:val="24"/>
        </w:rPr>
        <w:t xml:space="preserve">, dzīvojoša </w:t>
      </w:r>
      <w:r w:rsidR="00255EFE">
        <w:rPr>
          <w:rFonts w:ascii="Times New Roman" w:eastAsia="Times New Roman" w:hAnsi="Times New Roman" w:cs="Tahoma"/>
          <w:bCs/>
          <w:sz w:val="24"/>
        </w:rPr>
        <w:t>(dzīvesvieta)</w:t>
      </w:r>
      <w:r w:rsidRPr="00BD7667">
        <w:rPr>
          <w:rFonts w:ascii="Times New Roman" w:eastAsia="Times New Roman" w:hAnsi="Times New Roman" w:cs="Tahoma"/>
          <w:bCs/>
          <w:sz w:val="24"/>
        </w:rPr>
        <w:t xml:space="preserve">, iesniedza visus ar 2013.gada 12.septembra Jēkabpils pilsētas domes lēmuma Nr.376 apstiprinātajos izsoles noteikumos noteiktos dokumentus. Saskaņā ar 2013.gada 12.septembra Jēkabpils pilsētas domes lēmuma Nr.376 Pielikuma Nr.1 8.2.punktu un Publiskas personas mantas atsavināšanas likuma 14.panta otro daļu, pirkuma līgums slēdzams par nosacīto cenu. </w:t>
      </w:r>
    </w:p>
    <w:p w:rsidR="00BD7667" w:rsidRPr="00BD7667" w:rsidRDefault="00BD7667" w:rsidP="00BD7667">
      <w:pPr>
        <w:tabs>
          <w:tab w:val="right" w:pos="9356"/>
        </w:tabs>
        <w:snapToGrid w:val="0"/>
        <w:spacing w:after="0" w:line="240" w:lineRule="auto"/>
        <w:ind w:firstLine="935"/>
        <w:jc w:val="both"/>
        <w:rPr>
          <w:rFonts w:ascii="Times New Roman" w:eastAsia="Times New Roman" w:hAnsi="Times New Roman" w:cs="Tahoma"/>
          <w:bCs/>
          <w:sz w:val="24"/>
          <w:lang w:val="en-GB"/>
        </w:rPr>
      </w:pPr>
      <w:r w:rsidRPr="00BD7667">
        <w:rPr>
          <w:rFonts w:ascii="Times New Roman" w:eastAsia="Times New Roman" w:hAnsi="Times New Roman" w:cs="Tahoma"/>
          <w:bCs/>
          <w:sz w:val="24"/>
        </w:rPr>
        <w:t xml:space="preserve">Pamatojoties uz </w:t>
      </w:r>
      <w:r w:rsidRPr="00BD7667">
        <w:rPr>
          <w:rFonts w:ascii="Times New Roman" w:eastAsia="Lucida Sans Unicode" w:hAnsi="Times New Roman" w:cs="Times New Roman"/>
          <w:noProof/>
          <w:sz w:val="24"/>
          <w:szCs w:val="24"/>
        </w:rPr>
        <w:t xml:space="preserve">likuma "Par pašvaldībām" 21. panta pirmās daļas 17. punktu, 14. panta pirmās daļas 2. punktu, Publiskas personas mantas atsavināšanas likuma 9.panta otro daļu, 36.panta pirmo daļu, ņemot vērā 01.11.2013. nekustamā īpašuma izsoles komisijas protokolu Nr. 1, 01.08.2013. </w:t>
      </w:r>
      <w:r w:rsidRPr="00BD7667">
        <w:rPr>
          <w:rFonts w:ascii="Times New Roman" w:eastAsia="Lucida Sans Unicode" w:hAnsi="Times New Roman" w:cs="Times New Roman"/>
          <w:noProof/>
          <w:sz w:val="24"/>
          <w:szCs w:val="24"/>
          <w:lang w:val="en-GB"/>
        </w:rPr>
        <w:t>Jēkabpils pilsētas domes lēmumu Nr.303, 12.09.2013. Jēkabpils pilsētas domes lēmumu Nr.376, 14.11.2013. Finanšu komitejas lēmumu (protokols Nr.24., 21</w:t>
      </w:r>
      <w:proofErr w:type="gramStart"/>
      <w:r w:rsidRPr="00BD7667">
        <w:rPr>
          <w:rFonts w:ascii="Times New Roman" w:eastAsia="Lucida Sans Unicode" w:hAnsi="Times New Roman" w:cs="Times New Roman"/>
          <w:noProof/>
          <w:sz w:val="24"/>
          <w:szCs w:val="24"/>
          <w:lang w:val="en-GB"/>
        </w:rPr>
        <w:t>.</w:t>
      </w:r>
      <w:r w:rsidRPr="00BD7667">
        <w:rPr>
          <w:rFonts w:ascii="Times New Roman" w:eastAsia="Times New Roman" w:hAnsi="Times New Roman" w:cs="Tahoma"/>
          <w:bCs/>
          <w:sz w:val="24"/>
          <w:lang w:val="en-GB"/>
        </w:rPr>
        <w:t>§</w:t>
      </w:r>
      <w:proofErr w:type="gramEnd"/>
      <w:r w:rsidRPr="00BD7667">
        <w:rPr>
          <w:rFonts w:ascii="Times New Roman" w:eastAsia="Times New Roman" w:hAnsi="Times New Roman" w:cs="Tahoma"/>
          <w:bCs/>
          <w:sz w:val="24"/>
          <w:lang w:val="en-GB"/>
        </w:rPr>
        <w:t>),</w:t>
      </w:r>
    </w:p>
    <w:p w:rsidR="00BD7667" w:rsidRPr="00BD7667" w:rsidRDefault="00BD7667" w:rsidP="00BD7667">
      <w:pPr>
        <w:tabs>
          <w:tab w:val="right" w:pos="9356"/>
        </w:tabs>
        <w:snapToGrid w:val="0"/>
        <w:spacing w:after="0" w:line="240" w:lineRule="auto"/>
        <w:ind w:firstLine="935"/>
        <w:jc w:val="both"/>
        <w:rPr>
          <w:rFonts w:ascii="Times New Roman" w:eastAsia="Times New Roman" w:hAnsi="Times New Roman" w:cs="Tahoma"/>
          <w:bCs/>
          <w:sz w:val="24"/>
          <w:lang w:val="en-GB"/>
        </w:rPr>
      </w:pPr>
    </w:p>
    <w:p w:rsidR="00BD7667" w:rsidRPr="00BD7667" w:rsidRDefault="00BD7667" w:rsidP="00BD7667">
      <w:pPr>
        <w:spacing w:after="0" w:line="240" w:lineRule="auto"/>
        <w:ind w:right="43" w:firstLine="375"/>
        <w:jc w:val="center"/>
        <w:rPr>
          <w:rFonts w:ascii="Times New Roman" w:eastAsia="Times New Roman" w:hAnsi="Times New Roman" w:cs="Times New Roman"/>
          <w:bCs/>
          <w:sz w:val="24"/>
          <w:szCs w:val="24"/>
          <w:lang w:eastAsia="lv-LV"/>
        </w:rPr>
      </w:pPr>
      <w:r w:rsidRPr="00BD7667">
        <w:rPr>
          <w:rFonts w:ascii="Times New Roman" w:eastAsia="Times New Roman" w:hAnsi="Times New Roman" w:cs="Times New Roman"/>
          <w:bCs/>
          <w:sz w:val="24"/>
          <w:szCs w:val="24"/>
          <w:lang w:eastAsia="lv-LV"/>
        </w:rPr>
        <w:t>Jēkabpils pilsētas dome nolemj:</w:t>
      </w:r>
    </w:p>
    <w:p w:rsidR="00BD7667" w:rsidRPr="00BD7667" w:rsidRDefault="00BD7667" w:rsidP="00BD7667">
      <w:pPr>
        <w:spacing w:after="0" w:line="240" w:lineRule="auto"/>
        <w:ind w:right="43" w:firstLine="375"/>
        <w:jc w:val="center"/>
        <w:rPr>
          <w:rFonts w:ascii="Times New Roman" w:eastAsia="Times New Roman" w:hAnsi="Times New Roman" w:cs="Times New Roman"/>
          <w:bCs/>
          <w:sz w:val="24"/>
          <w:szCs w:val="24"/>
          <w:lang w:eastAsia="lv-LV"/>
        </w:rPr>
      </w:pPr>
    </w:p>
    <w:p w:rsidR="00BD7667" w:rsidRPr="00BD7667" w:rsidRDefault="00BD7667" w:rsidP="00BD7667">
      <w:pPr>
        <w:widowControl w:val="0"/>
        <w:numPr>
          <w:ilvl w:val="2"/>
          <w:numId w:val="12"/>
        </w:numPr>
        <w:tabs>
          <w:tab w:val="num" w:pos="374"/>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BD7667">
        <w:rPr>
          <w:rFonts w:ascii="Times New Roman" w:eastAsia="Lucida Sans Unicode" w:hAnsi="Times New Roman" w:cs="Tahoma"/>
          <w:bCs/>
          <w:sz w:val="24"/>
        </w:rPr>
        <w:t xml:space="preserve">Apstiprināt 2013.gada 1.novembrī notikušās nekustamās īpašuma ar kadastra numuru </w:t>
      </w:r>
      <w:r w:rsidR="00255EFE">
        <w:rPr>
          <w:rFonts w:ascii="Times New Roman" w:eastAsia="Lucida Sans Unicode" w:hAnsi="Times New Roman" w:cs="Tahoma"/>
          <w:bCs/>
          <w:sz w:val="24"/>
        </w:rPr>
        <w:t>(svītrots)</w:t>
      </w:r>
      <w:r w:rsidRPr="00BD7667">
        <w:rPr>
          <w:rFonts w:ascii="Times New Roman" w:eastAsia="Lucida Sans Unicode" w:hAnsi="Times New Roman" w:cs="Tahoma"/>
          <w:bCs/>
          <w:sz w:val="24"/>
        </w:rPr>
        <w:t xml:space="preserve"> </w:t>
      </w:r>
      <w:r w:rsidR="00255EFE">
        <w:rPr>
          <w:rFonts w:ascii="Times New Roman" w:eastAsia="Lucida Sans Unicode" w:hAnsi="Times New Roman" w:cs="Tahoma"/>
          <w:bCs/>
          <w:sz w:val="24"/>
        </w:rPr>
        <w:t>(adresāts)</w:t>
      </w:r>
      <w:r w:rsidRPr="00BD7667">
        <w:rPr>
          <w:rFonts w:ascii="Times New Roman" w:eastAsia="Lucida Sans Unicode" w:hAnsi="Times New Roman" w:cs="Tahoma"/>
          <w:bCs/>
          <w:sz w:val="24"/>
        </w:rPr>
        <w:t>, kas sastāv no zemes gabala 613,0 kvadrātmetru platībā, atsavināšanas rezultātus.</w:t>
      </w:r>
    </w:p>
    <w:p w:rsidR="00BD7667" w:rsidRPr="00BD7667" w:rsidRDefault="00BD7667" w:rsidP="00BD7667">
      <w:pPr>
        <w:widowControl w:val="0"/>
        <w:numPr>
          <w:ilvl w:val="2"/>
          <w:numId w:val="12"/>
        </w:numPr>
        <w:tabs>
          <w:tab w:val="num" w:pos="374"/>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BD7667">
        <w:rPr>
          <w:rFonts w:ascii="Times New Roman" w:eastAsia="Lucida Sans Unicode" w:hAnsi="Times New Roman" w:cs="Times New Roman"/>
          <w:sz w:val="24"/>
          <w:szCs w:val="24"/>
        </w:rPr>
        <w:t>Noslēgt pirkuma līgumu ar L</w:t>
      </w:r>
      <w:r w:rsidR="00255EFE">
        <w:rPr>
          <w:rFonts w:ascii="Times New Roman" w:eastAsia="Lucida Sans Unicode" w:hAnsi="Times New Roman" w:cs="Times New Roman"/>
          <w:sz w:val="24"/>
          <w:szCs w:val="24"/>
        </w:rPr>
        <w:t>.</w:t>
      </w:r>
      <w:r w:rsidRPr="00BD7667">
        <w:rPr>
          <w:rFonts w:ascii="Times New Roman" w:eastAsia="Lucida Sans Unicode" w:hAnsi="Times New Roman" w:cs="Times New Roman"/>
          <w:sz w:val="24"/>
          <w:szCs w:val="24"/>
        </w:rPr>
        <w:t xml:space="preserve"> M</w:t>
      </w:r>
      <w:r w:rsidR="00255EFE">
        <w:rPr>
          <w:rFonts w:ascii="Times New Roman" w:eastAsia="Lucida Sans Unicode" w:hAnsi="Times New Roman" w:cs="Times New Roman"/>
          <w:sz w:val="24"/>
          <w:szCs w:val="24"/>
        </w:rPr>
        <w:t>.</w:t>
      </w:r>
      <w:r w:rsidRPr="00BD7667">
        <w:rPr>
          <w:rFonts w:ascii="Times New Roman" w:eastAsia="Lucida Sans Unicode" w:hAnsi="Times New Roman" w:cs="Times New Roman"/>
          <w:sz w:val="24"/>
          <w:szCs w:val="24"/>
        </w:rPr>
        <w:t xml:space="preserve">, personas kods </w:t>
      </w:r>
      <w:r w:rsidR="00255EFE">
        <w:rPr>
          <w:rFonts w:ascii="Times New Roman" w:eastAsia="Lucida Sans Unicode" w:hAnsi="Times New Roman" w:cs="Times New Roman"/>
          <w:sz w:val="24"/>
          <w:szCs w:val="24"/>
        </w:rPr>
        <w:t>(svītrots)</w:t>
      </w:r>
      <w:r w:rsidRPr="00BD7667">
        <w:rPr>
          <w:rFonts w:ascii="Times New Roman" w:eastAsia="Lucida Sans Unicode" w:hAnsi="Times New Roman" w:cs="Times New Roman"/>
          <w:sz w:val="24"/>
          <w:szCs w:val="24"/>
        </w:rPr>
        <w:t>.</w:t>
      </w:r>
    </w:p>
    <w:p w:rsidR="00BD7667" w:rsidRPr="00BD7667" w:rsidRDefault="00BD7667" w:rsidP="00BD7667">
      <w:pPr>
        <w:widowControl w:val="0"/>
        <w:numPr>
          <w:ilvl w:val="2"/>
          <w:numId w:val="12"/>
        </w:numPr>
        <w:tabs>
          <w:tab w:val="num" w:pos="374"/>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BD7667">
        <w:rPr>
          <w:rFonts w:ascii="Times New Roman" w:eastAsia="Lucida Sans Unicode" w:hAnsi="Times New Roman" w:cs="Times New Roman"/>
          <w:color w:val="000000"/>
          <w:sz w:val="24"/>
          <w:szCs w:val="24"/>
          <w:lang w:eastAsia="lv-LV"/>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BD7667" w:rsidRPr="00BD7667" w:rsidRDefault="00BD7667" w:rsidP="00BD7667">
      <w:pPr>
        <w:widowControl w:val="0"/>
        <w:numPr>
          <w:ilvl w:val="2"/>
          <w:numId w:val="12"/>
        </w:numPr>
        <w:tabs>
          <w:tab w:val="num" w:pos="374"/>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BD7667">
        <w:rPr>
          <w:rFonts w:ascii="Times New Roman" w:eastAsia="Lucida Sans Unicode" w:hAnsi="Times New Roman" w:cs="Times New Roman"/>
          <w:sz w:val="24"/>
          <w:szCs w:val="24"/>
        </w:rPr>
        <w:t>Kontroli par lēmuma izpildi veic Jēkabpils pilsētas pašvaldības izpilddirektors.</w:t>
      </w:r>
    </w:p>
    <w:p w:rsidR="00BD7667" w:rsidRPr="00BD7667" w:rsidRDefault="00BD7667" w:rsidP="00BD7667">
      <w:pPr>
        <w:widowControl w:val="0"/>
        <w:tabs>
          <w:tab w:val="left" w:pos="567"/>
          <w:tab w:val="left" w:pos="3555"/>
        </w:tabs>
        <w:suppressAutoHyphens/>
        <w:spacing w:after="0" w:line="240" w:lineRule="auto"/>
        <w:ind w:right="43"/>
        <w:rPr>
          <w:rFonts w:ascii="Times New Roman" w:eastAsia="Lucida Sans Unicode" w:hAnsi="Times New Roman" w:cs="Tahoma"/>
          <w:sz w:val="24"/>
          <w:szCs w:val="24"/>
        </w:rPr>
      </w:pPr>
    </w:p>
    <w:p w:rsidR="00BD7667" w:rsidRPr="00BD7667" w:rsidRDefault="00BD7667" w:rsidP="00BD7667">
      <w:pPr>
        <w:widowControl w:val="0"/>
        <w:tabs>
          <w:tab w:val="left" w:pos="567"/>
          <w:tab w:val="left" w:pos="3555"/>
        </w:tabs>
        <w:suppressAutoHyphens/>
        <w:spacing w:after="0" w:line="240" w:lineRule="auto"/>
        <w:ind w:right="43"/>
        <w:rPr>
          <w:rFonts w:ascii="Times New Roman" w:eastAsia="Lucida Sans Unicode" w:hAnsi="Times New Roman" w:cs="Tahoma"/>
          <w:sz w:val="24"/>
          <w:szCs w:val="24"/>
        </w:rPr>
      </w:pPr>
      <w:r w:rsidRPr="00BD7667">
        <w:rPr>
          <w:rFonts w:ascii="Times New Roman" w:eastAsia="Lucida Sans Unicode" w:hAnsi="Times New Roman" w:cs="Tahoma"/>
          <w:sz w:val="24"/>
          <w:szCs w:val="24"/>
        </w:rPr>
        <w:t>Pielikumā: Pirkuma līguma projekts uz 2 lp.</w:t>
      </w:r>
    </w:p>
    <w:p w:rsidR="00BD7667" w:rsidRPr="00BD7667" w:rsidRDefault="00BD7667" w:rsidP="00BD7667">
      <w:pPr>
        <w:widowControl w:val="0"/>
        <w:tabs>
          <w:tab w:val="left" w:pos="567"/>
          <w:tab w:val="left" w:pos="3555"/>
        </w:tabs>
        <w:suppressAutoHyphens/>
        <w:spacing w:after="0" w:line="240" w:lineRule="auto"/>
        <w:ind w:right="43"/>
        <w:rPr>
          <w:rFonts w:ascii="Times New Roman" w:eastAsia="Lucida Sans Unicode" w:hAnsi="Times New Roman" w:cs="Tahoma"/>
          <w:sz w:val="24"/>
          <w:szCs w:val="24"/>
        </w:rPr>
      </w:pPr>
    </w:p>
    <w:p w:rsidR="00BD7667" w:rsidRPr="00BD7667" w:rsidRDefault="00BD7667" w:rsidP="00BD7667">
      <w:pPr>
        <w:widowControl w:val="0"/>
        <w:suppressAutoHyphens/>
        <w:spacing w:after="0" w:line="240" w:lineRule="auto"/>
        <w:jc w:val="both"/>
        <w:rPr>
          <w:rFonts w:ascii="Times New Roman" w:eastAsia="Lucida Sans Unicode" w:hAnsi="Times New Roman" w:cs="Times New Roman"/>
          <w:sz w:val="24"/>
          <w:szCs w:val="20"/>
        </w:rPr>
      </w:pPr>
      <w:r w:rsidRPr="00BD7667">
        <w:rPr>
          <w:rFonts w:ascii="Times New Roman" w:eastAsia="Lucida Sans Unicode" w:hAnsi="Times New Roman" w:cs="Times New Roman"/>
          <w:sz w:val="24"/>
          <w:szCs w:val="20"/>
        </w:rPr>
        <w:t>Sēdes vadītājs</w:t>
      </w:r>
    </w:p>
    <w:p w:rsidR="00BD7667" w:rsidRDefault="00BD7667" w:rsidP="00BD7667">
      <w:pPr>
        <w:tabs>
          <w:tab w:val="center" w:pos="5103"/>
          <w:tab w:val="right" w:pos="9356"/>
        </w:tabs>
        <w:spacing w:after="0" w:line="240" w:lineRule="auto"/>
        <w:rPr>
          <w:rFonts w:ascii="Times New Roman" w:eastAsia="Times New Roman" w:hAnsi="Times New Roman" w:cs="Times New Roman"/>
          <w:sz w:val="24"/>
          <w:szCs w:val="24"/>
        </w:rPr>
      </w:pPr>
      <w:r w:rsidRPr="00BD7667">
        <w:rPr>
          <w:rFonts w:ascii="Times New Roman" w:eastAsia="Times New Roman" w:hAnsi="Times New Roman" w:cs="Times New Roman"/>
          <w:sz w:val="24"/>
          <w:szCs w:val="24"/>
        </w:rPr>
        <w:t>Domes priekšsēdētājs</w:t>
      </w:r>
      <w:r w:rsidRPr="00BD7667">
        <w:rPr>
          <w:rFonts w:ascii="Times New Roman" w:eastAsia="Times New Roman" w:hAnsi="Times New Roman" w:cs="Times New Roman"/>
          <w:sz w:val="24"/>
          <w:szCs w:val="24"/>
        </w:rPr>
        <w:tab/>
        <w:t>(personiskais paraksts)</w:t>
      </w:r>
      <w:r w:rsidRPr="00BD7667">
        <w:rPr>
          <w:rFonts w:ascii="Times New Roman" w:eastAsia="Times New Roman" w:hAnsi="Times New Roman" w:cs="Times New Roman"/>
          <w:sz w:val="24"/>
          <w:szCs w:val="24"/>
        </w:rPr>
        <w:tab/>
      </w:r>
      <w:proofErr w:type="spellStart"/>
      <w:r w:rsidRPr="00BD7667">
        <w:rPr>
          <w:rFonts w:ascii="Times New Roman" w:eastAsia="Times New Roman" w:hAnsi="Times New Roman" w:cs="Times New Roman"/>
          <w:sz w:val="24"/>
          <w:szCs w:val="24"/>
        </w:rPr>
        <w:t>L.Salcevičs</w:t>
      </w:r>
      <w:proofErr w:type="spellEnd"/>
    </w:p>
    <w:p w:rsidR="00735EFD" w:rsidRPr="00BD7667" w:rsidRDefault="00735EFD" w:rsidP="00BD7667">
      <w:pPr>
        <w:tabs>
          <w:tab w:val="center" w:pos="5103"/>
          <w:tab w:val="right" w:pos="9356"/>
        </w:tabs>
        <w:spacing w:after="0" w:line="240" w:lineRule="auto"/>
        <w:rPr>
          <w:rFonts w:ascii="Times New Roman" w:eastAsia="Times New Roman" w:hAnsi="Times New Roman" w:cs="Times New Roman"/>
          <w:sz w:val="24"/>
          <w:szCs w:val="24"/>
        </w:rPr>
      </w:pPr>
    </w:p>
    <w:p w:rsidR="00BD7667" w:rsidRPr="00BD7667" w:rsidRDefault="00BD7667" w:rsidP="00BD7667">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r w:rsidRPr="00BD7667">
        <w:rPr>
          <w:rFonts w:ascii="Times New Roman" w:eastAsia="Lucida Sans Unicode" w:hAnsi="Times New Roman" w:cs="Tahoma"/>
          <w:sz w:val="20"/>
          <w:szCs w:val="20"/>
        </w:rPr>
        <w:t>Lazare</w:t>
      </w:r>
      <w:r w:rsidRPr="00BD7667">
        <w:rPr>
          <w:rFonts w:ascii="Times New Roman" w:eastAsia="Lucida Sans Unicode" w:hAnsi="Times New Roman" w:cs="Tahoma"/>
          <w:sz w:val="18"/>
          <w:szCs w:val="18"/>
        </w:rPr>
        <w:t xml:space="preserve"> 65207415</w:t>
      </w:r>
    </w:p>
    <w:p w:rsidR="000D6491" w:rsidRDefault="00BD7667" w:rsidP="00735EFD">
      <w:pPr>
        <w:widowControl w:val="0"/>
        <w:tabs>
          <w:tab w:val="left" w:pos="142"/>
          <w:tab w:val="left" w:pos="3555"/>
        </w:tabs>
        <w:suppressAutoHyphens/>
        <w:spacing w:after="0" w:line="240" w:lineRule="auto"/>
        <w:ind w:right="43"/>
        <w:jc w:val="center"/>
        <w:rPr>
          <w:rFonts w:ascii="Times New Roman" w:eastAsia="Times New Roman" w:hAnsi="Times New Roman" w:cs="Times New Roman"/>
          <w:sz w:val="20"/>
          <w:szCs w:val="20"/>
        </w:rPr>
      </w:pPr>
      <w:r w:rsidRPr="00BD7667">
        <w:rPr>
          <w:rFonts w:ascii="Times New Roman" w:eastAsia="Lucida Sans Unicode" w:hAnsi="Times New Roman" w:cs="Tahoma"/>
          <w:sz w:val="18"/>
          <w:szCs w:val="18"/>
        </w:rPr>
        <w:br w:type="page"/>
      </w:r>
    </w:p>
    <w:p w:rsidR="00255EFE" w:rsidRPr="00A82C88" w:rsidRDefault="00255EFE" w:rsidP="00255EFE">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255EFE" w:rsidRPr="00A82C88" w:rsidRDefault="00255EFE" w:rsidP="00255EFE">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519</w:t>
      </w:r>
    </w:p>
    <w:p w:rsidR="00255EFE" w:rsidRDefault="00255EFE" w:rsidP="00255EFE">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255EFE" w:rsidRPr="00A82C88" w:rsidRDefault="00255EFE" w:rsidP="00255EFE">
      <w:pPr>
        <w:tabs>
          <w:tab w:val="right" w:pos="9356"/>
        </w:tabs>
        <w:snapToGrid w:val="0"/>
        <w:spacing w:after="0" w:line="240" w:lineRule="auto"/>
        <w:jc w:val="both"/>
        <w:rPr>
          <w:rFonts w:ascii="Times New Roman" w:eastAsia="Times New Roman" w:hAnsi="Times New Roman" w:cs="Tahoma"/>
          <w:bCs/>
          <w:sz w:val="24"/>
        </w:rPr>
      </w:pPr>
    </w:p>
    <w:p w:rsidR="000D6491" w:rsidRPr="000D6491" w:rsidRDefault="000D6491" w:rsidP="000D6491">
      <w:pPr>
        <w:spacing w:after="0" w:line="240" w:lineRule="auto"/>
        <w:ind w:right="43"/>
        <w:jc w:val="both"/>
        <w:rPr>
          <w:rFonts w:ascii="Times New Roman" w:eastAsia="Times New Roman" w:hAnsi="Times New Roman" w:cs="Times New Roman"/>
          <w:bCs/>
          <w:sz w:val="24"/>
          <w:szCs w:val="24"/>
          <w:lang w:eastAsia="lv-LV"/>
        </w:rPr>
      </w:pPr>
      <w:r w:rsidRPr="000D6491">
        <w:rPr>
          <w:rFonts w:ascii="Times New Roman" w:eastAsia="Times New Roman" w:hAnsi="Times New Roman" w:cs="Times New Roman"/>
          <w:bCs/>
          <w:sz w:val="24"/>
          <w:szCs w:val="24"/>
          <w:lang w:eastAsia="lv-LV"/>
        </w:rPr>
        <w:t>Par atsavināšanas rezultāta apstiprināšanu</w:t>
      </w:r>
    </w:p>
    <w:p w:rsidR="000D6491" w:rsidRPr="000D6491" w:rsidRDefault="000D6491" w:rsidP="000D6491">
      <w:pPr>
        <w:spacing w:after="0" w:line="240" w:lineRule="auto"/>
        <w:ind w:right="43" w:firstLine="375"/>
        <w:jc w:val="both"/>
        <w:rPr>
          <w:rFonts w:ascii="Times New Roman" w:eastAsia="Times New Roman" w:hAnsi="Times New Roman" w:cs="Times New Roman"/>
          <w:sz w:val="24"/>
          <w:szCs w:val="24"/>
          <w:lang w:eastAsia="lv-LV"/>
        </w:rPr>
      </w:pPr>
    </w:p>
    <w:p w:rsidR="000D6491" w:rsidRPr="000D6491" w:rsidRDefault="000D6491" w:rsidP="000D6491">
      <w:pPr>
        <w:spacing w:after="0" w:line="240" w:lineRule="auto"/>
        <w:ind w:right="43" w:firstLine="375"/>
        <w:jc w:val="both"/>
        <w:rPr>
          <w:rFonts w:ascii="Times New Roman" w:eastAsia="Times New Roman" w:hAnsi="Times New Roman" w:cs="Times New Roman"/>
          <w:sz w:val="24"/>
          <w:szCs w:val="24"/>
          <w:lang w:eastAsia="lv-LV"/>
        </w:rPr>
      </w:pPr>
    </w:p>
    <w:p w:rsidR="000D6491" w:rsidRPr="000D6491" w:rsidRDefault="000D6491" w:rsidP="000D6491">
      <w:pPr>
        <w:tabs>
          <w:tab w:val="left" w:pos="8647"/>
          <w:tab w:val="right" w:pos="9356"/>
        </w:tabs>
        <w:snapToGrid w:val="0"/>
        <w:spacing w:after="0" w:line="240" w:lineRule="auto"/>
        <w:ind w:right="-2" w:firstLine="935"/>
        <w:jc w:val="both"/>
        <w:rPr>
          <w:rFonts w:ascii="Times New Roman" w:eastAsia="Times New Roman" w:hAnsi="Times New Roman" w:cs="Tahoma"/>
          <w:bCs/>
          <w:sz w:val="24"/>
        </w:rPr>
      </w:pPr>
      <w:r w:rsidRPr="000D6491">
        <w:rPr>
          <w:rFonts w:ascii="Times New Roman" w:eastAsia="Times New Roman" w:hAnsi="Times New Roman" w:cs="Tahoma"/>
          <w:bCs/>
          <w:sz w:val="24"/>
        </w:rPr>
        <w:t xml:space="preserve">2013.gada 9.maijā Jēkabpils pilsētas dome pieņēma lēmumu Nr.178 par 1/3 domājamās daļas no nekustamā īpašuma </w:t>
      </w:r>
      <w:r w:rsidR="00255EFE">
        <w:rPr>
          <w:rFonts w:ascii="Times New Roman" w:eastAsia="Times New Roman" w:hAnsi="Times New Roman" w:cs="Tahoma"/>
          <w:bCs/>
          <w:sz w:val="24"/>
        </w:rPr>
        <w:t>(adresāts)</w:t>
      </w:r>
      <w:r w:rsidRPr="000D6491">
        <w:rPr>
          <w:rFonts w:ascii="Times New Roman" w:eastAsia="Times New Roman" w:hAnsi="Times New Roman" w:cs="Tahoma"/>
          <w:bCs/>
          <w:sz w:val="24"/>
        </w:rPr>
        <w:t>, atsavināšanu un 2013.gada 26.septembrī tika pieņemts lēmums Nr.417 „Par otrās izsoles rīkošanu un izsoles noteikumu apstiprināšanu”.</w:t>
      </w:r>
    </w:p>
    <w:p w:rsidR="000D6491" w:rsidRPr="000D6491" w:rsidRDefault="000D6491" w:rsidP="000D6491">
      <w:pPr>
        <w:tabs>
          <w:tab w:val="right" w:pos="9356"/>
        </w:tabs>
        <w:snapToGrid w:val="0"/>
        <w:spacing w:after="0" w:line="240" w:lineRule="auto"/>
        <w:ind w:firstLine="935"/>
        <w:jc w:val="both"/>
        <w:rPr>
          <w:rFonts w:ascii="Times New Roman" w:eastAsia="Times New Roman" w:hAnsi="Times New Roman" w:cs="Tahoma"/>
          <w:bCs/>
          <w:sz w:val="24"/>
        </w:rPr>
      </w:pPr>
      <w:r w:rsidRPr="000D6491">
        <w:rPr>
          <w:rFonts w:ascii="Times New Roman" w:eastAsia="Times New Roman" w:hAnsi="Times New Roman" w:cs="Tahoma"/>
          <w:bCs/>
          <w:sz w:val="24"/>
        </w:rPr>
        <w:t xml:space="preserve">Ar 2013.gada 26.septembra Jēkabpils pilsētas domes lēmumu Nr.417 1/3 domājamai daļai no nekustamā īpašuma </w:t>
      </w:r>
      <w:r w:rsidR="00255EFE">
        <w:rPr>
          <w:rFonts w:ascii="Times New Roman" w:eastAsia="Times New Roman" w:hAnsi="Times New Roman" w:cs="Tahoma"/>
          <w:bCs/>
          <w:sz w:val="24"/>
        </w:rPr>
        <w:t>(adresāts)</w:t>
      </w:r>
      <w:r w:rsidRPr="000D6491">
        <w:rPr>
          <w:rFonts w:ascii="Times New Roman" w:eastAsia="Times New Roman" w:hAnsi="Times New Roman" w:cs="Tahoma"/>
          <w:bCs/>
          <w:sz w:val="24"/>
        </w:rPr>
        <w:t xml:space="preserve"> tika noteikta un apstiprināta nosacītā cena 400,00 Ls.</w:t>
      </w:r>
    </w:p>
    <w:p w:rsidR="000D6491" w:rsidRPr="000D6491" w:rsidRDefault="000D6491" w:rsidP="000D6491">
      <w:pPr>
        <w:tabs>
          <w:tab w:val="right" w:pos="9356"/>
        </w:tabs>
        <w:snapToGrid w:val="0"/>
        <w:spacing w:after="0" w:line="240" w:lineRule="auto"/>
        <w:ind w:firstLine="935"/>
        <w:jc w:val="both"/>
        <w:rPr>
          <w:rFonts w:ascii="Times New Roman" w:eastAsia="Times New Roman" w:hAnsi="Times New Roman" w:cs="Tahoma"/>
          <w:bCs/>
          <w:sz w:val="24"/>
        </w:rPr>
      </w:pPr>
      <w:r w:rsidRPr="000D6491">
        <w:rPr>
          <w:rFonts w:ascii="Times New Roman" w:eastAsia="Times New Roman" w:hAnsi="Times New Roman" w:cs="Tahoma"/>
          <w:bCs/>
          <w:sz w:val="24"/>
        </w:rPr>
        <w:t xml:space="preserve">2013.gada 8.oktobrī oficiālais izdevums “Latvijas Vēstnesis” un vietējais laikraksts izsludināja izsoli par Jēkabpils pilsētas pašvaldībai piederošās 1/3 domājamās daļas no nekustamā īpašuma ar kadastra Nr. </w:t>
      </w:r>
      <w:r w:rsidR="00255EFE">
        <w:rPr>
          <w:rFonts w:ascii="Times New Roman" w:eastAsia="Times New Roman" w:hAnsi="Times New Roman" w:cs="Tahoma"/>
          <w:bCs/>
          <w:sz w:val="24"/>
        </w:rPr>
        <w:t>(svītrots)</w:t>
      </w:r>
      <w:r w:rsidRPr="000D6491">
        <w:rPr>
          <w:rFonts w:ascii="Times New Roman" w:eastAsia="Times New Roman" w:hAnsi="Times New Roman" w:cs="Tahoma"/>
          <w:bCs/>
          <w:sz w:val="24"/>
        </w:rPr>
        <w:t xml:space="preserve"> </w:t>
      </w:r>
      <w:r w:rsidR="00255EFE">
        <w:rPr>
          <w:rFonts w:ascii="Times New Roman" w:eastAsia="Times New Roman" w:hAnsi="Times New Roman" w:cs="Tahoma"/>
          <w:bCs/>
          <w:sz w:val="24"/>
        </w:rPr>
        <w:t>(adresāts)</w:t>
      </w:r>
      <w:r w:rsidRPr="000D6491">
        <w:rPr>
          <w:rFonts w:ascii="Times New Roman" w:eastAsia="Times New Roman" w:hAnsi="Times New Roman" w:cs="Tahoma"/>
          <w:bCs/>
          <w:sz w:val="24"/>
        </w:rPr>
        <w:t>. Izsoles rīkotājs – Jēkabpils pilsētas pašvaldība. Izsoles datums tika noteikts - 2013.gada 8.novembris. Uz izsoli noteiktajā termiņā pieteicās viena persona, kura izmantoja Publiskas personas mantas atsavināšanas likuma 4.panta ceturtajā daļā minētās tiesības, proti, V</w:t>
      </w:r>
      <w:r w:rsidR="0009688E">
        <w:rPr>
          <w:rFonts w:ascii="Times New Roman" w:eastAsia="Times New Roman" w:hAnsi="Times New Roman" w:cs="Tahoma"/>
          <w:bCs/>
          <w:sz w:val="24"/>
        </w:rPr>
        <w:t>.</w:t>
      </w:r>
      <w:r w:rsidRPr="000D6491">
        <w:rPr>
          <w:rFonts w:ascii="Times New Roman" w:eastAsia="Times New Roman" w:hAnsi="Times New Roman" w:cs="Tahoma"/>
          <w:bCs/>
          <w:sz w:val="24"/>
        </w:rPr>
        <w:t xml:space="preserve"> V</w:t>
      </w:r>
      <w:r w:rsidR="0009688E">
        <w:rPr>
          <w:rFonts w:ascii="Times New Roman" w:eastAsia="Times New Roman" w:hAnsi="Times New Roman" w:cs="Tahoma"/>
          <w:bCs/>
          <w:sz w:val="24"/>
        </w:rPr>
        <w:t>.</w:t>
      </w:r>
      <w:r w:rsidRPr="000D6491">
        <w:rPr>
          <w:rFonts w:ascii="Times New Roman" w:eastAsia="Times New Roman" w:hAnsi="Times New Roman" w:cs="Tahoma"/>
          <w:bCs/>
          <w:sz w:val="24"/>
        </w:rPr>
        <w:t xml:space="preserve">, personas kods </w:t>
      </w:r>
      <w:r w:rsidR="0009688E">
        <w:rPr>
          <w:rFonts w:ascii="Times New Roman" w:eastAsia="Times New Roman" w:hAnsi="Times New Roman" w:cs="Tahoma"/>
          <w:bCs/>
          <w:sz w:val="24"/>
        </w:rPr>
        <w:t>(svītrots)</w:t>
      </w:r>
      <w:r w:rsidRPr="000D6491">
        <w:rPr>
          <w:rFonts w:ascii="Times New Roman" w:eastAsia="Times New Roman" w:hAnsi="Times New Roman" w:cs="Tahoma"/>
          <w:bCs/>
          <w:sz w:val="24"/>
        </w:rPr>
        <w:t xml:space="preserve">, dzīvojoša </w:t>
      </w:r>
      <w:r w:rsidR="0009688E">
        <w:rPr>
          <w:rFonts w:ascii="Times New Roman" w:eastAsia="Times New Roman" w:hAnsi="Times New Roman" w:cs="Tahoma"/>
          <w:bCs/>
          <w:sz w:val="24"/>
        </w:rPr>
        <w:t>(dzīvesvieta)</w:t>
      </w:r>
      <w:r w:rsidRPr="000D6491">
        <w:rPr>
          <w:rFonts w:ascii="Times New Roman" w:eastAsia="Times New Roman" w:hAnsi="Times New Roman" w:cs="Tahoma"/>
          <w:bCs/>
          <w:sz w:val="24"/>
        </w:rPr>
        <w:t>, iesniedza visus ar 2013.gada 26. septembra Jēkabpils pilsētas domes lēmuma Nr.417 apstiprinātajos izsoles noteikumos noteiktos dokumentus.</w:t>
      </w:r>
    </w:p>
    <w:p w:rsidR="000D6491" w:rsidRPr="000D6491" w:rsidRDefault="000D6491" w:rsidP="000D6491">
      <w:pPr>
        <w:tabs>
          <w:tab w:val="right" w:pos="9356"/>
        </w:tabs>
        <w:snapToGrid w:val="0"/>
        <w:spacing w:after="0" w:line="240" w:lineRule="auto"/>
        <w:ind w:firstLine="935"/>
        <w:jc w:val="both"/>
        <w:rPr>
          <w:rFonts w:ascii="Times New Roman" w:eastAsia="Times New Roman" w:hAnsi="Times New Roman" w:cs="Tahoma"/>
          <w:bCs/>
          <w:sz w:val="24"/>
        </w:rPr>
      </w:pPr>
      <w:r w:rsidRPr="000D6491">
        <w:rPr>
          <w:rFonts w:ascii="Times New Roman" w:eastAsia="Times New Roman" w:hAnsi="Times New Roman" w:cs="Tahoma"/>
          <w:bCs/>
          <w:sz w:val="24"/>
        </w:rPr>
        <w:t xml:space="preserve">Saskaņā ar 2013.gada 26.septembra Jēkabpils pilsētas domes lēmuma Nr.417 Pielikuma Nr.1 8.2.punktu un Publiskas personas mantas atsavināšanas likuma 14.panta otro daļu, pirkuma līgums slēdzams par nosacīto cenu. </w:t>
      </w:r>
    </w:p>
    <w:p w:rsidR="000D6491" w:rsidRPr="000D6491" w:rsidRDefault="000D6491" w:rsidP="000D6491">
      <w:pPr>
        <w:tabs>
          <w:tab w:val="right" w:pos="9356"/>
        </w:tabs>
        <w:snapToGrid w:val="0"/>
        <w:spacing w:after="0" w:line="240" w:lineRule="auto"/>
        <w:ind w:firstLine="935"/>
        <w:jc w:val="both"/>
        <w:rPr>
          <w:rFonts w:ascii="Times New Roman" w:eastAsia="Times New Roman" w:hAnsi="Times New Roman" w:cs="Tahoma"/>
          <w:bCs/>
          <w:sz w:val="24"/>
          <w:lang w:val="en-GB"/>
        </w:rPr>
      </w:pPr>
      <w:r w:rsidRPr="000D6491">
        <w:rPr>
          <w:rFonts w:ascii="Times New Roman" w:eastAsia="Times New Roman" w:hAnsi="Times New Roman" w:cs="Tahoma"/>
          <w:bCs/>
          <w:sz w:val="24"/>
        </w:rPr>
        <w:t xml:space="preserve">Pamatojoties uz </w:t>
      </w:r>
      <w:r w:rsidRPr="000D6491">
        <w:rPr>
          <w:rFonts w:ascii="Times New Roman" w:eastAsia="Lucida Sans Unicode" w:hAnsi="Times New Roman" w:cs="Times New Roman"/>
          <w:noProof/>
          <w:sz w:val="24"/>
          <w:szCs w:val="24"/>
        </w:rPr>
        <w:t xml:space="preserve">likuma "Par pašvaldībām" 21. panta pirmās daļas 17. punktu, 14. panta pirmās daļas 2. punktu, Publiskas personas mantas atsavināšanas likuma, 36.panta pirmo daļu, ņemot vērā 06.06.2013. Jēkabpils pislētas domes lēmumu Nr.222 “par izsoles noteikumu apstiprināšanu”, 08.11.2013. Nekustamā īpašuma izsoles komisijas protokolu Nr.1, 09.05.2013. </w:t>
      </w:r>
      <w:r w:rsidRPr="000D6491">
        <w:rPr>
          <w:rFonts w:ascii="Times New Roman" w:eastAsia="Lucida Sans Unicode" w:hAnsi="Times New Roman" w:cs="Times New Roman"/>
          <w:noProof/>
          <w:sz w:val="24"/>
          <w:szCs w:val="24"/>
          <w:lang w:val="en-GB"/>
        </w:rPr>
        <w:t>Jēkabpils pilsētas domes lēmumu Nr.178, 26.09.2013. Jēkabpils pilsētas domes lēmumu Nr.417, 14.11.2013. Finanšu komitejas lēmumu (protokols Nr.24.,22.</w:t>
      </w:r>
      <w:r w:rsidRPr="000D6491">
        <w:rPr>
          <w:rFonts w:ascii="Times New Roman" w:eastAsia="Times New Roman" w:hAnsi="Times New Roman" w:cs="Tahoma"/>
          <w:bCs/>
          <w:sz w:val="24"/>
          <w:lang w:val="en-GB"/>
        </w:rPr>
        <w:t xml:space="preserve"> §),</w:t>
      </w:r>
    </w:p>
    <w:p w:rsidR="000D6491" w:rsidRPr="000D6491" w:rsidRDefault="000D6491" w:rsidP="000D6491">
      <w:pPr>
        <w:tabs>
          <w:tab w:val="right" w:pos="9356"/>
        </w:tabs>
        <w:snapToGrid w:val="0"/>
        <w:spacing w:after="0" w:line="240" w:lineRule="auto"/>
        <w:ind w:firstLine="935"/>
        <w:jc w:val="both"/>
        <w:rPr>
          <w:rFonts w:ascii="Times New Roman" w:eastAsia="Times New Roman" w:hAnsi="Times New Roman" w:cs="Tahoma"/>
          <w:bCs/>
          <w:sz w:val="24"/>
          <w:lang w:val="en-GB"/>
        </w:rPr>
      </w:pPr>
    </w:p>
    <w:p w:rsidR="000D6491" w:rsidRPr="000D6491" w:rsidRDefault="000D6491" w:rsidP="000D6491">
      <w:pPr>
        <w:spacing w:after="0" w:line="240" w:lineRule="auto"/>
        <w:ind w:right="43" w:firstLine="375"/>
        <w:jc w:val="center"/>
        <w:rPr>
          <w:rFonts w:ascii="Times New Roman" w:eastAsia="Times New Roman" w:hAnsi="Times New Roman" w:cs="Times New Roman"/>
          <w:bCs/>
          <w:sz w:val="24"/>
          <w:szCs w:val="24"/>
          <w:lang w:eastAsia="lv-LV"/>
        </w:rPr>
      </w:pPr>
      <w:r w:rsidRPr="000D6491">
        <w:rPr>
          <w:rFonts w:ascii="Times New Roman" w:eastAsia="Times New Roman" w:hAnsi="Times New Roman" w:cs="Times New Roman"/>
          <w:bCs/>
          <w:sz w:val="24"/>
          <w:szCs w:val="24"/>
          <w:lang w:eastAsia="lv-LV"/>
        </w:rPr>
        <w:t>Jēkabpils pilsētas dome nolemj:</w:t>
      </w:r>
    </w:p>
    <w:p w:rsidR="000D6491" w:rsidRPr="000D6491" w:rsidRDefault="000D6491" w:rsidP="000D6491">
      <w:pPr>
        <w:spacing w:after="0" w:line="240" w:lineRule="auto"/>
        <w:ind w:right="43" w:firstLine="375"/>
        <w:jc w:val="center"/>
        <w:rPr>
          <w:rFonts w:ascii="Times New Roman" w:eastAsia="Times New Roman" w:hAnsi="Times New Roman" w:cs="Times New Roman"/>
          <w:bCs/>
          <w:sz w:val="24"/>
          <w:szCs w:val="24"/>
          <w:lang w:eastAsia="lv-LV"/>
        </w:rPr>
      </w:pPr>
    </w:p>
    <w:p w:rsidR="000D6491" w:rsidRPr="000D6491" w:rsidRDefault="000D6491" w:rsidP="000D6491">
      <w:pPr>
        <w:widowControl w:val="0"/>
        <w:numPr>
          <w:ilvl w:val="2"/>
          <w:numId w:val="12"/>
        </w:numPr>
        <w:tabs>
          <w:tab w:val="num" w:pos="374"/>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0D6491">
        <w:rPr>
          <w:rFonts w:ascii="Times New Roman" w:eastAsia="Lucida Sans Unicode" w:hAnsi="Times New Roman" w:cs="Tahoma"/>
          <w:bCs/>
          <w:sz w:val="24"/>
        </w:rPr>
        <w:t xml:space="preserve">Apstiprināt 2013.gada 8.novembrī notikušās 1/3 domājamās daļas no nekustamā īpašuma ar kadastra numuru </w:t>
      </w:r>
      <w:r w:rsidR="0009688E">
        <w:rPr>
          <w:rFonts w:ascii="Times New Roman" w:eastAsia="Lucida Sans Unicode" w:hAnsi="Times New Roman" w:cs="Tahoma"/>
          <w:bCs/>
          <w:sz w:val="24"/>
        </w:rPr>
        <w:t>(svītrots)</w:t>
      </w:r>
      <w:r w:rsidRPr="000D6491">
        <w:rPr>
          <w:rFonts w:ascii="Times New Roman" w:eastAsia="Lucida Sans Unicode" w:hAnsi="Times New Roman" w:cs="Tahoma"/>
          <w:bCs/>
          <w:sz w:val="24"/>
        </w:rPr>
        <w:t xml:space="preserve"> </w:t>
      </w:r>
      <w:r w:rsidR="0009688E">
        <w:rPr>
          <w:rFonts w:ascii="Times New Roman" w:eastAsia="Lucida Sans Unicode" w:hAnsi="Times New Roman" w:cs="Tahoma"/>
          <w:bCs/>
          <w:sz w:val="24"/>
        </w:rPr>
        <w:t>(adresāts)</w:t>
      </w:r>
      <w:r w:rsidRPr="000D6491">
        <w:rPr>
          <w:rFonts w:ascii="Times New Roman" w:eastAsia="Lucida Sans Unicode" w:hAnsi="Times New Roman" w:cs="Tahoma"/>
          <w:bCs/>
          <w:sz w:val="24"/>
        </w:rPr>
        <w:t>, atsavināšanas rezultātus;</w:t>
      </w:r>
    </w:p>
    <w:p w:rsidR="000D6491" w:rsidRPr="000D6491" w:rsidRDefault="000D6491" w:rsidP="000D6491">
      <w:pPr>
        <w:widowControl w:val="0"/>
        <w:numPr>
          <w:ilvl w:val="2"/>
          <w:numId w:val="12"/>
        </w:numPr>
        <w:tabs>
          <w:tab w:val="num" w:pos="374"/>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0D6491">
        <w:rPr>
          <w:rFonts w:ascii="Times New Roman" w:eastAsia="Lucida Sans Unicode" w:hAnsi="Times New Roman" w:cs="Times New Roman"/>
          <w:sz w:val="24"/>
          <w:szCs w:val="24"/>
        </w:rPr>
        <w:t>Noslēgt pirkuma līgumu ar V</w:t>
      </w:r>
      <w:r w:rsidR="0009688E">
        <w:rPr>
          <w:rFonts w:ascii="Times New Roman" w:eastAsia="Lucida Sans Unicode" w:hAnsi="Times New Roman" w:cs="Times New Roman"/>
          <w:sz w:val="24"/>
          <w:szCs w:val="24"/>
        </w:rPr>
        <w:t>.</w:t>
      </w:r>
      <w:r w:rsidRPr="000D6491">
        <w:rPr>
          <w:rFonts w:ascii="Times New Roman" w:eastAsia="Lucida Sans Unicode" w:hAnsi="Times New Roman" w:cs="Times New Roman"/>
          <w:sz w:val="24"/>
          <w:szCs w:val="24"/>
        </w:rPr>
        <w:t xml:space="preserve"> V</w:t>
      </w:r>
      <w:r w:rsidR="0009688E">
        <w:rPr>
          <w:rFonts w:ascii="Times New Roman" w:eastAsia="Lucida Sans Unicode" w:hAnsi="Times New Roman" w:cs="Times New Roman"/>
          <w:sz w:val="24"/>
          <w:szCs w:val="24"/>
        </w:rPr>
        <w:t>.</w:t>
      </w:r>
      <w:r w:rsidRPr="000D6491">
        <w:rPr>
          <w:rFonts w:ascii="Times New Roman" w:eastAsia="Lucida Sans Unicode" w:hAnsi="Times New Roman" w:cs="Times New Roman"/>
          <w:sz w:val="24"/>
          <w:szCs w:val="24"/>
        </w:rPr>
        <w:t xml:space="preserve">, personas kods </w:t>
      </w:r>
      <w:r w:rsidR="0009688E">
        <w:rPr>
          <w:rFonts w:ascii="Times New Roman" w:eastAsia="Lucida Sans Unicode" w:hAnsi="Times New Roman" w:cs="Times New Roman"/>
          <w:sz w:val="24"/>
          <w:szCs w:val="24"/>
        </w:rPr>
        <w:t>(svītrots)</w:t>
      </w:r>
      <w:r w:rsidRPr="000D6491">
        <w:rPr>
          <w:rFonts w:ascii="Times New Roman" w:eastAsia="Lucida Sans Unicode" w:hAnsi="Times New Roman" w:cs="Times New Roman"/>
          <w:sz w:val="24"/>
          <w:szCs w:val="24"/>
        </w:rPr>
        <w:t xml:space="preserve"> par 1/3 domājamās daļas nekustamā īpašuma ar kadastra Nr.</w:t>
      </w:r>
      <w:r w:rsidR="0009688E">
        <w:rPr>
          <w:rFonts w:ascii="Times New Roman" w:eastAsia="Lucida Sans Unicode" w:hAnsi="Times New Roman" w:cs="Times New Roman"/>
          <w:sz w:val="24"/>
          <w:szCs w:val="24"/>
        </w:rPr>
        <w:t xml:space="preserve"> (svītrots)</w:t>
      </w:r>
      <w:r w:rsidRPr="000D6491">
        <w:rPr>
          <w:rFonts w:ascii="Times New Roman" w:eastAsia="Lucida Sans Unicode" w:hAnsi="Times New Roman" w:cs="Times New Roman"/>
          <w:sz w:val="24"/>
          <w:szCs w:val="24"/>
        </w:rPr>
        <w:t xml:space="preserve"> </w:t>
      </w:r>
      <w:r w:rsidR="0009688E">
        <w:rPr>
          <w:rFonts w:ascii="Times New Roman" w:eastAsia="Lucida Sans Unicode" w:hAnsi="Times New Roman" w:cs="Times New Roman"/>
          <w:sz w:val="24"/>
          <w:szCs w:val="24"/>
        </w:rPr>
        <w:t>(svītrots)</w:t>
      </w:r>
      <w:r w:rsidRPr="000D6491">
        <w:rPr>
          <w:rFonts w:ascii="Times New Roman" w:eastAsia="Lucida Sans Unicode" w:hAnsi="Times New Roman" w:cs="Times New Roman"/>
          <w:sz w:val="24"/>
          <w:szCs w:val="24"/>
        </w:rPr>
        <w:t xml:space="preserve"> atsavināšanu par 400 Ls.</w:t>
      </w:r>
    </w:p>
    <w:p w:rsidR="000D6491" w:rsidRPr="000D6491" w:rsidRDefault="000D6491" w:rsidP="000D6491">
      <w:pPr>
        <w:widowControl w:val="0"/>
        <w:numPr>
          <w:ilvl w:val="2"/>
          <w:numId w:val="12"/>
        </w:numPr>
        <w:tabs>
          <w:tab w:val="num" w:pos="374"/>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0D6491">
        <w:rPr>
          <w:rFonts w:ascii="Times New Roman" w:eastAsia="Lucida Sans Unicode" w:hAnsi="Times New Roman" w:cs="Times New Roman"/>
          <w:color w:val="000000"/>
          <w:sz w:val="24"/>
          <w:szCs w:val="24"/>
          <w:lang w:eastAsia="lv-LV"/>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0D6491" w:rsidRPr="000D6491" w:rsidRDefault="000D6491" w:rsidP="000D6491">
      <w:pPr>
        <w:widowControl w:val="0"/>
        <w:numPr>
          <w:ilvl w:val="2"/>
          <w:numId w:val="12"/>
        </w:numPr>
        <w:tabs>
          <w:tab w:val="num" w:pos="374"/>
          <w:tab w:val="left" w:pos="567"/>
          <w:tab w:val="left" w:pos="1134"/>
          <w:tab w:val="left" w:pos="3555"/>
        </w:tabs>
        <w:suppressAutoHyphens/>
        <w:spacing w:after="0" w:line="240" w:lineRule="auto"/>
        <w:ind w:left="0" w:right="43" w:firstLine="709"/>
        <w:jc w:val="both"/>
        <w:rPr>
          <w:rFonts w:ascii="Times New Roman" w:eastAsia="Lucida Sans Unicode" w:hAnsi="Times New Roman" w:cs="Tahoma"/>
          <w:sz w:val="24"/>
          <w:szCs w:val="24"/>
        </w:rPr>
      </w:pPr>
      <w:r w:rsidRPr="000D6491">
        <w:rPr>
          <w:rFonts w:ascii="Times New Roman" w:eastAsia="Lucida Sans Unicode" w:hAnsi="Times New Roman" w:cs="Times New Roman"/>
          <w:sz w:val="24"/>
          <w:szCs w:val="24"/>
        </w:rPr>
        <w:t>Kontroli par lēmuma izpildi veic Jēkabpils pilsētas pašvaldības izpilddirektors.</w:t>
      </w:r>
    </w:p>
    <w:p w:rsidR="000D6491" w:rsidRPr="000D6491" w:rsidRDefault="000D6491" w:rsidP="000D6491">
      <w:pPr>
        <w:widowControl w:val="0"/>
        <w:tabs>
          <w:tab w:val="left" w:pos="567"/>
          <w:tab w:val="left" w:pos="3555"/>
        </w:tabs>
        <w:suppressAutoHyphens/>
        <w:spacing w:after="0" w:line="240" w:lineRule="auto"/>
        <w:ind w:right="43"/>
        <w:rPr>
          <w:rFonts w:ascii="Times New Roman" w:eastAsia="Lucida Sans Unicode" w:hAnsi="Times New Roman" w:cs="Tahoma"/>
          <w:sz w:val="24"/>
          <w:szCs w:val="24"/>
        </w:rPr>
      </w:pPr>
    </w:p>
    <w:p w:rsidR="000D6491" w:rsidRPr="000D6491" w:rsidRDefault="000D6491" w:rsidP="000D6491">
      <w:pPr>
        <w:widowControl w:val="0"/>
        <w:tabs>
          <w:tab w:val="left" w:pos="567"/>
          <w:tab w:val="left" w:pos="3555"/>
        </w:tabs>
        <w:suppressAutoHyphens/>
        <w:spacing w:after="0" w:line="240" w:lineRule="auto"/>
        <w:ind w:right="43"/>
        <w:rPr>
          <w:rFonts w:ascii="Times New Roman" w:eastAsia="Lucida Sans Unicode" w:hAnsi="Times New Roman" w:cs="Tahoma"/>
          <w:sz w:val="24"/>
          <w:szCs w:val="24"/>
        </w:rPr>
      </w:pPr>
    </w:p>
    <w:p w:rsidR="000D6491" w:rsidRPr="000D6491" w:rsidRDefault="000D6491" w:rsidP="000D6491">
      <w:pPr>
        <w:widowControl w:val="0"/>
        <w:tabs>
          <w:tab w:val="left" w:pos="567"/>
          <w:tab w:val="left" w:pos="3555"/>
        </w:tabs>
        <w:suppressAutoHyphens/>
        <w:spacing w:after="0" w:line="240" w:lineRule="auto"/>
        <w:ind w:right="43"/>
        <w:rPr>
          <w:rFonts w:ascii="Times New Roman" w:eastAsia="Lucida Sans Unicode" w:hAnsi="Times New Roman" w:cs="Tahoma"/>
          <w:sz w:val="24"/>
          <w:szCs w:val="24"/>
        </w:rPr>
      </w:pPr>
      <w:r w:rsidRPr="000D6491">
        <w:rPr>
          <w:rFonts w:ascii="Times New Roman" w:eastAsia="Lucida Sans Unicode" w:hAnsi="Times New Roman" w:cs="Tahoma"/>
          <w:sz w:val="24"/>
          <w:szCs w:val="24"/>
        </w:rPr>
        <w:t xml:space="preserve">Pielikumā: Pirkuma līguma projekts uz 2 lp. </w:t>
      </w:r>
    </w:p>
    <w:p w:rsidR="000D6491" w:rsidRPr="000D6491" w:rsidRDefault="000D6491" w:rsidP="000D6491">
      <w:pPr>
        <w:widowControl w:val="0"/>
        <w:tabs>
          <w:tab w:val="left" w:pos="567"/>
          <w:tab w:val="left" w:pos="3555"/>
        </w:tabs>
        <w:suppressAutoHyphens/>
        <w:spacing w:after="0" w:line="240" w:lineRule="auto"/>
        <w:ind w:right="43"/>
        <w:rPr>
          <w:rFonts w:ascii="Times New Roman" w:eastAsia="Lucida Sans Unicode" w:hAnsi="Times New Roman" w:cs="Tahoma"/>
          <w:sz w:val="24"/>
          <w:szCs w:val="24"/>
        </w:rPr>
      </w:pPr>
    </w:p>
    <w:p w:rsidR="000D6491" w:rsidRPr="000D6491" w:rsidRDefault="000D6491" w:rsidP="000D6491">
      <w:pPr>
        <w:widowControl w:val="0"/>
        <w:tabs>
          <w:tab w:val="left" w:pos="567"/>
          <w:tab w:val="left" w:pos="3555"/>
        </w:tabs>
        <w:suppressAutoHyphens/>
        <w:spacing w:after="0" w:line="240" w:lineRule="auto"/>
        <w:ind w:right="43"/>
        <w:rPr>
          <w:rFonts w:ascii="Times New Roman" w:eastAsia="Lucida Sans Unicode" w:hAnsi="Times New Roman" w:cs="Tahoma"/>
          <w:sz w:val="24"/>
          <w:szCs w:val="24"/>
        </w:rPr>
      </w:pPr>
    </w:p>
    <w:p w:rsidR="000D6491" w:rsidRPr="000D6491" w:rsidRDefault="000D6491" w:rsidP="000D6491">
      <w:pPr>
        <w:widowControl w:val="0"/>
        <w:suppressAutoHyphens/>
        <w:spacing w:after="0" w:line="240" w:lineRule="auto"/>
        <w:jc w:val="both"/>
        <w:rPr>
          <w:rFonts w:ascii="Times New Roman" w:eastAsia="Lucida Sans Unicode" w:hAnsi="Times New Roman" w:cs="Times New Roman"/>
          <w:sz w:val="24"/>
          <w:szCs w:val="20"/>
        </w:rPr>
      </w:pPr>
      <w:r w:rsidRPr="000D6491">
        <w:rPr>
          <w:rFonts w:ascii="Times New Roman" w:eastAsia="Lucida Sans Unicode" w:hAnsi="Times New Roman" w:cs="Times New Roman"/>
          <w:sz w:val="24"/>
          <w:szCs w:val="20"/>
        </w:rPr>
        <w:t>Sēdes vadītājs</w:t>
      </w:r>
    </w:p>
    <w:p w:rsidR="000D6491" w:rsidRPr="000D6491" w:rsidRDefault="000D6491" w:rsidP="000D6491">
      <w:pPr>
        <w:tabs>
          <w:tab w:val="center" w:pos="5103"/>
          <w:tab w:val="right" w:pos="9356"/>
        </w:tabs>
        <w:spacing w:after="0" w:line="240" w:lineRule="auto"/>
        <w:rPr>
          <w:rFonts w:ascii="Times New Roman" w:eastAsia="Times New Roman" w:hAnsi="Times New Roman" w:cs="Times New Roman"/>
          <w:sz w:val="24"/>
          <w:szCs w:val="24"/>
        </w:rPr>
      </w:pPr>
      <w:r w:rsidRPr="000D6491">
        <w:rPr>
          <w:rFonts w:ascii="Times New Roman" w:eastAsia="Times New Roman" w:hAnsi="Times New Roman" w:cs="Times New Roman"/>
          <w:sz w:val="24"/>
          <w:szCs w:val="24"/>
        </w:rPr>
        <w:t>Domes priekšsēdētājs</w:t>
      </w:r>
      <w:r w:rsidRPr="000D6491">
        <w:rPr>
          <w:rFonts w:ascii="Times New Roman" w:eastAsia="Times New Roman" w:hAnsi="Times New Roman" w:cs="Times New Roman"/>
          <w:sz w:val="24"/>
          <w:szCs w:val="24"/>
        </w:rPr>
        <w:tab/>
        <w:t>(personiskais paraksts)</w:t>
      </w:r>
      <w:r w:rsidRPr="000D6491">
        <w:rPr>
          <w:rFonts w:ascii="Times New Roman" w:eastAsia="Times New Roman" w:hAnsi="Times New Roman" w:cs="Times New Roman"/>
          <w:sz w:val="24"/>
          <w:szCs w:val="24"/>
        </w:rPr>
        <w:tab/>
      </w:r>
      <w:proofErr w:type="spellStart"/>
      <w:r w:rsidRPr="000D6491">
        <w:rPr>
          <w:rFonts w:ascii="Times New Roman" w:eastAsia="Times New Roman" w:hAnsi="Times New Roman" w:cs="Times New Roman"/>
          <w:sz w:val="24"/>
          <w:szCs w:val="24"/>
        </w:rPr>
        <w:t>L.Salcevičs</w:t>
      </w:r>
      <w:proofErr w:type="spellEnd"/>
    </w:p>
    <w:p w:rsidR="000D6491" w:rsidRPr="000D6491" w:rsidRDefault="000D6491" w:rsidP="000D6491">
      <w:pPr>
        <w:widowControl w:val="0"/>
        <w:tabs>
          <w:tab w:val="left" w:pos="142"/>
          <w:tab w:val="left" w:pos="3555"/>
        </w:tabs>
        <w:suppressAutoHyphens/>
        <w:spacing w:after="0" w:line="240" w:lineRule="auto"/>
        <w:ind w:right="43"/>
        <w:jc w:val="both"/>
        <w:rPr>
          <w:rFonts w:ascii="Times New Roman" w:eastAsia="Lucida Sans Unicode" w:hAnsi="Times New Roman" w:cs="Tahoma"/>
          <w:sz w:val="20"/>
          <w:szCs w:val="20"/>
        </w:rPr>
      </w:pPr>
    </w:p>
    <w:p w:rsidR="000D6491" w:rsidRPr="000D6491" w:rsidRDefault="000D6491" w:rsidP="000D6491">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r w:rsidRPr="000D6491">
        <w:rPr>
          <w:rFonts w:ascii="Times New Roman" w:eastAsia="Lucida Sans Unicode" w:hAnsi="Times New Roman" w:cs="Tahoma"/>
          <w:sz w:val="20"/>
          <w:szCs w:val="20"/>
        </w:rPr>
        <w:t>Lazare</w:t>
      </w:r>
      <w:r w:rsidRPr="000D6491">
        <w:rPr>
          <w:rFonts w:ascii="Times New Roman" w:eastAsia="Lucida Sans Unicode" w:hAnsi="Times New Roman" w:cs="Tahoma"/>
          <w:sz w:val="18"/>
          <w:szCs w:val="18"/>
        </w:rPr>
        <w:t xml:space="preserve"> 65207415</w:t>
      </w:r>
    </w:p>
    <w:p w:rsidR="000D6491" w:rsidRDefault="000D6491" w:rsidP="00A86CE4">
      <w:pPr>
        <w:spacing w:after="0" w:line="240" w:lineRule="auto"/>
        <w:ind w:right="-186"/>
        <w:jc w:val="center"/>
        <w:rPr>
          <w:rFonts w:ascii="Times New Roman" w:eastAsia="Times New Roman" w:hAnsi="Times New Roman" w:cs="Times New Roman"/>
          <w:sz w:val="20"/>
          <w:szCs w:val="20"/>
        </w:rPr>
      </w:pPr>
      <w:r w:rsidRPr="00BC4214">
        <w:rPr>
          <w:rFonts w:ascii="Times New Roman" w:eastAsia="Times New Roman" w:hAnsi="Times New Roman" w:cs="Tahoma"/>
          <w:sz w:val="18"/>
          <w:szCs w:val="18"/>
        </w:rPr>
        <w:br w:type="page"/>
      </w:r>
    </w:p>
    <w:p w:rsidR="0009688E" w:rsidRPr="00A82C88" w:rsidRDefault="0009688E" w:rsidP="0009688E">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09688E" w:rsidRPr="00A82C88" w:rsidRDefault="0009688E" w:rsidP="0009688E">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520</w:t>
      </w:r>
    </w:p>
    <w:p w:rsidR="0009688E" w:rsidRDefault="0009688E" w:rsidP="0009688E">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BC4214" w:rsidRPr="00A82C88" w:rsidRDefault="00BC4214" w:rsidP="0009688E">
      <w:pPr>
        <w:tabs>
          <w:tab w:val="right" w:pos="9356"/>
        </w:tabs>
        <w:snapToGrid w:val="0"/>
        <w:spacing w:after="0" w:line="240" w:lineRule="auto"/>
        <w:jc w:val="both"/>
        <w:rPr>
          <w:rFonts w:ascii="Times New Roman" w:eastAsia="Times New Roman" w:hAnsi="Times New Roman" w:cs="Tahoma"/>
          <w:bCs/>
          <w:sz w:val="24"/>
        </w:rPr>
      </w:pPr>
    </w:p>
    <w:p w:rsidR="00BC4214" w:rsidRPr="00BC4214" w:rsidRDefault="00BC4214" w:rsidP="00BC4214">
      <w:pPr>
        <w:spacing w:after="0" w:line="240" w:lineRule="auto"/>
        <w:ind w:right="43"/>
        <w:jc w:val="both"/>
        <w:rPr>
          <w:rFonts w:ascii="Times New Roman" w:eastAsia="Times New Roman" w:hAnsi="Times New Roman" w:cs="Times New Roman"/>
          <w:bCs/>
          <w:sz w:val="24"/>
          <w:szCs w:val="24"/>
          <w:lang w:eastAsia="lv-LV"/>
        </w:rPr>
      </w:pPr>
      <w:r w:rsidRPr="00BC4214">
        <w:rPr>
          <w:rFonts w:ascii="Times New Roman" w:eastAsia="Times New Roman" w:hAnsi="Times New Roman" w:cs="Times New Roman"/>
          <w:bCs/>
          <w:sz w:val="24"/>
          <w:szCs w:val="24"/>
          <w:lang w:eastAsia="lv-LV"/>
        </w:rPr>
        <w:t>Par nedzīvojamo telpu ierakstīšanu Zemesgrāmatā</w:t>
      </w:r>
    </w:p>
    <w:p w:rsidR="00BC4214" w:rsidRPr="00BC4214" w:rsidRDefault="00BC4214" w:rsidP="00BC4214">
      <w:pPr>
        <w:spacing w:after="0" w:line="240" w:lineRule="auto"/>
        <w:ind w:right="43" w:firstLine="375"/>
        <w:jc w:val="both"/>
        <w:rPr>
          <w:rFonts w:ascii="Times New Roman" w:eastAsia="Times New Roman" w:hAnsi="Times New Roman" w:cs="Times New Roman"/>
          <w:sz w:val="24"/>
          <w:szCs w:val="24"/>
          <w:lang w:eastAsia="lv-LV"/>
        </w:rPr>
      </w:pPr>
    </w:p>
    <w:p w:rsidR="00BC4214" w:rsidRPr="00BC4214" w:rsidRDefault="00BC4214" w:rsidP="00BC4214">
      <w:pPr>
        <w:spacing w:after="0" w:line="240" w:lineRule="auto"/>
        <w:ind w:right="43"/>
        <w:jc w:val="both"/>
        <w:rPr>
          <w:rFonts w:ascii="Times New Roman" w:eastAsia="Times New Roman" w:hAnsi="Times New Roman" w:cs="Times New Roman"/>
          <w:sz w:val="24"/>
          <w:szCs w:val="24"/>
          <w:lang w:eastAsia="lv-LV"/>
        </w:rPr>
      </w:pPr>
      <w:r w:rsidRPr="00BC4214">
        <w:rPr>
          <w:rFonts w:ascii="Times New Roman" w:eastAsia="Times New Roman" w:hAnsi="Times New Roman" w:cs="Times New Roman"/>
          <w:sz w:val="24"/>
          <w:szCs w:val="24"/>
          <w:lang w:eastAsia="lv-LV"/>
        </w:rPr>
        <w:tab/>
        <w:t>Pamatojoties uz likuma „Par pašvaldībām” 21.panta pirmās daļas 27.punktu, Dzīvokļa īpašuma likuma 3.panta pirmo daļu, 6.pantu, ņemot vērā 14.11.2013. Finanšu komitejas lēmumu (protokolsNr.24.,22.</w:t>
      </w:r>
      <w:r w:rsidRPr="00BC4214">
        <w:rPr>
          <w:rFonts w:ascii="Times New Roman" w:eastAsia="Times New Roman" w:hAnsi="Times New Roman" w:cs="Tahoma"/>
          <w:bCs/>
          <w:sz w:val="24"/>
          <w:lang w:eastAsia="lv-LV"/>
        </w:rPr>
        <w:t>§),</w:t>
      </w:r>
    </w:p>
    <w:p w:rsidR="00BC4214" w:rsidRPr="00BC4214" w:rsidRDefault="00BC4214" w:rsidP="00BC4214">
      <w:pPr>
        <w:spacing w:after="0" w:line="240" w:lineRule="auto"/>
        <w:ind w:right="43" w:firstLine="375"/>
        <w:jc w:val="center"/>
        <w:rPr>
          <w:rFonts w:ascii="Times New Roman" w:eastAsia="Times New Roman" w:hAnsi="Times New Roman" w:cs="Times New Roman"/>
          <w:bCs/>
          <w:sz w:val="24"/>
          <w:szCs w:val="24"/>
          <w:lang w:eastAsia="lv-LV"/>
        </w:rPr>
      </w:pPr>
    </w:p>
    <w:p w:rsidR="00BC4214" w:rsidRPr="00BC4214" w:rsidRDefault="00BC4214" w:rsidP="00BC4214">
      <w:pPr>
        <w:spacing w:after="0" w:line="240" w:lineRule="auto"/>
        <w:ind w:right="43" w:firstLine="375"/>
        <w:jc w:val="center"/>
        <w:rPr>
          <w:rFonts w:ascii="Times New Roman" w:eastAsia="Times New Roman" w:hAnsi="Times New Roman" w:cs="Times New Roman"/>
          <w:bCs/>
          <w:sz w:val="24"/>
          <w:szCs w:val="24"/>
          <w:lang w:eastAsia="lv-LV"/>
        </w:rPr>
      </w:pPr>
      <w:r w:rsidRPr="00BC4214">
        <w:rPr>
          <w:rFonts w:ascii="Times New Roman" w:eastAsia="Times New Roman" w:hAnsi="Times New Roman" w:cs="Times New Roman"/>
          <w:bCs/>
          <w:sz w:val="24"/>
          <w:szCs w:val="24"/>
          <w:lang w:eastAsia="lv-LV"/>
        </w:rPr>
        <w:t>Jēkabpils pilsētas dome nolemj:</w:t>
      </w:r>
    </w:p>
    <w:p w:rsidR="00BC4214" w:rsidRPr="00BC4214" w:rsidRDefault="00BC4214" w:rsidP="00BC4214">
      <w:pPr>
        <w:spacing w:after="0" w:line="240" w:lineRule="auto"/>
        <w:ind w:right="43" w:firstLine="375"/>
        <w:jc w:val="center"/>
        <w:rPr>
          <w:rFonts w:ascii="Times New Roman" w:eastAsia="Times New Roman" w:hAnsi="Times New Roman" w:cs="Times New Roman"/>
          <w:bCs/>
          <w:sz w:val="24"/>
          <w:szCs w:val="24"/>
          <w:lang w:eastAsia="lv-LV"/>
        </w:rPr>
      </w:pPr>
    </w:p>
    <w:p w:rsidR="00BC4214" w:rsidRPr="00BC4214" w:rsidRDefault="00BC4214" w:rsidP="00C92CC9">
      <w:pPr>
        <w:widowControl w:val="0"/>
        <w:numPr>
          <w:ilvl w:val="2"/>
          <w:numId w:val="45"/>
        </w:numPr>
        <w:tabs>
          <w:tab w:val="left" w:pos="567"/>
          <w:tab w:val="left" w:pos="1134"/>
          <w:tab w:val="left" w:pos="3555"/>
        </w:tabs>
        <w:suppressAutoHyphens/>
        <w:spacing w:after="0" w:line="240" w:lineRule="auto"/>
        <w:ind w:left="0" w:firstLine="851"/>
        <w:jc w:val="both"/>
        <w:rPr>
          <w:rFonts w:ascii="Times New Roman" w:eastAsia="Lucida Sans Unicode" w:hAnsi="Times New Roman" w:cs="Tahoma"/>
          <w:sz w:val="24"/>
          <w:szCs w:val="24"/>
        </w:rPr>
      </w:pPr>
      <w:r w:rsidRPr="00BC4214">
        <w:rPr>
          <w:rFonts w:ascii="Times New Roman" w:eastAsia="Lucida Sans Unicode" w:hAnsi="Times New Roman" w:cs="Tahoma"/>
          <w:sz w:val="24"/>
          <w:szCs w:val="24"/>
        </w:rPr>
        <w:t>Izveidot un ierakstīt uz Jēkabpils pilsētas pašvaldības vārda Jēkabpils pilsētas zemesgrāmatā nekustamo īpašumu ar kadastra numuru 5601 900 1153 Viestura ielā 14-57, Jēkabpilī, kas sastāv no telpu grupas ar kadastra apzīmējumu 5601 002 2960 001 057 ar nosaukumu - darbnīca.</w:t>
      </w:r>
    </w:p>
    <w:p w:rsidR="00BC4214" w:rsidRPr="00BC4214" w:rsidRDefault="00BC4214" w:rsidP="00C92CC9">
      <w:pPr>
        <w:widowControl w:val="0"/>
        <w:numPr>
          <w:ilvl w:val="2"/>
          <w:numId w:val="45"/>
        </w:numPr>
        <w:tabs>
          <w:tab w:val="num" w:pos="374"/>
          <w:tab w:val="left" w:pos="567"/>
          <w:tab w:val="left" w:pos="1134"/>
          <w:tab w:val="left" w:pos="3555"/>
        </w:tabs>
        <w:suppressAutoHyphens/>
        <w:spacing w:after="0" w:line="240" w:lineRule="auto"/>
        <w:ind w:left="0" w:firstLine="851"/>
        <w:jc w:val="both"/>
        <w:rPr>
          <w:rFonts w:ascii="Times New Roman" w:eastAsia="Lucida Sans Unicode" w:hAnsi="Times New Roman" w:cs="Tahoma"/>
          <w:sz w:val="24"/>
          <w:szCs w:val="24"/>
        </w:rPr>
      </w:pPr>
      <w:r w:rsidRPr="00BC4214">
        <w:rPr>
          <w:rFonts w:ascii="Times New Roman" w:eastAsia="Lucida Sans Unicode" w:hAnsi="Times New Roman" w:cs="Tahoma"/>
          <w:sz w:val="24"/>
          <w:szCs w:val="24"/>
        </w:rPr>
        <w:t>Kontroli par šī lēmuma izpildi veic Nekustamā īpašuma apsaimniekošanas nodaļa.</w:t>
      </w:r>
    </w:p>
    <w:p w:rsidR="00BC4214" w:rsidRPr="00BC4214" w:rsidRDefault="00BC4214" w:rsidP="00BC4214">
      <w:pPr>
        <w:widowControl w:val="0"/>
        <w:tabs>
          <w:tab w:val="left" w:pos="567"/>
          <w:tab w:val="left" w:pos="3555"/>
        </w:tabs>
        <w:suppressAutoHyphens/>
        <w:spacing w:after="0" w:line="240" w:lineRule="auto"/>
        <w:ind w:right="43"/>
        <w:rPr>
          <w:rFonts w:ascii="Times New Roman" w:eastAsia="Lucida Sans Unicode" w:hAnsi="Times New Roman" w:cs="Tahoma"/>
          <w:sz w:val="24"/>
          <w:szCs w:val="24"/>
        </w:rPr>
      </w:pPr>
    </w:p>
    <w:p w:rsidR="00BC4214" w:rsidRPr="00BC4214" w:rsidRDefault="00BC4214" w:rsidP="00BC4214">
      <w:pPr>
        <w:widowControl w:val="0"/>
        <w:tabs>
          <w:tab w:val="left" w:pos="567"/>
          <w:tab w:val="left" w:pos="3555"/>
        </w:tabs>
        <w:suppressAutoHyphens/>
        <w:spacing w:after="0" w:line="240" w:lineRule="auto"/>
        <w:ind w:left="360" w:right="43"/>
        <w:rPr>
          <w:rFonts w:ascii="Times New Roman" w:eastAsia="Lucida Sans Unicode" w:hAnsi="Times New Roman" w:cs="Tahoma"/>
          <w:sz w:val="24"/>
          <w:szCs w:val="24"/>
        </w:rPr>
      </w:pPr>
    </w:p>
    <w:p w:rsidR="00BC4214" w:rsidRPr="00BC4214" w:rsidRDefault="00BC4214" w:rsidP="00BC4214">
      <w:pPr>
        <w:widowControl w:val="0"/>
        <w:suppressAutoHyphens/>
        <w:spacing w:after="0" w:line="240" w:lineRule="auto"/>
        <w:jc w:val="both"/>
        <w:rPr>
          <w:rFonts w:ascii="Times New Roman" w:eastAsia="Lucida Sans Unicode" w:hAnsi="Times New Roman" w:cs="Times New Roman"/>
          <w:sz w:val="24"/>
          <w:szCs w:val="20"/>
        </w:rPr>
      </w:pPr>
      <w:r w:rsidRPr="00BC4214">
        <w:rPr>
          <w:rFonts w:ascii="Times New Roman" w:eastAsia="Lucida Sans Unicode" w:hAnsi="Times New Roman" w:cs="Times New Roman"/>
          <w:sz w:val="24"/>
          <w:szCs w:val="20"/>
        </w:rPr>
        <w:t>Sēdes vadītājs</w:t>
      </w:r>
    </w:p>
    <w:p w:rsidR="00BC4214" w:rsidRPr="00BC4214" w:rsidRDefault="00BC4214" w:rsidP="00BC4214">
      <w:pPr>
        <w:tabs>
          <w:tab w:val="center" w:pos="5103"/>
          <w:tab w:val="right" w:pos="9356"/>
        </w:tabs>
        <w:spacing w:after="0" w:line="240" w:lineRule="auto"/>
        <w:rPr>
          <w:rFonts w:ascii="Times New Roman" w:eastAsia="Times New Roman" w:hAnsi="Times New Roman" w:cs="Times New Roman"/>
          <w:sz w:val="24"/>
          <w:szCs w:val="24"/>
        </w:rPr>
      </w:pPr>
      <w:r w:rsidRPr="00BC4214">
        <w:rPr>
          <w:rFonts w:ascii="Times New Roman" w:eastAsia="Times New Roman" w:hAnsi="Times New Roman" w:cs="Times New Roman"/>
          <w:sz w:val="24"/>
          <w:szCs w:val="24"/>
        </w:rPr>
        <w:t>Domes priekšsēdētājs</w:t>
      </w:r>
      <w:r w:rsidRPr="00BC4214">
        <w:rPr>
          <w:rFonts w:ascii="Times New Roman" w:eastAsia="Times New Roman" w:hAnsi="Times New Roman" w:cs="Times New Roman"/>
          <w:sz w:val="24"/>
          <w:szCs w:val="24"/>
        </w:rPr>
        <w:tab/>
        <w:t>(personiskais paraksts)</w:t>
      </w:r>
      <w:r w:rsidRPr="00BC4214">
        <w:rPr>
          <w:rFonts w:ascii="Times New Roman" w:eastAsia="Times New Roman" w:hAnsi="Times New Roman" w:cs="Times New Roman"/>
          <w:sz w:val="24"/>
          <w:szCs w:val="24"/>
        </w:rPr>
        <w:tab/>
      </w:r>
      <w:proofErr w:type="spellStart"/>
      <w:r w:rsidRPr="00BC4214">
        <w:rPr>
          <w:rFonts w:ascii="Times New Roman" w:eastAsia="Times New Roman" w:hAnsi="Times New Roman" w:cs="Times New Roman"/>
          <w:sz w:val="24"/>
          <w:szCs w:val="24"/>
        </w:rPr>
        <w:t>L.Salcevičs</w:t>
      </w:r>
      <w:proofErr w:type="spellEnd"/>
    </w:p>
    <w:p w:rsidR="00BC4214" w:rsidRPr="00BC4214" w:rsidRDefault="00BC4214" w:rsidP="00BC4214">
      <w:pPr>
        <w:widowControl w:val="0"/>
        <w:tabs>
          <w:tab w:val="left" w:pos="142"/>
          <w:tab w:val="left" w:pos="3555"/>
        </w:tabs>
        <w:suppressAutoHyphens/>
        <w:spacing w:after="0" w:line="240" w:lineRule="auto"/>
        <w:ind w:right="43"/>
        <w:jc w:val="both"/>
        <w:rPr>
          <w:rFonts w:ascii="Times New Roman" w:eastAsia="Lucida Sans Unicode" w:hAnsi="Times New Roman" w:cs="Tahoma"/>
          <w:sz w:val="24"/>
          <w:szCs w:val="24"/>
        </w:rPr>
      </w:pPr>
    </w:p>
    <w:p w:rsidR="00BC4214" w:rsidRPr="00BC4214" w:rsidRDefault="00BC4214" w:rsidP="00BC4214">
      <w:pPr>
        <w:widowControl w:val="0"/>
        <w:tabs>
          <w:tab w:val="left" w:pos="142"/>
          <w:tab w:val="left" w:pos="3555"/>
        </w:tabs>
        <w:suppressAutoHyphens/>
        <w:spacing w:after="0" w:line="240" w:lineRule="auto"/>
        <w:ind w:right="43"/>
        <w:jc w:val="both"/>
        <w:rPr>
          <w:rFonts w:ascii="Times New Roman" w:eastAsia="Lucida Sans Unicode" w:hAnsi="Times New Roman" w:cs="Tahoma"/>
          <w:sz w:val="20"/>
          <w:szCs w:val="20"/>
        </w:rPr>
      </w:pPr>
      <w:r w:rsidRPr="00BC4214">
        <w:rPr>
          <w:rFonts w:ascii="Times New Roman" w:eastAsia="Lucida Sans Unicode" w:hAnsi="Times New Roman" w:cs="Tahoma"/>
          <w:sz w:val="20"/>
          <w:szCs w:val="20"/>
        </w:rPr>
        <w:t>Lazare 65207415</w:t>
      </w:r>
    </w:p>
    <w:p w:rsidR="00BC4214" w:rsidRPr="00BC4214" w:rsidRDefault="00BC4214" w:rsidP="00BC4214">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p>
    <w:p w:rsidR="00BC4214" w:rsidRPr="00BC4214" w:rsidRDefault="00BC4214" w:rsidP="00BC4214">
      <w:pPr>
        <w:widowControl w:val="0"/>
        <w:tabs>
          <w:tab w:val="left" w:pos="142"/>
          <w:tab w:val="left" w:pos="3555"/>
        </w:tabs>
        <w:suppressAutoHyphens/>
        <w:spacing w:after="0" w:line="240" w:lineRule="auto"/>
        <w:ind w:right="43"/>
        <w:jc w:val="both"/>
        <w:rPr>
          <w:rFonts w:ascii="Times New Roman" w:eastAsia="Lucida Sans Unicode" w:hAnsi="Times New Roman" w:cs="Tahoma"/>
          <w:sz w:val="18"/>
          <w:szCs w:val="18"/>
        </w:rPr>
      </w:pPr>
    </w:p>
    <w:p w:rsidR="00BC4214" w:rsidRDefault="00BC4214">
      <w:pPr>
        <w:rPr>
          <w:rFonts w:ascii="Times New Roman" w:eastAsia="Times New Roman" w:hAnsi="Times New Roman" w:cs="Tahoma"/>
          <w:bCs/>
          <w:sz w:val="24"/>
        </w:rPr>
      </w:pPr>
      <w:r>
        <w:rPr>
          <w:rFonts w:ascii="Times New Roman" w:eastAsia="Times New Roman" w:hAnsi="Times New Roman" w:cs="Tahoma"/>
          <w:bCs/>
          <w:sz w:val="24"/>
        </w:rPr>
        <w:br w:type="page"/>
      </w:r>
    </w:p>
    <w:p w:rsidR="008A2659" w:rsidRPr="00BC4214" w:rsidRDefault="008A2659" w:rsidP="008A2659">
      <w:pPr>
        <w:tabs>
          <w:tab w:val="right" w:pos="9000"/>
        </w:tabs>
        <w:snapToGrid w:val="0"/>
        <w:spacing w:after="0" w:line="240" w:lineRule="auto"/>
        <w:jc w:val="both"/>
        <w:rPr>
          <w:rFonts w:ascii="Times New Roman" w:eastAsia="Times New Roman" w:hAnsi="Times New Roman" w:cs="Tahoma"/>
          <w:bCs/>
          <w:sz w:val="24"/>
        </w:rPr>
      </w:pPr>
    </w:p>
    <w:p w:rsidR="0009688E" w:rsidRPr="00A82C88" w:rsidRDefault="0009688E" w:rsidP="0009688E">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t>L</w:t>
      </w:r>
      <w:r w:rsidRPr="00A82C88">
        <w:rPr>
          <w:rFonts w:ascii="Times New Roman" w:eastAsia="Lucida Sans Unicode" w:hAnsi="Times New Roman" w:cs="Times New Roman"/>
          <w:b/>
          <w:sz w:val="28"/>
          <w:szCs w:val="28"/>
        </w:rPr>
        <w:t>ĒMUMS</w:t>
      </w:r>
    </w:p>
    <w:p w:rsidR="0009688E" w:rsidRPr="00A82C88" w:rsidRDefault="0009688E" w:rsidP="0009688E">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521</w:t>
      </w:r>
    </w:p>
    <w:p w:rsidR="0009688E" w:rsidRPr="00A82C88" w:rsidRDefault="0009688E" w:rsidP="0009688E">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723A41" w:rsidRPr="00723A41" w:rsidRDefault="00723A41" w:rsidP="00723A41">
      <w:pPr>
        <w:tabs>
          <w:tab w:val="right" w:pos="9000"/>
        </w:tabs>
        <w:snapToGrid w:val="0"/>
        <w:spacing w:after="0" w:line="240" w:lineRule="auto"/>
        <w:jc w:val="both"/>
        <w:rPr>
          <w:rFonts w:ascii="Times New Roman" w:eastAsia="Times New Roman" w:hAnsi="Times New Roman" w:cs="Tahoma"/>
          <w:bCs/>
          <w:sz w:val="16"/>
          <w:lang w:val="en-GB"/>
        </w:rPr>
      </w:pPr>
    </w:p>
    <w:p w:rsidR="00723A41" w:rsidRPr="00723A41" w:rsidRDefault="00723A41" w:rsidP="00723A41">
      <w:pPr>
        <w:spacing w:after="0" w:line="240" w:lineRule="auto"/>
        <w:ind w:right="43"/>
        <w:jc w:val="both"/>
        <w:rPr>
          <w:rFonts w:ascii="Times New Roman" w:eastAsia="Times New Roman" w:hAnsi="Times New Roman" w:cs="Times New Roman"/>
          <w:bCs/>
          <w:sz w:val="24"/>
          <w:szCs w:val="24"/>
          <w:lang w:eastAsia="lv-LV"/>
        </w:rPr>
      </w:pPr>
      <w:r w:rsidRPr="00723A41">
        <w:rPr>
          <w:rFonts w:ascii="Times New Roman" w:eastAsia="Times New Roman" w:hAnsi="Times New Roman" w:cs="Times New Roman"/>
          <w:bCs/>
          <w:sz w:val="24"/>
          <w:szCs w:val="24"/>
          <w:lang w:eastAsia="lv-LV"/>
        </w:rPr>
        <w:t>Par izsoles atzīšanu par nenotikušu</w:t>
      </w:r>
    </w:p>
    <w:p w:rsidR="00723A41" w:rsidRPr="00723A41" w:rsidRDefault="00723A41" w:rsidP="00723A41">
      <w:pPr>
        <w:spacing w:after="0" w:line="240" w:lineRule="auto"/>
        <w:ind w:right="43" w:firstLine="375"/>
        <w:jc w:val="both"/>
        <w:rPr>
          <w:rFonts w:ascii="Times New Roman" w:eastAsia="Times New Roman" w:hAnsi="Times New Roman" w:cs="Times New Roman"/>
          <w:sz w:val="18"/>
          <w:szCs w:val="24"/>
          <w:lang w:eastAsia="lv-LV"/>
        </w:rPr>
      </w:pPr>
    </w:p>
    <w:p w:rsidR="00723A41" w:rsidRPr="00723A41" w:rsidRDefault="00723A41" w:rsidP="00723A41">
      <w:pPr>
        <w:spacing w:after="0" w:line="240" w:lineRule="auto"/>
        <w:ind w:right="-144" w:firstLine="567"/>
        <w:jc w:val="both"/>
        <w:rPr>
          <w:rFonts w:ascii="Times New Roman" w:eastAsia="Times New Roman" w:hAnsi="Times New Roman" w:cs="Times New Roman"/>
          <w:sz w:val="24"/>
          <w:szCs w:val="24"/>
          <w:lang w:eastAsia="lv-LV"/>
        </w:rPr>
      </w:pPr>
      <w:r w:rsidRPr="00723A41">
        <w:rPr>
          <w:rFonts w:ascii="Times New Roman" w:eastAsia="Times New Roman" w:hAnsi="Times New Roman" w:cs="Times New Roman"/>
          <w:sz w:val="24"/>
          <w:szCs w:val="24"/>
          <w:lang w:eastAsia="lv-LV"/>
        </w:rPr>
        <w:t>Saskaņā ar 18.07.2013. Jēkabpils pilsētas domes lēmumu Nr.284 „Par nekustamā īpašuma atsavināšanu” un 12.09.2013. Jēkabpils pilsētas domes lēmumu Nr.375 „Par izsoles noteikumu apstiprināšanu” Jēkabpils pilsētas pašvaldības nekustamo īpašumu izsoles komisija 01.11.2013.rīkoja nekustamā īpašuma ar kadastra Nr.</w:t>
      </w:r>
      <w:r w:rsidR="00397C6F">
        <w:rPr>
          <w:rFonts w:ascii="Times New Roman" w:eastAsia="Times New Roman" w:hAnsi="Times New Roman" w:cs="Times New Roman"/>
          <w:sz w:val="24"/>
          <w:szCs w:val="24"/>
          <w:lang w:eastAsia="lv-LV"/>
        </w:rPr>
        <w:t xml:space="preserve"> (svītrots)</w:t>
      </w:r>
      <w:r w:rsidRPr="00723A41">
        <w:rPr>
          <w:rFonts w:ascii="Times New Roman" w:eastAsia="Times New Roman" w:hAnsi="Times New Roman" w:cs="Times New Roman"/>
          <w:sz w:val="24"/>
          <w:szCs w:val="24"/>
          <w:lang w:eastAsia="lv-LV"/>
        </w:rPr>
        <w:t xml:space="preserve"> </w:t>
      </w:r>
      <w:r w:rsidR="00397C6F">
        <w:rPr>
          <w:rFonts w:ascii="Times New Roman" w:eastAsia="Times New Roman" w:hAnsi="Times New Roman" w:cs="Times New Roman"/>
          <w:sz w:val="24"/>
          <w:szCs w:val="24"/>
          <w:lang w:eastAsia="lv-LV"/>
        </w:rPr>
        <w:t>(adresāts)</w:t>
      </w:r>
      <w:r w:rsidRPr="00723A41">
        <w:rPr>
          <w:rFonts w:ascii="Times New Roman" w:eastAsia="Times New Roman" w:hAnsi="Times New Roman" w:cs="Times New Roman"/>
          <w:sz w:val="24"/>
          <w:szCs w:val="24"/>
          <w:lang w:eastAsia="lv-LV"/>
        </w:rPr>
        <w:t xml:space="preserve"> pārdošanu pirmajā izsolē. Uz izsoli noteiktajā termiņā bija pieteikusies un uz izsoli ieradusies viena persona – L</w:t>
      </w:r>
      <w:r w:rsidR="00397C6F">
        <w:rPr>
          <w:rFonts w:ascii="Times New Roman" w:eastAsia="Times New Roman" w:hAnsi="Times New Roman" w:cs="Times New Roman"/>
          <w:sz w:val="24"/>
          <w:szCs w:val="24"/>
          <w:lang w:eastAsia="lv-LV"/>
        </w:rPr>
        <w:t>.</w:t>
      </w:r>
      <w:r w:rsidRPr="00723A41">
        <w:rPr>
          <w:rFonts w:ascii="Times New Roman" w:eastAsia="Times New Roman" w:hAnsi="Times New Roman" w:cs="Times New Roman"/>
          <w:sz w:val="24"/>
          <w:szCs w:val="24"/>
          <w:lang w:eastAsia="lv-LV"/>
        </w:rPr>
        <w:t xml:space="preserve"> S</w:t>
      </w:r>
      <w:r w:rsidR="00397C6F">
        <w:rPr>
          <w:rFonts w:ascii="Times New Roman" w:eastAsia="Times New Roman" w:hAnsi="Times New Roman" w:cs="Times New Roman"/>
          <w:sz w:val="24"/>
          <w:szCs w:val="24"/>
          <w:lang w:eastAsia="lv-LV"/>
        </w:rPr>
        <w:t>.</w:t>
      </w:r>
      <w:r w:rsidRPr="00723A41">
        <w:rPr>
          <w:rFonts w:ascii="Times New Roman" w:eastAsia="Times New Roman" w:hAnsi="Times New Roman" w:cs="Times New Roman"/>
          <w:sz w:val="24"/>
          <w:szCs w:val="24"/>
          <w:lang w:eastAsia="lv-LV"/>
        </w:rPr>
        <w:t xml:space="preserve">, personas kods </w:t>
      </w:r>
      <w:r w:rsidR="00397C6F">
        <w:rPr>
          <w:rFonts w:ascii="Times New Roman" w:eastAsia="Times New Roman" w:hAnsi="Times New Roman" w:cs="Times New Roman"/>
          <w:sz w:val="24"/>
          <w:szCs w:val="24"/>
          <w:lang w:eastAsia="lv-LV"/>
        </w:rPr>
        <w:t>(svītrots)</w:t>
      </w:r>
      <w:r w:rsidRPr="00723A41">
        <w:rPr>
          <w:rFonts w:ascii="Times New Roman" w:eastAsia="Times New Roman" w:hAnsi="Times New Roman" w:cs="Times New Roman"/>
          <w:sz w:val="24"/>
          <w:szCs w:val="24"/>
          <w:lang w:eastAsia="lv-LV"/>
        </w:rPr>
        <w:t xml:space="preserve">, dzīvojošs </w:t>
      </w:r>
      <w:r w:rsidR="00397C6F">
        <w:rPr>
          <w:rFonts w:ascii="Times New Roman" w:eastAsia="Times New Roman" w:hAnsi="Times New Roman" w:cs="Times New Roman"/>
          <w:sz w:val="24"/>
          <w:szCs w:val="24"/>
          <w:lang w:eastAsia="lv-LV"/>
        </w:rPr>
        <w:t>(dzīvesvieta)</w:t>
      </w:r>
      <w:r w:rsidRPr="00723A41">
        <w:rPr>
          <w:rFonts w:ascii="Times New Roman" w:eastAsia="Times New Roman" w:hAnsi="Times New Roman" w:cs="Times New Roman"/>
          <w:sz w:val="24"/>
          <w:szCs w:val="24"/>
          <w:lang w:eastAsia="lv-LV"/>
        </w:rPr>
        <w:t>, iesniedzot visus izsoles noteikumos minētos dokumentus, tajā skaitā maksājuma uzdevumu par nodrošinājuma summas iemaksu, tas ir 250,00 Ls (divi simti piecdesmit lati un 00 santīmi). L</w:t>
      </w:r>
      <w:r w:rsidR="00397C6F">
        <w:rPr>
          <w:rFonts w:ascii="Times New Roman" w:eastAsia="Times New Roman" w:hAnsi="Times New Roman" w:cs="Times New Roman"/>
          <w:sz w:val="24"/>
          <w:szCs w:val="24"/>
          <w:lang w:eastAsia="lv-LV"/>
        </w:rPr>
        <w:t>.</w:t>
      </w:r>
      <w:r w:rsidRPr="00723A41">
        <w:rPr>
          <w:rFonts w:ascii="Times New Roman" w:eastAsia="Times New Roman" w:hAnsi="Times New Roman" w:cs="Times New Roman"/>
          <w:sz w:val="24"/>
          <w:szCs w:val="24"/>
          <w:lang w:eastAsia="lv-LV"/>
        </w:rPr>
        <w:t xml:space="preserve"> S</w:t>
      </w:r>
      <w:r w:rsidR="00397C6F">
        <w:rPr>
          <w:rFonts w:ascii="Times New Roman" w:eastAsia="Times New Roman" w:hAnsi="Times New Roman" w:cs="Times New Roman"/>
          <w:sz w:val="24"/>
          <w:szCs w:val="24"/>
          <w:lang w:eastAsia="lv-LV"/>
        </w:rPr>
        <w:t>.</w:t>
      </w:r>
      <w:r w:rsidRPr="00723A41">
        <w:rPr>
          <w:rFonts w:ascii="Times New Roman" w:eastAsia="Times New Roman" w:hAnsi="Times New Roman" w:cs="Times New Roman"/>
          <w:sz w:val="24"/>
          <w:szCs w:val="24"/>
          <w:lang w:eastAsia="lv-LV"/>
        </w:rPr>
        <w:t xml:space="preserve"> izsoles laikā solīja izsoles sākumcenu Ls 2500,00 un vienu izsoles soli Ls 100.00, kopā nosolot augstāko izsoles cenu Ls 2600,00 (divi tūkstoši seši simti lati un 00 santīmi). Pēc izsoles, 01.11.2013. Jēkabpils pilsētas pašvaldībā saņemts L</w:t>
      </w:r>
      <w:r w:rsidR="00397C6F">
        <w:rPr>
          <w:rFonts w:ascii="Times New Roman" w:eastAsia="Times New Roman" w:hAnsi="Times New Roman" w:cs="Times New Roman"/>
          <w:sz w:val="24"/>
          <w:szCs w:val="24"/>
          <w:lang w:eastAsia="lv-LV"/>
        </w:rPr>
        <w:t>.</w:t>
      </w:r>
      <w:r w:rsidRPr="00723A41">
        <w:rPr>
          <w:rFonts w:ascii="Times New Roman" w:eastAsia="Times New Roman" w:hAnsi="Times New Roman" w:cs="Times New Roman"/>
          <w:sz w:val="24"/>
          <w:szCs w:val="24"/>
          <w:lang w:eastAsia="lv-LV"/>
        </w:rPr>
        <w:t xml:space="preserve"> S</w:t>
      </w:r>
      <w:r w:rsidR="00397C6F">
        <w:rPr>
          <w:rFonts w:ascii="Times New Roman" w:eastAsia="Times New Roman" w:hAnsi="Times New Roman" w:cs="Times New Roman"/>
          <w:sz w:val="24"/>
          <w:szCs w:val="24"/>
          <w:lang w:eastAsia="lv-LV"/>
        </w:rPr>
        <w:t>.</w:t>
      </w:r>
      <w:r w:rsidRPr="00723A41">
        <w:rPr>
          <w:rFonts w:ascii="Times New Roman" w:eastAsia="Times New Roman" w:hAnsi="Times New Roman" w:cs="Times New Roman"/>
          <w:sz w:val="24"/>
          <w:szCs w:val="24"/>
          <w:lang w:eastAsia="lv-LV"/>
        </w:rPr>
        <w:t xml:space="preserve"> iesniegums (Indekss1-4.1-1/3371), kurā L</w:t>
      </w:r>
      <w:r w:rsidR="00397C6F">
        <w:rPr>
          <w:rFonts w:ascii="Times New Roman" w:eastAsia="Times New Roman" w:hAnsi="Times New Roman" w:cs="Times New Roman"/>
          <w:sz w:val="24"/>
          <w:szCs w:val="24"/>
          <w:lang w:eastAsia="lv-LV"/>
        </w:rPr>
        <w:t>.</w:t>
      </w:r>
      <w:r w:rsidRPr="00723A41">
        <w:rPr>
          <w:rFonts w:ascii="Times New Roman" w:eastAsia="Times New Roman" w:hAnsi="Times New Roman" w:cs="Times New Roman"/>
          <w:sz w:val="24"/>
          <w:szCs w:val="24"/>
          <w:lang w:eastAsia="lv-LV"/>
        </w:rPr>
        <w:t xml:space="preserve"> S</w:t>
      </w:r>
      <w:r w:rsidR="00397C6F">
        <w:rPr>
          <w:rFonts w:ascii="Times New Roman" w:eastAsia="Times New Roman" w:hAnsi="Times New Roman" w:cs="Times New Roman"/>
          <w:sz w:val="24"/>
          <w:szCs w:val="24"/>
          <w:lang w:eastAsia="lv-LV"/>
        </w:rPr>
        <w:t>.</w:t>
      </w:r>
      <w:r w:rsidRPr="00723A41">
        <w:rPr>
          <w:rFonts w:ascii="Times New Roman" w:eastAsia="Times New Roman" w:hAnsi="Times New Roman" w:cs="Times New Roman"/>
          <w:sz w:val="24"/>
          <w:szCs w:val="24"/>
          <w:lang w:eastAsia="lv-LV"/>
        </w:rPr>
        <w:t xml:space="preserve"> atsakās iegādāties nekustamo īpašumu </w:t>
      </w:r>
      <w:r w:rsidR="00397C6F">
        <w:rPr>
          <w:rFonts w:ascii="Times New Roman" w:eastAsia="Times New Roman" w:hAnsi="Times New Roman" w:cs="Times New Roman"/>
          <w:sz w:val="24"/>
          <w:szCs w:val="24"/>
          <w:lang w:eastAsia="lv-LV"/>
        </w:rPr>
        <w:t>(adresāts)</w:t>
      </w:r>
      <w:r w:rsidRPr="00723A41">
        <w:rPr>
          <w:rFonts w:ascii="Times New Roman" w:eastAsia="Times New Roman" w:hAnsi="Times New Roman" w:cs="Times New Roman"/>
          <w:sz w:val="24"/>
          <w:szCs w:val="24"/>
          <w:lang w:eastAsia="lv-LV"/>
        </w:rPr>
        <w:t xml:space="preserve"> un lūdz atgriezt iemaksāto drošības naudu Ls 250,00 apmērā. </w:t>
      </w:r>
    </w:p>
    <w:p w:rsidR="00723A41" w:rsidRPr="00723A41" w:rsidRDefault="00723A41" w:rsidP="00723A41">
      <w:pPr>
        <w:suppressAutoHyphens/>
        <w:spacing w:after="0" w:line="240" w:lineRule="auto"/>
        <w:ind w:right="-199" w:firstLine="567"/>
        <w:jc w:val="both"/>
        <w:rPr>
          <w:rFonts w:ascii="Times New Roman" w:eastAsia="Times New Roman" w:hAnsi="Times New Roman" w:cs="Times New Roman"/>
          <w:sz w:val="24"/>
          <w:szCs w:val="24"/>
        </w:rPr>
      </w:pPr>
      <w:r w:rsidRPr="00723A41">
        <w:rPr>
          <w:rFonts w:ascii="Times New Roman" w:eastAsia="Times New Roman" w:hAnsi="Times New Roman" w:cs="Times New Roman"/>
          <w:sz w:val="24"/>
          <w:szCs w:val="24"/>
        </w:rPr>
        <w:t>Ņemot vērā 01.11.2013 L</w:t>
      </w:r>
      <w:r w:rsidR="00397C6F">
        <w:rPr>
          <w:rFonts w:ascii="Times New Roman" w:eastAsia="Times New Roman" w:hAnsi="Times New Roman" w:cs="Times New Roman"/>
          <w:sz w:val="24"/>
          <w:szCs w:val="24"/>
        </w:rPr>
        <w:t>.</w:t>
      </w:r>
      <w:r w:rsidRPr="00723A41">
        <w:rPr>
          <w:rFonts w:ascii="Times New Roman" w:eastAsia="Times New Roman" w:hAnsi="Times New Roman" w:cs="Times New Roman"/>
          <w:sz w:val="24"/>
          <w:szCs w:val="24"/>
        </w:rPr>
        <w:t xml:space="preserve"> S</w:t>
      </w:r>
      <w:r w:rsidR="00397C6F">
        <w:rPr>
          <w:rFonts w:ascii="Times New Roman" w:eastAsia="Times New Roman" w:hAnsi="Times New Roman" w:cs="Times New Roman"/>
          <w:sz w:val="24"/>
          <w:szCs w:val="24"/>
        </w:rPr>
        <w:t>.</w:t>
      </w:r>
      <w:r w:rsidRPr="00723A41">
        <w:rPr>
          <w:rFonts w:ascii="Times New Roman" w:eastAsia="Times New Roman" w:hAnsi="Times New Roman" w:cs="Times New Roman"/>
          <w:sz w:val="24"/>
          <w:szCs w:val="24"/>
        </w:rPr>
        <w:t xml:space="preserve"> iesniegumu par nekustamā īpašuma </w:t>
      </w:r>
      <w:r w:rsidR="00397C6F">
        <w:rPr>
          <w:rFonts w:ascii="Times New Roman" w:eastAsia="Times New Roman" w:hAnsi="Times New Roman" w:cs="Times New Roman"/>
          <w:sz w:val="24"/>
          <w:szCs w:val="24"/>
        </w:rPr>
        <w:t>(adresāts)</w:t>
      </w:r>
      <w:r w:rsidRPr="00723A41">
        <w:rPr>
          <w:rFonts w:ascii="Times New Roman" w:eastAsia="Times New Roman" w:hAnsi="Times New Roman" w:cs="Times New Roman"/>
          <w:sz w:val="24"/>
          <w:szCs w:val="24"/>
        </w:rPr>
        <w:t xml:space="preserve"> nepirkšanu, pirkuma līgums netiks slēgts, un pirkuma maksa noteiktajos termiņos netiks maksāta. Pamatojoties uz 12.09.2013. Jēkabpils pilsētas domes lēmuma Nr.375 1.pielikuma 4.punktu pārdevējs pielīgst sev tiesību atkāpties no pirkuma līguma, ja pircējs neparaksta pirkuma līgumu vai laikā nesamaksā pirkuma cenu. Lieta atdodama pārdevējam līdz ar tās pieaugumiem un ienākumiem, bez tam pircējs zaudē nodrošinājuma summu, jeb rokas naudu. Publiskas personas mantas atsavināšanas likuma 30.panta otrā daļa nosaka, ka, nokavējot noteikto samaksas termiņu, nosolītājs zaudē iesniegto nodrošinājumu.</w:t>
      </w:r>
    </w:p>
    <w:p w:rsidR="00723A41" w:rsidRPr="00723A41" w:rsidRDefault="00723A41" w:rsidP="00723A41">
      <w:pPr>
        <w:spacing w:after="0" w:line="240" w:lineRule="auto"/>
        <w:ind w:right="-144" w:firstLine="567"/>
        <w:jc w:val="both"/>
        <w:rPr>
          <w:rFonts w:ascii="Times New Roman" w:eastAsia="Lucida Sans Unicode" w:hAnsi="Times New Roman" w:cs="Times New Roman"/>
          <w:noProof/>
          <w:sz w:val="24"/>
          <w:szCs w:val="24"/>
        </w:rPr>
      </w:pPr>
      <w:r w:rsidRPr="00723A41">
        <w:rPr>
          <w:rFonts w:ascii="Times New Roman" w:eastAsia="Times New Roman" w:hAnsi="Times New Roman" w:cs="Tahoma"/>
          <w:sz w:val="24"/>
          <w:szCs w:val="24"/>
          <w:lang w:eastAsia="lv-LV"/>
        </w:rPr>
        <w:t xml:space="preserve">Pamatojoties uz </w:t>
      </w:r>
      <w:r w:rsidRPr="00723A41">
        <w:rPr>
          <w:rFonts w:ascii="Times New Roman" w:eastAsia="Lucida Sans Unicode" w:hAnsi="Times New Roman" w:cs="Times New Roman"/>
          <w:noProof/>
          <w:sz w:val="24"/>
          <w:szCs w:val="24"/>
        </w:rPr>
        <w:t>likuma „Par pašvaldībām” 21.panta pirmās daļas 19.punktu, Publiskas personas mantas atsavināšanas likuma 30.panta otro daļu, 31.panta pirmo daļu, 32.panta  pirmo daļu, 12.09.2013. Jēkabpils pilsētas domes lēmuma Nr.375 1.pielikuma 4., 40.punktiem, ņemot vērā Jēkabpils pilsētas domes nekustamā īpašuma izsoles komisijas 01.11.2013. protokolu Nr.1 un 05.11.2013.protokolu Nr.1, 14.11.2013. Finanšu komitejas lēmumu (protokols Nr.24.,24.</w:t>
      </w:r>
      <w:r w:rsidRPr="00723A41">
        <w:rPr>
          <w:rFonts w:ascii="Times New Roman" w:eastAsia="Times New Roman" w:hAnsi="Times New Roman" w:cs="Tahoma"/>
          <w:bCs/>
          <w:sz w:val="24"/>
          <w:lang w:eastAsia="lv-LV"/>
        </w:rPr>
        <w:t>§),</w:t>
      </w:r>
    </w:p>
    <w:p w:rsidR="00723A41" w:rsidRPr="00723A41" w:rsidRDefault="00723A41" w:rsidP="00723A41">
      <w:pPr>
        <w:spacing w:after="0" w:line="240" w:lineRule="auto"/>
        <w:ind w:right="-144" w:firstLine="567"/>
        <w:jc w:val="both"/>
        <w:rPr>
          <w:rFonts w:ascii="Times New Roman" w:eastAsia="Times New Roman" w:hAnsi="Times New Roman" w:cs="Times New Roman"/>
          <w:bCs/>
          <w:sz w:val="24"/>
          <w:szCs w:val="24"/>
          <w:lang w:eastAsia="lv-LV"/>
        </w:rPr>
      </w:pPr>
    </w:p>
    <w:p w:rsidR="00723A41" w:rsidRPr="00723A41" w:rsidRDefault="00723A41" w:rsidP="00723A41">
      <w:pPr>
        <w:spacing w:after="0" w:line="240" w:lineRule="auto"/>
        <w:ind w:right="43" w:firstLine="375"/>
        <w:jc w:val="center"/>
        <w:rPr>
          <w:rFonts w:ascii="Times New Roman" w:eastAsia="Times New Roman" w:hAnsi="Times New Roman" w:cs="Times New Roman"/>
          <w:bCs/>
          <w:sz w:val="24"/>
          <w:szCs w:val="24"/>
          <w:lang w:eastAsia="lv-LV"/>
        </w:rPr>
      </w:pPr>
      <w:r w:rsidRPr="00723A41">
        <w:rPr>
          <w:rFonts w:ascii="Times New Roman" w:eastAsia="Times New Roman" w:hAnsi="Times New Roman" w:cs="Times New Roman"/>
          <w:bCs/>
          <w:sz w:val="24"/>
          <w:szCs w:val="24"/>
          <w:lang w:eastAsia="lv-LV"/>
        </w:rPr>
        <w:t>Jēkabpils pilsētas dome nolemj:</w:t>
      </w:r>
    </w:p>
    <w:p w:rsidR="00723A41" w:rsidRPr="00723A41" w:rsidRDefault="00723A41" w:rsidP="00723A41">
      <w:pPr>
        <w:spacing w:after="0" w:line="240" w:lineRule="auto"/>
        <w:ind w:right="43" w:firstLine="375"/>
        <w:jc w:val="center"/>
        <w:rPr>
          <w:rFonts w:ascii="Times New Roman" w:eastAsia="Times New Roman" w:hAnsi="Times New Roman" w:cs="Times New Roman"/>
          <w:bCs/>
          <w:sz w:val="24"/>
          <w:szCs w:val="24"/>
          <w:lang w:eastAsia="lv-LV"/>
        </w:rPr>
      </w:pPr>
    </w:p>
    <w:p w:rsidR="00723A41" w:rsidRPr="00723A41" w:rsidRDefault="00723A41" w:rsidP="00723A41">
      <w:pPr>
        <w:widowControl w:val="0"/>
        <w:numPr>
          <w:ilvl w:val="2"/>
          <w:numId w:val="31"/>
        </w:numPr>
        <w:tabs>
          <w:tab w:val="left" w:pos="567"/>
          <w:tab w:val="left" w:pos="1134"/>
          <w:tab w:val="left" w:pos="3555"/>
        </w:tabs>
        <w:suppressAutoHyphens/>
        <w:spacing w:after="0" w:line="240" w:lineRule="auto"/>
        <w:ind w:right="-144"/>
        <w:jc w:val="both"/>
        <w:rPr>
          <w:rFonts w:ascii="Times New Roman" w:eastAsia="Lucida Sans Unicode" w:hAnsi="Times New Roman" w:cs="Tahoma"/>
          <w:sz w:val="24"/>
          <w:szCs w:val="24"/>
        </w:rPr>
      </w:pPr>
      <w:r w:rsidRPr="00723A41">
        <w:rPr>
          <w:rFonts w:ascii="Times New Roman" w:eastAsia="Lucida Sans Unicode" w:hAnsi="Times New Roman" w:cs="Tahoma"/>
          <w:sz w:val="24"/>
          <w:szCs w:val="24"/>
        </w:rPr>
        <w:t xml:space="preserve">2013.gada 1.novembra izsoli, kurā tika pārdots nekustamais īpašums ar kadastra numuru </w:t>
      </w:r>
      <w:r w:rsidR="00397C6F">
        <w:rPr>
          <w:rFonts w:ascii="Times New Roman" w:eastAsia="Lucida Sans Unicode" w:hAnsi="Times New Roman" w:cs="Tahoma"/>
          <w:sz w:val="24"/>
          <w:szCs w:val="24"/>
        </w:rPr>
        <w:t>(svītrots)</w:t>
      </w:r>
      <w:r w:rsidRPr="00723A41">
        <w:rPr>
          <w:rFonts w:ascii="Times New Roman" w:eastAsia="Lucida Sans Unicode" w:hAnsi="Times New Roman" w:cs="Tahoma"/>
          <w:sz w:val="24"/>
          <w:szCs w:val="24"/>
        </w:rPr>
        <w:t xml:space="preserve"> </w:t>
      </w:r>
      <w:r w:rsidR="00397C6F">
        <w:rPr>
          <w:rFonts w:ascii="Times New Roman" w:eastAsia="Lucida Sans Unicode" w:hAnsi="Times New Roman" w:cs="Tahoma"/>
          <w:sz w:val="24"/>
          <w:szCs w:val="24"/>
        </w:rPr>
        <w:t>(adresāts)</w:t>
      </w:r>
      <w:r w:rsidRPr="00723A41">
        <w:rPr>
          <w:rFonts w:ascii="Times New Roman" w:eastAsia="Lucida Sans Unicode" w:hAnsi="Times New Roman" w:cs="Tahoma"/>
          <w:sz w:val="24"/>
          <w:szCs w:val="24"/>
        </w:rPr>
        <w:t>, atzīt par nenotikušu.</w:t>
      </w:r>
    </w:p>
    <w:p w:rsidR="00723A41" w:rsidRPr="00723A41" w:rsidRDefault="00723A41" w:rsidP="00723A41">
      <w:pPr>
        <w:widowControl w:val="0"/>
        <w:numPr>
          <w:ilvl w:val="2"/>
          <w:numId w:val="31"/>
        </w:numPr>
        <w:tabs>
          <w:tab w:val="num" w:pos="374"/>
          <w:tab w:val="left" w:pos="567"/>
          <w:tab w:val="left" w:pos="1134"/>
          <w:tab w:val="left" w:pos="3555"/>
        </w:tabs>
        <w:suppressAutoHyphens/>
        <w:spacing w:after="0" w:line="240" w:lineRule="auto"/>
        <w:ind w:left="0" w:right="-144" w:firstLine="709"/>
        <w:jc w:val="both"/>
        <w:rPr>
          <w:rFonts w:ascii="Times New Roman" w:eastAsia="Lucida Sans Unicode" w:hAnsi="Times New Roman" w:cs="Tahoma"/>
          <w:sz w:val="24"/>
          <w:szCs w:val="24"/>
        </w:rPr>
      </w:pPr>
      <w:r w:rsidRPr="00723A41">
        <w:rPr>
          <w:rFonts w:ascii="Times New Roman" w:eastAsia="Lucida Sans Unicode" w:hAnsi="Times New Roman" w:cs="Tahoma"/>
          <w:sz w:val="24"/>
          <w:szCs w:val="24"/>
        </w:rPr>
        <w:t>Nodrošinājuma summu Ls 250.00 apmērā L</w:t>
      </w:r>
      <w:r w:rsidR="00397C6F">
        <w:rPr>
          <w:rFonts w:ascii="Times New Roman" w:eastAsia="Lucida Sans Unicode" w:hAnsi="Times New Roman" w:cs="Tahoma"/>
          <w:sz w:val="24"/>
          <w:szCs w:val="24"/>
        </w:rPr>
        <w:t>.</w:t>
      </w:r>
      <w:r w:rsidRPr="00723A41">
        <w:rPr>
          <w:rFonts w:ascii="Times New Roman" w:eastAsia="Lucida Sans Unicode" w:hAnsi="Times New Roman" w:cs="Tahoma"/>
          <w:sz w:val="24"/>
          <w:szCs w:val="24"/>
        </w:rPr>
        <w:t xml:space="preserve"> S</w:t>
      </w:r>
      <w:r w:rsidR="00397C6F">
        <w:rPr>
          <w:rFonts w:ascii="Times New Roman" w:eastAsia="Lucida Sans Unicode" w:hAnsi="Times New Roman" w:cs="Tahoma"/>
          <w:sz w:val="24"/>
          <w:szCs w:val="24"/>
        </w:rPr>
        <w:t>.</w:t>
      </w:r>
      <w:r w:rsidRPr="00723A41">
        <w:rPr>
          <w:rFonts w:ascii="Times New Roman" w:eastAsia="Lucida Sans Unicode" w:hAnsi="Times New Roman" w:cs="Tahoma"/>
          <w:sz w:val="24"/>
          <w:szCs w:val="24"/>
        </w:rPr>
        <w:t xml:space="preserve"> neatmaksāt.</w:t>
      </w:r>
    </w:p>
    <w:p w:rsidR="00723A41" w:rsidRPr="00723A41" w:rsidRDefault="00723A41" w:rsidP="00723A41">
      <w:pPr>
        <w:widowControl w:val="0"/>
        <w:numPr>
          <w:ilvl w:val="2"/>
          <w:numId w:val="31"/>
        </w:numPr>
        <w:tabs>
          <w:tab w:val="num" w:pos="374"/>
          <w:tab w:val="left" w:pos="567"/>
          <w:tab w:val="left" w:pos="1134"/>
          <w:tab w:val="left" w:pos="3555"/>
        </w:tabs>
        <w:suppressAutoHyphens/>
        <w:spacing w:after="0" w:line="240" w:lineRule="auto"/>
        <w:ind w:left="0" w:right="-144" w:firstLine="709"/>
        <w:jc w:val="both"/>
        <w:rPr>
          <w:rFonts w:ascii="Times New Roman" w:eastAsia="Lucida Sans Unicode" w:hAnsi="Times New Roman" w:cs="Tahoma"/>
          <w:sz w:val="24"/>
          <w:szCs w:val="24"/>
        </w:rPr>
      </w:pPr>
      <w:r w:rsidRPr="00723A41">
        <w:rPr>
          <w:rFonts w:ascii="Times New Roman" w:eastAsia="Lucida Sans Unicode" w:hAnsi="Times New Roman" w:cs="Tahoma"/>
          <w:sz w:val="24"/>
          <w:szCs w:val="24"/>
        </w:rPr>
        <w:t>Nekustamo īpašumu apsaimniekošanas nodaļai organizēt otro izsoli, pazeminot izsoles sākumcenu par 5%.</w:t>
      </w:r>
    </w:p>
    <w:p w:rsidR="00723A41" w:rsidRPr="00723A41" w:rsidRDefault="00723A41" w:rsidP="00723A41">
      <w:pPr>
        <w:widowControl w:val="0"/>
        <w:numPr>
          <w:ilvl w:val="2"/>
          <w:numId w:val="31"/>
        </w:numPr>
        <w:tabs>
          <w:tab w:val="num" w:pos="374"/>
          <w:tab w:val="left" w:pos="567"/>
          <w:tab w:val="left" w:pos="1134"/>
          <w:tab w:val="left" w:pos="3555"/>
        </w:tabs>
        <w:suppressAutoHyphens/>
        <w:spacing w:after="0" w:line="240" w:lineRule="auto"/>
        <w:ind w:left="0" w:right="-144" w:firstLine="709"/>
        <w:jc w:val="both"/>
        <w:rPr>
          <w:rFonts w:ascii="Times New Roman" w:eastAsia="Lucida Sans Unicode" w:hAnsi="Times New Roman" w:cs="Tahoma"/>
          <w:sz w:val="24"/>
          <w:szCs w:val="24"/>
        </w:rPr>
      </w:pPr>
      <w:r w:rsidRPr="00723A41">
        <w:rPr>
          <w:rFonts w:ascii="Times New Roman" w:eastAsia="Lucida Sans Unicode" w:hAnsi="Times New Roman" w:cs="Tahoma"/>
          <w:sz w:val="24"/>
          <w:szCs w:val="24"/>
        </w:rPr>
        <w:t>Kontroli par lēmuma izpildi veic Izpilddirektors.</w:t>
      </w:r>
    </w:p>
    <w:p w:rsidR="00723A41" w:rsidRPr="00723A41" w:rsidRDefault="00723A41" w:rsidP="00723A41">
      <w:pPr>
        <w:widowControl w:val="0"/>
        <w:tabs>
          <w:tab w:val="left" w:pos="567"/>
          <w:tab w:val="left" w:pos="3555"/>
        </w:tabs>
        <w:suppressAutoHyphens/>
        <w:spacing w:after="0" w:line="240" w:lineRule="auto"/>
        <w:ind w:left="360" w:right="43"/>
        <w:rPr>
          <w:rFonts w:ascii="Times New Roman" w:eastAsia="Lucida Sans Unicode" w:hAnsi="Times New Roman" w:cs="Tahoma"/>
          <w:sz w:val="24"/>
          <w:szCs w:val="24"/>
        </w:rPr>
      </w:pPr>
    </w:p>
    <w:p w:rsidR="00723A41" w:rsidRPr="00723A41" w:rsidRDefault="00723A41" w:rsidP="00723A41">
      <w:pPr>
        <w:widowControl w:val="0"/>
        <w:suppressAutoHyphens/>
        <w:spacing w:after="0" w:line="240" w:lineRule="auto"/>
        <w:jc w:val="both"/>
        <w:rPr>
          <w:rFonts w:ascii="Times New Roman" w:eastAsia="Lucida Sans Unicode" w:hAnsi="Times New Roman" w:cs="Times New Roman"/>
          <w:sz w:val="24"/>
          <w:szCs w:val="20"/>
        </w:rPr>
      </w:pPr>
      <w:r w:rsidRPr="00723A41">
        <w:rPr>
          <w:rFonts w:ascii="Times New Roman" w:eastAsia="Lucida Sans Unicode" w:hAnsi="Times New Roman" w:cs="Times New Roman"/>
          <w:sz w:val="24"/>
          <w:szCs w:val="20"/>
        </w:rPr>
        <w:t>Sēdes vadītājs</w:t>
      </w:r>
    </w:p>
    <w:p w:rsidR="00723A41" w:rsidRDefault="00723A41" w:rsidP="00723A41">
      <w:pPr>
        <w:tabs>
          <w:tab w:val="center" w:pos="5103"/>
          <w:tab w:val="right" w:pos="9356"/>
        </w:tabs>
        <w:spacing w:after="0" w:line="240" w:lineRule="auto"/>
        <w:rPr>
          <w:rFonts w:ascii="Times New Roman" w:eastAsia="Times New Roman" w:hAnsi="Times New Roman" w:cs="Times New Roman"/>
          <w:sz w:val="24"/>
          <w:szCs w:val="24"/>
        </w:rPr>
      </w:pPr>
      <w:r w:rsidRPr="00723A41">
        <w:rPr>
          <w:rFonts w:ascii="Times New Roman" w:eastAsia="Times New Roman" w:hAnsi="Times New Roman" w:cs="Times New Roman"/>
          <w:sz w:val="24"/>
          <w:szCs w:val="24"/>
        </w:rPr>
        <w:t>Domes priekšsēdētājs</w:t>
      </w:r>
      <w:r w:rsidRPr="00723A41">
        <w:rPr>
          <w:rFonts w:ascii="Times New Roman" w:eastAsia="Times New Roman" w:hAnsi="Times New Roman" w:cs="Times New Roman"/>
          <w:sz w:val="24"/>
          <w:szCs w:val="24"/>
        </w:rPr>
        <w:tab/>
        <w:t>(personiskais paraksts)</w:t>
      </w:r>
      <w:r w:rsidRPr="00723A41">
        <w:rPr>
          <w:rFonts w:ascii="Times New Roman" w:eastAsia="Times New Roman" w:hAnsi="Times New Roman" w:cs="Times New Roman"/>
          <w:sz w:val="24"/>
          <w:szCs w:val="24"/>
        </w:rPr>
        <w:tab/>
      </w:r>
      <w:proofErr w:type="spellStart"/>
      <w:r w:rsidRPr="00723A41">
        <w:rPr>
          <w:rFonts w:ascii="Times New Roman" w:eastAsia="Times New Roman" w:hAnsi="Times New Roman" w:cs="Times New Roman"/>
          <w:sz w:val="24"/>
          <w:szCs w:val="24"/>
        </w:rPr>
        <w:t>L.Salcevičs</w:t>
      </w:r>
      <w:proofErr w:type="spellEnd"/>
    </w:p>
    <w:p w:rsidR="00723A41" w:rsidRPr="00723A41" w:rsidRDefault="00723A41" w:rsidP="00723A41">
      <w:pPr>
        <w:tabs>
          <w:tab w:val="center" w:pos="5103"/>
          <w:tab w:val="right" w:pos="9356"/>
        </w:tabs>
        <w:spacing w:after="0" w:line="240" w:lineRule="auto"/>
        <w:rPr>
          <w:rFonts w:ascii="Times New Roman" w:eastAsia="Times New Roman" w:hAnsi="Times New Roman" w:cs="Times New Roman"/>
          <w:sz w:val="24"/>
          <w:szCs w:val="24"/>
        </w:rPr>
      </w:pPr>
    </w:p>
    <w:p w:rsidR="00723A41" w:rsidRPr="00723A41" w:rsidRDefault="00723A41" w:rsidP="00723A41">
      <w:pPr>
        <w:widowControl w:val="0"/>
        <w:tabs>
          <w:tab w:val="left" w:pos="142"/>
          <w:tab w:val="left" w:pos="3555"/>
        </w:tabs>
        <w:suppressAutoHyphens/>
        <w:spacing w:after="0" w:line="240" w:lineRule="auto"/>
        <w:ind w:right="43"/>
        <w:jc w:val="both"/>
        <w:rPr>
          <w:rFonts w:ascii="Times New Roman" w:eastAsia="Lucida Sans Unicode" w:hAnsi="Times New Roman" w:cs="Tahoma"/>
          <w:sz w:val="20"/>
          <w:szCs w:val="20"/>
        </w:rPr>
      </w:pPr>
      <w:r w:rsidRPr="00723A41">
        <w:rPr>
          <w:rFonts w:ascii="Times New Roman" w:eastAsia="Lucida Sans Unicode" w:hAnsi="Times New Roman" w:cs="Tahoma"/>
          <w:sz w:val="20"/>
          <w:szCs w:val="20"/>
        </w:rPr>
        <w:t>Lazare 65207415</w:t>
      </w:r>
    </w:p>
    <w:p w:rsidR="00085868" w:rsidRDefault="00085868">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397C6F" w:rsidRPr="00A82C88" w:rsidRDefault="00397C6F" w:rsidP="00397C6F">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397C6F" w:rsidRPr="00A82C88" w:rsidRDefault="00397C6F" w:rsidP="00397C6F">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522</w:t>
      </w:r>
    </w:p>
    <w:p w:rsidR="00397C6F" w:rsidRPr="00A82C88" w:rsidRDefault="00397C6F" w:rsidP="00397C6F">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085868" w:rsidRPr="00085868" w:rsidRDefault="00085868" w:rsidP="00085868">
      <w:pPr>
        <w:widowControl w:val="0"/>
        <w:suppressAutoHyphens/>
        <w:snapToGrid w:val="0"/>
        <w:spacing w:after="0" w:line="240" w:lineRule="auto"/>
        <w:jc w:val="both"/>
        <w:rPr>
          <w:rFonts w:ascii="Times New Roman" w:eastAsia="Times New Roman" w:hAnsi="Times New Roman" w:cs="Tahoma"/>
          <w:bCs/>
          <w:sz w:val="24"/>
          <w:szCs w:val="24"/>
        </w:rPr>
      </w:pPr>
    </w:p>
    <w:p w:rsidR="00085868" w:rsidRPr="00085868" w:rsidRDefault="00085868" w:rsidP="00085868">
      <w:pPr>
        <w:widowControl w:val="0"/>
        <w:suppressAutoHyphens/>
        <w:snapToGrid w:val="0"/>
        <w:spacing w:after="0" w:line="240" w:lineRule="auto"/>
        <w:jc w:val="both"/>
        <w:rPr>
          <w:rFonts w:ascii="Times New Roman" w:eastAsia="Lucida Sans Unicode" w:hAnsi="Times New Roman" w:cs="Times New Roman"/>
          <w:sz w:val="24"/>
          <w:szCs w:val="24"/>
          <w:lang w:eastAsia="ar-SA"/>
        </w:rPr>
      </w:pPr>
      <w:r w:rsidRPr="00085868">
        <w:rPr>
          <w:rFonts w:ascii="Times New Roman" w:eastAsia="Times New Roman" w:hAnsi="Times New Roman" w:cs="Tahoma"/>
          <w:bCs/>
          <w:sz w:val="24"/>
          <w:szCs w:val="24"/>
        </w:rPr>
        <w:t xml:space="preserve">Par </w:t>
      </w:r>
      <w:r w:rsidRPr="00085868">
        <w:rPr>
          <w:rFonts w:ascii="Times New Roman" w:eastAsia="Times New Roman" w:hAnsi="Times New Roman" w:cs="Tahoma"/>
          <w:sz w:val="24"/>
          <w:szCs w:val="24"/>
        </w:rPr>
        <w:t>nomas līguma izbeigšanu</w:t>
      </w:r>
    </w:p>
    <w:p w:rsidR="00085868" w:rsidRPr="00085868" w:rsidRDefault="00085868" w:rsidP="00085868">
      <w:pPr>
        <w:widowControl w:val="0"/>
        <w:suppressAutoHyphens/>
        <w:snapToGrid w:val="0"/>
        <w:spacing w:after="0" w:line="240" w:lineRule="auto"/>
        <w:jc w:val="both"/>
        <w:rPr>
          <w:rFonts w:ascii="Times New Roman" w:eastAsia="Lucida Sans Unicode" w:hAnsi="Times New Roman" w:cs="Times New Roman"/>
          <w:sz w:val="24"/>
          <w:szCs w:val="24"/>
          <w:lang w:eastAsia="ar-SA"/>
        </w:rPr>
      </w:pPr>
    </w:p>
    <w:p w:rsidR="00085868" w:rsidRPr="00085868" w:rsidRDefault="00085868" w:rsidP="00085868">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085868">
        <w:rPr>
          <w:rFonts w:ascii="Times New Roman" w:eastAsia="Lucida Sans Unicode" w:hAnsi="Times New Roman" w:cs="Times New Roman"/>
          <w:noProof/>
          <w:sz w:val="24"/>
          <w:szCs w:val="24"/>
        </w:rPr>
        <w:t xml:space="preserve">2010.gada 15.septembrī starp Jēkabpils pilsētas pašvaldību un IK „RELAKO”, reģistrācijas Nr.45402017515, juridiskā adrese Rūdolfa Blaumaņa iela 17, Jēkabpils tika noslēgts  nedzīvojamo telpu un zemes nomas līgums Nr.3-6-3/83-(N)-2010 par  nedzīvojamo telpu telpu-1 stāva būves ar kadastra Nr.5601 001 3042 001 un apbūves laukumu 180,4 kvadrātmetri un zemesgabala ar kadastra Nr.5601 001 3042  un platību 1400,0 kvadrātmetri, kas atrodas Kazarmu ielā 6, Jēkabpilī, nomu uz laiku līdz 2015.gada 15.septembrim. IK „RELAKO” no ieprikšminētā līguma noslēgšanas brīža nav apmaksājis nevienu Jēkabpils pilsētas pašvaldības piestādīto rēķinu par zemesgabala un telpu nomu. IK „Relako” nomas maksas parāds uz 2013.gada 1.novembri sastāda LVL 656,08 (seši simti piecdesmit seši lati 08.santīmi). </w:t>
      </w:r>
    </w:p>
    <w:p w:rsidR="00085868" w:rsidRPr="00085868" w:rsidRDefault="00085868" w:rsidP="00085868">
      <w:pPr>
        <w:widowControl w:val="0"/>
        <w:tabs>
          <w:tab w:val="right" w:pos="9000"/>
        </w:tabs>
        <w:suppressAutoHyphens/>
        <w:spacing w:after="0" w:line="240" w:lineRule="auto"/>
        <w:ind w:firstLine="709"/>
        <w:jc w:val="both"/>
        <w:rPr>
          <w:rFonts w:ascii="Times New Roman" w:eastAsia="Lucida Sans Unicode" w:hAnsi="Times New Roman" w:cs="Times New Roman"/>
          <w:noProof/>
          <w:sz w:val="24"/>
          <w:szCs w:val="24"/>
        </w:rPr>
      </w:pPr>
      <w:r w:rsidRPr="00085868">
        <w:rPr>
          <w:rFonts w:ascii="Times New Roman" w:eastAsia="Times New Roman" w:hAnsi="Times New Roman" w:cs="Times New Roman"/>
          <w:sz w:val="24"/>
          <w:szCs w:val="24"/>
        </w:rPr>
        <w:t xml:space="preserve">Pamatojoties uz </w:t>
      </w:r>
      <w:r w:rsidRPr="00085868">
        <w:rPr>
          <w:rFonts w:ascii="Times New Roman" w:eastAsia="Lucida Sans Unicode" w:hAnsi="Times New Roman" w:cs="Times New Roman"/>
          <w:noProof/>
          <w:sz w:val="24"/>
          <w:szCs w:val="24"/>
        </w:rPr>
        <w:t xml:space="preserve">likuma "Par pašvaldībām" 21.panta pirmās daļas 27.punktu, ņemot vērā 2010.gada 15.septembra nomas līguma </w:t>
      </w:r>
      <w:r w:rsidRPr="00085868">
        <w:rPr>
          <w:rFonts w:ascii="Times New Roman" w:eastAsia="Times New Roman" w:hAnsi="Times New Roman" w:cs="Times New Roman"/>
          <w:sz w:val="24"/>
          <w:szCs w:val="24"/>
        </w:rPr>
        <w:t>Nr.3-6-3/83-(N)-2010</w:t>
      </w:r>
      <w:r w:rsidRPr="00085868">
        <w:rPr>
          <w:rFonts w:ascii="Times New Roman" w:eastAsia="Lucida Sans Unicode" w:hAnsi="Times New Roman" w:cs="Times New Roman"/>
          <w:noProof/>
          <w:sz w:val="24"/>
          <w:szCs w:val="24"/>
        </w:rPr>
        <w:t xml:space="preserve"> par  nedzīvojamo telpu un zemesgabala Kazarmu ielā 6, Jēkabpilī nomu 3.3.1.punktu, kas noslēgts starp Jēkabpils pilsētas pašvaldību un IK „RELAKO un Jēkabpils pilsētas pašvaldības Finanšu komitejas 2013.gada 14.novembra lēmumu (protokols  Nr.  ),</w:t>
      </w:r>
    </w:p>
    <w:p w:rsidR="00085868" w:rsidRPr="00085868" w:rsidRDefault="00085868" w:rsidP="00085868">
      <w:pPr>
        <w:widowControl w:val="0"/>
        <w:tabs>
          <w:tab w:val="right" w:pos="9000"/>
        </w:tabs>
        <w:suppressAutoHyphens/>
        <w:spacing w:after="0" w:line="240" w:lineRule="auto"/>
        <w:ind w:firstLine="709"/>
        <w:jc w:val="center"/>
        <w:rPr>
          <w:rFonts w:ascii="Times New Roman" w:eastAsia="Times New Roman" w:hAnsi="Times New Roman" w:cs="Times New Roman"/>
          <w:sz w:val="24"/>
          <w:szCs w:val="24"/>
        </w:rPr>
      </w:pPr>
    </w:p>
    <w:p w:rsidR="00085868" w:rsidRPr="00085868" w:rsidRDefault="00085868" w:rsidP="00085868">
      <w:pPr>
        <w:widowControl w:val="0"/>
        <w:tabs>
          <w:tab w:val="right" w:pos="9000"/>
        </w:tabs>
        <w:suppressAutoHyphens/>
        <w:spacing w:after="0" w:line="240" w:lineRule="auto"/>
        <w:ind w:firstLine="709"/>
        <w:jc w:val="center"/>
        <w:rPr>
          <w:rFonts w:ascii="Times New Roman" w:eastAsia="Times New Roman" w:hAnsi="Times New Roman" w:cs="Times New Roman"/>
          <w:sz w:val="24"/>
          <w:szCs w:val="24"/>
        </w:rPr>
      </w:pPr>
      <w:r w:rsidRPr="00085868">
        <w:rPr>
          <w:rFonts w:ascii="Times New Roman" w:eastAsia="Times New Roman" w:hAnsi="Times New Roman" w:cs="Times New Roman"/>
          <w:sz w:val="24"/>
          <w:szCs w:val="24"/>
        </w:rPr>
        <w:t>Jēkabpils pilsētas dome nolemj:</w:t>
      </w:r>
    </w:p>
    <w:p w:rsidR="00085868" w:rsidRPr="00085868" w:rsidRDefault="00085868" w:rsidP="00085868">
      <w:pPr>
        <w:widowControl w:val="0"/>
        <w:suppressAutoHyphens/>
        <w:spacing w:after="0" w:line="240" w:lineRule="auto"/>
        <w:jc w:val="center"/>
        <w:rPr>
          <w:rFonts w:ascii="Times New Roman" w:eastAsia="Lucida Sans Unicode" w:hAnsi="Times New Roman" w:cs="Tahoma"/>
          <w:b/>
          <w:bCs/>
          <w:sz w:val="24"/>
          <w:szCs w:val="24"/>
          <w:lang w:eastAsia="ar-SA"/>
        </w:rPr>
      </w:pPr>
    </w:p>
    <w:p w:rsidR="00085868" w:rsidRPr="00085868" w:rsidRDefault="00085868" w:rsidP="00085868">
      <w:pPr>
        <w:widowControl w:val="0"/>
        <w:numPr>
          <w:ilvl w:val="0"/>
          <w:numId w:val="32"/>
        </w:numPr>
        <w:tabs>
          <w:tab w:val="left" w:pos="1418"/>
        </w:tabs>
        <w:suppressAutoHyphens/>
        <w:spacing w:after="0" w:line="240" w:lineRule="auto"/>
        <w:ind w:left="0" w:firstLine="851"/>
        <w:jc w:val="both"/>
        <w:rPr>
          <w:rFonts w:ascii="Times New Roman" w:eastAsia="Lucida Sans Unicode" w:hAnsi="Times New Roman" w:cs="Times New Roman"/>
          <w:bCs/>
          <w:sz w:val="24"/>
          <w:szCs w:val="24"/>
        </w:rPr>
      </w:pPr>
      <w:r w:rsidRPr="00085868">
        <w:rPr>
          <w:rFonts w:ascii="Times New Roman" w:eastAsia="Lucida Sans Unicode" w:hAnsi="Times New Roman" w:cs="Times New Roman"/>
          <w:bCs/>
          <w:sz w:val="24"/>
          <w:szCs w:val="24"/>
        </w:rPr>
        <w:t>Izbeigt 2010.gada 23.augusta nedzīvojamo telpu un zemes nomas līgumu Nr.3-6-3/83-(N)-2010 par nedzīvojamo telpu un zemesgabala Kazarmu ielā 6, Jēkabpilī nomu, kas noslēgts starp Jēkabpils pilsētas pašvaldību un IK „RELAKO”, reģistrācijas Nr.45402017515, ar 2013.gada 1.decembri.</w:t>
      </w:r>
    </w:p>
    <w:p w:rsidR="00085868" w:rsidRPr="00085868" w:rsidRDefault="00085868" w:rsidP="00085868">
      <w:pPr>
        <w:widowControl w:val="0"/>
        <w:tabs>
          <w:tab w:val="left" w:pos="1418"/>
        </w:tabs>
        <w:suppressAutoHyphens/>
        <w:spacing w:after="0" w:line="240" w:lineRule="auto"/>
        <w:ind w:firstLine="851"/>
        <w:jc w:val="both"/>
        <w:rPr>
          <w:rFonts w:ascii="Times New Roman" w:eastAsia="Lucida Sans Unicode" w:hAnsi="Times New Roman" w:cs="Times New Roman"/>
          <w:bCs/>
          <w:sz w:val="24"/>
          <w:szCs w:val="24"/>
        </w:rPr>
      </w:pPr>
      <w:r w:rsidRPr="00085868">
        <w:rPr>
          <w:rFonts w:ascii="Times New Roman" w:eastAsia="Lucida Sans Unicode" w:hAnsi="Times New Roman" w:cs="Times New Roman"/>
          <w:bCs/>
          <w:sz w:val="24"/>
          <w:szCs w:val="24"/>
        </w:rPr>
        <w:t>2.</w:t>
      </w:r>
      <w:r w:rsidRPr="00085868">
        <w:rPr>
          <w:rFonts w:ascii="Times New Roman" w:eastAsia="Lucida Sans Unicode" w:hAnsi="Times New Roman" w:cs="Times New Roman"/>
          <w:bCs/>
          <w:sz w:val="24"/>
          <w:szCs w:val="24"/>
        </w:rPr>
        <w:tab/>
        <w:t>IK „RELAKO” līdz 2013.gada 15.decembrim sakārtot un nodot nedzīvojamās telpas un zemesgabalu Nekustamo īpašumu apsaimniekošanas nodaļas speciālistiem.</w:t>
      </w:r>
    </w:p>
    <w:p w:rsidR="00085868" w:rsidRPr="00085868" w:rsidRDefault="00085868" w:rsidP="00085868">
      <w:pPr>
        <w:widowControl w:val="0"/>
        <w:tabs>
          <w:tab w:val="left" w:pos="1418"/>
        </w:tabs>
        <w:suppressAutoHyphens/>
        <w:spacing w:after="0" w:line="240" w:lineRule="auto"/>
        <w:ind w:firstLine="851"/>
        <w:jc w:val="both"/>
        <w:rPr>
          <w:rFonts w:ascii="Times New Roman" w:eastAsia="Lucida Sans Unicode" w:hAnsi="Times New Roman" w:cs="Tahoma"/>
          <w:sz w:val="24"/>
          <w:szCs w:val="24"/>
          <w:lang w:eastAsia="ar-SA"/>
        </w:rPr>
      </w:pPr>
      <w:r w:rsidRPr="00085868">
        <w:rPr>
          <w:rFonts w:ascii="Times New Roman" w:eastAsia="Lucida Sans Unicode" w:hAnsi="Times New Roman" w:cs="Times New Roman"/>
          <w:sz w:val="24"/>
          <w:szCs w:val="24"/>
          <w:lang w:eastAsia="ar-SA"/>
        </w:rPr>
        <w:t>3.</w:t>
      </w:r>
      <w:r w:rsidRPr="00085868">
        <w:rPr>
          <w:rFonts w:ascii="Times New Roman" w:eastAsia="Lucida Sans Unicode" w:hAnsi="Times New Roman" w:cs="Times New Roman"/>
          <w:sz w:val="24"/>
          <w:szCs w:val="24"/>
          <w:lang w:eastAsia="ar-SA"/>
        </w:rPr>
        <w:tab/>
        <w:t>Kontroli par lēmuma izpildi veic izpilddirektors.</w:t>
      </w:r>
    </w:p>
    <w:p w:rsidR="00085868" w:rsidRPr="00085868" w:rsidRDefault="00085868" w:rsidP="00085868">
      <w:pPr>
        <w:widowControl w:val="0"/>
        <w:tabs>
          <w:tab w:val="left" w:pos="1418"/>
        </w:tabs>
        <w:suppressAutoHyphens/>
        <w:spacing w:after="0" w:line="240" w:lineRule="auto"/>
        <w:ind w:firstLine="851"/>
        <w:jc w:val="both"/>
        <w:rPr>
          <w:rFonts w:ascii="Times New Roman" w:eastAsia="Times New Roman" w:hAnsi="Times New Roman" w:cs="Times New Roman"/>
          <w:bCs/>
          <w:sz w:val="24"/>
          <w:szCs w:val="24"/>
        </w:rPr>
      </w:pPr>
    </w:p>
    <w:p w:rsidR="00085868" w:rsidRPr="00085868" w:rsidRDefault="00085868" w:rsidP="00085868">
      <w:pPr>
        <w:widowControl w:val="0"/>
        <w:tabs>
          <w:tab w:val="left" w:pos="7830"/>
          <w:tab w:val="right" w:pos="9000"/>
        </w:tabs>
        <w:suppressAutoHyphens/>
        <w:spacing w:after="0" w:line="240" w:lineRule="auto"/>
        <w:jc w:val="both"/>
        <w:rPr>
          <w:rFonts w:ascii="Times New Roman" w:eastAsia="Times New Roman" w:hAnsi="Times New Roman" w:cs="Tahoma"/>
          <w:sz w:val="24"/>
          <w:szCs w:val="24"/>
        </w:rPr>
      </w:pPr>
    </w:p>
    <w:p w:rsidR="00085868" w:rsidRPr="00085868" w:rsidRDefault="00085868" w:rsidP="00085868">
      <w:pPr>
        <w:widowControl w:val="0"/>
        <w:tabs>
          <w:tab w:val="left" w:pos="7830"/>
          <w:tab w:val="right" w:pos="9000"/>
        </w:tabs>
        <w:suppressAutoHyphens/>
        <w:spacing w:after="0" w:line="240" w:lineRule="auto"/>
        <w:jc w:val="both"/>
        <w:rPr>
          <w:rFonts w:ascii="Times New Roman" w:eastAsia="Times New Roman" w:hAnsi="Times New Roman" w:cs="Tahoma"/>
          <w:sz w:val="24"/>
          <w:szCs w:val="24"/>
        </w:rPr>
      </w:pPr>
      <w:r w:rsidRPr="00085868">
        <w:rPr>
          <w:rFonts w:ascii="Times New Roman" w:eastAsia="Times New Roman" w:hAnsi="Times New Roman" w:cs="Tahoma"/>
          <w:sz w:val="24"/>
          <w:szCs w:val="24"/>
        </w:rPr>
        <w:t>Sēdes vadītājs</w:t>
      </w:r>
    </w:p>
    <w:p w:rsidR="00085868" w:rsidRPr="00085868" w:rsidRDefault="00085868" w:rsidP="00085868">
      <w:pPr>
        <w:tabs>
          <w:tab w:val="center" w:pos="5103"/>
          <w:tab w:val="right" w:pos="9356"/>
        </w:tabs>
        <w:spacing w:after="0" w:line="240" w:lineRule="auto"/>
        <w:rPr>
          <w:rFonts w:ascii="Times New Roman" w:eastAsia="Times New Roman" w:hAnsi="Times New Roman" w:cs="Times New Roman"/>
          <w:sz w:val="24"/>
          <w:szCs w:val="24"/>
        </w:rPr>
      </w:pPr>
      <w:r w:rsidRPr="00085868">
        <w:rPr>
          <w:rFonts w:ascii="Times New Roman" w:eastAsia="Times New Roman" w:hAnsi="Times New Roman" w:cs="Times New Roman"/>
          <w:sz w:val="24"/>
          <w:szCs w:val="24"/>
        </w:rPr>
        <w:t>Domes priekšsēdētājs</w:t>
      </w:r>
      <w:r w:rsidRPr="00085868">
        <w:rPr>
          <w:rFonts w:ascii="Times New Roman" w:eastAsia="Times New Roman" w:hAnsi="Times New Roman" w:cs="Times New Roman"/>
          <w:sz w:val="24"/>
          <w:szCs w:val="24"/>
        </w:rPr>
        <w:tab/>
        <w:t>(personiskais paraksts)</w:t>
      </w:r>
      <w:r w:rsidRPr="00085868">
        <w:rPr>
          <w:rFonts w:ascii="Times New Roman" w:eastAsia="Times New Roman" w:hAnsi="Times New Roman" w:cs="Times New Roman"/>
          <w:sz w:val="24"/>
          <w:szCs w:val="24"/>
        </w:rPr>
        <w:tab/>
      </w:r>
      <w:proofErr w:type="spellStart"/>
      <w:r w:rsidRPr="00085868">
        <w:rPr>
          <w:rFonts w:ascii="Times New Roman" w:eastAsia="Times New Roman" w:hAnsi="Times New Roman" w:cs="Times New Roman"/>
          <w:sz w:val="24"/>
          <w:szCs w:val="24"/>
        </w:rPr>
        <w:t>L.Salcevičs</w:t>
      </w:r>
      <w:proofErr w:type="spellEnd"/>
    </w:p>
    <w:p w:rsidR="00085868" w:rsidRPr="00085868" w:rsidRDefault="00085868" w:rsidP="00085868">
      <w:pPr>
        <w:widowControl w:val="0"/>
        <w:tabs>
          <w:tab w:val="right" w:pos="9000"/>
        </w:tabs>
        <w:suppressAutoHyphens/>
        <w:spacing w:after="0" w:line="240" w:lineRule="auto"/>
        <w:jc w:val="both"/>
        <w:rPr>
          <w:rFonts w:ascii="Times New Roman" w:eastAsia="Lucida Sans Unicode" w:hAnsi="Times New Roman" w:cs="Times New Roman"/>
          <w:sz w:val="24"/>
          <w:szCs w:val="24"/>
          <w:lang w:eastAsia="ar-SA"/>
        </w:rPr>
      </w:pPr>
    </w:p>
    <w:p w:rsidR="00085868" w:rsidRPr="00085868" w:rsidRDefault="00085868" w:rsidP="00085868">
      <w:pPr>
        <w:widowControl w:val="0"/>
        <w:suppressAutoHyphens/>
        <w:spacing w:after="0" w:line="240" w:lineRule="auto"/>
        <w:rPr>
          <w:rFonts w:ascii="Times New Roman" w:eastAsia="Times New Roman" w:hAnsi="Times New Roman" w:cs="Times New Roman"/>
          <w:sz w:val="20"/>
          <w:szCs w:val="20"/>
        </w:rPr>
      </w:pPr>
      <w:r w:rsidRPr="00085868">
        <w:rPr>
          <w:rFonts w:ascii="Times New Roman" w:eastAsia="Times New Roman" w:hAnsi="Times New Roman" w:cs="Times New Roman"/>
          <w:sz w:val="20"/>
          <w:szCs w:val="20"/>
        </w:rPr>
        <w:t>Lapiņa 65207412</w:t>
      </w:r>
    </w:p>
    <w:p w:rsidR="00176EAD" w:rsidRDefault="00176EA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996E10" w:rsidRPr="00A82C88" w:rsidRDefault="00996E10" w:rsidP="00996E10">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996E10" w:rsidRPr="00A82C88" w:rsidRDefault="00996E10" w:rsidP="00996E10">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523</w:t>
      </w:r>
    </w:p>
    <w:p w:rsidR="00996E10" w:rsidRPr="00A82C88" w:rsidRDefault="00996E10" w:rsidP="00996E10">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996E10" w:rsidRPr="00085868" w:rsidRDefault="00996E10" w:rsidP="00996E10">
      <w:pPr>
        <w:widowControl w:val="0"/>
        <w:suppressAutoHyphens/>
        <w:snapToGrid w:val="0"/>
        <w:spacing w:after="0" w:line="240" w:lineRule="auto"/>
        <w:jc w:val="both"/>
        <w:rPr>
          <w:rFonts w:ascii="Times New Roman" w:eastAsia="Times New Roman" w:hAnsi="Times New Roman" w:cs="Tahoma"/>
          <w:bCs/>
          <w:sz w:val="24"/>
          <w:szCs w:val="24"/>
        </w:rPr>
      </w:pPr>
    </w:p>
    <w:p w:rsidR="00176EAD" w:rsidRPr="00176EAD" w:rsidRDefault="00176EAD" w:rsidP="00176EAD">
      <w:pPr>
        <w:widowControl w:val="0"/>
        <w:suppressAutoHyphens/>
        <w:snapToGrid w:val="0"/>
        <w:spacing w:after="0" w:line="240" w:lineRule="auto"/>
        <w:jc w:val="both"/>
        <w:rPr>
          <w:rFonts w:ascii="Times New Roman" w:eastAsia="Times New Roman" w:hAnsi="Times New Roman" w:cs="Tahoma"/>
          <w:bCs/>
          <w:sz w:val="24"/>
          <w:szCs w:val="24"/>
        </w:rPr>
      </w:pPr>
    </w:p>
    <w:p w:rsidR="00176EAD" w:rsidRPr="00176EAD" w:rsidRDefault="00176EAD" w:rsidP="00176EAD">
      <w:pPr>
        <w:widowControl w:val="0"/>
        <w:suppressAutoHyphens/>
        <w:snapToGrid w:val="0"/>
        <w:spacing w:after="0" w:line="240" w:lineRule="auto"/>
        <w:jc w:val="both"/>
        <w:rPr>
          <w:rFonts w:ascii="Times New Roman" w:eastAsia="Times New Roman" w:hAnsi="Times New Roman" w:cs="Tahoma"/>
          <w:sz w:val="24"/>
          <w:szCs w:val="24"/>
        </w:rPr>
      </w:pPr>
      <w:r w:rsidRPr="00176EAD">
        <w:rPr>
          <w:rFonts w:ascii="Times New Roman" w:eastAsia="Times New Roman" w:hAnsi="Times New Roman" w:cs="Tahoma"/>
          <w:bCs/>
          <w:sz w:val="24"/>
          <w:szCs w:val="24"/>
        </w:rPr>
        <w:t xml:space="preserve">Par </w:t>
      </w:r>
      <w:r w:rsidRPr="00176EAD">
        <w:rPr>
          <w:rFonts w:ascii="Times New Roman" w:eastAsia="Times New Roman" w:hAnsi="Times New Roman" w:cs="Tahoma"/>
          <w:sz w:val="24"/>
          <w:szCs w:val="24"/>
        </w:rPr>
        <w:t>nomas līguma izbeigšanu</w:t>
      </w:r>
    </w:p>
    <w:p w:rsidR="00176EAD" w:rsidRPr="00176EAD" w:rsidRDefault="00176EAD" w:rsidP="00176EAD">
      <w:pPr>
        <w:widowControl w:val="0"/>
        <w:suppressAutoHyphens/>
        <w:snapToGrid w:val="0"/>
        <w:spacing w:after="0" w:line="240" w:lineRule="auto"/>
        <w:jc w:val="both"/>
        <w:rPr>
          <w:rFonts w:ascii="Times New Roman" w:eastAsia="Lucida Sans Unicode" w:hAnsi="Times New Roman" w:cs="Times New Roman"/>
          <w:sz w:val="24"/>
          <w:szCs w:val="24"/>
          <w:lang w:eastAsia="ar-SA"/>
        </w:rPr>
      </w:pPr>
    </w:p>
    <w:p w:rsidR="00176EAD" w:rsidRPr="00176EAD" w:rsidRDefault="00176EAD" w:rsidP="00176EAD">
      <w:pPr>
        <w:widowControl w:val="0"/>
        <w:suppressAutoHyphens/>
        <w:snapToGrid w:val="0"/>
        <w:spacing w:after="0" w:line="240" w:lineRule="auto"/>
        <w:ind w:firstLine="567"/>
        <w:jc w:val="both"/>
        <w:rPr>
          <w:rFonts w:ascii="Times New Roman" w:eastAsia="Lucida Sans Unicode" w:hAnsi="Times New Roman" w:cs="Times New Roman"/>
          <w:noProof/>
          <w:sz w:val="24"/>
          <w:szCs w:val="24"/>
        </w:rPr>
      </w:pPr>
      <w:r w:rsidRPr="00176EAD">
        <w:rPr>
          <w:rFonts w:ascii="Times New Roman" w:eastAsia="Lucida Sans Unicode" w:hAnsi="Times New Roman" w:cs="Times New Roman"/>
          <w:noProof/>
          <w:sz w:val="24"/>
          <w:szCs w:val="24"/>
        </w:rPr>
        <w:t>2010.gada 23.augustā starp Jēkabpils pilsētas pašvaldību un IK „RELAKO”, reģistrācijas Nr.45402017515, juridiskā adrese Rūdolfa Blaumaņa iela 17, Jēkabpils, tika noslēgts  zemes nomas līgums Nr.3-6-3/78-(N)-2010, par  zemesgabala ar  kadastra Nr.5601 001 3036  un platību 1049,0 kvadrātmetri, kas atrodas Kazarmu ielā 3C, Jēkabpilī, nomu uz laiku līdz 2015.gada 23.augustam. IK „RELAKO” no ieprikšminētā līguma noslēgšanas brīža nav apmaksājis nevienu Jēkabpils pilsētas pašvaldības piestādīto rēķinu par zemesgabala nomu. IK „Relako” nomas maksas parāds uz 2013.gada 1.novembri sastāda LVL 5,74 (pieci lati 74 santīmi).</w:t>
      </w:r>
    </w:p>
    <w:p w:rsidR="00176EAD" w:rsidRPr="00176EAD" w:rsidRDefault="00176EAD" w:rsidP="00176EAD">
      <w:pPr>
        <w:widowControl w:val="0"/>
        <w:tabs>
          <w:tab w:val="right" w:pos="9000"/>
        </w:tabs>
        <w:suppressAutoHyphens/>
        <w:spacing w:after="0" w:line="240" w:lineRule="auto"/>
        <w:ind w:firstLine="709"/>
        <w:jc w:val="both"/>
        <w:rPr>
          <w:rFonts w:ascii="Times New Roman" w:eastAsia="Lucida Sans Unicode" w:hAnsi="Times New Roman" w:cs="Times New Roman"/>
          <w:noProof/>
          <w:sz w:val="24"/>
          <w:szCs w:val="24"/>
        </w:rPr>
      </w:pPr>
      <w:r w:rsidRPr="00176EAD">
        <w:rPr>
          <w:rFonts w:ascii="Times New Roman" w:eastAsia="Times New Roman" w:hAnsi="Times New Roman" w:cs="Times New Roman"/>
          <w:sz w:val="24"/>
          <w:szCs w:val="24"/>
        </w:rPr>
        <w:t xml:space="preserve">Pamatojoties uz </w:t>
      </w:r>
      <w:r w:rsidRPr="00176EAD">
        <w:rPr>
          <w:rFonts w:ascii="Times New Roman" w:eastAsia="Lucida Sans Unicode" w:hAnsi="Times New Roman" w:cs="Times New Roman"/>
          <w:noProof/>
          <w:sz w:val="24"/>
          <w:szCs w:val="24"/>
        </w:rPr>
        <w:t>likuma "Par pašvaldībām" 21.panta pirmās daļas 27.punktu, ņemot vērā 2010.gada 23.augusta nomas līguma par zemesgabala Kazarmu ielā 3C, Jēkabpilī, nomu 6.4.4.punktu, kas noslēgts starp Jēkabpils pilsētas pašvaldību un IK „RELAKO”  un Jēkabpils pilsētas pašvaldības Finanšu komitejas 2013.gada 14.novembra lēmumu (protokols  Nr.  ),</w:t>
      </w:r>
    </w:p>
    <w:p w:rsidR="00176EAD" w:rsidRPr="00176EAD" w:rsidRDefault="00176EAD" w:rsidP="00176EAD">
      <w:pPr>
        <w:widowControl w:val="0"/>
        <w:tabs>
          <w:tab w:val="right" w:pos="9000"/>
        </w:tabs>
        <w:suppressAutoHyphens/>
        <w:spacing w:after="0" w:line="240" w:lineRule="auto"/>
        <w:ind w:firstLine="709"/>
        <w:jc w:val="center"/>
        <w:rPr>
          <w:rFonts w:ascii="Times New Roman" w:eastAsia="Times New Roman" w:hAnsi="Times New Roman" w:cs="Times New Roman"/>
          <w:sz w:val="24"/>
          <w:szCs w:val="24"/>
        </w:rPr>
      </w:pPr>
    </w:p>
    <w:p w:rsidR="00176EAD" w:rsidRPr="00176EAD" w:rsidRDefault="00176EAD" w:rsidP="00176EAD">
      <w:pPr>
        <w:widowControl w:val="0"/>
        <w:tabs>
          <w:tab w:val="right" w:pos="9000"/>
        </w:tabs>
        <w:suppressAutoHyphens/>
        <w:spacing w:after="0" w:line="240" w:lineRule="auto"/>
        <w:ind w:firstLine="709"/>
        <w:jc w:val="center"/>
        <w:rPr>
          <w:rFonts w:ascii="Times New Roman" w:eastAsia="Times New Roman" w:hAnsi="Times New Roman" w:cs="Times New Roman"/>
          <w:sz w:val="24"/>
          <w:szCs w:val="24"/>
        </w:rPr>
      </w:pPr>
      <w:r w:rsidRPr="00176EAD">
        <w:rPr>
          <w:rFonts w:ascii="Times New Roman" w:eastAsia="Times New Roman" w:hAnsi="Times New Roman" w:cs="Times New Roman"/>
          <w:sz w:val="24"/>
          <w:szCs w:val="24"/>
        </w:rPr>
        <w:t>Jēkabpils pilsētas dome nolemj:</w:t>
      </w:r>
    </w:p>
    <w:p w:rsidR="00176EAD" w:rsidRPr="00176EAD" w:rsidRDefault="00176EAD" w:rsidP="00176EAD">
      <w:pPr>
        <w:widowControl w:val="0"/>
        <w:suppressAutoHyphens/>
        <w:spacing w:after="0" w:line="240" w:lineRule="auto"/>
        <w:jc w:val="center"/>
        <w:rPr>
          <w:rFonts w:ascii="Times New Roman" w:eastAsia="Lucida Sans Unicode" w:hAnsi="Times New Roman" w:cs="Tahoma"/>
          <w:b/>
          <w:bCs/>
          <w:sz w:val="24"/>
          <w:szCs w:val="24"/>
          <w:lang w:eastAsia="ar-SA"/>
        </w:rPr>
      </w:pPr>
    </w:p>
    <w:p w:rsidR="00176EAD" w:rsidRPr="00176EAD" w:rsidRDefault="00176EAD" w:rsidP="00176EAD">
      <w:pPr>
        <w:widowControl w:val="0"/>
        <w:tabs>
          <w:tab w:val="left" w:pos="1418"/>
        </w:tabs>
        <w:suppressAutoHyphens/>
        <w:spacing w:after="0" w:line="240" w:lineRule="auto"/>
        <w:ind w:firstLine="709"/>
        <w:jc w:val="both"/>
        <w:rPr>
          <w:rFonts w:ascii="Times New Roman" w:eastAsia="Lucida Sans Unicode" w:hAnsi="Times New Roman" w:cs="Times New Roman"/>
          <w:bCs/>
          <w:sz w:val="24"/>
          <w:szCs w:val="24"/>
        </w:rPr>
      </w:pPr>
      <w:r w:rsidRPr="00176EAD">
        <w:rPr>
          <w:rFonts w:ascii="Times New Roman" w:eastAsia="Lucida Sans Unicode" w:hAnsi="Times New Roman" w:cs="Times New Roman"/>
          <w:bCs/>
          <w:sz w:val="24"/>
          <w:szCs w:val="24"/>
        </w:rPr>
        <w:t>1.</w:t>
      </w:r>
      <w:r w:rsidRPr="00176EAD">
        <w:rPr>
          <w:rFonts w:ascii="Times New Roman" w:eastAsia="Lucida Sans Unicode" w:hAnsi="Times New Roman" w:cs="Times New Roman"/>
          <w:bCs/>
          <w:sz w:val="24"/>
          <w:szCs w:val="24"/>
        </w:rPr>
        <w:tab/>
        <w:t>Izbeigt 2010.gada 23.augusta zemes nomas līgumu Nr.3-6-3/78-(N)-2010 par zemesgabala Kazarmu ielā 3 C, Jēkabpilī, nomu, kas noslēgts starp Jēkabpils pilsētas pašvaldību un IK „RELAKO”, reģistrācijas Nr.45402017515, ar 2013.gada 1.decembri.</w:t>
      </w:r>
    </w:p>
    <w:p w:rsidR="00176EAD" w:rsidRPr="00176EAD" w:rsidRDefault="00176EAD" w:rsidP="00176EAD">
      <w:pPr>
        <w:widowControl w:val="0"/>
        <w:tabs>
          <w:tab w:val="left" w:pos="1418"/>
        </w:tabs>
        <w:suppressAutoHyphens/>
        <w:spacing w:after="0" w:line="240" w:lineRule="auto"/>
        <w:ind w:firstLine="709"/>
        <w:jc w:val="both"/>
        <w:rPr>
          <w:rFonts w:ascii="Times New Roman" w:eastAsia="Lucida Sans Unicode" w:hAnsi="Times New Roman" w:cs="Times New Roman"/>
          <w:bCs/>
          <w:sz w:val="24"/>
          <w:szCs w:val="24"/>
        </w:rPr>
      </w:pPr>
      <w:r w:rsidRPr="00176EAD">
        <w:rPr>
          <w:rFonts w:ascii="Times New Roman" w:eastAsia="Lucida Sans Unicode" w:hAnsi="Times New Roman" w:cs="Times New Roman"/>
          <w:bCs/>
          <w:sz w:val="24"/>
          <w:szCs w:val="24"/>
        </w:rPr>
        <w:t>2.</w:t>
      </w:r>
      <w:r w:rsidRPr="00176EAD">
        <w:rPr>
          <w:rFonts w:ascii="Times New Roman" w:eastAsia="Lucida Sans Unicode" w:hAnsi="Times New Roman" w:cs="Times New Roman"/>
          <w:bCs/>
          <w:sz w:val="24"/>
          <w:szCs w:val="24"/>
        </w:rPr>
        <w:tab/>
        <w:t>IK „RELAKO” līdz 2013.gada 15.decembrim sakārtot un nodot zemesgabalu Nekustamo īpašumu apsaimniekošanas nodaļas speciālistiem.</w:t>
      </w:r>
    </w:p>
    <w:p w:rsidR="00176EAD" w:rsidRPr="00176EAD" w:rsidRDefault="00176EAD" w:rsidP="00176EAD">
      <w:pPr>
        <w:widowControl w:val="0"/>
        <w:suppressAutoHyphens/>
        <w:spacing w:after="0" w:line="240" w:lineRule="auto"/>
        <w:ind w:firstLine="709"/>
        <w:jc w:val="both"/>
        <w:rPr>
          <w:rFonts w:ascii="Times New Roman" w:eastAsia="Lucida Sans Unicode" w:hAnsi="Times New Roman" w:cs="Tahoma"/>
          <w:sz w:val="24"/>
          <w:szCs w:val="24"/>
          <w:lang w:eastAsia="ar-SA"/>
        </w:rPr>
      </w:pPr>
      <w:r w:rsidRPr="00176EAD">
        <w:rPr>
          <w:rFonts w:ascii="Times New Roman" w:eastAsia="Lucida Sans Unicode" w:hAnsi="Times New Roman" w:cs="Times New Roman"/>
          <w:sz w:val="24"/>
          <w:szCs w:val="24"/>
          <w:lang w:eastAsia="ar-SA"/>
        </w:rPr>
        <w:t>3.</w:t>
      </w:r>
      <w:r w:rsidRPr="00176EAD">
        <w:rPr>
          <w:rFonts w:ascii="Times New Roman" w:eastAsia="Lucida Sans Unicode" w:hAnsi="Times New Roman" w:cs="Times New Roman"/>
          <w:sz w:val="24"/>
          <w:szCs w:val="24"/>
          <w:lang w:eastAsia="ar-SA"/>
        </w:rPr>
        <w:tab/>
        <w:t>Kontroli par lēmuma izpildi veic izpilddirektors.</w:t>
      </w:r>
    </w:p>
    <w:p w:rsidR="00176EAD" w:rsidRPr="00176EAD" w:rsidRDefault="00176EAD" w:rsidP="00176EAD">
      <w:pPr>
        <w:widowControl w:val="0"/>
        <w:tabs>
          <w:tab w:val="left" w:pos="1418"/>
          <w:tab w:val="right" w:pos="9000"/>
        </w:tabs>
        <w:suppressAutoHyphens/>
        <w:spacing w:after="0" w:line="240" w:lineRule="auto"/>
        <w:ind w:firstLine="709"/>
        <w:jc w:val="both"/>
        <w:rPr>
          <w:rFonts w:ascii="Times New Roman" w:eastAsia="Times New Roman" w:hAnsi="Times New Roman" w:cs="Times New Roman"/>
          <w:bCs/>
          <w:sz w:val="24"/>
          <w:szCs w:val="24"/>
        </w:rPr>
      </w:pPr>
    </w:p>
    <w:p w:rsidR="00176EAD" w:rsidRPr="00176EAD" w:rsidRDefault="00176EAD" w:rsidP="00176EAD">
      <w:pPr>
        <w:widowControl w:val="0"/>
        <w:tabs>
          <w:tab w:val="left" w:pos="1418"/>
          <w:tab w:val="right" w:pos="9000"/>
        </w:tabs>
        <w:suppressAutoHyphens/>
        <w:spacing w:after="0" w:line="240" w:lineRule="auto"/>
        <w:ind w:firstLine="709"/>
        <w:jc w:val="both"/>
        <w:rPr>
          <w:rFonts w:ascii="Times New Roman" w:eastAsia="Times New Roman" w:hAnsi="Times New Roman" w:cs="Times New Roman"/>
          <w:bCs/>
          <w:sz w:val="24"/>
          <w:szCs w:val="24"/>
        </w:rPr>
      </w:pPr>
    </w:p>
    <w:p w:rsidR="00176EAD" w:rsidRPr="00176EAD" w:rsidRDefault="00176EAD" w:rsidP="00176EAD">
      <w:pPr>
        <w:widowControl w:val="0"/>
        <w:tabs>
          <w:tab w:val="left" w:pos="7830"/>
          <w:tab w:val="right" w:pos="9000"/>
        </w:tabs>
        <w:suppressAutoHyphens/>
        <w:spacing w:after="0" w:line="240" w:lineRule="auto"/>
        <w:jc w:val="both"/>
        <w:rPr>
          <w:rFonts w:ascii="Times New Roman" w:eastAsia="Times New Roman" w:hAnsi="Times New Roman" w:cs="Tahoma"/>
          <w:sz w:val="24"/>
          <w:szCs w:val="24"/>
        </w:rPr>
      </w:pPr>
      <w:r w:rsidRPr="00176EAD">
        <w:rPr>
          <w:rFonts w:ascii="Times New Roman" w:eastAsia="Times New Roman" w:hAnsi="Times New Roman" w:cs="Tahoma"/>
          <w:sz w:val="24"/>
          <w:szCs w:val="24"/>
        </w:rPr>
        <w:t>Sēdes vadītājs</w:t>
      </w:r>
    </w:p>
    <w:p w:rsidR="00176EAD" w:rsidRPr="00176EAD" w:rsidRDefault="00176EAD" w:rsidP="00176EAD">
      <w:pPr>
        <w:tabs>
          <w:tab w:val="center" w:pos="5103"/>
          <w:tab w:val="right" w:pos="9356"/>
        </w:tabs>
        <w:spacing w:after="0" w:line="240" w:lineRule="auto"/>
        <w:rPr>
          <w:rFonts w:ascii="Times New Roman" w:eastAsia="Times New Roman" w:hAnsi="Times New Roman" w:cs="Times New Roman"/>
          <w:sz w:val="24"/>
          <w:szCs w:val="24"/>
        </w:rPr>
      </w:pPr>
      <w:r w:rsidRPr="00176EAD">
        <w:rPr>
          <w:rFonts w:ascii="Times New Roman" w:eastAsia="Times New Roman" w:hAnsi="Times New Roman" w:cs="Times New Roman"/>
          <w:sz w:val="24"/>
          <w:szCs w:val="24"/>
        </w:rPr>
        <w:t>Domes priekšsēdētājs</w:t>
      </w:r>
      <w:r w:rsidRPr="00176EAD">
        <w:rPr>
          <w:rFonts w:ascii="Times New Roman" w:eastAsia="Times New Roman" w:hAnsi="Times New Roman" w:cs="Times New Roman"/>
          <w:sz w:val="24"/>
          <w:szCs w:val="24"/>
        </w:rPr>
        <w:tab/>
        <w:t>(personiskais paraksts)</w:t>
      </w:r>
      <w:r w:rsidRPr="00176EAD">
        <w:rPr>
          <w:rFonts w:ascii="Times New Roman" w:eastAsia="Times New Roman" w:hAnsi="Times New Roman" w:cs="Times New Roman"/>
          <w:sz w:val="24"/>
          <w:szCs w:val="24"/>
        </w:rPr>
        <w:tab/>
      </w:r>
      <w:proofErr w:type="spellStart"/>
      <w:r w:rsidRPr="00176EAD">
        <w:rPr>
          <w:rFonts w:ascii="Times New Roman" w:eastAsia="Times New Roman" w:hAnsi="Times New Roman" w:cs="Times New Roman"/>
          <w:sz w:val="24"/>
          <w:szCs w:val="24"/>
        </w:rPr>
        <w:t>L.Salcevičs</w:t>
      </w:r>
      <w:proofErr w:type="spellEnd"/>
    </w:p>
    <w:p w:rsidR="00176EAD" w:rsidRPr="00176EAD" w:rsidRDefault="00176EAD" w:rsidP="00176EAD">
      <w:pPr>
        <w:widowControl w:val="0"/>
        <w:tabs>
          <w:tab w:val="right" w:pos="9000"/>
        </w:tabs>
        <w:suppressAutoHyphens/>
        <w:spacing w:after="0" w:line="240" w:lineRule="auto"/>
        <w:jc w:val="both"/>
        <w:rPr>
          <w:rFonts w:ascii="Times New Roman" w:eastAsia="Lucida Sans Unicode" w:hAnsi="Times New Roman" w:cs="Times New Roman"/>
          <w:sz w:val="24"/>
          <w:szCs w:val="24"/>
          <w:lang w:eastAsia="ar-SA"/>
        </w:rPr>
      </w:pPr>
    </w:p>
    <w:p w:rsidR="00176EAD" w:rsidRPr="00176EAD" w:rsidRDefault="00176EAD" w:rsidP="00176EAD">
      <w:pPr>
        <w:widowControl w:val="0"/>
        <w:suppressAutoHyphens/>
        <w:spacing w:after="0" w:line="240" w:lineRule="auto"/>
        <w:rPr>
          <w:rFonts w:ascii="Times New Roman" w:eastAsia="Times New Roman" w:hAnsi="Times New Roman" w:cs="Times New Roman"/>
          <w:sz w:val="20"/>
          <w:szCs w:val="20"/>
        </w:rPr>
      </w:pPr>
      <w:r w:rsidRPr="00176EAD">
        <w:rPr>
          <w:rFonts w:ascii="Times New Roman" w:eastAsia="Times New Roman" w:hAnsi="Times New Roman" w:cs="Times New Roman"/>
          <w:sz w:val="20"/>
          <w:szCs w:val="20"/>
        </w:rPr>
        <w:t>Lapiņa 65207412</w:t>
      </w:r>
    </w:p>
    <w:p w:rsidR="00176EAD" w:rsidRDefault="00176EA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B95E15" w:rsidRPr="00A82C88" w:rsidRDefault="00B95E15" w:rsidP="00B95E15">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B95E15" w:rsidRPr="00A82C88" w:rsidRDefault="00B95E15" w:rsidP="00B95E15">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524</w:t>
      </w:r>
    </w:p>
    <w:p w:rsidR="00B95E15" w:rsidRPr="00A82C88" w:rsidRDefault="00B95E15" w:rsidP="00B95E15">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B95E15" w:rsidRPr="00085868" w:rsidRDefault="00B95E15" w:rsidP="00B95E15">
      <w:pPr>
        <w:widowControl w:val="0"/>
        <w:suppressAutoHyphens/>
        <w:snapToGrid w:val="0"/>
        <w:spacing w:after="0" w:line="240" w:lineRule="auto"/>
        <w:jc w:val="both"/>
        <w:rPr>
          <w:rFonts w:ascii="Times New Roman" w:eastAsia="Times New Roman" w:hAnsi="Times New Roman" w:cs="Tahoma"/>
          <w:bCs/>
          <w:sz w:val="24"/>
          <w:szCs w:val="24"/>
        </w:rPr>
      </w:pPr>
    </w:p>
    <w:p w:rsidR="003F7B20" w:rsidRPr="00ED16B5" w:rsidRDefault="003F7B20" w:rsidP="003F7B20">
      <w:pPr>
        <w:snapToGrid w:val="0"/>
        <w:spacing w:after="0" w:line="240" w:lineRule="auto"/>
        <w:rPr>
          <w:rFonts w:ascii="Times New Roman" w:eastAsia="Times New Roman" w:hAnsi="Times New Roman" w:cs="Tahoma"/>
          <w:b/>
          <w:bCs/>
          <w:sz w:val="24"/>
          <w:szCs w:val="24"/>
        </w:rPr>
      </w:pPr>
    </w:p>
    <w:p w:rsidR="003F7B20" w:rsidRPr="003F7B20" w:rsidRDefault="003F7B20" w:rsidP="003F7B20">
      <w:pPr>
        <w:tabs>
          <w:tab w:val="right" w:pos="9356"/>
        </w:tabs>
        <w:snapToGrid w:val="0"/>
        <w:spacing w:after="0" w:line="240" w:lineRule="auto"/>
        <w:jc w:val="both"/>
        <w:rPr>
          <w:rFonts w:ascii="Times New Roman" w:eastAsia="Times New Roman" w:hAnsi="Times New Roman" w:cs="Tahoma"/>
          <w:bCs/>
          <w:sz w:val="24"/>
        </w:rPr>
      </w:pPr>
      <w:r w:rsidRPr="003F7B20">
        <w:rPr>
          <w:rFonts w:ascii="Times New Roman" w:eastAsia="Times New Roman" w:hAnsi="Times New Roman" w:cs="Tahoma"/>
          <w:bCs/>
          <w:sz w:val="24"/>
        </w:rPr>
        <w:t xml:space="preserve">Par finansiālu atbalstu dalībai </w:t>
      </w:r>
      <w:proofErr w:type="spellStart"/>
      <w:r w:rsidRPr="003F7B20">
        <w:rPr>
          <w:rFonts w:ascii="Times New Roman" w:eastAsia="Times New Roman" w:hAnsi="Times New Roman" w:cs="Tahoma"/>
          <w:bCs/>
          <w:sz w:val="24"/>
        </w:rPr>
        <w:t>spīdmintona</w:t>
      </w:r>
      <w:proofErr w:type="spellEnd"/>
      <w:r w:rsidRPr="003F7B20">
        <w:rPr>
          <w:rFonts w:ascii="Times New Roman" w:eastAsia="Times New Roman" w:hAnsi="Times New Roman" w:cs="Tahoma"/>
          <w:bCs/>
          <w:sz w:val="24"/>
        </w:rPr>
        <w:t xml:space="preserve"> sacensībām</w:t>
      </w:r>
    </w:p>
    <w:p w:rsidR="003F7B20" w:rsidRPr="003F7B20" w:rsidRDefault="003F7B20" w:rsidP="003F7B20">
      <w:pPr>
        <w:tabs>
          <w:tab w:val="right" w:pos="9356"/>
        </w:tabs>
        <w:snapToGrid w:val="0"/>
        <w:spacing w:after="0" w:line="240" w:lineRule="auto"/>
        <w:jc w:val="both"/>
        <w:rPr>
          <w:rFonts w:ascii="Times New Roman" w:eastAsia="Times New Roman" w:hAnsi="Times New Roman" w:cs="Tahoma"/>
          <w:bCs/>
          <w:sz w:val="24"/>
        </w:rPr>
      </w:pPr>
    </w:p>
    <w:p w:rsidR="003F7B20" w:rsidRPr="003F7B20" w:rsidRDefault="003F7B20" w:rsidP="003F7B20">
      <w:pPr>
        <w:snapToGrid w:val="0"/>
        <w:spacing w:after="0" w:line="240" w:lineRule="auto"/>
        <w:ind w:left="709" w:hanging="709"/>
        <w:jc w:val="both"/>
        <w:rPr>
          <w:rFonts w:ascii="Times New Roman" w:eastAsia="Times New Roman" w:hAnsi="Times New Roman" w:cs="Tahoma"/>
          <w:bCs/>
          <w:sz w:val="24"/>
        </w:rPr>
      </w:pPr>
      <w:r w:rsidRPr="003F7B20">
        <w:rPr>
          <w:rFonts w:ascii="Times New Roman" w:eastAsia="Times New Roman" w:hAnsi="Times New Roman" w:cs="Times New Roman"/>
          <w:sz w:val="24"/>
          <w:szCs w:val="24"/>
        </w:rPr>
        <w:t>Adresāts: B</w:t>
      </w:r>
      <w:r w:rsidRPr="003F7B20">
        <w:rPr>
          <w:rFonts w:ascii="Times New Roman" w:eastAsia="Times New Roman" w:hAnsi="Times New Roman" w:cs="Tahoma"/>
          <w:bCs/>
          <w:sz w:val="24"/>
        </w:rPr>
        <w:t xml:space="preserve">iedrība „Badmintona klubs SMASH” reģistrācijas Nr.LV40008204708, Līvānu iela 1A, Jēkabpils, LV-5201. </w:t>
      </w:r>
    </w:p>
    <w:p w:rsidR="003F7B20" w:rsidRPr="003F7B20" w:rsidRDefault="003F7B20" w:rsidP="003F7B20">
      <w:pPr>
        <w:spacing w:after="0" w:line="240" w:lineRule="auto"/>
        <w:ind w:left="993" w:hanging="993"/>
        <w:jc w:val="both"/>
        <w:rPr>
          <w:rFonts w:ascii="Times New Roman" w:eastAsia="Times New Roman" w:hAnsi="Times New Roman" w:cs="Times New Roman"/>
          <w:sz w:val="24"/>
          <w:szCs w:val="24"/>
        </w:rPr>
      </w:pPr>
      <w:r w:rsidRPr="003F7B20">
        <w:rPr>
          <w:rFonts w:ascii="Times New Roman" w:eastAsia="Times New Roman" w:hAnsi="Times New Roman" w:cs="Times New Roman"/>
          <w:sz w:val="24"/>
          <w:szCs w:val="24"/>
        </w:rPr>
        <w:t>Iesniedzēja prasījums: B</w:t>
      </w:r>
      <w:r w:rsidRPr="003F7B20">
        <w:rPr>
          <w:rFonts w:ascii="Times New Roman" w:eastAsia="Times New Roman" w:hAnsi="Times New Roman" w:cs="Tahoma"/>
          <w:bCs/>
          <w:sz w:val="24"/>
        </w:rPr>
        <w:t xml:space="preserve">iedrības „Badmintona klubs SMASH” </w:t>
      </w:r>
      <w:r w:rsidRPr="003F7B20">
        <w:rPr>
          <w:rFonts w:ascii="Times New Roman" w:eastAsia="Times New Roman" w:hAnsi="Times New Roman" w:cs="Times New Roman"/>
          <w:sz w:val="24"/>
          <w:szCs w:val="24"/>
        </w:rPr>
        <w:t>28.10.2013. iesniegums (reģistrēts Jēkabpils pilsētas pašvaldībā 30.10.2013. ar Nr.1-4.1-2/3337)</w:t>
      </w:r>
    </w:p>
    <w:p w:rsidR="003F7B20" w:rsidRPr="003F7B20" w:rsidRDefault="003F7B20" w:rsidP="003F7B20">
      <w:pPr>
        <w:tabs>
          <w:tab w:val="right" w:pos="9356"/>
        </w:tabs>
        <w:snapToGrid w:val="0"/>
        <w:spacing w:after="0" w:line="240" w:lineRule="auto"/>
        <w:jc w:val="both"/>
        <w:rPr>
          <w:rFonts w:ascii="Times New Roman" w:eastAsia="Times New Roman" w:hAnsi="Times New Roman" w:cs="Tahoma"/>
          <w:bCs/>
          <w:sz w:val="24"/>
        </w:rPr>
      </w:pPr>
    </w:p>
    <w:p w:rsidR="003F7B20" w:rsidRPr="003F7B20" w:rsidRDefault="003F7B20" w:rsidP="003F7B20">
      <w:pPr>
        <w:snapToGrid w:val="0"/>
        <w:spacing w:after="0" w:line="240" w:lineRule="auto"/>
        <w:ind w:firstLine="709"/>
        <w:jc w:val="both"/>
        <w:rPr>
          <w:rFonts w:ascii="Times New Roman" w:eastAsia="Times New Roman" w:hAnsi="Times New Roman" w:cs="Tahoma"/>
          <w:bCs/>
          <w:sz w:val="24"/>
        </w:rPr>
      </w:pPr>
      <w:r w:rsidRPr="003F7B20">
        <w:rPr>
          <w:rFonts w:ascii="Times New Roman" w:eastAsia="Times New Roman" w:hAnsi="Times New Roman" w:cs="Times New Roman"/>
          <w:sz w:val="24"/>
          <w:szCs w:val="24"/>
        </w:rPr>
        <w:t>B</w:t>
      </w:r>
      <w:r w:rsidRPr="003F7B20">
        <w:rPr>
          <w:rFonts w:ascii="Times New Roman" w:eastAsia="Times New Roman" w:hAnsi="Times New Roman" w:cs="Tahoma"/>
          <w:bCs/>
          <w:sz w:val="24"/>
        </w:rPr>
        <w:t xml:space="preserve">iedrība „Badmintona klubs SMASH” lūdz piešķirt finansējumu Ls 210,- lai segtu Andreja Krūmiņa izdevumus, dalībai </w:t>
      </w:r>
      <w:proofErr w:type="spellStart"/>
      <w:r w:rsidRPr="003F7B20">
        <w:rPr>
          <w:rFonts w:ascii="Times New Roman" w:eastAsia="Times New Roman" w:hAnsi="Times New Roman" w:cs="Tahoma"/>
          <w:bCs/>
          <w:sz w:val="24"/>
        </w:rPr>
        <w:t>spīdmintona</w:t>
      </w:r>
      <w:proofErr w:type="spellEnd"/>
      <w:r w:rsidRPr="003F7B20">
        <w:rPr>
          <w:rFonts w:ascii="Times New Roman" w:eastAsia="Times New Roman" w:hAnsi="Times New Roman" w:cs="Tahoma"/>
          <w:bCs/>
          <w:sz w:val="24"/>
        </w:rPr>
        <w:t xml:space="preserve"> sacensībās </w:t>
      </w:r>
      <w:proofErr w:type="spellStart"/>
      <w:r w:rsidRPr="003F7B20">
        <w:rPr>
          <w:rFonts w:ascii="Times New Roman" w:eastAsia="Times New Roman" w:hAnsi="Times New Roman" w:cs="Tahoma"/>
          <w:bCs/>
          <w:sz w:val="24"/>
        </w:rPr>
        <w:t>Bylostok</w:t>
      </w:r>
      <w:proofErr w:type="spellEnd"/>
      <w:r w:rsidRPr="003F7B20">
        <w:rPr>
          <w:rFonts w:ascii="Times New Roman" w:eastAsia="Times New Roman" w:hAnsi="Times New Roman" w:cs="Tahoma"/>
          <w:bCs/>
          <w:sz w:val="24"/>
        </w:rPr>
        <w:t xml:space="preserve"> </w:t>
      </w:r>
      <w:proofErr w:type="spellStart"/>
      <w:r w:rsidRPr="003F7B20">
        <w:rPr>
          <w:rFonts w:ascii="Times New Roman" w:eastAsia="Times New Roman" w:hAnsi="Times New Roman" w:cs="Tahoma"/>
          <w:bCs/>
          <w:sz w:val="24"/>
        </w:rPr>
        <w:t>Speed</w:t>
      </w:r>
      <w:proofErr w:type="spellEnd"/>
      <w:r w:rsidRPr="003F7B20">
        <w:rPr>
          <w:rFonts w:ascii="Times New Roman" w:eastAsia="Times New Roman" w:hAnsi="Times New Roman" w:cs="Tahoma"/>
          <w:bCs/>
          <w:sz w:val="24"/>
        </w:rPr>
        <w:t xml:space="preserve"> </w:t>
      </w:r>
      <w:proofErr w:type="spellStart"/>
      <w:r w:rsidRPr="003F7B20">
        <w:rPr>
          <w:rFonts w:ascii="Times New Roman" w:eastAsia="Times New Roman" w:hAnsi="Times New Roman" w:cs="Tahoma"/>
          <w:bCs/>
          <w:sz w:val="24"/>
        </w:rPr>
        <w:t>Badminton</w:t>
      </w:r>
      <w:proofErr w:type="spellEnd"/>
      <w:r w:rsidRPr="003F7B20">
        <w:rPr>
          <w:rFonts w:ascii="Times New Roman" w:eastAsia="Times New Roman" w:hAnsi="Times New Roman" w:cs="Tahoma"/>
          <w:bCs/>
          <w:sz w:val="24"/>
        </w:rPr>
        <w:t xml:space="preserve"> </w:t>
      </w:r>
      <w:proofErr w:type="spellStart"/>
      <w:r w:rsidRPr="003F7B20">
        <w:rPr>
          <w:rFonts w:ascii="Times New Roman" w:eastAsia="Times New Roman" w:hAnsi="Times New Roman" w:cs="Tahoma"/>
          <w:bCs/>
          <w:sz w:val="24"/>
        </w:rPr>
        <w:t>Open</w:t>
      </w:r>
      <w:proofErr w:type="spellEnd"/>
      <w:r w:rsidRPr="003F7B20">
        <w:rPr>
          <w:rFonts w:ascii="Times New Roman" w:eastAsia="Times New Roman" w:hAnsi="Times New Roman" w:cs="Tahoma"/>
          <w:bCs/>
          <w:sz w:val="24"/>
        </w:rPr>
        <w:t xml:space="preserve"> Polija, kas notiks 2013.gada 15.-17.novembrī. Šīs sacensības ir sagatavošanās posms pirms nākamā gada Eiropas čempionāta.</w:t>
      </w:r>
    </w:p>
    <w:p w:rsidR="003F7B20" w:rsidRPr="003F7B20" w:rsidRDefault="003F7B20" w:rsidP="003F7B20">
      <w:pPr>
        <w:tabs>
          <w:tab w:val="right" w:pos="9356"/>
        </w:tabs>
        <w:snapToGrid w:val="0"/>
        <w:spacing w:after="0" w:line="240" w:lineRule="auto"/>
        <w:ind w:firstLine="720"/>
        <w:jc w:val="both"/>
        <w:rPr>
          <w:rFonts w:ascii="Times New Roman" w:eastAsia="Times New Roman" w:hAnsi="Times New Roman" w:cs="Tahoma"/>
          <w:bCs/>
          <w:sz w:val="24"/>
        </w:rPr>
      </w:pPr>
      <w:r w:rsidRPr="003F7B20">
        <w:rPr>
          <w:rFonts w:ascii="Times New Roman" w:eastAsia="Times New Roman" w:hAnsi="Times New Roman" w:cs="Tahoma"/>
          <w:sz w:val="24"/>
          <w:szCs w:val="24"/>
        </w:rPr>
        <w:t>Pamatojoties uz likuma “Par pašvaldībām” 12.pantu, 15.panta pirmās daļas 5., 6.punktu, 21.panta pirmās daļas 27.punktu,</w:t>
      </w:r>
      <w:r w:rsidRPr="003F7B20">
        <w:rPr>
          <w:rFonts w:ascii="Times New Roman" w:eastAsia="Times New Roman" w:hAnsi="Times New Roman" w:cs="Tahoma"/>
          <w:bCs/>
          <w:sz w:val="24"/>
        </w:rPr>
        <w:t xml:space="preserve"> ņemot vērā Sociālo, izglītības, kultūras, sporta un veselības aizsardzības jautājumu komitejas 07.11.2013. lēmumu (</w:t>
      </w:r>
      <w:smartTag w:uri="schemas-tilde-lv/tildestengine" w:element="veidnes">
        <w:smartTagPr>
          <w:attr w:name="text" w:val="protokols"/>
          <w:attr w:name="baseform" w:val="protokols"/>
          <w:attr w:name="id" w:val="-1"/>
        </w:smartTagPr>
        <w:r w:rsidRPr="003F7B20">
          <w:rPr>
            <w:rFonts w:ascii="Times New Roman" w:eastAsia="Times New Roman" w:hAnsi="Times New Roman" w:cs="Tahoma"/>
            <w:bCs/>
            <w:sz w:val="24"/>
          </w:rPr>
          <w:t>protokols</w:t>
        </w:r>
      </w:smartTag>
      <w:r w:rsidRPr="003F7B20">
        <w:rPr>
          <w:rFonts w:ascii="Times New Roman" w:eastAsia="Times New Roman" w:hAnsi="Times New Roman" w:cs="Tahoma"/>
          <w:bCs/>
          <w:sz w:val="24"/>
        </w:rPr>
        <w:t xml:space="preserve"> Nr.22., 8.§),</w:t>
      </w:r>
      <w:r w:rsidRPr="003F7B20">
        <w:rPr>
          <w:rFonts w:ascii="Times New Roman" w:eastAsia="Times New Roman" w:hAnsi="Times New Roman" w:cs="Times New Roman"/>
          <w:sz w:val="24"/>
          <w:szCs w:val="24"/>
        </w:rPr>
        <w:t xml:space="preserve"> ņemot vērā 14.11.2013. Finanšu komitejas lēmumu (</w:t>
      </w:r>
      <w:smartTag w:uri="schemas-tilde-lv/tildestengine" w:element="veidnes">
        <w:smartTagPr>
          <w:attr w:name="text" w:val="protokols"/>
          <w:attr w:name="baseform" w:val="protokols"/>
          <w:attr w:name="id" w:val="-1"/>
        </w:smartTagPr>
        <w:r w:rsidRPr="003F7B20">
          <w:rPr>
            <w:rFonts w:ascii="Times New Roman" w:eastAsia="Times New Roman" w:hAnsi="Times New Roman" w:cs="Times New Roman"/>
            <w:sz w:val="24"/>
            <w:szCs w:val="24"/>
          </w:rPr>
          <w:t>protokols</w:t>
        </w:r>
      </w:smartTag>
      <w:r w:rsidRPr="003F7B20">
        <w:rPr>
          <w:rFonts w:ascii="Times New Roman" w:eastAsia="Times New Roman" w:hAnsi="Times New Roman" w:cs="Times New Roman"/>
          <w:sz w:val="24"/>
          <w:szCs w:val="24"/>
        </w:rPr>
        <w:t xml:space="preserve"> Nr.24.,27.§),</w:t>
      </w:r>
    </w:p>
    <w:p w:rsidR="003F7B20" w:rsidRPr="003F7B20" w:rsidRDefault="003F7B20" w:rsidP="003F7B20">
      <w:pPr>
        <w:tabs>
          <w:tab w:val="right" w:pos="9356"/>
        </w:tabs>
        <w:snapToGrid w:val="0"/>
        <w:spacing w:after="0" w:line="240" w:lineRule="auto"/>
        <w:jc w:val="center"/>
        <w:rPr>
          <w:rFonts w:ascii="Times New Roman" w:eastAsia="Times New Roman" w:hAnsi="Times New Roman" w:cs="Tahoma"/>
          <w:bCs/>
          <w:sz w:val="24"/>
        </w:rPr>
      </w:pPr>
    </w:p>
    <w:p w:rsidR="003F7B20" w:rsidRPr="003F7B20" w:rsidRDefault="003F7B20" w:rsidP="003F7B20">
      <w:pPr>
        <w:tabs>
          <w:tab w:val="right" w:pos="9356"/>
        </w:tabs>
        <w:snapToGrid w:val="0"/>
        <w:spacing w:after="0" w:line="240" w:lineRule="auto"/>
        <w:jc w:val="center"/>
        <w:rPr>
          <w:rFonts w:ascii="Times New Roman" w:eastAsia="Times New Roman" w:hAnsi="Times New Roman" w:cs="Tahoma"/>
          <w:bCs/>
          <w:sz w:val="24"/>
        </w:rPr>
      </w:pPr>
      <w:r w:rsidRPr="003F7B20">
        <w:rPr>
          <w:rFonts w:ascii="Times New Roman" w:eastAsia="Times New Roman" w:hAnsi="Times New Roman" w:cs="Tahoma"/>
          <w:bCs/>
          <w:sz w:val="24"/>
        </w:rPr>
        <w:t>Jēkabpils pilsētas dome nolemj:</w:t>
      </w:r>
    </w:p>
    <w:p w:rsidR="003F7B20" w:rsidRPr="003F7B20" w:rsidRDefault="003F7B20" w:rsidP="003F7B20">
      <w:pPr>
        <w:tabs>
          <w:tab w:val="right" w:pos="9356"/>
        </w:tabs>
        <w:snapToGrid w:val="0"/>
        <w:spacing w:after="0" w:line="240" w:lineRule="auto"/>
        <w:jc w:val="center"/>
        <w:rPr>
          <w:rFonts w:ascii="Times New Roman" w:eastAsia="Times New Roman" w:hAnsi="Times New Roman" w:cs="Tahoma"/>
          <w:bCs/>
          <w:sz w:val="24"/>
        </w:rPr>
      </w:pPr>
    </w:p>
    <w:p w:rsidR="003F7B20" w:rsidRPr="003F7B20" w:rsidRDefault="003F7B20" w:rsidP="003F7B20">
      <w:pPr>
        <w:numPr>
          <w:ilvl w:val="0"/>
          <w:numId w:val="34"/>
        </w:numPr>
        <w:tabs>
          <w:tab w:val="left" w:pos="1134"/>
        </w:tabs>
        <w:snapToGrid w:val="0"/>
        <w:spacing w:after="0" w:line="240" w:lineRule="auto"/>
        <w:ind w:left="0" w:firstLine="709"/>
        <w:jc w:val="both"/>
        <w:rPr>
          <w:rFonts w:ascii="Times New Roman" w:eastAsia="Times New Roman" w:hAnsi="Times New Roman" w:cs="Tahoma"/>
          <w:bCs/>
          <w:sz w:val="24"/>
        </w:rPr>
      </w:pPr>
      <w:r w:rsidRPr="003F7B20">
        <w:rPr>
          <w:rFonts w:ascii="Times New Roman" w:eastAsia="Times New Roman" w:hAnsi="Times New Roman" w:cs="Tahoma"/>
          <w:bCs/>
          <w:sz w:val="24"/>
        </w:rPr>
        <w:t xml:space="preserve">Piešķirt biedrībai „Badmintona klubs SMASH” 130,00 Ls Andreja Krūmiņa dalībai </w:t>
      </w:r>
      <w:proofErr w:type="spellStart"/>
      <w:r w:rsidRPr="003F7B20">
        <w:rPr>
          <w:rFonts w:ascii="Times New Roman" w:eastAsia="Times New Roman" w:hAnsi="Times New Roman" w:cs="Tahoma"/>
          <w:bCs/>
          <w:sz w:val="24"/>
        </w:rPr>
        <w:t>spīdmintona</w:t>
      </w:r>
      <w:proofErr w:type="spellEnd"/>
      <w:r w:rsidRPr="003F7B20">
        <w:rPr>
          <w:rFonts w:ascii="Times New Roman" w:eastAsia="Times New Roman" w:hAnsi="Times New Roman" w:cs="Tahoma"/>
          <w:bCs/>
          <w:sz w:val="24"/>
        </w:rPr>
        <w:t xml:space="preserve"> sacensībās </w:t>
      </w:r>
      <w:proofErr w:type="spellStart"/>
      <w:r w:rsidRPr="003F7B20">
        <w:rPr>
          <w:rFonts w:ascii="Times New Roman" w:eastAsia="Times New Roman" w:hAnsi="Times New Roman" w:cs="Tahoma"/>
          <w:bCs/>
          <w:sz w:val="24"/>
        </w:rPr>
        <w:t>Bylostok</w:t>
      </w:r>
      <w:proofErr w:type="spellEnd"/>
      <w:r w:rsidRPr="003F7B20">
        <w:rPr>
          <w:rFonts w:ascii="Times New Roman" w:eastAsia="Times New Roman" w:hAnsi="Times New Roman" w:cs="Tahoma"/>
          <w:bCs/>
          <w:sz w:val="24"/>
        </w:rPr>
        <w:t xml:space="preserve"> </w:t>
      </w:r>
      <w:proofErr w:type="spellStart"/>
      <w:r w:rsidRPr="003F7B20">
        <w:rPr>
          <w:rFonts w:ascii="Times New Roman" w:eastAsia="Times New Roman" w:hAnsi="Times New Roman" w:cs="Tahoma"/>
          <w:bCs/>
          <w:sz w:val="24"/>
        </w:rPr>
        <w:t>Speed</w:t>
      </w:r>
      <w:proofErr w:type="spellEnd"/>
      <w:r w:rsidRPr="003F7B20">
        <w:rPr>
          <w:rFonts w:ascii="Times New Roman" w:eastAsia="Times New Roman" w:hAnsi="Times New Roman" w:cs="Tahoma"/>
          <w:bCs/>
          <w:sz w:val="24"/>
        </w:rPr>
        <w:t xml:space="preserve"> </w:t>
      </w:r>
      <w:proofErr w:type="spellStart"/>
      <w:r w:rsidRPr="003F7B20">
        <w:rPr>
          <w:rFonts w:ascii="Times New Roman" w:eastAsia="Times New Roman" w:hAnsi="Times New Roman" w:cs="Tahoma"/>
          <w:bCs/>
          <w:sz w:val="24"/>
        </w:rPr>
        <w:t>Badminton</w:t>
      </w:r>
      <w:proofErr w:type="spellEnd"/>
      <w:r w:rsidRPr="003F7B20">
        <w:rPr>
          <w:rFonts w:ascii="Times New Roman" w:eastAsia="Times New Roman" w:hAnsi="Times New Roman" w:cs="Tahoma"/>
          <w:bCs/>
          <w:sz w:val="24"/>
        </w:rPr>
        <w:t xml:space="preserve"> </w:t>
      </w:r>
      <w:proofErr w:type="spellStart"/>
      <w:r w:rsidRPr="003F7B20">
        <w:rPr>
          <w:rFonts w:ascii="Times New Roman" w:eastAsia="Times New Roman" w:hAnsi="Times New Roman" w:cs="Tahoma"/>
          <w:bCs/>
          <w:sz w:val="24"/>
        </w:rPr>
        <w:t>Open</w:t>
      </w:r>
      <w:proofErr w:type="spellEnd"/>
      <w:r w:rsidRPr="003F7B20">
        <w:rPr>
          <w:rFonts w:ascii="Times New Roman" w:eastAsia="Times New Roman" w:hAnsi="Times New Roman" w:cs="Tahoma"/>
          <w:bCs/>
          <w:sz w:val="24"/>
        </w:rPr>
        <w:t xml:space="preserve"> Polija, kas notiks 2013.gada 15.-17.novembrī.</w:t>
      </w:r>
    </w:p>
    <w:p w:rsidR="003F7B20" w:rsidRPr="003F7B20" w:rsidRDefault="003F7B20" w:rsidP="003F7B20">
      <w:pPr>
        <w:widowControl w:val="0"/>
        <w:numPr>
          <w:ilvl w:val="0"/>
          <w:numId w:val="34"/>
        </w:numPr>
        <w:tabs>
          <w:tab w:val="left" w:pos="1134"/>
        </w:tabs>
        <w:suppressAutoHyphens/>
        <w:spacing w:after="0" w:line="240" w:lineRule="auto"/>
        <w:ind w:left="0" w:firstLine="709"/>
        <w:jc w:val="both"/>
        <w:rPr>
          <w:rFonts w:ascii="Times New Roman" w:eastAsia="Times New Roman" w:hAnsi="Times New Roman" w:cs="Tahoma"/>
          <w:iCs/>
          <w:sz w:val="24"/>
          <w:szCs w:val="24"/>
        </w:rPr>
      </w:pPr>
      <w:r w:rsidRPr="003F7B20">
        <w:rPr>
          <w:rFonts w:ascii="Times New Roman" w:eastAsia="Times New Roman" w:hAnsi="Times New Roman" w:cs="Tahoma"/>
          <w:bCs/>
          <w:sz w:val="24"/>
        </w:rPr>
        <w:t>1.punktā minēto summu pārskaitīt biedrībai „Badmintona klubs SMASH” reģistrācijas Nr.LV40008204708 kontā Nr.LV10PARX0013719040001.</w:t>
      </w:r>
    </w:p>
    <w:p w:rsidR="003F7B20" w:rsidRPr="003F7B20" w:rsidRDefault="003F7B20" w:rsidP="003F7B20">
      <w:pPr>
        <w:numPr>
          <w:ilvl w:val="0"/>
          <w:numId w:val="33"/>
        </w:numPr>
        <w:tabs>
          <w:tab w:val="left" w:pos="1134"/>
        </w:tabs>
        <w:snapToGrid w:val="0"/>
        <w:spacing w:after="0" w:line="240" w:lineRule="auto"/>
        <w:ind w:left="0" w:firstLine="709"/>
        <w:jc w:val="both"/>
        <w:rPr>
          <w:rFonts w:ascii="Times New Roman" w:eastAsia="Times New Roman" w:hAnsi="Times New Roman" w:cs="Tahoma"/>
          <w:bCs/>
          <w:sz w:val="24"/>
        </w:rPr>
      </w:pPr>
      <w:r w:rsidRPr="003F7B20">
        <w:rPr>
          <w:rFonts w:ascii="Times New Roman" w:eastAsia="Times New Roman" w:hAnsi="Times New Roman" w:cs="Tahoma"/>
          <w:bCs/>
          <w:sz w:val="24"/>
        </w:rPr>
        <w:t xml:space="preserve">Apmaksu veikt </w:t>
      </w:r>
      <w:r w:rsidRPr="003F7B20">
        <w:rPr>
          <w:rFonts w:ascii="Times New Roman" w:eastAsia="Times New Roman" w:hAnsi="Times New Roman" w:cs="Times New Roman"/>
          <w:bCs/>
          <w:sz w:val="24"/>
          <w:szCs w:val="24"/>
        </w:rPr>
        <w:t xml:space="preserve">no </w:t>
      </w:r>
      <w:r w:rsidRPr="003F7B20">
        <w:rPr>
          <w:rFonts w:ascii="Times New Roman" w:eastAsia="Times New Roman" w:hAnsi="Times New Roman" w:cs="Tahoma"/>
          <w:iCs/>
          <w:color w:val="000000"/>
          <w:sz w:val="24"/>
          <w:szCs w:val="24"/>
        </w:rPr>
        <w:t xml:space="preserve">Jēkabpils pilsētas pašvaldības Finanšu komitejas līdzekļiem </w:t>
      </w:r>
      <w:r w:rsidRPr="003F7B20">
        <w:rPr>
          <w:rFonts w:ascii="Times New Roman" w:eastAsia="Times New Roman" w:hAnsi="Times New Roman" w:cs="Tahoma"/>
          <w:bCs/>
          <w:sz w:val="24"/>
        </w:rPr>
        <w:t>(budžeta klasifikācijas kods 08.620.01., ekonomiskās klasifikācijas kods 2239).</w:t>
      </w:r>
    </w:p>
    <w:p w:rsidR="003F7B20" w:rsidRPr="003F7B20" w:rsidRDefault="003F7B20" w:rsidP="003F7B20">
      <w:pPr>
        <w:numPr>
          <w:ilvl w:val="0"/>
          <w:numId w:val="34"/>
        </w:numPr>
        <w:tabs>
          <w:tab w:val="left" w:pos="142"/>
          <w:tab w:val="left" w:pos="1134"/>
          <w:tab w:val="right" w:pos="9356"/>
        </w:tabs>
        <w:snapToGrid w:val="0"/>
        <w:spacing w:after="0" w:line="240" w:lineRule="auto"/>
        <w:ind w:left="0" w:firstLine="709"/>
        <w:jc w:val="both"/>
        <w:rPr>
          <w:rFonts w:ascii="Times New Roman" w:eastAsia="Times New Roman" w:hAnsi="Times New Roman" w:cs="Times New Roman"/>
          <w:bCs/>
          <w:sz w:val="24"/>
          <w:szCs w:val="24"/>
        </w:rPr>
      </w:pPr>
      <w:r w:rsidRPr="003F7B20">
        <w:rPr>
          <w:rFonts w:ascii="Times New Roman" w:eastAsia="Times New Roman" w:hAnsi="Times New Roman" w:cs="Tahoma"/>
          <w:bCs/>
          <w:sz w:val="24"/>
        </w:rPr>
        <w:t xml:space="preserve">Biedrībai „Badmintona klubs SMASH” </w:t>
      </w:r>
      <w:r w:rsidRPr="003F7B20">
        <w:rPr>
          <w:rFonts w:ascii="Times New Roman" w:eastAsia="Times New Roman" w:hAnsi="Times New Roman" w:cs="Times New Roman"/>
          <w:bCs/>
          <w:sz w:val="24"/>
          <w:szCs w:val="24"/>
        </w:rPr>
        <w:t>viena mēneša laikā no lēmuma 1.punktā minētā pasākuma norises dienas iesniegt Jēkabpils pilsētas pašvaldībā atskaiti par finanšu līdzekļu izlietojumu.</w:t>
      </w:r>
    </w:p>
    <w:p w:rsidR="003F7B20" w:rsidRPr="003F7B20" w:rsidRDefault="003F7B20" w:rsidP="003F7B20">
      <w:pPr>
        <w:numPr>
          <w:ilvl w:val="0"/>
          <w:numId w:val="34"/>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3F7B20">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3F7B20" w:rsidRPr="003F7B20" w:rsidRDefault="003F7B20" w:rsidP="003F7B20">
      <w:pPr>
        <w:numPr>
          <w:ilvl w:val="0"/>
          <w:numId w:val="34"/>
        </w:numPr>
        <w:tabs>
          <w:tab w:val="left" w:pos="1134"/>
        </w:tabs>
        <w:snapToGrid w:val="0"/>
        <w:spacing w:after="0" w:line="240" w:lineRule="auto"/>
        <w:ind w:left="0" w:firstLine="709"/>
        <w:jc w:val="both"/>
        <w:rPr>
          <w:rFonts w:ascii="Times New Roman" w:eastAsia="Times New Roman" w:hAnsi="Times New Roman" w:cs="Tahoma"/>
          <w:bCs/>
          <w:sz w:val="24"/>
        </w:rPr>
      </w:pPr>
      <w:r w:rsidRPr="003F7B20">
        <w:rPr>
          <w:rFonts w:ascii="Times New Roman" w:eastAsia="Lucida Sans Unicode" w:hAnsi="Times New Roman" w:cs="Times New Roman"/>
          <w:sz w:val="24"/>
          <w:szCs w:val="24"/>
        </w:rPr>
        <w:t>Kontroli par lēmuma izpildi veic Jēkabpils pilsētas pašvaldības galvenā grāmatvede.</w:t>
      </w:r>
    </w:p>
    <w:p w:rsidR="003F7B20" w:rsidRPr="003F7B20" w:rsidRDefault="003F7B20" w:rsidP="003F7B20">
      <w:pPr>
        <w:tabs>
          <w:tab w:val="right" w:pos="9356"/>
        </w:tabs>
        <w:spacing w:after="0" w:line="240" w:lineRule="auto"/>
        <w:rPr>
          <w:rFonts w:ascii="Times New Roman" w:eastAsia="Times New Roman" w:hAnsi="Times New Roman" w:cs="Times New Roman"/>
          <w:sz w:val="24"/>
          <w:szCs w:val="24"/>
        </w:rPr>
      </w:pPr>
    </w:p>
    <w:p w:rsidR="003F7B20" w:rsidRPr="003F7B20" w:rsidRDefault="003F7B20" w:rsidP="003F7B20">
      <w:pPr>
        <w:tabs>
          <w:tab w:val="right" w:pos="9356"/>
        </w:tabs>
        <w:spacing w:after="0" w:line="240" w:lineRule="auto"/>
        <w:rPr>
          <w:rFonts w:ascii="Times New Roman" w:eastAsia="Times New Roman" w:hAnsi="Times New Roman" w:cs="Times New Roman"/>
          <w:sz w:val="24"/>
          <w:szCs w:val="24"/>
        </w:rPr>
      </w:pPr>
      <w:r w:rsidRPr="003F7B20">
        <w:rPr>
          <w:rFonts w:ascii="Times New Roman" w:eastAsia="Times New Roman" w:hAnsi="Times New Roman" w:cs="Times New Roman"/>
          <w:sz w:val="24"/>
          <w:szCs w:val="24"/>
        </w:rPr>
        <w:t>Sēdes vadītājs</w:t>
      </w:r>
    </w:p>
    <w:p w:rsidR="003F7B20" w:rsidRPr="003F7B20" w:rsidRDefault="003F7B20" w:rsidP="003F7B20">
      <w:pPr>
        <w:tabs>
          <w:tab w:val="center" w:pos="5103"/>
          <w:tab w:val="right" w:pos="9356"/>
        </w:tabs>
        <w:spacing w:after="0" w:line="240" w:lineRule="auto"/>
        <w:rPr>
          <w:rFonts w:ascii="Times New Roman" w:eastAsia="Times New Roman" w:hAnsi="Times New Roman" w:cs="Times New Roman"/>
          <w:sz w:val="24"/>
          <w:szCs w:val="24"/>
        </w:rPr>
      </w:pPr>
      <w:r w:rsidRPr="003F7B20">
        <w:rPr>
          <w:rFonts w:ascii="Times New Roman" w:eastAsia="Times New Roman" w:hAnsi="Times New Roman" w:cs="Times New Roman"/>
          <w:sz w:val="24"/>
          <w:szCs w:val="24"/>
        </w:rPr>
        <w:t>Domes priekšsēdētājs</w:t>
      </w:r>
      <w:r w:rsidRPr="003F7B20">
        <w:rPr>
          <w:rFonts w:ascii="Times New Roman" w:eastAsia="Times New Roman" w:hAnsi="Times New Roman" w:cs="Times New Roman"/>
          <w:sz w:val="24"/>
          <w:szCs w:val="24"/>
        </w:rPr>
        <w:tab/>
        <w:t>(personiskais paraksts)</w:t>
      </w:r>
      <w:r w:rsidRPr="003F7B20">
        <w:rPr>
          <w:rFonts w:ascii="Times New Roman" w:eastAsia="Times New Roman" w:hAnsi="Times New Roman" w:cs="Times New Roman"/>
          <w:sz w:val="24"/>
          <w:szCs w:val="24"/>
        </w:rPr>
        <w:tab/>
      </w:r>
      <w:proofErr w:type="spellStart"/>
      <w:r w:rsidRPr="003F7B20">
        <w:rPr>
          <w:rFonts w:ascii="Times New Roman" w:eastAsia="Times New Roman" w:hAnsi="Times New Roman" w:cs="Times New Roman"/>
          <w:sz w:val="24"/>
          <w:szCs w:val="24"/>
        </w:rPr>
        <w:t>L.Salcevičs</w:t>
      </w:r>
      <w:proofErr w:type="spellEnd"/>
    </w:p>
    <w:p w:rsidR="003F7B20" w:rsidRPr="003F7B20" w:rsidRDefault="003F7B20" w:rsidP="003F7B20">
      <w:pPr>
        <w:tabs>
          <w:tab w:val="right" w:pos="9356"/>
        </w:tabs>
        <w:spacing w:after="0" w:line="240" w:lineRule="auto"/>
        <w:rPr>
          <w:rFonts w:ascii="Times New Roman" w:eastAsia="Times New Roman" w:hAnsi="Times New Roman" w:cs="Times New Roman"/>
          <w:sz w:val="24"/>
          <w:szCs w:val="24"/>
        </w:rPr>
      </w:pPr>
    </w:p>
    <w:p w:rsidR="008F7951" w:rsidRDefault="003F7B20" w:rsidP="003F7B20">
      <w:pPr>
        <w:tabs>
          <w:tab w:val="right" w:pos="9356"/>
        </w:tabs>
        <w:spacing w:after="0" w:line="240" w:lineRule="auto"/>
        <w:rPr>
          <w:rFonts w:ascii="Times New Roman" w:eastAsia="Times New Roman" w:hAnsi="Times New Roman" w:cs="Times New Roman"/>
          <w:sz w:val="20"/>
          <w:szCs w:val="20"/>
        </w:rPr>
      </w:pPr>
      <w:proofErr w:type="spellStart"/>
      <w:r w:rsidRPr="003F7B20">
        <w:rPr>
          <w:rFonts w:ascii="Times New Roman" w:eastAsia="Times New Roman" w:hAnsi="Times New Roman" w:cs="Times New Roman"/>
          <w:sz w:val="20"/>
          <w:szCs w:val="20"/>
        </w:rPr>
        <w:t>Gravleja</w:t>
      </w:r>
      <w:proofErr w:type="spellEnd"/>
      <w:r w:rsidRPr="003F7B20">
        <w:rPr>
          <w:rFonts w:ascii="Times New Roman" w:eastAsia="Times New Roman" w:hAnsi="Times New Roman" w:cs="Times New Roman"/>
          <w:sz w:val="20"/>
          <w:szCs w:val="20"/>
        </w:rPr>
        <w:t xml:space="preserve"> 65207327</w:t>
      </w:r>
    </w:p>
    <w:p w:rsidR="008F7951" w:rsidRDefault="008F7951">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8F7951" w:rsidRPr="00A82C88" w:rsidRDefault="008F7951" w:rsidP="008F7951">
      <w:pPr>
        <w:tabs>
          <w:tab w:val="left" w:pos="360"/>
        </w:tabs>
        <w:spacing w:after="0" w:line="240" w:lineRule="auto"/>
        <w:outlineLvl w:val="6"/>
        <w:rPr>
          <w:rFonts w:ascii="Times New Roman" w:eastAsia="Lucida Sans Unicode" w:hAnsi="Times New Roman" w:cs="Times New Roman"/>
          <w:b/>
          <w:sz w:val="28"/>
          <w:szCs w:val="28"/>
        </w:rPr>
      </w:pPr>
      <w:r>
        <w:rPr>
          <w:rFonts w:ascii="Times New Roman" w:eastAsia="Times New Roman" w:hAnsi="Times New Roman" w:cs="Times New Roman"/>
          <w:sz w:val="20"/>
          <w:szCs w:val="20"/>
        </w:rPr>
        <w:lastRenderedPageBreak/>
        <w:br/>
      </w:r>
      <w:r w:rsidRPr="00A82C88">
        <w:rPr>
          <w:rFonts w:ascii="Times New Roman" w:eastAsia="Lucida Sans Unicode" w:hAnsi="Times New Roman" w:cs="Tahoma"/>
          <w:b/>
          <w:noProof/>
          <w:sz w:val="28"/>
          <w:szCs w:val="28"/>
          <w:lang w:eastAsia="lv-LV"/>
        </w:rPr>
        <w:t>L</w:t>
      </w:r>
      <w:r w:rsidRPr="00A82C88">
        <w:rPr>
          <w:rFonts w:ascii="Times New Roman" w:eastAsia="Lucida Sans Unicode" w:hAnsi="Times New Roman" w:cs="Times New Roman"/>
          <w:b/>
          <w:sz w:val="28"/>
          <w:szCs w:val="28"/>
        </w:rPr>
        <w:t>ĒMUMS</w:t>
      </w:r>
    </w:p>
    <w:p w:rsidR="008F7951" w:rsidRPr="00A82C88" w:rsidRDefault="008F7951" w:rsidP="008F7951">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525</w:t>
      </w:r>
    </w:p>
    <w:p w:rsidR="008F7951" w:rsidRPr="00A82C88" w:rsidRDefault="008F7951" w:rsidP="008F7951">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8F7951" w:rsidRPr="00085868" w:rsidRDefault="008F7951" w:rsidP="008F7951">
      <w:pPr>
        <w:widowControl w:val="0"/>
        <w:suppressAutoHyphens/>
        <w:snapToGrid w:val="0"/>
        <w:spacing w:after="0" w:line="240" w:lineRule="auto"/>
        <w:jc w:val="both"/>
        <w:rPr>
          <w:rFonts w:ascii="Times New Roman" w:eastAsia="Times New Roman" w:hAnsi="Times New Roman" w:cs="Tahoma"/>
          <w:bCs/>
          <w:sz w:val="24"/>
          <w:szCs w:val="24"/>
        </w:rPr>
      </w:pPr>
    </w:p>
    <w:p w:rsidR="003003C6" w:rsidRPr="008F7951" w:rsidRDefault="003003C6" w:rsidP="008F7951">
      <w:pPr>
        <w:tabs>
          <w:tab w:val="right" w:pos="9356"/>
        </w:tabs>
        <w:spacing w:after="0" w:line="240" w:lineRule="auto"/>
        <w:rPr>
          <w:rFonts w:ascii="Times New Roman" w:eastAsia="Times New Roman" w:hAnsi="Times New Roman" w:cs="Tahoma"/>
          <w:b/>
          <w:bCs/>
          <w:sz w:val="24"/>
          <w:szCs w:val="24"/>
        </w:rPr>
      </w:pPr>
    </w:p>
    <w:p w:rsidR="003003C6" w:rsidRPr="003003C6" w:rsidRDefault="003003C6" w:rsidP="003003C6">
      <w:pPr>
        <w:tabs>
          <w:tab w:val="right" w:pos="9356"/>
        </w:tabs>
        <w:snapToGrid w:val="0"/>
        <w:spacing w:after="0" w:line="240" w:lineRule="auto"/>
        <w:jc w:val="both"/>
        <w:rPr>
          <w:rFonts w:ascii="Times New Roman" w:eastAsia="Times New Roman" w:hAnsi="Times New Roman" w:cs="Tahoma"/>
          <w:bCs/>
          <w:sz w:val="24"/>
        </w:rPr>
      </w:pPr>
      <w:r w:rsidRPr="003003C6">
        <w:rPr>
          <w:rFonts w:ascii="Times New Roman" w:eastAsia="Times New Roman" w:hAnsi="Times New Roman" w:cs="Tahoma"/>
          <w:bCs/>
          <w:sz w:val="24"/>
        </w:rPr>
        <w:t xml:space="preserve">Par finansiālu atbalstu labdarības pasākumam </w:t>
      </w:r>
    </w:p>
    <w:p w:rsidR="003003C6" w:rsidRPr="003003C6" w:rsidRDefault="003003C6" w:rsidP="003003C6">
      <w:pPr>
        <w:tabs>
          <w:tab w:val="right" w:pos="9356"/>
        </w:tabs>
        <w:snapToGrid w:val="0"/>
        <w:spacing w:after="0" w:line="240" w:lineRule="auto"/>
        <w:jc w:val="both"/>
        <w:rPr>
          <w:rFonts w:ascii="Times New Roman" w:eastAsia="Times New Roman" w:hAnsi="Times New Roman" w:cs="Tahoma"/>
          <w:bCs/>
          <w:sz w:val="24"/>
        </w:rPr>
      </w:pPr>
    </w:p>
    <w:p w:rsidR="003003C6" w:rsidRPr="003003C6" w:rsidRDefault="003003C6" w:rsidP="003003C6">
      <w:pPr>
        <w:spacing w:after="0" w:line="240" w:lineRule="auto"/>
        <w:ind w:left="993" w:hanging="993"/>
        <w:jc w:val="both"/>
        <w:rPr>
          <w:rFonts w:ascii="Times New Roman" w:eastAsia="Times New Roman" w:hAnsi="Times New Roman" w:cs="Times New Roman"/>
          <w:sz w:val="24"/>
          <w:szCs w:val="24"/>
        </w:rPr>
      </w:pPr>
      <w:r w:rsidRPr="003003C6">
        <w:rPr>
          <w:rFonts w:ascii="Times New Roman" w:eastAsia="Times New Roman" w:hAnsi="Times New Roman" w:cs="Times New Roman"/>
          <w:sz w:val="24"/>
          <w:szCs w:val="24"/>
        </w:rPr>
        <w:t>Adresāts: biedrība „Jēkabpils NVO resursu centrs”, reģistrācijas Nr.40008108696, juridiskā adrese: Brīvības iela 45, Jēkabpils, LV-5201.</w:t>
      </w:r>
    </w:p>
    <w:p w:rsidR="003003C6" w:rsidRPr="003003C6" w:rsidRDefault="003003C6" w:rsidP="003003C6">
      <w:pPr>
        <w:spacing w:after="0" w:line="240" w:lineRule="auto"/>
        <w:ind w:left="993" w:hanging="993"/>
        <w:jc w:val="both"/>
        <w:rPr>
          <w:rFonts w:ascii="Times New Roman" w:eastAsia="Times New Roman" w:hAnsi="Times New Roman" w:cs="Times New Roman"/>
          <w:sz w:val="24"/>
          <w:szCs w:val="24"/>
        </w:rPr>
      </w:pPr>
      <w:r w:rsidRPr="003003C6">
        <w:rPr>
          <w:rFonts w:ascii="Times New Roman" w:eastAsia="Times New Roman" w:hAnsi="Times New Roman" w:cs="Times New Roman"/>
          <w:sz w:val="24"/>
          <w:szCs w:val="24"/>
        </w:rPr>
        <w:t>Iesniedzējs: biedrības „ Jēkabpils NVO resursu centrs” valdes priekšsēdētāja A.</w:t>
      </w:r>
      <w:r w:rsidR="00BC4214">
        <w:rPr>
          <w:rFonts w:ascii="Times New Roman" w:eastAsia="Times New Roman" w:hAnsi="Times New Roman" w:cs="Times New Roman"/>
          <w:sz w:val="24"/>
          <w:szCs w:val="24"/>
        </w:rPr>
        <w:t xml:space="preserve"> </w:t>
      </w:r>
      <w:proofErr w:type="spellStart"/>
      <w:r w:rsidRPr="003003C6">
        <w:rPr>
          <w:rFonts w:ascii="Times New Roman" w:eastAsia="Times New Roman" w:hAnsi="Times New Roman" w:cs="Times New Roman"/>
          <w:sz w:val="24"/>
          <w:szCs w:val="24"/>
        </w:rPr>
        <w:t>Pleiko</w:t>
      </w:r>
      <w:proofErr w:type="spellEnd"/>
      <w:r w:rsidRPr="003003C6">
        <w:rPr>
          <w:rFonts w:ascii="Times New Roman" w:eastAsia="Times New Roman" w:hAnsi="Times New Roman" w:cs="Times New Roman"/>
          <w:sz w:val="24"/>
          <w:szCs w:val="24"/>
        </w:rPr>
        <w:t>.</w:t>
      </w:r>
    </w:p>
    <w:p w:rsidR="003003C6" w:rsidRPr="003003C6" w:rsidRDefault="003003C6" w:rsidP="003003C6">
      <w:pPr>
        <w:spacing w:after="0" w:line="240" w:lineRule="auto"/>
        <w:ind w:left="993" w:hanging="993"/>
        <w:jc w:val="both"/>
        <w:rPr>
          <w:rFonts w:ascii="Times New Roman" w:eastAsia="Times New Roman" w:hAnsi="Times New Roman" w:cs="Times New Roman"/>
          <w:sz w:val="24"/>
          <w:szCs w:val="24"/>
        </w:rPr>
      </w:pPr>
      <w:r w:rsidRPr="003003C6">
        <w:rPr>
          <w:rFonts w:ascii="Times New Roman" w:eastAsia="Times New Roman" w:hAnsi="Times New Roman" w:cs="Times New Roman"/>
          <w:sz w:val="24"/>
          <w:szCs w:val="24"/>
        </w:rPr>
        <w:t>Iesniedzēja prasījums: A.</w:t>
      </w:r>
      <w:r w:rsidR="00BC4214">
        <w:rPr>
          <w:rFonts w:ascii="Times New Roman" w:eastAsia="Times New Roman" w:hAnsi="Times New Roman" w:cs="Times New Roman"/>
          <w:sz w:val="24"/>
          <w:szCs w:val="24"/>
        </w:rPr>
        <w:t xml:space="preserve"> </w:t>
      </w:r>
      <w:proofErr w:type="spellStart"/>
      <w:r w:rsidRPr="003003C6">
        <w:rPr>
          <w:rFonts w:ascii="Times New Roman" w:eastAsia="Times New Roman" w:hAnsi="Times New Roman" w:cs="Times New Roman"/>
          <w:sz w:val="24"/>
          <w:szCs w:val="24"/>
        </w:rPr>
        <w:t>Pleiko</w:t>
      </w:r>
      <w:proofErr w:type="spellEnd"/>
      <w:r w:rsidRPr="003003C6">
        <w:rPr>
          <w:rFonts w:ascii="Times New Roman" w:eastAsia="Times New Roman" w:hAnsi="Times New Roman" w:cs="Times New Roman"/>
          <w:sz w:val="24"/>
          <w:szCs w:val="24"/>
        </w:rPr>
        <w:t xml:space="preserve"> 01.11.2013. iesniegums (reģistrēts Jēkabpils pilsētas pašvaldībā 05.11.2013. ar Nr.1-4.1-2/3082).</w:t>
      </w:r>
    </w:p>
    <w:p w:rsidR="003003C6" w:rsidRPr="003003C6" w:rsidRDefault="003003C6" w:rsidP="003003C6">
      <w:pPr>
        <w:tabs>
          <w:tab w:val="right" w:pos="9356"/>
        </w:tabs>
        <w:snapToGrid w:val="0"/>
        <w:spacing w:after="0" w:line="240" w:lineRule="auto"/>
        <w:jc w:val="both"/>
        <w:rPr>
          <w:rFonts w:ascii="Times New Roman" w:eastAsia="Times New Roman" w:hAnsi="Times New Roman" w:cs="Tahoma"/>
          <w:bCs/>
          <w:sz w:val="24"/>
        </w:rPr>
      </w:pPr>
    </w:p>
    <w:p w:rsidR="003003C6" w:rsidRPr="003003C6" w:rsidRDefault="003003C6" w:rsidP="003003C6">
      <w:pPr>
        <w:snapToGrid w:val="0"/>
        <w:spacing w:after="0" w:line="240" w:lineRule="auto"/>
        <w:ind w:firstLine="709"/>
        <w:jc w:val="both"/>
        <w:rPr>
          <w:rFonts w:ascii="Times New Roman" w:eastAsia="Times New Roman" w:hAnsi="Times New Roman" w:cs="Tahoma"/>
          <w:bCs/>
          <w:sz w:val="24"/>
        </w:rPr>
      </w:pPr>
      <w:r w:rsidRPr="003003C6">
        <w:rPr>
          <w:rFonts w:ascii="Times New Roman" w:eastAsia="Times New Roman" w:hAnsi="Times New Roman" w:cs="Tahoma"/>
          <w:bCs/>
          <w:sz w:val="24"/>
        </w:rPr>
        <w:t>Sabiedriskā labuma biedrība „Jēkabpils NVO resursu centrs” lūdz atbalstīt labdarības pasākumu „Pasniedz roku Sintijai un Laurai”, kas notiks 29.11.2013. Pils rajona klubā „Kontrabass” 300 Ls apmērā.</w:t>
      </w:r>
    </w:p>
    <w:p w:rsidR="003003C6" w:rsidRPr="003003C6" w:rsidRDefault="003003C6" w:rsidP="003003C6">
      <w:pPr>
        <w:tabs>
          <w:tab w:val="right" w:pos="9356"/>
        </w:tabs>
        <w:snapToGrid w:val="0"/>
        <w:spacing w:after="0" w:line="240" w:lineRule="auto"/>
        <w:ind w:firstLine="720"/>
        <w:jc w:val="both"/>
        <w:rPr>
          <w:rFonts w:ascii="Times New Roman" w:eastAsia="Times New Roman" w:hAnsi="Times New Roman" w:cs="Tahoma"/>
          <w:bCs/>
          <w:sz w:val="24"/>
        </w:rPr>
      </w:pPr>
      <w:r w:rsidRPr="003003C6">
        <w:rPr>
          <w:rFonts w:ascii="Times New Roman" w:eastAsia="Times New Roman" w:hAnsi="Times New Roman" w:cs="Tahoma"/>
          <w:sz w:val="24"/>
          <w:szCs w:val="24"/>
        </w:rPr>
        <w:t>Pamatojoties uz likuma “Par pašvaldībām” 12.pantu, 15.panta pirmās daļas 5.punktu, 21.panta pirmās daļas 27.punktu,</w:t>
      </w:r>
      <w:r w:rsidRPr="003003C6">
        <w:rPr>
          <w:rFonts w:ascii="Times New Roman" w:eastAsia="Times New Roman" w:hAnsi="Times New Roman" w:cs="Tahoma"/>
          <w:bCs/>
          <w:sz w:val="24"/>
        </w:rPr>
        <w:t xml:space="preserve"> ņemot vērā Sociālo, izglītības, kultūras, sporta un veselības aizsardzības jautājumu komitejas 07.11.2013. lēmumu (</w:t>
      </w:r>
      <w:smartTag w:uri="schemas-tilde-lv/tildestengine" w:element="veidnes">
        <w:smartTagPr>
          <w:attr w:name="id" w:val="-1"/>
          <w:attr w:name="baseform" w:val="protokols"/>
          <w:attr w:name="text" w:val="protokols"/>
        </w:smartTagPr>
        <w:r w:rsidRPr="003003C6">
          <w:rPr>
            <w:rFonts w:ascii="Times New Roman" w:eastAsia="Times New Roman" w:hAnsi="Times New Roman" w:cs="Tahoma"/>
            <w:bCs/>
            <w:sz w:val="24"/>
          </w:rPr>
          <w:t>protokols</w:t>
        </w:r>
      </w:smartTag>
      <w:r w:rsidRPr="003003C6">
        <w:rPr>
          <w:rFonts w:ascii="Times New Roman" w:eastAsia="Times New Roman" w:hAnsi="Times New Roman" w:cs="Tahoma"/>
          <w:bCs/>
          <w:sz w:val="24"/>
        </w:rPr>
        <w:t xml:space="preserve"> Nr.22., 20.§),</w:t>
      </w:r>
      <w:r w:rsidRPr="003003C6">
        <w:rPr>
          <w:rFonts w:ascii="Times New Roman" w:eastAsia="Times New Roman" w:hAnsi="Times New Roman" w:cs="Times New Roman"/>
          <w:sz w:val="24"/>
          <w:szCs w:val="24"/>
        </w:rPr>
        <w:t xml:space="preserve"> ņemot vērā 14.11.2013. Finanšu komitejas lēmumu (</w:t>
      </w:r>
      <w:smartTag w:uri="schemas-tilde-lv/tildestengine" w:element="veidnes">
        <w:smartTagPr>
          <w:attr w:name="id" w:val="-1"/>
          <w:attr w:name="baseform" w:val="protokols"/>
          <w:attr w:name="text" w:val="protokols"/>
        </w:smartTagPr>
        <w:r w:rsidRPr="003003C6">
          <w:rPr>
            <w:rFonts w:ascii="Times New Roman" w:eastAsia="Times New Roman" w:hAnsi="Times New Roman" w:cs="Times New Roman"/>
            <w:sz w:val="24"/>
            <w:szCs w:val="24"/>
          </w:rPr>
          <w:t>protokols</w:t>
        </w:r>
      </w:smartTag>
      <w:r w:rsidRPr="003003C6">
        <w:rPr>
          <w:rFonts w:ascii="Times New Roman" w:eastAsia="Times New Roman" w:hAnsi="Times New Roman" w:cs="Times New Roman"/>
          <w:sz w:val="24"/>
          <w:szCs w:val="24"/>
        </w:rPr>
        <w:t xml:space="preserve"> Nr.28.,28.§),</w:t>
      </w:r>
    </w:p>
    <w:p w:rsidR="003003C6" w:rsidRPr="003003C6" w:rsidRDefault="003003C6" w:rsidP="003003C6">
      <w:pPr>
        <w:tabs>
          <w:tab w:val="right" w:pos="9356"/>
        </w:tabs>
        <w:snapToGrid w:val="0"/>
        <w:spacing w:after="0" w:line="240" w:lineRule="auto"/>
        <w:jc w:val="center"/>
        <w:rPr>
          <w:rFonts w:ascii="Times New Roman" w:eastAsia="Times New Roman" w:hAnsi="Times New Roman" w:cs="Tahoma"/>
          <w:bCs/>
          <w:sz w:val="24"/>
        </w:rPr>
      </w:pPr>
    </w:p>
    <w:p w:rsidR="003003C6" w:rsidRPr="003003C6" w:rsidRDefault="003003C6" w:rsidP="003003C6">
      <w:pPr>
        <w:tabs>
          <w:tab w:val="right" w:pos="9356"/>
        </w:tabs>
        <w:snapToGrid w:val="0"/>
        <w:spacing w:after="0" w:line="240" w:lineRule="auto"/>
        <w:jc w:val="center"/>
        <w:rPr>
          <w:rFonts w:ascii="Times New Roman" w:eastAsia="Times New Roman" w:hAnsi="Times New Roman" w:cs="Tahoma"/>
          <w:bCs/>
          <w:sz w:val="24"/>
        </w:rPr>
      </w:pPr>
      <w:r w:rsidRPr="003003C6">
        <w:rPr>
          <w:rFonts w:ascii="Times New Roman" w:eastAsia="Times New Roman" w:hAnsi="Times New Roman" w:cs="Tahoma"/>
          <w:bCs/>
          <w:sz w:val="24"/>
        </w:rPr>
        <w:t>Jēkabpils pilsētas dome nolemj:</w:t>
      </w:r>
    </w:p>
    <w:p w:rsidR="003003C6" w:rsidRPr="003003C6" w:rsidRDefault="003003C6" w:rsidP="003003C6">
      <w:pPr>
        <w:tabs>
          <w:tab w:val="right" w:pos="9356"/>
        </w:tabs>
        <w:snapToGrid w:val="0"/>
        <w:spacing w:after="0" w:line="240" w:lineRule="auto"/>
        <w:jc w:val="center"/>
        <w:rPr>
          <w:rFonts w:ascii="Times New Roman" w:eastAsia="Times New Roman" w:hAnsi="Times New Roman" w:cs="Tahoma"/>
          <w:bCs/>
          <w:sz w:val="24"/>
        </w:rPr>
      </w:pPr>
    </w:p>
    <w:p w:rsidR="003003C6" w:rsidRPr="003003C6" w:rsidRDefault="003003C6" w:rsidP="003003C6">
      <w:pPr>
        <w:numPr>
          <w:ilvl w:val="3"/>
          <w:numId w:val="33"/>
        </w:numPr>
        <w:tabs>
          <w:tab w:val="left" w:pos="1134"/>
        </w:tabs>
        <w:snapToGrid w:val="0"/>
        <w:spacing w:after="0" w:line="240" w:lineRule="auto"/>
        <w:ind w:left="0" w:firstLine="709"/>
        <w:jc w:val="both"/>
        <w:rPr>
          <w:rFonts w:ascii="Times New Roman" w:eastAsia="Times New Roman" w:hAnsi="Times New Roman" w:cs="Tahoma"/>
          <w:bCs/>
          <w:sz w:val="24"/>
        </w:rPr>
      </w:pPr>
      <w:r w:rsidRPr="003003C6">
        <w:rPr>
          <w:rFonts w:ascii="Times New Roman" w:eastAsia="Times New Roman" w:hAnsi="Times New Roman" w:cs="Tahoma"/>
          <w:bCs/>
          <w:sz w:val="24"/>
        </w:rPr>
        <w:t xml:space="preserve">Piešķirt </w:t>
      </w:r>
      <w:r w:rsidRPr="003003C6">
        <w:rPr>
          <w:rFonts w:ascii="Times New Roman" w:eastAsia="Times New Roman" w:hAnsi="Times New Roman" w:cs="Times New Roman"/>
          <w:sz w:val="24"/>
          <w:szCs w:val="24"/>
        </w:rPr>
        <w:t xml:space="preserve">biedrībai „Jēkabpils NVO resursu centrs”, </w:t>
      </w:r>
      <w:r w:rsidRPr="003003C6">
        <w:rPr>
          <w:rFonts w:ascii="Times New Roman" w:eastAsia="Times New Roman" w:hAnsi="Times New Roman" w:cs="Tahoma"/>
          <w:bCs/>
          <w:sz w:val="24"/>
        </w:rPr>
        <w:t>300,00 Ls labdarības pasākuma „Pasniedz roku Sintijai un Laurai” rīkošanai, kas notiks 29.11.2013. Pils rajona klubā „Kontrabass”.</w:t>
      </w:r>
    </w:p>
    <w:p w:rsidR="003003C6" w:rsidRPr="003003C6" w:rsidRDefault="003003C6" w:rsidP="003003C6">
      <w:pPr>
        <w:numPr>
          <w:ilvl w:val="0"/>
          <w:numId w:val="33"/>
        </w:numPr>
        <w:tabs>
          <w:tab w:val="left" w:pos="1134"/>
        </w:tabs>
        <w:snapToGrid w:val="0"/>
        <w:spacing w:after="0" w:line="240" w:lineRule="auto"/>
        <w:ind w:left="0" w:firstLine="709"/>
        <w:jc w:val="both"/>
        <w:rPr>
          <w:rFonts w:ascii="Times New Roman" w:eastAsia="Times New Roman" w:hAnsi="Times New Roman" w:cs="Tahoma"/>
          <w:bCs/>
          <w:sz w:val="24"/>
        </w:rPr>
      </w:pPr>
      <w:r w:rsidRPr="003003C6">
        <w:rPr>
          <w:rFonts w:ascii="Times New Roman" w:eastAsia="Times New Roman" w:hAnsi="Times New Roman" w:cs="Tahoma"/>
          <w:bCs/>
          <w:sz w:val="24"/>
        </w:rPr>
        <w:t xml:space="preserve">1.punktā minēto summu pārskaitīt </w:t>
      </w:r>
      <w:r w:rsidRPr="003003C6">
        <w:rPr>
          <w:rFonts w:ascii="Times New Roman" w:eastAsia="Times New Roman" w:hAnsi="Times New Roman" w:cs="Times New Roman"/>
          <w:sz w:val="24"/>
          <w:szCs w:val="24"/>
        </w:rPr>
        <w:t xml:space="preserve">biedrības „Jēkabpils NVO resursu centrs”, reģistrācijas Nr.40008108696, </w:t>
      </w:r>
      <w:r w:rsidRPr="003003C6">
        <w:rPr>
          <w:rFonts w:ascii="Times New Roman" w:eastAsia="Times New Roman" w:hAnsi="Times New Roman" w:cs="Tahoma"/>
          <w:bCs/>
          <w:sz w:val="24"/>
        </w:rPr>
        <w:t xml:space="preserve">kontā Nr.LV14PARX0013118530001. </w:t>
      </w:r>
    </w:p>
    <w:p w:rsidR="003003C6" w:rsidRPr="003003C6" w:rsidRDefault="003003C6" w:rsidP="003003C6">
      <w:pPr>
        <w:numPr>
          <w:ilvl w:val="0"/>
          <w:numId w:val="33"/>
        </w:numPr>
        <w:tabs>
          <w:tab w:val="left" w:pos="1134"/>
        </w:tabs>
        <w:snapToGrid w:val="0"/>
        <w:spacing w:after="0" w:line="240" w:lineRule="auto"/>
        <w:ind w:left="0" w:firstLine="709"/>
        <w:jc w:val="both"/>
        <w:rPr>
          <w:rFonts w:ascii="Times New Roman" w:eastAsia="Times New Roman" w:hAnsi="Times New Roman" w:cs="Tahoma"/>
          <w:bCs/>
          <w:sz w:val="24"/>
        </w:rPr>
      </w:pPr>
      <w:r w:rsidRPr="003003C6">
        <w:rPr>
          <w:rFonts w:ascii="Times New Roman" w:eastAsia="Times New Roman" w:hAnsi="Times New Roman" w:cs="Tahoma"/>
          <w:bCs/>
          <w:sz w:val="24"/>
        </w:rPr>
        <w:t>Apmaksu veikt no Jēkabpils pilsētas domes Finanšu komitejas līdzekļiem (budžeta klasifikācijas kods 08.620.01., ekonomiskās klasifikācijas kods 2239).</w:t>
      </w:r>
    </w:p>
    <w:p w:rsidR="003003C6" w:rsidRPr="003003C6" w:rsidRDefault="003003C6" w:rsidP="003003C6">
      <w:pPr>
        <w:numPr>
          <w:ilvl w:val="0"/>
          <w:numId w:val="33"/>
        </w:numPr>
        <w:tabs>
          <w:tab w:val="left" w:pos="1134"/>
          <w:tab w:val="right" w:pos="9356"/>
        </w:tabs>
        <w:snapToGrid w:val="0"/>
        <w:spacing w:after="0" w:line="240" w:lineRule="auto"/>
        <w:ind w:left="0" w:firstLine="709"/>
        <w:jc w:val="both"/>
        <w:rPr>
          <w:rFonts w:ascii="Times New Roman" w:eastAsia="Times New Roman" w:hAnsi="Times New Roman" w:cs="Times New Roman"/>
          <w:bCs/>
          <w:sz w:val="24"/>
          <w:szCs w:val="24"/>
        </w:rPr>
      </w:pPr>
      <w:r w:rsidRPr="003003C6">
        <w:rPr>
          <w:rFonts w:ascii="Times New Roman" w:eastAsia="Times New Roman" w:hAnsi="Times New Roman" w:cs="Tahoma"/>
          <w:bCs/>
          <w:sz w:val="24"/>
        </w:rPr>
        <w:t xml:space="preserve">Biedrībai </w:t>
      </w:r>
      <w:r w:rsidRPr="003003C6">
        <w:rPr>
          <w:rFonts w:ascii="Times New Roman" w:eastAsia="Times New Roman" w:hAnsi="Times New Roman" w:cs="Times New Roman"/>
          <w:sz w:val="24"/>
          <w:szCs w:val="24"/>
        </w:rPr>
        <w:t xml:space="preserve">„Jēkabpils NVO resursu centrs”, </w:t>
      </w:r>
      <w:r w:rsidRPr="003003C6">
        <w:rPr>
          <w:rFonts w:ascii="Times New Roman" w:eastAsia="Times New Roman" w:hAnsi="Times New Roman" w:cs="Times New Roman"/>
          <w:bCs/>
          <w:sz w:val="24"/>
          <w:szCs w:val="24"/>
        </w:rPr>
        <w:t>viena mēneša laikā no lēmuma 1.punktā minētā pasākuma norises dienas iesniegt Jēkabpils pilsētas pašvaldībā atskaiti par finanšu līdzekļu izlietojumu.</w:t>
      </w:r>
    </w:p>
    <w:p w:rsidR="003003C6" w:rsidRPr="003003C6" w:rsidRDefault="003003C6" w:rsidP="003003C6">
      <w:pPr>
        <w:numPr>
          <w:ilvl w:val="0"/>
          <w:numId w:val="33"/>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3003C6">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3003C6" w:rsidRPr="003003C6" w:rsidRDefault="003003C6" w:rsidP="003003C6">
      <w:pPr>
        <w:numPr>
          <w:ilvl w:val="0"/>
          <w:numId w:val="33"/>
        </w:numPr>
        <w:tabs>
          <w:tab w:val="left" w:pos="1134"/>
        </w:tabs>
        <w:snapToGrid w:val="0"/>
        <w:spacing w:after="0" w:line="240" w:lineRule="auto"/>
        <w:ind w:left="0" w:firstLine="709"/>
        <w:jc w:val="both"/>
        <w:rPr>
          <w:rFonts w:ascii="Times New Roman" w:eastAsia="Times New Roman" w:hAnsi="Times New Roman" w:cs="Tahoma"/>
          <w:bCs/>
          <w:sz w:val="24"/>
        </w:rPr>
      </w:pPr>
      <w:r w:rsidRPr="003003C6">
        <w:rPr>
          <w:rFonts w:ascii="Times New Roman" w:eastAsia="Times New Roman" w:hAnsi="Times New Roman" w:cs="Tahoma"/>
          <w:bCs/>
          <w:sz w:val="24"/>
        </w:rPr>
        <w:t xml:space="preserve"> </w:t>
      </w:r>
      <w:r w:rsidRPr="003003C6">
        <w:rPr>
          <w:rFonts w:ascii="Times New Roman" w:eastAsia="Lucida Sans Unicode" w:hAnsi="Times New Roman" w:cs="Times New Roman"/>
          <w:sz w:val="24"/>
          <w:szCs w:val="24"/>
        </w:rPr>
        <w:t>Kontroli par lēmuma izpildi veic Jēkabpils pilsētas pašvaldības galvenā grāmatvede.</w:t>
      </w:r>
    </w:p>
    <w:p w:rsidR="003003C6" w:rsidRPr="003003C6" w:rsidRDefault="003003C6" w:rsidP="003003C6">
      <w:pPr>
        <w:tabs>
          <w:tab w:val="right" w:pos="9356"/>
        </w:tabs>
        <w:spacing w:after="0" w:line="240" w:lineRule="auto"/>
        <w:ind w:left="709" w:hanging="709"/>
        <w:rPr>
          <w:rFonts w:ascii="Times New Roman" w:eastAsia="Times New Roman" w:hAnsi="Times New Roman" w:cs="Times New Roman"/>
          <w:sz w:val="24"/>
          <w:szCs w:val="24"/>
        </w:rPr>
      </w:pPr>
    </w:p>
    <w:p w:rsidR="003003C6" w:rsidRPr="003003C6" w:rsidRDefault="003003C6" w:rsidP="003003C6">
      <w:pPr>
        <w:tabs>
          <w:tab w:val="right" w:pos="9356"/>
        </w:tabs>
        <w:spacing w:after="0" w:line="240" w:lineRule="auto"/>
        <w:rPr>
          <w:rFonts w:ascii="Times New Roman" w:eastAsia="Times New Roman" w:hAnsi="Times New Roman" w:cs="Times New Roman"/>
          <w:sz w:val="24"/>
          <w:szCs w:val="24"/>
        </w:rPr>
      </w:pPr>
      <w:r w:rsidRPr="003003C6">
        <w:rPr>
          <w:rFonts w:ascii="Times New Roman" w:eastAsia="Times New Roman" w:hAnsi="Times New Roman" w:cs="Times New Roman"/>
          <w:sz w:val="24"/>
          <w:szCs w:val="24"/>
        </w:rPr>
        <w:t>Sēdes vadītājs</w:t>
      </w:r>
    </w:p>
    <w:p w:rsidR="003003C6" w:rsidRPr="003003C6" w:rsidRDefault="003003C6" w:rsidP="003003C6">
      <w:pPr>
        <w:tabs>
          <w:tab w:val="center" w:pos="5103"/>
          <w:tab w:val="right" w:pos="9356"/>
        </w:tabs>
        <w:spacing w:after="0" w:line="240" w:lineRule="auto"/>
        <w:rPr>
          <w:rFonts w:ascii="Times New Roman" w:eastAsia="Times New Roman" w:hAnsi="Times New Roman" w:cs="Times New Roman"/>
          <w:sz w:val="24"/>
          <w:szCs w:val="24"/>
        </w:rPr>
      </w:pPr>
      <w:r w:rsidRPr="003003C6">
        <w:rPr>
          <w:rFonts w:ascii="Times New Roman" w:eastAsia="Times New Roman" w:hAnsi="Times New Roman" w:cs="Times New Roman"/>
          <w:sz w:val="24"/>
          <w:szCs w:val="24"/>
        </w:rPr>
        <w:t>Domes priekšsēdētājs</w:t>
      </w:r>
      <w:r w:rsidRPr="003003C6">
        <w:rPr>
          <w:rFonts w:ascii="Times New Roman" w:eastAsia="Times New Roman" w:hAnsi="Times New Roman" w:cs="Times New Roman"/>
          <w:sz w:val="24"/>
          <w:szCs w:val="24"/>
        </w:rPr>
        <w:tab/>
        <w:t>(personiskais paraksts)</w:t>
      </w:r>
      <w:r w:rsidRPr="003003C6">
        <w:rPr>
          <w:rFonts w:ascii="Times New Roman" w:eastAsia="Times New Roman" w:hAnsi="Times New Roman" w:cs="Times New Roman"/>
          <w:sz w:val="24"/>
          <w:szCs w:val="24"/>
        </w:rPr>
        <w:tab/>
      </w:r>
      <w:proofErr w:type="spellStart"/>
      <w:r w:rsidRPr="003003C6">
        <w:rPr>
          <w:rFonts w:ascii="Times New Roman" w:eastAsia="Times New Roman" w:hAnsi="Times New Roman" w:cs="Times New Roman"/>
          <w:sz w:val="24"/>
          <w:szCs w:val="24"/>
        </w:rPr>
        <w:t>L.Salcevičs</w:t>
      </w:r>
      <w:proofErr w:type="spellEnd"/>
    </w:p>
    <w:p w:rsidR="003003C6" w:rsidRPr="003003C6" w:rsidRDefault="003003C6" w:rsidP="003003C6">
      <w:pPr>
        <w:tabs>
          <w:tab w:val="right" w:pos="9356"/>
        </w:tabs>
        <w:spacing w:after="0" w:line="240" w:lineRule="auto"/>
        <w:rPr>
          <w:rFonts w:ascii="Times New Roman" w:eastAsia="Times New Roman" w:hAnsi="Times New Roman" w:cs="Times New Roman"/>
          <w:sz w:val="24"/>
          <w:szCs w:val="24"/>
        </w:rPr>
      </w:pPr>
    </w:p>
    <w:p w:rsidR="003003C6" w:rsidRDefault="003003C6" w:rsidP="003003C6">
      <w:pPr>
        <w:tabs>
          <w:tab w:val="right" w:pos="9356"/>
        </w:tabs>
        <w:spacing w:after="0" w:line="240" w:lineRule="auto"/>
        <w:rPr>
          <w:rFonts w:ascii="Times New Roman" w:eastAsia="Times New Roman" w:hAnsi="Times New Roman" w:cs="Times New Roman"/>
          <w:sz w:val="20"/>
          <w:szCs w:val="20"/>
        </w:rPr>
      </w:pPr>
      <w:proofErr w:type="spellStart"/>
      <w:r w:rsidRPr="003003C6">
        <w:rPr>
          <w:rFonts w:ascii="Times New Roman" w:eastAsia="Times New Roman" w:hAnsi="Times New Roman" w:cs="Times New Roman"/>
          <w:sz w:val="20"/>
          <w:szCs w:val="20"/>
        </w:rPr>
        <w:t>Gravleja</w:t>
      </w:r>
      <w:proofErr w:type="spellEnd"/>
      <w:r w:rsidRPr="003003C6">
        <w:rPr>
          <w:rFonts w:ascii="Times New Roman" w:eastAsia="Times New Roman" w:hAnsi="Times New Roman" w:cs="Times New Roman"/>
          <w:sz w:val="20"/>
          <w:szCs w:val="20"/>
        </w:rPr>
        <w:t xml:space="preserve"> 65207327</w:t>
      </w:r>
    </w:p>
    <w:p w:rsidR="0095150E" w:rsidRDefault="0095150E">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95150E" w:rsidRPr="00A82C88" w:rsidRDefault="0095150E" w:rsidP="0095150E">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95150E" w:rsidRPr="00A82C88" w:rsidRDefault="0095150E" w:rsidP="0095150E">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526</w:t>
      </w:r>
    </w:p>
    <w:p w:rsidR="0095150E" w:rsidRPr="00A82C88" w:rsidRDefault="0095150E" w:rsidP="0095150E">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95150E" w:rsidRPr="00085868" w:rsidRDefault="0095150E" w:rsidP="0095150E">
      <w:pPr>
        <w:widowControl w:val="0"/>
        <w:suppressAutoHyphens/>
        <w:snapToGrid w:val="0"/>
        <w:spacing w:after="0" w:line="240" w:lineRule="auto"/>
        <w:jc w:val="both"/>
        <w:rPr>
          <w:rFonts w:ascii="Times New Roman" w:eastAsia="Times New Roman" w:hAnsi="Times New Roman" w:cs="Tahoma"/>
          <w:bCs/>
          <w:sz w:val="24"/>
          <w:szCs w:val="24"/>
        </w:rPr>
      </w:pPr>
    </w:p>
    <w:p w:rsidR="001D7EC4" w:rsidRPr="0095150E" w:rsidRDefault="001D7EC4" w:rsidP="001D7EC4">
      <w:pPr>
        <w:snapToGrid w:val="0"/>
        <w:spacing w:after="0" w:line="240" w:lineRule="auto"/>
        <w:rPr>
          <w:rFonts w:ascii="Times New Roman" w:eastAsia="Times New Roman" w:hAnsi="Times New Roman" w:cs="Tahoma"/>
          <w:b/>
          <w:bCs/>
          <w:sz w:val="24"/>
          <w:szCs w:val="24"/>
        </w:rPr>
      </w:pPr>
    </w:p>
    <w:p w:rsidR="001D7EC4" w:rsidRPr="001D7EC4" w:rsidRDefault="001D7EC4" w:rsidP="001D7EC4">
      <w:pPr>
        <w:tabs>
          <w:tab w:val="right" w:pos="9356"/>
        </w:tabs>
        <w:snapToGrid w:val="0"/>
        <w:spacing w:after="0" w:line="240" w:lineRule="auto"/>
        <w:jc w:val="both"/>
        <w:rPr>
          <w:rFonts w:ascii="Times New Roman" w:eastAsia="Times New Roman" w:hAnsi="Times New Roman" w:cs="Tahoma"/>
          <w:bCs/>
          <w:sz w:val="24"/>
        </w:rPr>
      </w:pPr>
      <w:r w:rsidRPr="001D7EC4">
        <w:rPr>
          <w:rFonts w:ascii="Times New Roman" w:eastAsia="Times New Roman" w:hAnsi="Times New Roman" w:cs="Tahoma"/>
          <w:bCs/>
          <w:sz w:val="24"/>
        </w:rPr>
        <w:t xml:space="preserve">Par atbalstu biedrības „Latvijas Sarkanais Krusts” 95 gadu pasākumam-labdarības ballei </w:t>
      </w:r>
    </w:p>
    <w:p w:rsidR="001D7EC4" w:rsidRPr="001D7EC4" w:rsidRDefault="001D7EC4" w:rsidP="001D7EC4">
      <w:pPr>
        <w:tabs>
          <w:tab w:val="right" w:pos="9356"/>
        </w:tabs>
        <w:snapToGrid w:val="0"/>
        <w:spacing w:after="0" w:line="240" w:lineRule="auto"/>
        <w:jc w:val="both"/>
        <w:rPr>
          <w:rFonts w:ascii="Times New Roman" w:eastAsia="Times New Roman" w:hAnsi="Times New Roman" w:cs="Tahoma"/>
          <w:bCs/>
          <w:sz w:val="24"/>
        </w:rPr>
      </w:pPr>
    </w:p>
    <w:p w:rsidR="001D7EC4" w:rsidRPr="001D7EC4" w:rsidRDefault="001D7EC4" w:rsidP="001D7EC4">
      <w:pPr>
        <w:spacing w:after="0" w:line="240" w:lineRule="auto"/>
        <w:ind w:left="993" w:hanging="993"/>
        <w:jc w:val="both"/>
        <w:rPr>
          <w:rFonts w:ascii="Times New Roman" w:eastAsia="Times New Roman" w:hAnsi="Times New Roman" w:cs="Times New Roman"/>
          <w:sz w:val="24"/>
          <w:szCs w:val="24"/>
        </w:rPr>
      </w:pPr>
      <w:r w:rsidRPr="001D7EC4">
        <w:rPr>
          <w:rFonts w:ascii="Times New Roman" w:eastAsia="Times New Roman" w:hAnsi="Times New Roman" w:cs="Times New Roman"/>
          <w:sz w:val="24"/>
          <w:szCs w:val="24"/>
        </w:rPr>
        <w:t>Adresāts: B</w:t>
      </w:r>
      <w:r w:rsidRPr="001D7EC4">
        <w:rPr>
          <w:rFonts w:ascii="Times New Roman" w:eastAsia="Times New Roman" w:hAnsi="Times New Roman" w:cs="Tahoma"/>
          <w:bCs/>
          <w:sz w:val="24"/>
        </w:rPr>
        <w:t xml:space="preserve">iedrība „Latvijas Sarkanais Krusts” </w:t>
      </w:r>
      <w:r w:rsidRPr="001D7EC4">
        <w:rPr>
          <w:rFonts w:ascii="Times New Roman" w:eastAsia="Times New Roman" w:hAnsi="Times New Roman" w:cs="Times New Roman"/>
          <w:sz w:val="24"/>
          <w:szCs w:val="24"/>
        </w:rPr>
        <w:t>reģistrācijas Nr.40008002279, juridiskā adrese: Skolas iela 1, Rīgā, LV-1010, Rīgas iela 201, Jēkabpils, LV-5202.</w:t>
      </w:r>
    </w:p>
    <w:p w:rsidR="001D7EC4" w:rsidRPr="001D7EC4" w:rsidRDefault="001D7EC4" w:rsidP="001D7EC4">
      <w:pPr>
        <w:spacing w:after="0" w:line="240" w:lineRule="auto"/>
        <w:ind w:left="993" w:hanging="993"/>
        <w:jc w:val="both"/>
        <w:rPr>
          <w:rFonts w:ascii="Times New Roman" w:eastAsia="Times New Roman" w:hAnsi="Times New Roman" w:cs="Times New Roman"/>
          <w:sz w:val="24"/>
          <w:szCs w:val="24"/>
        </w:rPr>
      </w:pPr>
      <w:r w:rsidRPr="001D7EC4">
        <w:rPr>
          <w:rFonts w:ascii="Times New Roman" w:eastAsia="Times New Roman" w:hAnsi="Times New Roman" w:cs="Times New Roman"/>
          <w:sz w:val="24"/>
          <w:szCs w:val="24"/>
        </w:rPr>
        <w:t>Iesniedzējs: B</w:t>
      </w:r>
      <w:r w:rsidRPr="001D7EC4">
        <w:rPr>
          <w:rFonts w:ascii="Times New Roman" w:eastAsia="Times New Roman" w:hAnsi="Times New Roman" w:cs="Tahoma"/>
          <w:bCs/>
          <w:sz w:val="24"/>
        </w:rPr>
        <w:t>iedrības „Latvijas Sarkanais Krusts” Jēkabpils komitejas izpilddirektore V.</w:t>
      </w:r>
      <w:r w:rsidR="00BC4214">
        <w:rPr>
          <w:rFonts w:ascii="Times New Roman" w:eastAsia="Times New Roman" w:hAnsi="Times New Roman" w:cs="Tahoma"/>
          <w:bCs/>
          <w:sz w:val="24"/>
        </w:rPr>
        <w:t xml:space="preserve"> </w:t>
      </w:r>
      <w:r w:rsidRPr="001D7EC4">
        <w:rPr>
          <w:rFonts w:ascii="Times New Roman" w:eastAsia="Times New Roman" w:hAnsi="Times New Roman" w:cs="Tahoma"/>
          <w:bCs/>
          <w:sz w:val="24"/>
        </w:rPr>
        <w:t>Ozoliņa.</w:t>
      </w:r>
    </w:p>
    <w:p w:rsidR="001D7EC4" w:rsidRPr="001D7EC4" w:rsidRDefault="001D7EC4" w:rsidP="001D7EC4">
      <w:pPr>
        <w:spacing w:after="0" w:line="240" w:lineRule="auto"/>
        <w:ind w:left="993" w:hanging="993"/>
        <w:jc w:val="both"/>
        <w:rPr>
          <w:rFonts w:ascii="Times New Roman" w:eastAsia="Times New Roman" w:hAnsi="Times New Roman" w:cs="Times New Roman"/>
          <w:sz w:val="24"/>
          <w:szCs w:val="24"/>
        </w:rPr>
      </w:pPr>
      <w:r w:rsidRPr="001D7EC4">
        <w:rPr>
          <w:rFonts w:ascii="Times New Roman" w:eastAsia="Times New Roman" w:hAnsi="Times New Roman" w:cs="Times New Roman"/>
          <w:sz w:val="24"/>
          <w:szCs w:val="24"/>
        </w:rPr>
        <w:t>Iesniedzēja prasījums: B</w:t>
      </w:r>
      <w:r w:rsidRPr="001D7EC4">
        <w:rPr>
          <w:rFonts w:ascii="Times New Roman" w:eastAsia="Times New Roman" w:hAnsi="Times New Roman" w:cs="Tahoma"/>
          <w:bCs/>
          <w:sz w:val="24"/>
        </w:rPr>
        <w:t xml:space="preserve">iedrības „Latvijas Sarkanais Krusts” </w:t>
      </w:r>
      <w:r w:rsidRPr="001D7EC4">
        <w:rPr>
          <w:rFonts w:ascii="Times New Roman" w:eastAsia="Times New Roman" w:hAnsi="Times New Roman" w:cs="Times New Roman"/>
          <w:sz w:val="24"/>
          <w:szCs w:val="24"/>
        </w:rPr>
        <w:t>29.10.2013. iesniegums (reģistrēts Jēkabpils pilsētas pašvaldībā 29.10.2013. ar Nr.1-4.1-2/3002).</w:t>
      </w:r>
    </w:p>
    <w:p w:rsidR="001D7EC4" w:rsidRPr="001D7EC4" w:rsidRDefault="001D7EC4" w:rsidP="001D7EC4">
      <w:pPr>
        <w:tabs>
          <w:tab w:val="right" w:pos="9356"/>
        </w:tabs>
        <w:snapToGrid w:val="0"/>
        <w:spacing w:after="0" w:line="240" w:lineRule="auto"/>
        <w:jc w:val="both"/>
        <w:rPr>
          <w:rFonts w:ascii="Times New Roman" w:eastAsia="Times New Roman" w:hAnsi="Times New Roman" w:cs="Tahoma"/>
          <w:bCs/>
          <w:sz w:val="24"/>
        </w:rPr>
      </w:pPr>
    </w:p>
    <w:p w:rsidR="001D7EC4" w:rsidRPr="001D7EC4" w:rsidRDefault="001D7EC4" w:rsidP="001D7EC4">
      <w:pPr>
        <w:tabs>
          <w:tab w:val="right" w:pos="9356"/>
        </w:tabs>
        <w:snapToGrid w:val="0"/>
        <w:spacing w:after="0" w:line="240" w:lineRule="auto"/>
        <w:ind w:firstLine="720"/>
        <w:jc w:val="both"/>
        <w:rPr>
          <w:rFonts w:ascii="Times New Roman" w:eastAsia="Times New Roman" w:hAnsi="Times New Roman" w:cs="Tahoma"/>
          <w:bCs/>
          <w:sz w:val="24"/>
        </w:rPr>
      </w:pPr>
      <w:r w:rsidRPr="001D7EC4">
        <w:rPr>
          <w:rFonts w:ascii="Times New Roman" w:eastAsia="Times New Roman" w:hAnsi="Times New Roman" w:cs="Tahoma"/>
          <w:bCs/>
          <w:sz w:val="24"/>
        </w:rPr>
        <w:t>Biedrība „Latvijas Sarkanais Krusts” lūdz rast iespēju atbalstīt biedrības „Latvijas Sarkanais Krusts” 95 gadu pasākumu – labdarības balli, kas notiks 2013.gada 7.decembrī, Krustpils kultūras namā. Labdarības balles mērķis ir veicināt iedzīvotājos sapratni par Sarkano Krustu un tā darbību, kā arī savākt finansiālu atbalstu Ziemassvētkos labai strādājošai ģimenei ar bērniem vai bērnam invalīdam. Nepieciešamais finansējums 796,00 Ls.</w:t>
      </w:r>
    </w:p>
    <w:p w:rsidR="001D7EC4" w:rsidRPr="001D7EC4" w:rsidRDefault="001D7EC4" w:rsidP="001D7EC4">
      <w:pPr>
        <w:tabs>
          <w:tab w:val="right" w:pos="9356"/>
        </w:tabs>
        <w:snapToGrid w:val="0"/>
        <w:spacing w:after="0" w:line="240" w:lineRule="auto"/>
        <w:ind w:firstLine="720"/>
        <w:jc w:val="both"/>
        <w:rPr>
          <w:rFonts w:ascii="Times New Roman" w:eastAsia="Times New Roman" w:hAnsi="Times New Roman" w:cs="Tahoma"/>
          <w:bCs/>
          <w:sz w:val="24"/>
        </w:rPr>
      </w:pPr>
      <w:r w:rsidRPr="001D7EC4">
        <w:rPr>
          <w:rFonts w:ascii="Times New Roman" w:eastAsia="Times New Roman" w:hAnsi="Times New Roman" w:cs="Tahoma"/>
          <w:sz w:val="24"/>
          <w:szCs w:val="24"/>
        </w:rPr>
        <w:t>Pamatojoties uz likuma “Par pašvaldībām” 12.pantu, 15.panta pirmās daļas 5.punktu, 21.panta pirmās daļas 27.punktu,</w:t>
      </w:r>
      <w:r w:rsidRPr="001D7EC4">
        <w:rPr>
          <w:rFonts w:ascii="Times New Roman" w:eastAsia="Times New Roman" w:hAnsi="Times New Roman" w:cs="Tahoma"/>
          <w:bCs/>
          <w:sz w:val="24"/>
        </w:rPr>
        <w:t xml:space="preserve"> ņemot vērā Sociālo, izglītības, kultūras, sporta un veselības aizsardzības jautājumu komitejas 07.11.2013. lēmumu (</w:t>
      </w:r>
      <w:smartTag w:uri="schemas-tilde-lv/tildestengine" w:element="veidnes">
        <w:smartTagPr>
          <w:attr w:name="text" w:val="protokols"/>
          <w:attr w:name="baseform" w:val="protokols"/>
          <w:attr w:name="id" w:val="-1"/>
        </w:smartTagPr>
        <w:r w:rsidRPr="001D7EC4">
          <w:rPr>
            <w:rFonts w:ascii="Times New Roman" w:eastAsia="Times New Roman" w:hAnsi="Times New Roman" w:cs="Tahoma"/>
            <w:bCs/>
            <w:sz w:val="24"/>
          </w:rPr>
          <w:t>protokols</w:t>
        </w:r>
      </w:smartTag>
      <w:r w:rsidRPr="001D7EC4">
        <w:rPr>
          <w:rFonts w:ascii="Times New Roman" w:eastAsia="Times New Roman" w:hAnsi="Times New Roman" w:cs="Tahoma"/>
          <w:bCs/>
          <w:sz w:val="24"/>
        </w:rPr>
        <w:t xml:space="preserve"> Nr.22., 5.§),</w:t>
      </w:r>
      <w:r w:rsidRPr="001D7EC4">
        <w:rPr>
          <w:rFonts w:ascii="Times New Roman" w:eastAsia="Times New Roman" w:hAnsi="Times New Roman" w:cs="Times New Roman"/>
          <w:sz w:val="24"/>
          <w:szCs w:val="24"/>
        </w:rPr>
        <w:t xml:space="preserve"> ņemot vērā 14.11.2013. Finanšu komitejas lēmumu (</w:t>
      </w:r>
      <w:smartTag w:uri="schemas-tilde-lv/tildestengine" w:element="veidnes">
        <w:smartTagPr>
          <w:attr w:name="text" w:val="protokols"/>
          <w:attr w:name="baseform" w:val="protokols"/>
          <w:attr w:name="id" w:val="-1"/>
        </w:smartTagPr>
        <w:r w:rsidRPr="001D7EC4">
          <w:rPr>
            <w:rFonts w:ascii="Times New Roman" w:eastAsia="Times New Roman" w:hAnsi="Times New Roman" w:cs="Times New Roman"/>
            <w:sz w:val="24"/>
            <w:szCs w:val="24"/>
          </w:rPr>
          <w:t>protokols</w:t>
        </w:r>
      </w:smartTag>
      <w:r w:rsidRPr="001D7EC4">
        <w:rPr>
          <w:rFonts w:ascii="Times New Roman" w:eastAsia="Times New Roman" w:hAnsi="Times New Roman" w:cs="Times New Roman"/>
          <w:sz w:val="24"/>
          <w:szCs w:val="24"/>
        </w:rPr>
        <w:t xml:space="preserve"> Nr.24.,29.§),</w:t>
      </w:r>
    </w:p>
    <w:p w:rsidR="001D7EC4" w:rsidRPr="001D7EC4" w:rsidRDefault="001D7EC4" w:rsidP="001D7EC4">
      <w:pPr>
        <w:tabs>
          <w:tab w:val="right" w:pos="9356"/>
        </w:tabs>
        <w:snapToGrid w:val="0"/>
        <w:spacing w:after="0" w:line="240" w:lineRule="auto"/>
        <w:jc w:val="center"/>
        <w:rPr>
          <w:rFonts w:ascii="Times New Roman" w:eastAsia="Times New Roman" w:hAnsi="Times New Roman" w:cs="Tahoma"/>
          <w:bCs/>
          <w:sz w:val="24"/>
        </w:rPr>
      </w:pPr>
    </w:p>
    <w:p w:rsidR="001D7EC4" w:rsidRPr="001D7EC4" w:rsidRDefault="001D7EC4" w:rsidP="001D7EC4">
      <w:pPr>
        <w:tabs>
          <w:tab w:val="right" w:pos="9356"/>
        </w:tabs>
        <w:snapToGrid w:val="0"/>
        <w:spacing w:after="0" w:line="240" w:lineRule="auto"/>
        <w:jc w:val="center"/>
        <w:rPr>
          <w:rFonts w:ascii="Times New Roman" w:eastAsia="Times New Roman" w:hAnsi="Times New Roman" w:cs="Tahoma"/>
          <w:bCs/>
          <w:sz w:val="24"/>
        </w:rPr>
      </w:pPr>
      <w:r w:rsidRPr="001D7EC4">
        <w:rPr>
          <w:rFonts w:ascii="Times New Roman" w:eastAsia="Times New Roman" w:hAnsi="Times New Roman" w:cs="Tahoma"/>
          <w:bCs/>
          <w:sz w:val="24"/>
        </w:rPr>
        <w:t>Jēkabpils pilsētas dome nolemj:</w:t>
      </w:r>
    </w:p>
    <w:p w:rsidR="001D7EC4" w:rsidRPr="001D7EC4" w:rsidRDefault="001D7EC4" w:rsidP="001D7EC4">
      <w:pPr>
        <w:tabs>
          <w:tab w:val="right" w:pos="9356"/>
        </w:tabs>
        <w:snapToGrid w:val="0"/>
        <w:spacing w:after="0" w:line="240" w:lineRule="auto"/>
        <w:jc w:val="center"/>
        <w:rPr>
          <w:rFonts w:ascii="Times New Roman" w:eastAsia="Times New Roman" w:hAnsi="Times New Roman" w:cs="Tahoma"/>
          <w:bCs/>
          <w:sz w:val="24"/>
        </w:rPr>
      </w:pPr>
    </w:p>
    <w:p w:rsidR="001D7EC4" w:rsidRPr="001D7EC4" w:rsidRDefault="001D7EC4" w:rsidP="001D7EC4">
      <w:pPr>
        <w:numPr>
          <w:ilvl w:val="0"/>
          <w:numId w:val="37"/>
        </w:numPr>
        <w:tabs>
          <w:tab w:val="right" w:pos="1134"/>
        </w:tabs>
        <w:snapToGrid w:val="0"/>
        <w:spacing w:after="0" w:line="240" w:lineRule="auto"/>
        <w:ind w:left="0" w:firstLine="964"/>
        <w:jc w:val="both"/>
        <w:rPr>
          <w:rFonts w:ascii="Times New Roman" w:eastAsia="Times New Roman" w:hAnsi="Times New Roman" w:cs="Tahoma"/>
          <w:bCs/>
          <w:sz w:val="24"/>
        </w:rPr>
      </w:pPr>
      <w:r w:rsidRPr="001D7EC4">
        <w:rPr>
          <w:rFonts w:ascii="Times New Roman" w:eastAsia="Times New Roman" w:hAnsi="Times New Roman" w:cs="Tahoma"/>
          <w:bCs/>
          <w:sz w:val="24"/>
        </w:rPr>
        <w:t xml:space="preserve">Piešķirt 200,00 Ls biedrībai „Latvijas Sarkanais Krusts” </w:t>
      </w:r>
      <w:r w:rsidRPr="001D7EC4">
        <w:rPr>
          <w:rFonts w:ascii="Times New Roman" w:eastAsia="Times New Roman" w:hAnsi="Times New Roman" w:cs="Times New Roman"/>
          <w:sz w:val="24"/>
          <w:szCs w:val="24"/>
        </w:rPr>
        <w:t xml:space="preserve">reģistrācijas Nr.40008002279 </w:t>
      </w:r>
      <w:r w:rsidRPr="001D7EC4">
        <w:rPr>
          <w:rFonts w:ascii="Times New Roman" w:eastAsia="Times New Roman" w:hAnsi="Times New Roman" w:cs="Tahoma"/>
          <w:bCs/>
          <w:sz w:val="24"/>
        </w:rPr>
        <w:t>telpu īrei un aparatūras un aprīkojuma nomai biedrības „Latvijas Sarkanais Krusts” 95 gadu pasākuma – labdarības balles rīkošanai 2013.gada 7.decembrī, Krustpils kultūras namā.</w:t>
      </w:r>
    </w:p>
    <w:p w:rsidR="001D7EC4" w:rsidRPr="001D7EC4" w:rsidRDefault="001D7EC4" w:rsidP="001D7EC4">
      <w:pPr>
        <w:numPr>
          <w:ilvl w:val="0"/>
          <w:numId w:val="37"/>
        </w:numPr>
        <w:tabs>
          <w:tab w:val="left" w:pos="709"/>
          <w:tab w:val="right" w:pos="1134"/>
          <w:tab w:val="right" w:pos="9356"/>
        </w:tabs>
        <w:snapToGrid w:val="0"/>
        <w:spacing w:after="0" w:line="240" w:lineRule="auto"/>
        <w:ind w:left="0" w:firstLine="709"/>
        <w:jc w:val="both"/>
        <w:rPr>
          <w:rFonts w:ascii="Times New Roman" w:eastAsia="Times New Roman" w:hAnsi="Times New Roman" w:cs="Tahoma"/>
          <w:bCs/>
          <w:sz w:val="24"/>
        </w:rPr>
      </w:pPr>
      <w:r w:rsidRPr="001D7EC4">
        <w:rPr>
          <w:rFonts w:ascii="Times New Roman" w:eastAsia="Times New Roman" w:hAnsi="Times New Roman" w:cs="Tahoma"/>
          <w:bCs/>
          <w:sz w:val="24"/>
        </w:rPr>
        <w:t>Apmaksu veikt no Jēkabpils pilsētas domes Finanšu komitejas līdzekļiem (budžeta klasifikācijas kods 08.620.01., ekonomiskās klasifikācijas kods 2239), apmaksājot iesniegto rēķinu.</w:t>
      </w:r>
    </w:p>
    <w:p w:rsidR="001D7EC4" w:rsidRPr="001D7EC4" w:rsidRDefault="001D7EC4" w:rsidP="001D7EC4">
      <w:pPr>
        <w:numPr>
          <w:ilvl w:val="0"/>
          <w:numId w:val="37"/>
        </w:numPr>
        <w:tabs>
          <w:tab w:val="left" w:pos="142"/>
          <w:tab w:val="right" w:pos="1134"/>
          <w:tab w:val="right" w:pos="9356"/>
        </w:tabs>
        <w:snapToGrid w:val="0"/>
        <w:spacing w:after="0" w:line="240" w:lineRule="auto"/>
        <w:ind w:left="0" w:firstLine="709"/>
        <w:jc w:val="both"/>
        <w:rPr>
          <w:rFonts w:ascii="Times New Roman" w:eastAsia="Times New Roman" w:hAnsi="Times New Roman" w:cs="Times New Roman"/>
          <w:bCs/>
          <w:sz w:val="24"/>
          <w:szCs w:val="24"/>
        </w:rPr>
      </w:pPr>
      <w:r w:rsidRPr="001D7EC4">
        <w:rPr>
          <w:rFonts w:ascii="Times New Roman" w:eastAsia="Times New Roman" w:hAnsi="Times New Roman" w:cs="Tahoma"/>
          <w:bCs/>
          <w:sz w:val="24"/>
        </w:rPr>
        <w:t xml:space="preserve">Biedrībai „Latvijas Sarkanais Krusts” </w:t>
      </w:r>
      <w:r w:rsidRPr="001D7EC4">
        <w:rPr>
          <w:rFonts w:ascii="Times New Roman" w:eastAsia="Times New Roman" w:hAnsi="Times New Roman" w:cs="Times New Roman"/>
          <w:bCs/>
          <w:sz w:val="24"/>
          <w:szCs w:val="24"/>
        </w:rPr>
        <w:t>viena mēneša laikā no lēmuma 1.punktā minētā pasākuma norises dienas iesniegt Jēkabpils pilsētas pašvaldībā atskaiti par finanšu līdzekļu izlietojumu.</w:t>
      </w:r>
    </w:p>
    <w:p w:rsidR="001D7EC4" w:rsidRPr="001D7EC4" w:rsidRDefault="001D7EC4" w:rsidP="001D7EC4">
      <w:pPr>
        <w:numPr>
          <w:ilvl w:val="0"/>
          <w:numId w:val="37"/>
        </w:numPr>
        <w:tabs>
          <w:tab w:val="right" w:pos="1134"/>
          <w:tab w:val="left" w:pos="1276"/>
        </w:tabs>
        <w:spacing w:after="0" w:line="240" w:lineRule="auto"/>
        <w:ind w:left="0" w:firstLine="709"/>
        <w:jc w:val="both"/>
        <w:rPr>
          <w:rFonts w:ascii="Times New Roman" w:eastAsia="Times New Roman" w:hAnsi="Times New Roman" w:cs="Times New Roman"/>
          <w:sz w:val="24"/>
          <w:szCs w:val="24"/>
        </w:rPr>
      </w:pPr>
      <w:r w:rsidRPr="001D7EC4">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1D7EC4" w:rsidRPr="001D7EC4" w:rsidRDefault="001D7EC4" w:rsidP="001D7EC4">
      <w:pPr>
        <w:numPr>
          <w:ilvl w:val="0"/>
          <w:numId w:val="37"/>
        </w:numPr>
        <w:tabs>
          <w:tab w:val="right" w:pos="1134"/>
        </w:tabs>
        <w:snapToGrid w:val="0"/>
        <w:spacing w:after="0" w:line="240" w:lineRule="auto"/>
        <w:ind w:left="0" w:firstLine="709"/>
        <w:jc w:val="both"/>
        <w:rPr>
          <w:rFonts w:ascii="Times New Roman" w:eastAsia="Times New Roman" w:hAnsi="Times New Roman" w:cs="Tahoma"/>
          <w:bCs/>
          <w:sz w:val="24"/>
        </w:rPr>
      </w:pPr>
      <w:r w:rsidRPr="001D7EC4">
        <w:rPr>
          <w:rFonts w:ascii="Times New Roman" w:eastAsia="Lucida Sans Unicode" w:hAnsi="Times New Roman" w:cs="Times New Roman"/>
          <w:sz w:val="24"/>
          <w:szCs w:val="24"/>
        </w:rPr>
        <w:t>Kontroli par lēmuma izpildi veic Jēkabpils pilsētas pašvaldības galvenā grāmatvede.</w:t>
      </w:r>
    </w:p>
    <w:p w:rsidR="001D7EC4" w:rsidRPr="001D7EC4" w:rsidRDefault="001D7EC4" w:rsidP="001D7EC4">
      <w:pPr>
        <w:tabs>
          <w:tab w:val="right" w:pos="9356"/>
        </w:tabs>
        <w:spacing w:after="0" w:line="240" w:lineRule="auto"/>
        <w:rPr>
          <w:rFonts w:ascii="Times New Roman" w:eastAsia="Times New Roman" w:hAnsi="Times New Roman" w:cs="Times New Roman"/>
          <w:sz w:val="24"/>
          <w:szCs w:val="24"/>
        </w:rPr>
      </w:pPr>
    </w:p>
    <w:p w:rsidR="001D7EC4" w:rsidRPr="001D7EC4" w:rsidRDefault="001D7EC4" w:rsidP="001D7EC4">
      <w:pPr>
        <w:tabs>
          <w:tab w:val="right" w:pos="9356"/>
        </w:tabs>
        <w:spacing w:after="0" w:line="240" w:lineRule="auto"/>
        <w:rPr>
          <w:rFonts w:ascii="Times New Roman" w:eastAsia="Times New Roman" w:hAnsi="Times New Roman" w:cs="Times New Roman"/>
          <w:sz w:val="24"/>
          <w:szCs w:val="24"/>
        </w:rPr>
      </w:pPr>
      <w:r w:rsidRPr="001D7EC4">
        <w:rPr>
          <w:rFonts w:ascii="Times New Roman" w:eastAsia="Times New Roman" w:hAnsi="Times New Roman" w:cs="Times New Roman"/>
          <w:sz w:val="24"/>
          <w:szCs w:val="24"/>
        </w:rPr>
        <w:t>Sēdes vadītājs</w:t>
      </w:r>
    </w:p>
    <w:p w:rsidR="001D7EC4" w:rsidRDefault="001D7EC4" w:rsidP="001D7EC4">
      <w:pPr>
        <w:tabs>
          <w:tab w:val="center" w:pos="5103"/>
          <w:tab w:val="right" w:pos="9356"/>
        </w:tabs>
        <w:spacing w:after="0" w:line="240" w:lineRule="auto"/>
        <w:rPr>
          <w:rFonts w:ascii="Times New Roman" w:eastAsia="Times New Roman" w:hAnsi="Times New Roman" w:cs="Times New Roman"/>
          <w:sz w:val="24"/>
          <w:szCs w:val="24"/>
        </w:rPr>
      </w:pPr>
      <w:r w:rsidRPr="001D7EC4">
        <w:rPr>
          <w:rFonts w:ascii="Times New Roman" w:eastAsia="Times New Roman" w:hAnsi="Times New Roman" w:cs="Times New Roman"/>
          <w:sz w:val="24"/>
          <w:szCs w:val="24"/>
        </w:rPr>
        <w:t>Domes priekšsēdētājs</w:t>
      </w:r>
      <w:r w:rsidRPr="001D7EC4">
        <w:rPr>
          <w:rFonts w:ascii="Times New Roman" w:eastAsia="Times New Roman" w:hAnsi="Times New Roman" w:cs="Times New Roman"/>
          <w:sz w:val="24"/>
          <w:szCs w:val="24"/>
        </w:rPr>
        <w:tab/>
        <w:t>(personiskais paraksts)</w:t>
      </w:r>
      <w:r w:rsidRPr="001D7EC4">
        <w:rPr>
          <w:rFonts w:ascii="Times New Roman" w:eastAsia="Times New Roman" w:hAnsi="Times New Roman" w:cs="Times New Roman"/>
          <w:sz w:val="24"/>
          <w:szCs w:val="24"/>
        </w:rPr>
        <w:tab/>
      </w:r>
      <w:proofErr w:type="spellStart"/>
      <w:r w:rsidRPr="001D7EC4">
        <w:rPr>
          <w:rFonts w:ascii="Times New Roman" w:eastAsia="Times New Roman" w:hAnsi="Times New Roman" w:cs="Times New Roman"/>
          <w:sz w:val="24"/>
          <w:szCs w:val="24"/>
        </w:rPr>
        <w:t>L.Salcevičs</w:t>
      </w:r>
      <w:proofErr w:type="spellEnd"/>
    </w:p>
    <w:p w:rsidR="001D7EC4" w:rsidRPr="001D7EC4" w:rsidRDefault="001D7EC4" w:rsidP="001D7EC4">
      <w:pPr>
        <w:tabs>
          <w:tab w:val="center" w:pos="5103"/>
          <w:tab w:val="right" w:pos="9356"/>
        </w:tabs>
        <w:spacing w:after="0" w:line="240" w:lineRule="auto"/>
        <w:rPr>
          <w:rFonts w:ascii="Times New Roman" w:eastAsia="Times New Roman" w:hAnsi="Times New Roman" w:cs="Times New Roman"/>
          <w:sz w:val="24"/>
          <w:szCs w:val="24"/>
        </w:rPr>
      </w:pPr>
    </w:p>
    <w:p w:rsidR="001D7EC4" w:rsidRPr="001D7EC4" w:rsidRDefault="001D7EC4" w:rsidP="001D7EC4">
      <w:pPr>
        <w:tabs>
          <w:tab w:val="right" w:pos="9356"/>
        </w:tabs>
        <w:spacing w:after="0" w:line="240" w:lineRule="auto"/>
        <w:rPr>
          <w:rFonts w:ascii="Times New Roman" w:eastAsia="Times New Roman" w:hAnsi="Times New Roman" w:cs="Times New Roman"/>
          <w:sz w:val="20"/>
          <w:szCs w:val="20"/>
        </w:rPr>
      </w:pPr>
      <w:proofErr w:type="spellStart"/>
      <w:r w:rsidRPr="001D7EC4">
        <w:rPr>
          <w:rFonts w:ascii="Times New Roman" w:eastAsia="Times New Roman" w:hAnsi="Times New Roman" w:cs="Times New Roman"/>
          <w:sz w:val="20"/>
          <w:szCs w:val="20"/>
        </w:rPr>
        <w:t>Gravleja</w:t>
      </w:r>
      <w:proofErr w:type="spellEnd"/>
      <w:r w:rsidRPr="001D7EC4">
        <w:rPr>
          <w:rFonts w:ascii="Times New Roman" w:eastAsia="Times New Roman" w:hAnsi="Times New Roman" w:cs="Times New Roman"/>
          <w:sz w:val="20"/>
          <w:szCs w:val="20"/>
        </w:rPr>
        <w:t xml:space="preserve"> 65207327</w:t>
      </w:r>
    </w:p>
    <w:p w:rsidR="00AD31D5" w:rsidRPr="00A82C88" w:rsidRDefault="00B53833" w:rsidP="00AD31D5">
      <w:pPr>
        <w:tabs>
          <w:tab w:val="left" w:pos="360"/>
        </w:tabs>
        <w:spacing w:after="0" w:line="240" w:lineRule="auto"/>
        <w:outlineLvl w:val="6"/>
        <w:rPr>
          <w:rFonts w:ascii="Times New Roman" w:eastAsia="Lucida Sans Unicode" w:hAnsi="Times New Roman" w:cs="Times New Roman"/>
          <w:b/>
          <w:sz w:val="28"/>
          <w:szCs w:val="28"/>
        </w:rPr>
      </w:pPr>
      <w:r>
        <w:rPr>
          <w:rFonts w:ascii="Times New Roman" w:eastAsia="Times New Roman" w:hAnsi="Times New Roman" w:cs="Times New Roman"/>
          <w:sz w:val="20"/>
          <w:szCs w:val="20"/>
        </w:rPr>
        <w:br w:type="page"/>
      </w:r>
      <w:r w:rsidR="00AD31D5" w:rsidRPr="00A82C88">
        <w:rPr>
          <w:rFonts w:ascii="Times New Roman" w:eastAsia="Lucida Sans Unicode" w:hAnsi="Times New Roman" w:cs="Tahoma"/>
          <w:b/>
          <w:noProof/>
          <w:sz w:val="28"/>
          <w:szCs w:val="28"/>
          <w:lang w:eastAsia="lv-LV"/>
        </w:rPr>
        <w:lastRenderedPageBreak/>
        <w:t>L</w:t>
      </w:r>
      <w:r w:rsidR="00AD31D5" w:rsidRPr="00A82C88">
        <w:rPr>
          <w:rFonts w:ascii="Times New Roman" w:eastAsia="Lucida Sans Unicode" w:hAnsi="Times New Roman" w:cs="Times New Roman"/>
          <w:b/>
          <w:sz w:val="28"/>
          <w:szCs w:val="28"/>
        </w:rPr>
        <w:t>ĒMUMS</w:t>
      </w:r>
    </w:p>
    <w:p w:rsidR="00AD31D5" w:rsidRPr="00A82C88" w:rsidRDefault="00AD31D5" w:rsidP="00AD31D5">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527</w:t>
      </w:r>
    </w:p>
    <w:p w:rsidR="00AD31D5" w:rsidRPr="00A82C88" w:rsidRDefault="00AD31D5" w:rsidP="00AD31D5">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AD31D5" w:rsidRPr="00085868" w:rsidRDefault="00AD31D5" w:rsidP="00AD31D5">
      <w:pPr>
        <w:widowControl w:val="0"/>
        <w:suppressAutoHyphens/>
        <w:snapToGrid w:val="0"/>
        <w:spacing w:after="0" w:line="240" w:lineRule="auto"/>
        <w:jc w:val="both"/>
        <w:rPr>
          <w:rFonts w:ascii="Times New Roman" w:eastAsia="Times New Roman" w:hAnsi="Times New Roman" w:cs="Tahoma"/>
          <w:bCs/>
          <w:sz w:val="24"/>
          <w:szCs w:val="24"/>
        </w:rPr>
      </w:pPr>
    </w:p>
    <w:p w:rsidR="00B53833" w:rsidRPr="00ED16B5" w:rsidRDefault="00B53833" w:rsidP="00AD31D5">
      <w:pPr>
        <w:pStyle w:val="Heading7"/>
        <w:tabs>
          <w:tab w:val="left" w:pos="360"/>
        </w:tabs>
        <w:jc w:val="right"/>
        <w:rPr>
          <w:rFonts w:ascii="Times New Roman" w:eastAsia="Times New Roman" w:hAnsi="Times New Roman" w:cs="Tahoma"/>
          <w:b/>
          <w:bCs/>
          <w:sz w:val="24"/>
          <w:szCs w:val="24"/>
        </w:rPr>
      </w:pPr>
    </w:p>
    <w:p w:rsidR="00B53833" w:rsidRPr="00B53833" w:rsidRDefault="00B53833" w:rsidP="00B53833">
      <w:pPr>
        <w:tabs>
          <w:tab w:val="right" w:pos="9356"/>
        </w:tabs>
        <w:snapToGrid w:val="0"/>
        <w:spacing w:after="0" w:line="240" w:lineRule="auto"/>
        <w:jc w:val="both"/>
        <w:rPr>
          <w:rFonts w:ascii="Times New Roman" w:eastAsia="Times New Roman" w:hAnsi="Times New Roman" w:cs="Tahoma"/>
          <w:bCs/>
          <w:sz w:val="24"/>
        </w:rPr>
      </w:pPr>
      <w:r w:rsidRPr="00B53833">
        <w:rPr>
          <w:rFonts w:ascii="Times New Roman" w:eastAsia="Times New Roman" w:hAnsi="Times New Roman" w:cs="Tahoma"/>
          <w:bCs/>
          <w:sz w:val="24"/>
        </w:rPr>
        <w:t xml:space="preserve">Par finansiālu atbalstu Jēkabpils latviešu biedrībai </w:t>
      </w:r>
    </w:p>
    <w:p w:rsidR="00B53833" w:rsidRPr="00B53833" w:rsidRDefault="00B53833" w:rsidP="00B53833">
      <w:pPr>
        <w:tabs>
          <w:tab w:val="right" w:pos="9356"/>
        </w:tabs>
        <w:snapToGrid w:val="0"/>
        <w:spacing w:after="0" w:line="240" w:lineRule="auto"/>
        <w:jc w:val="both"/>
        <w:rPr>
          <w:rFonts w:ascii="Times New Roman" w:eastAsia="Times New Roman" w:hAnsi="Times New Roman" w:cs="Tahoma"/>
          <w:bCs/>
          <w:sz w:val="24"/>
        </w:rPr>
      </w:pPr>
    </w:p>
    <w:p w:rsidR="00B53833" w:rsidRPr="00B53833" w:rsidRDefault="00B53833" w:rsidP="00B53833">
      <w:pPr>
        <w:spacing w:after="0" w:line="240" w:lineRule="auto"/>
        <w:ind w:left="993" w:hanging="993"/>
        <w:jc w:val="both"/>
        <w:rPr>
          <w:rFonts w:ascii="Times New Roman" w:eastAsia="Times New Roman" w:hAnsi="Times New Roman" w:cs="Times New Roman"/>
          <w:sz w:val="24"/>
          <w:szCs w:val="24"/>
        </w:rPr>
      </w:pPr>
      <w:r w:rsidRPr="00B53833">
        <w:rPr>
          <w:rFonts w:ascii="Times New Roman" w:eastAsia="Times New Roman" w:hAnsi="Times New Roman" w:cs="Times New Roman"/>
          <w:sz w:val="24"/>
          <w:szCs w:val="24"/>
        </w:rPr>
        <w:t>Adresāts: Biedrība „Jēkabpils latviešu biedrība” reģistrācijas Nr.40008154197, juridiskā adrese: Vecpilsētas laukums 3, Jēkabpils, LV-5201</w:t>
      </w:r>
    </w:p>
    <w:p w:rsidR="00B53833" w:rsidRPr="00B53833" w:rsidRDefault="00B53833" w:rsidP="00B53833">
      <w:pPr>
        <w:spacing w:after="0" w:line="240" w:lineRule="auto"/>
        <w:ind w:left="993" w:hanging="993"/>
        <w:jc w:val="both"/>
        <w:rPr>
          <w:rFonts w:ascii="Times New Roman" w:eastAsia="Times New Roman" w:hAnsi="Times New Roman" w:cs="Times New Roman"/>
          <w:sz w:val="24"/>
          <w:szCs w:val="24"/>
        </w:rPr>
      </w:pPr>
      <w:r w:rsidRPr="00B53833">
        <w:rPr>
          <w:rFonts w:ascii="Times New Roman" w:eastAsia="Times New Roman" w:hAnsi="Times New Roman" w:cs="Times New Roman"/>
          <w:sz w:val="24"/>
          <w:szCs w:val="24"/>
        </w:rPr>
        <w:t xml:space="preserve">Iesniedzējs: Biedrības „Jēkabpils latviešu biedrība” </w:t>
      </w:r>
      <w:r w:rsidRPr="00B53833">
        <w:rPr>
          <w:rFonts w:ascii="Times New Roman" w:eastAsia="Times New Roman" w:hAnsi="Times New Roman" w:cs="Tahoma"/>
          <w:bCs/>
          <w:sz w:val="24"/>
        </w:rPr>
        <w:t>valdes priekšsēdētāja M.Grīnberga</w:t>
      </w:r>
    </w:p>
    <w:p w:rsidR="00B53833" w:rsidRPr="00B53833" w:rsidRDefault="00B53833" w:rsidP="00B53833">
      <w:pPr>
        <w:spacing w:after="0" w:line="240" w:lineRule="auto"/>
        <w:ind w:left="993" w:hanging="993"/>
        <w:jc w:val="both"/>
        <w:rPr>
          <w:rFonts w:ascii="Times New Roman" w:eastAsia="Times New Roman" w:hAnsi="Times New Roman" w:cs="Times New Roman"/>
          <w:sz w:val="24"/>
          <w:szCs w:val="24"/>
        </w:rPr>
      </w:pPr>
      <w:r w:rsidRPr="00B53833">
        <w:rPr>
          <w:rFonts w:ascii="Times New Roman" w:eastAsia="Times New Roman" w:hAnsi="Times New Roman" w:cs="Times New Roman"/>
          <w:sz w:val="24"/>
          <w:szCs w:val="24"/>
        </w:rPr>
        <w:t>Iesniedzēja prasījums: Biedrības „Jēkabpils latviešu biedrība” 25.10.2013. iesniegums (reģistrēts Jēkabpils pilsētas pašvaldībā 25.10.2013. ar Nr.1-4.1-2/2961)</w:t>
      </w:r>
    </w:p>
    <w:p w:rsidR="00B53833" w:rsidRPr="00B53833" w:rsidRDefault="00B53833" w:rsidP="00B53833">
      <w:pPr>
        <w:tabs>
          <w:tab w:val="right" w:pos="9356"/>
        </w:tabs>
        <w:snapToGrid w:val="0"/>
        <w:spacing w:after="0" w:line="240" w:lineRule="auto"/>
        <w:jc w:val="both"/>
        <w:rPr>
          <w:rFonts w:ascii="Times New Roman" w:eastAsia="Times New Roman" w:hAnsi="Times New Roman" w:cs="Tahoma"/>
          <w:bCs/>
          <w:sz w:val="24"/>
        </w:rPr>
      </w:pPr>
    </w:p>
    <w:p w:rsidR="00B53833" w:rsidRPr="00B53833" w:rsidRDefault="00B53833" w:rsidP="00B53833">
      <w:pPr>
        <w:tabs>
          <w:tab w:val="right" w:pos="9356"/>
        </w:tabs>
        <w:snapToGrid w:val="0"/>
        <w:spacing w:after="0" w:line="240" w:lineRule="auto"/>
        <w:ind w:firstLine="720"/>
        <w:jc w:val="both"/>
        <w:rPr>
          <w:rFonts w:ascii="Times New Roman" w:eastAsia="Times New Roman" w:hAnsi="Times New Roman" w:cs="Tahoma"/>
          <w:bCs/>
          <w:sz w:val="24"/>
        </w:rPr>
      </w:pPr>
      <w:r w:rsidRPr="00B53833">
        <w:rPr>
          <w:rFonts w:ascii="Times New Roman" w:eastAsia="Times New Roman" w:hAnsi="Times New Roman" w:cs="Times New Roman"/>
          <w:sz w:val="24"/>
          <w:szCs w:val="24"/>
        </w:rPr>
        <w:t xml:space="preserve">Biedrības „Jēkabpils latviešu biedrība” </w:t>
      </w:r>
      <w:r w:rsidRPr="00B53833">
        <w:rPr>
          <w:rFonts w:ascii="Times New Roman" w:eastAsia="Times New Roman" w:hAnsi="Times New Roman" w:cs="Tahoma"/>
          <w:bCs/>
          <w:sz w:val="24"/>
        </w:rPr>
        <w:t xml:space="preserve">valdes priekšsēdētāja M.Grīnberga lūdz rast iespēju atbalstīt Latvijas Tautas frontes Jēkabpils nodaļas dibināšanas 25.gadadienai veltītu pasākumu. Tajā paredzēta Daiņa Ormaņa un Latvijas ceļojošās fotoizstādes atklāšana par atmodas laiku, Daiņa Īvāna grāmatas atvēršana par Tautas fronti, bijušo tautfrontiešu uzrunas un atmiņu stāstījumi un Haralda Sīmaņa uzstāšanās. Biedrība lūdz pašvaldības līdzdalību „zviedru galda” nodrošināšanai </w:t>
      </w:r>
    </w:p>
    <w:p w:rsidR="00B53833" w:rsidRPr="00B53833" w:rsidRDefault="00B53833" w:rsidP="00B53833">
      <w:pPr>
        <w:tabs>
          <w:tab w:val="right" w:pos="9356"/>
        </w:tabs>
        <w:snapToGrid w:val="0"/>
        <w:spacing w:after="0" w:line="240" w:lineRule="auto"/>
        <w:ind w:firstLine="720"/>
        <w:jc w:val="both"/>
        <w:rPr>
          <w:rFonts w:ascii="Times New Roman" w:eastAsia="Times New Roman" w:hAnsi="Times New Roman" w:cs="Tahoma"/>
          <w:bCs/>
          <w:sz w:val="24"/>
        </w:rPr>
      </w:pPr>
      <w:r w:rsidRPr="00B53833">
        <w:rPr>
          <w:rFonts w:ascii="Times New Roman" w:eastAsia="Times New Roman" w:hAnsi="Times New Roman" w:cs="Tahoma"/>
          <w:sz w:val="24"/>
          <w:szCs w:val="24"/>
        </w:rPr>
        <w:t>Pamatojoties uz likuma “Par pašvaldībām” 12.pantu, 15.panta pirmās daļas 5.punktu, 21.panta pirmās daļas 27.punktu,</w:t>
      </w:r>
      <w:r w:rsidRPr="00B53833">
        <w:rPr>
          <w:rFonts w:ascii="Times New Roman" w:eastAsia="Times New Roman" w:hAnsi="Times New Roman" w:cs="Tahoma"/>
          <w:bCs/>
          <w:sz w:val="24"/>
        </w:rPr>
        <w:t xml:space="preserve"> ņemot vērā Sociālo, izglītības, kultūras, sporta un veselības aizsardzības jautājumu komitejas 07.11.2013. lēmumu (</w:t>
      </w:r>
      <w:smartTag w:uri="schemas-tilde-lv/tildestengine" w:element="veidnes">
        <w:smartTagPr>
          <w:attr w:name="id" w:val="-1"/>
          <w:attr w:name="baseform" w:val="protokols"/>
          <w:attr w:name="text" w:val="protokols"/>
        </w:smartTagPr>
        <w:r w:rsidRPr="00B53833">
          <w:rPr>
            <w:rFonts w:ascii="Times New Roman" w:eastAsia="Times New Roman" w:hAnsi="Times New Roman" w:cs="Tahoma"/>
            <w:bCs/>
            <w:sz w:val="24"/>
          </w:rPr>
          <w:t>protokols</w:t>
        </w:r>
      </w:smartTag>
      <w:r w:rsidRPr="00B53833">
        <w:rPr>
          <w:rFonts w:ascii="Times New Roman" w:eastAsia="Times New Roman" w:hAnsi="Times New Roman" w:cs="Tahoma"/>
          <w:bCs/>
          <w:sz w:val="24"/>
        </w:rPr>
        <w:t xml:space="preserve"> Nr.22., 10.§),</w:t>
      </w:r>
      <w:r w:rsidRPr="00B53833">
        <w:rPr>
          <w:rFonts w:ascii="Times New Roman" w:eastAsia="Times New Roman" w:hAnsi="Times New Roman" w:cs="Times New Roman"/>
          <w:sz w:val="24"/>
          <w:szCs w:val="24"/>
        </w:rPr>
        <w:t xml:space="preserve"> ņemot vērā 14.11.2013. Finanšu komitejas lēmumu (</w:t>
      </w:r>
      <w:smartTag w:uri="schemas-tilde-lv/tildestengine" w:element="veidnes">
        <w:smartTagPr>
          <w:attr w:name="id" w:val="-1"/>
          <w:attr w:name="baseform" w:val="protokols"/>
          <w:attr w:name="text" w:val="protokols"/>
        </w:smartTagPr>
        <w:r w:rsidRPr="00B53833">
          <w:rPr>
            <w:rFonts w:ascii="Times New Roman" w:eastAsia="Times New Roman" w:hAnsi="Times New Roman" w:cs="Times New Roman"/>
            <w:sz w:val="24"/>
            <w:szCs w:val="24"/>
          </w:rPr>
          <w:t>protokols</w:t>
        </w:r>
      </w:smartTag>
      <w:r w:rsidRPr="00B53833">
        <w:rPr>
          <w:rFonts w:ascii="Times New Roman" w:eastAsia="Times New Roman" w:hAnsi="Times New Roman" w:cs="Times New Roman"/>
          <w:sz w:val="24"/>
          <w:szCs w:val="24"/>
        </w:rPr>
        <w:t xml:space="preserve"> Nr.24.,31.§),</w:t>
      </w:r>
    </w:p>
    <w:p w:rsidR="00B53833" w:rsidRPr="00B53833" w:rsidRDefault="00B53833" w:rsidP="00B53833">
      <w:pPr>
        <w:tabs>
          <w:tab w:val="right" w:pos="9356"/>
        </w:tabs>
        <w:snapToGrid w:val="0"/>
        <w:spacing w:after="0" w:line="240" w:lineRule="auto"/>
        <w:jc w:val="center"/>
        <w:rPr>
          <w:rFonts w:ascii="Times New Roman" w:eastAsia="Times New Roman" w:hAnsi="Times New Roman" w:cs="Tahoma"/>
          <w:bCs/>
          <w:sz w:val="24"/>
        </w:rPr>
      </w:pPr>
    </w:p>
    <w:p w:rsidR="00B53833" w:rsidRPr="00B53833" w:rsidRDefault="00B53833" w:rsidP="00B53833">
      <w:pPr>
        <w:tabs>
          <w:tab w:val="right" w:pos="9356"/>
        </w:tabs>
        <w:snapToGrid w:val="0"/>
        <w:spacing w:after="0" w:line="240" w:lineRule="auto"/>
        <w:jc w:val="center"/>
        <w:rPr>
          <w:rFonts w:ascii="Times New Roman" w:eastAsia="Times New Roman" w:hAnsi="Times New Roman" w:cs="Tahoma"/>
          <w:bCs/>
          <w:sz w:val="24"/>
        </w:rPr>
      </w:pPr>
      <w:r w:rsidRPr="00B53833">
        <w:rPr>
          <w:rFonts w:ascii="Times New Roman" w:eastAsia="Times New Roman" w:hAnsi="Times New Roman" w:cs="Tahoma"/>
          <w:bCs/>
          <w:sz w:val="24"/>
        </w:rPr>
        <w:t>Jēkabpils pilsētas dome nolemj:</w:t>
      </w:r>
    </w:p>
    <w:p w:rsidR="00B53833" w:rsidRPr="00B53833" w:rsidRDefault="00B53833" w:rsidP="00B53833">
      <w:pPr>
        <w:tabs>
          <w:tab w:val="left" w:pos="1134"/>
          <w:tab w:val="right" w:pos="9356"/>
        </w:tabs>
        <w:snapToGrid w:val="0"/>
        <w:spacing w:after="0" w:line="240" w:lineRule="auto"/>
        <w:ind w:firstLine="709"/>
        <w:jc w:val="center"/>
        <w:rPr>
          <w:rFonts w:ascii="Times New Roman" w:eastAsia="Times New Roman" w:hAnsi="Times New Roman" w:cs="Tahoma"/>
          <w:bCs/>
          <w:sz w:val="24"/>
        </w:rPr>
      </w:pPr>
    </w:p>
    <w:p w:rsidR="00B53833" w:rsidRPr="00B53833" w:rsidRDefault="00B53833" w:rsidP="00B53833">
      <w:pPr>
        <w:numPr>
          <w:ilvl w:val="0"/>
          <w:numId w:val="38"/>
        </w:numPr>
        <w:tabs>
          <w:tab w:val="left" w:pos="1134"/>
        </w:tabs>
        <w:snapToGrid w:val="0"/>
        <w:spacing w:after="0" w:line="240" w:lineRule="auto"/>
        <w:jc w:val="both"/>
        <w:rPr>
          <w:rFonts w:ascii="Times New Roman" w:eastAsia="Times New Roman" w:hAnsi="Times New Roman" w:cs="Tahoma"/>
          <w:bCs/>
          <w:sz w:val="24"/>
        </w:rPr>
      </w:pPr>
      <w:r w:rsidRPr="00B53833">
        <w:rPr>
          <w:rFonts w:ascii="Times New Roman" w:eastAsia="Times New Roman" w:hAnsi="Times New Roman" w:cs="Tahoma"/>
          <w:bCs/>
          <w:sz w:val="24"/>
        </w:rPr>
        <w:t xml:space="preserve">Piešķirt </w:t>
      </w:r>
      <w:r w:rsidRPr="00B53833">
        <w:rPr>
          <w:rFonts w:ascii="Times New Roman" w:eastAsia="Times New Roman" w:hAnsi="Times New Roman" w:cs="Times New Roman"/>
          <w:sz w:val="24"/>
          <w:szCs w:val="24"/>
        </w:rPr>
        <w:t xml:space="preserve">biedrībai „Jēkabpils latviešu biedrība” </w:t>
      </w:r>
      <w:r w:rsidRPr="00B53833">
        <w:rPr>
          <w:rFonts w:ascii="Times New Roman" w:eastAsia="Times New Roman" w:hAnsi="Times New Roman" w:cs="Tahoma"/>
          <w:bCs/>
          <w:sz w:val="24"/>
        </w:rPr>
        <w:t>100,00 Ls Tautas frontes Jēkabpils nodaļas dibināšanas 25.gadadienai veltītajam pasākumam.</w:t>
      </w:r>
    </w:p>
    <w:p w:rsidR="00B53833" w:rsidRPr="00B53833" w:rsidRDefault="00B53833" w:rsidP="00B53833">
      <w:pPr>
        <w:numPr>
          <w:ilvl w:val="0"/>
          <w:numId w:val="38"/>
        </w:numPr>
        <w:tabs>
          <w:tab w:val="left" w:pos="709"/>
          <w:tab w:val="left" w:pos="1134"/>
          <w:tab w:val="right" w:pos="9356"/>
        </w:tabs>
        <w:snapToGrid w:val="0"/>
        <w:spacing w:after="0" w:line="240" w:lineRule="auto"/>
        <w:ind w:left="0" w:firstLine="709"/>
        <w:jc w:val="both"/>
        <w:rPr>
          <w:rFonts w:ascii="Times New Roman" w:eastAsia="Times New Roman" w:hAnsi="Times New Roman" w:cs="Tahoma"/>
          <w:bCs/>
          <w:sz w:val="24"/>
        </w:rPr>
      </w:pPr>
      <w:r w:rsidRPr="00B53833">
        <w:rPr>
          <w:rFonts w:ascii="Times New Roman" w:eastAsia="Times New Roman" w:hAnsi="Times New Roman" w:cs="Tahoma"/>
          <w:bCs/>
          <w:sz w:val="24"/>
        </w:rPr>
        <w:t>Apmaksu veikt no Jēkabpils pilsētas domes Finanšu komitejas līdzekļiem (budžeta klasifikācijas kods 08.620.01., ekonomiskās klasifikācijas kods 2239), apmaksājot iesniegto rēķinu.</w:t>
      </w:r>
    </w:p>
    <w:p w:rsidR="00B53833" w:rsidRPr="00B53833" w:rsidRDefault="00B53833" w:rsidP="00B53833">
      <w:pPr>
        <w:numPr>
          <w:ilvl w:val="0"/>
          <w:numId w:val="38"/>
        </w:numPr>
        <w:tabs>
          <w:tab w:val="left" w:pos="142"/>
          <w:tab w:val="left" w:pos="1134"/>
          <w:tab w:val="right" w:pos="9356"/>
        </w:tabs>
        <w:snapToGrid w:val="0"/>
        <w:spacing w:after="0" w:line="240" w:lineRule="auto"/>
        <w:ind w:left="0" w:firstLine="709"/>
        <w:jc w:val="both"/>
        <w:rPr>
          <w:rFonts w:ascii="Times New Roman" w:eastAsia="Times New Roman" w:hAnsi="Times New Roman" w:cs="Times New Roman"/>
          <w:bCs/>
          <w:sz w:val="24"/>
          <w:szCs w:val="24"/>
        </w:rPr>
      </w:pPr>
      <w:r w:rsidRPr="00B53833">
        <w:rPr>
          <w:rFonts w:ascii="Times New Roman" w:eastAsia="Times New Roman" w:hAnsi="Times New Roman" w:cs="Tahoma"/>
          <w:bCs/>
          <w:sz w:val="24"/>
        </w:rPr>
        <w:t xml:space="preserve">Latviešu biedrībai </w:t>
      </w:r>
      <w:r w:rsidRPr="00B53833">
        <w:rPr>
          <w:rFonts w:ascii="Times New Roman" w:eastAsia="Times New Roman" w:hAnsi="Times New Roman" w:cs="Times New Roman"/>
          <w:bCs/>
          <w:sz w:val="24"/>
          <w:szCs w:val="24"/>
        </w:rPr>
        <w:t>viena mēneša laikā no lēmuma 1.punktā minētā pasākuma norises dienas iesniegt Jēkabpils pilsētas pašvaldībā atskaiti par finanšu līdzekļu izlietojumu.</w:t>
      </w:r>
    </w:p>
    <w:p w:rsidR="00B53833" w:rsidRPr="00B53833" w:rsidRDefault="00B53833" w:rsidP="00B53833">
      <w:pPr>
        <w:numPr>
          <w:ilvl w:val="0"/>
          <w:numId w:val="38"/>
        </w:numPr>
        <w:tabs>
          <w:tab w:val="left" w:pos="1134"/>
        </w:tabs>
        <w:spacing w:after="0" w:line="240" w:lineRule="auto"/>
        <w:ind w:left="0" w:firstLine="709"/>
        <w:jc w:val="both"/>
        <w:rPr>
          <w:rFonts w:ascii="Times New Roman" w:eastAsia="Times New Roman" w:hAnsi="Times New Roman" w:cs="Times New Roman"/>
          <w:sz w:val="24"/>
          <w:szCs w:val="24"/>
        </w:rPr>
      </w:pPr>
      <w:r w:rsidRPr="00B53833">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B53833" w:rsidRPr="00B53833" w:rsidRDefault="00B53833" w:rsidP="00B53833">
      <w:pPr>
        <w:numPr>
          <w:ilvl w:val="0"/>
          <w:numId w:val="38"/>
        </w:numPr>
        <w:tabs>
          <w:tab w:val="left" w:pos="1134"/>
        </w:tabs>
        <w:snapToGrid w:val="0"/>
        <w:spacing w:after="0" w:line="240" w:lineRule="auto"/>
        <w:ind w:left="0" w:firstLine="709"/>
        <w:jc w:val="both"/>
        <w:rPr>
          <w:rFonts w:ascii="Times New Roman" w:eastAsia="Times New Roman" w:hAnsi="Times New Roman" w:cs="Tahoma"/>
          <w:bCs/>
          <w:sz w:val="24"/>
        </w:rPr>
      </w:pPr>
      <w:r w:rsidRPr="00B53833">
        <w:rPr>
          <w:rFonts w:ascii="Times New Roman" w:eastAsia="Lucida Sans Unicode" w:hAnsi="Times New Roman" w:cs="Times New Roman"/>
          <w:sz w:val="24"/>
          <w:szCs w:val="24"/>
        </w:rPr>
        <w:t>Kontroli par lēmuma izpildi veic Jēkabpils pilsētas pašvaldības galvenā grāmatvede.</w:t>
      </w:r>
    </w:p>
    <w:p w:rsidR="00B53833" w:rsidRPr="00B53833" w:rsidRDefault="00B53833" w:rsidP="00B53833">
      <w:pPr>
        <w:tabs>
          <w:tab w:val="right" w:pos="9356"/>
        </w:tabs>
        <w:spacing w:after="0" w:line="240" w:lineRule="auto"/>
        <w:rPr>
          <w:rFonts w:ascii="Times New Roman" w:eastAsia="Times New Roman" w:hAnsi="Times New Roman" w:cs="Times New Roman"/>
          <w:sz w:val="24"/>
          <w:szCs w:val="24"/>
        </w:rPr>
      </w:pPr>
    </w:p>
    <w:p w:rsidR="00B53833" w:rsidRPr="00B53833" w:rsidRDefault="00B53833" w:rsidP="00B53833">
      <w:pPr>
        <w:tabs>
          <w:tab w:val="right" w:pos="9356"/>
        </w:tabs>
        <w:spacing w:after="0" w:line="240" w:lineRule="auto"/>
        <w:rPr>
          <w:rFonts w:ascii="Times New Roman" w:eastAsia="Times New Roman" w:hAnsi="Times New Roman" w:cs="Times New Roman"/>
          <w:sz w:val="24"/>
          <w:szCs w:val="24"/>
        </w:rPr>
      </w:pPr>
      <w:r w:rsidRPr="00B53833">
        <w:rPr>
          <w:rFonts w:ascii="Times New Roman" w:eastAsia="Times New Roman" w:hAnsi="Times New Roman" w:cs="Times New Roman"/>
          <w:sz w:val="24"/>
          <w:szCs w:val="24"/>
        </w:rPr>
        <w:t>Sēdes vadītājs</w:t>
      </w:r>
    </w:p>
    <w:p w:rsidR="00B53833" w:rsidRDefault="00B53833" w:rsidP="00B53833">
      <w:pPr>
        <w:tabs>
          <w:tab w:val="center" w:pos="5103"/>
          <w:tab w:val="right" w:pos="9356"/>
        </w:tabs>
        <w:spacing w:after="0" w:line="240" w:lineRule="auto"/>
        <w:rPr>
          <w:rFonts w:ascii="Times New Roman" w:eastAsia="Times New Roman" w:hAnsi="Times New Roman" w:cs="Times New Roman"/>
          <w:sz w:val="24"/>
          <w:szCs w:val="24"/>
        </w:rPr>
      </w:pPr>
      <w:r w:rsidRPr="00B53833">
        <w:rPr>
          <w:rFonts w:ascii="Times New Roman" w:eastAsia="Times New Roman" w:hAnsi="Times New Roman" w:cs="Times New Roman"/>
          <w:sz w:val="24"/>
          <w:szCs w:val="24"/>
        </w:rPr>
        <w:t>Domes priekšsēdētājs</w:t>
      </w:r>
      <w:r w:rsidRPr="00B53833">
        <w:rPr>
          <w:rFonts w:ascii="Times New Roman" w:eastAsia="Times New Roman" w:hAnsi="Times New Roman" w:cs="Times New Roman"/>
          <w:sz w:val="24"/>
          <w:szCs w:val="24"/>
        </w:rPr>
        <w:tab/>
        <w:t>(personiskais paraksts)</w:t>
      </w:r>
      <w:r w:rsidRPr="00B53833">
        <w:rPr>
          <w:rFonts w:ascii="Times New Roman" w:eastAsia="Times New Roman" w:hAnsi="Times New Roman" w:cs="Times New Roman"/>
          <w:sz w:val="24"/>
          <w:szCs w:val="24"/>
        </w:rPr>
        <w:tab/>
      </w:r>
      <w:proofErr w:type="spellStart"/>
      <w:r w:rsidRPr="00B53833">
        <w:rPr>
          <w:rFonts w:ascii="Times New Roman" w:eastAsia="Times New Roman" w:hAnsi="Times New Roman" w:cs="Times New Roman"/>
          <w:sz w:val="24"/>
          <w:szCs w:val="24"/>
        </w:rPr>
        <w:t>L.Salcevičs</w:t>
      </w:r>
      <w:proofErr w:type="spellEnd"/>
    </w:p>
    <w:p w:rsidR="00C90C9D" w:rsidRPr="00B53833" w:rsidRDefault="00C90C9D" w:rsidP="00B53833">
      <w:pPr>
        <w:tabs>
          <w:tab w:val="center" w:pos="5103"/>
          <w:tab w:val="right" w:pos="9356"/>
        </w:tabs>
        <w:spacing w:after="0" w:line="240" w:lineRule="auto"/>
        <w:rPr>
          <w:rFonts w:ascii="Times New Roman" w:eastAsia="Times New Roman" w:hAnsi="Times New Roman" w:cs="Times New Roman"/>
          <w:sz w:val="24"/>
          <w:szCs w:val="24"/>
        </w:rPr>
      </w:pPr>
    </w:p>
    <w:p w:rsidR="00B53833" w:rsidRDefault="00B53833" w:rsidP="00B53833">
      <w:pPr>
        <w:tabs>
          <w:tab w:val="right" w:pos="9356"/>
        </w:tabs>
        <w:spacing w:after="0" w:line="240" w:lineRule="auto"/>
        <w:rPr>
          <w:rFonts w:ascii="Times New Roman" w:eastAsia="Times New Roman" w:hAnsi="Times New Roman" w:cs="Times New Roman"/>
          <w:sz w:val="20"/>
          <w:szCs w:val="20"/>
        </w:rPr>
      </w:pPr>
      <w:proofErr w:type="spellStart"/>
      <w:r w:rsidRPr="00B53833">
        <w:rPr>
          <w:rFonts w:ascii="Times New Roman" w:eastAsia="Times New Roman" w:hAnsi="Times New Roman" w:cs="Times New Roman"/>
          <w:sz w:val="20"/>
          <w:szCs w:val="20"/>
        </w:rPr>
        <w:t>Gravleja</w:t>
      </w:r>
      <w:proofErr w:type="spellEnd"/>
      <w:r w:rsidRPr="00B53833">
        <w:rPr>
          <w:rFonts w:ascii="Times New Roman" w:eastAsia="Times New Roman" w:hAnsi="Times New Roman" w:cs="Times New Roman"/>
          <w:sz w:val="20"/>
          <w:szCs w:val="20"/>
        </w:rPr>
        <w:t xml:space="preserve"> 65207327</w:t>
      </w:r>
    </w:p>
    <w:p w:rsidR="00C90C9D" w:rsidRDefault="00C90C9D" w:rsidP="00B53833">
      <w:pPr>
        <w:tabs>
          <w:tab w:val="right" w:pos="9356"/>
        </w:tabs>
        <w:spacing w:after="0" w:line="240" w:lineRule="auto"/>
        <w:rPr>
          <w:rFonts w:ascii="Times New Roman" w:eastAsia="Times New Roman" w:hAnsi="Times New Roman" w:cs="Times New Roman"/>
          <w:sz w:val="20"/>
          <w:szCs w:val="20"/>
        </w:rPr>
      </w:pPr>
    </w:p>
    <w:p w:rsidR="00C90C9D" w:rsidRDefault="00C90C9D" w:rsidP="00B53833">
      <w:pPr>
        <w:tabs>
          <w:tab w:val="right" w:pos="9356"/>
        </w:tabs>
        <w:spacing w:after="0" w:line="240" w:lineRule="auto"/>
        <w:rPr>
          <w:rFonts w:ascii="Times New Roman" w:eastAsia="Times New Roman" w:hAnsi="Times New Roman" w:cs="Times New Roman"/>
          <w:sz w:val="20"/>
          <w:szCs w:val="20"/>
        </w:rPr>
      </w:pPr>
    </w:p>
    <w:p w:rsidR="00C90C9D" w:rsidRDefault="00C90C9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C90C9D" w:rsidRPr="00B53833" w:rsidRDefault="00C90C9D" w:rsidP="00B53833">
      <w:pPr>
        <w:tabs>
          <w:tab w:val="right" w:pos="9356"/>
        </w:tabs>
        <w:spacing w:after="0" w:line="240" w:lineRule="auto"/>
        <w:rPr>
          <w:rFonts w:ascii="Times New Roman" w:eastAsia="Times New Roman" w:hAnsi="Times New Roman" w:cs="Times New Roman"/>
          <w:sz w:val="20"/>
          <w:szCs w:val="20"/>
        </w:rPr>
      </w:pPr>
    </w:p>
    <w:p w:rsidR="00C90C9D" w:rsidRPr="00A82C88" w:rsidRDefault="00C90C9D" w:rsidP="00C90C9D">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t>L</w:t>
      </w:r>
      <w:r w:rsidRPr="00A82C88">
        <w:rPr>
          <w:rFonts w:ascii="Times New Roman" w:eastAsia="Lucida Sans Unicode" w:hAnsi="Times New Roman" w:cs="Times New Roman"/>
          <w:b/>
          <w:sz w:val="28"/>
          <w:szCs w:val="28"/>
        </w:rPr>
        <w:t>ĒMUMS</w:t>
      </w:r>
    </w:p>
    <w:p w:rsidR="00C90C9D" w:rsidRPr="00A82C88" w:rsidRDefault="00C90C9D" w:rsidP="00C90C9D">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528</w:t>
      </w:r>
    </w:p>
    <w:p w:rsidR="00C90C9D" w:rsidRPr="00A82C88" w:rsidRDefault="00C90C9D" w:rsidP="00C90C9D">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C90C9D" w:rsidRPr="00085868" w:rsidRDefault="00C90C9D" w:rsidP="00C90C9D">
      <w:pPr>
        <w:widowControl w:val="0"/>
        <w:suppressAutoHyphens/>
        <w:snapToGrid w:val="0"/>
        <w:spacing w:after="0" w:line="240" w:lineRule="auto"/>
        <w:jc w:val="both"/>
        <w:rPr>
          <w:rFonts w:ascii="Times New Roman" w:eastAsia="Times New Roman" w:hAnsi="Times New Roman" w:cs="Tahoma"/>
          <w:bCs/>
          <w:sz w:val="24"/>
          <w:szCs w:val="24"/>
        </w:rPr>
      </w:pPr>
    </w:p>
    <w:p w:rsidR="00B53833" w:rsidRPr="00B53833" w:rsidRDefault="00B53833" w:rsidP="00B53833">
      <w:pPr>
        <w:snapToGrid w:val="0"/>
        <w:spacing w:after="0" w:line="240" w:lineRule="auto"/>
        <w:rPr>
          <w:rFonts w:ascii="Times New Roman" w:eastAsia="Times New Roman" w:hAnsi="Times New Roman" w:cs="Tahoma"/>
          <w:b/>
          <w:bCs/>
          <w:sz w:val="24"/>
          <w:szCs w:val="24"/>
          <w:lang w:val="en-GB"/>
        </w:rPr>
      </w:pPr>
    </w:p>
    <w:p w:rsidR="00B53833" w:rsidRPr="00B53833" w:rsidRDefault="00B53833" w:rsidP="00B53833">
      <w:pPr>
        <w:tabs>
          <w:tab w:val="right" w:pos="9356"/>
        </w:tabs>
        <w:snapToGrid w:val="0"/>
        <w:spacing w:after="0" w:line="240" w:lineRule="auto"/>
        <w:jc w:val="both"/>
        <w:rPr>
          <w:rFonts w:ascii="Times New Roman" w:eastAsia="Times New Roman" w:hAnsi="Times New Roman" w:cs="Tahoma"/>
          <w:bCs/>
          <w:sz w:val="24"/>
        </w:rPr>
      </w:pPr>
      <w:r w:rsidRPr="00B53833">
        <w:rPr>
          <w:rFonts w:ascii="Times New Roman" w:eastAsia="Times New Roman" w:hAnsi="Times New Roman" w:cs="Tahoma"/>
          <w:bCs/>
          <w:sz w:val="24"/>
        </w:rPr>
        <w:t>Par finansiālu atbalstu mācību treniņa nometnei</w:t>
      </w:r>
    </w:p>
    <w:p w:rsidR="00B53833" w:rsidRPr="00B53833" w:rsidRDefault="00B53833" w:rsidP="00B53833">
      <w:pPr>
        <w:tabs>
          <w:tab w:val="right" w:pos="9356"/>
        </w:tabs>
        <w:snapToGrid w:val="0"/>
        <w:spacing w:after="0" w:line="240" w:lineRule="auto"/>
        <w:jc w:val="both"/>
        <w:rPr>
          <w:rFonts w:ascii="Times New Roman" w:eastAsia="Times New Roman" w:hAnsi="Times New Roman" w:cs="Tahoma"/>
          <w:bCs/>
          <w:sz w:val="24"/>
        </w:rPr>
      </w:pPr>
    </w:p>
    <w:p w:rsidR="00B53833" w:rsidRPr="00B53833" w:rsidRDefault="00B53833" w:rsidP="00B53833">
      <w:pPr>
        <w:snapToGrid w:val="0"/>
        <w:spacing w:after="0" w:line="240" w:lineRule="auto"/>
        <w:ind w:left="709" w:hanging="709"/>
        <w:jc w:val="both"/>
        <w:rPr>
          <w:rFonts w:ascii="Times New Roman" w:eastAsia="Times New Roman" w:hAnsi="Times New Roman" w:cs="Tahoma"/>
          <w:bCs/>
          <w:sz w:val="24"/>
        </w:rPr>
      </w:pPr>
      <w:r w:rsidRPr="00B53833">
        <w:rPr>
          <w:rFonts w:ascii="Times New Roman" w:eastAsia="Times New Roman" w:hAnsi="Times New Roman" w:cs="Times New Roman"/>
          <w:sz w:val="24"/>
          <w:szCs w:val="24"/>
        </w:rPr>
        <w:t>Adresāts: Biedrība „</w:t>
      </w:r>
      <w:r w:rsidRPr="00B53833">
        <w:rPr>
          <w:rFonts w:ascii="Times New Roman" w:eastAsia="Times New Roman" w:hAnsi="Times New Roman" w:cs="Tahoma"/>
          <w:bCs/>
          <w:sz w:val="24"/>
        </w:rPr>
        <w:t>Latvijas vieglatlētikas savienība”, reģistrācijas Nr.LV40008029019, adrese Augšiela 1, Rīga, LV-1009.</w:t>
      </w:r>
    </w:p>
    <w:p w:rsidR="00B53833" w:rsidRPr="00B53833" w:rsidRDefault="00B53833" w:rsidP="00B53833">
      <w:pPr>
        <w:spacing w:after="0" w:line="240" w:lineRule="auto"/>
        <w:ind w:left="993" w:hanging="993"/>
        <w:jc w:val="both"/>
        <w:rPr>
          <w:rFonts w:ascii="Times New Roman" w:eastAsia="Times New Roman" w:hAnsi="Times New Roman" w:cs="Times New Roman"/>
          <w:sz w:val="24"/>
          <w:szCs w:val="24"/>
        </w:rPr>
      </w:pPr>
      <w:r w:rsidRPr="00B53833">
        <w:rPr>
          <w:rFonts w:ascii="Times New Roman" w:eastAsia="Times New Roman" w:hAnsi="Times New Roman" w:cs="Times New Roman"/>
          <w:sz w:val="24"/>
          <w:szCs w:val="24"/>
        </w:rPr>
        <w:t>Iesniedzēja prasījums: Biedrības „</w:t>
      </w:r>
      <w:r w:rsidRPr="00B53833">
        <w:rPr>
          <w:rFonts w:ascii="Times New Roman" w:eastAsia="Times New Roman" w:hAnsi="Times New Roman" w:cs="Tahoma"/>
          <w:bCs/>
          <w:sz w:val="24"/>
        </w:rPr>
        <w:t xml:space="preserve">Latvijas vieglatlētikas savienība” </w:t>
      </w:r>
      <w:r w:rsidRPr="00B53833">
        <w:rPr>
          <w:rFonts w:ascii="Times New Roman" w:eastAsia="Times New Roman" w:hAnsi="Times New Roman" w:cs="Times New Roman"/>
          <w:sz w:val="24"/>
          <w:szCs w:val="24"/>
        </w:rPr>
        <w:t>31.10.2013. iesniegums Nr.1-37/434 (reģistrēts Jēkabpils pilsētas pašvaldībā 04.11.2013. ar Nr.1-4.1-2/3053).</w:t>
      </w:r>
    </w:p>
    <w:p w:rsidR="00B53833" w:rsidRPr="00B53833" w:rsidRDefault="00B53833" w:rsidP="00B53833">
      <w:pPr>
        <w:tabs>
          <w:tab w:val="right" w:pos="9356"/>
        </w:tabs>
        <w:snapToGrid w:val="0"/>
        <w:spacing w:after="0" w:line="240" w:lineRule="auto"/>
        <w:jc w:val="both"/>
        <w:rPr>
          <w:rFonts w:ascii="Times New Roman" w:eastAsia="Times New Roman" w:hAnsi="Times New Roman" w:cs="Tahoma"/>
          <w:bCs/>
          <w:sz w:val="24"/>
        </w:rPr>
      </w:pPr>
    </w:p>
    <w:p w:rsidR="00B53833" w:rsidRPr="00B53833" w:rsidRDefault="00B53833" w:rsidP="00B53833">
      <w:pPr>
        <w:snapToGrid w:val="0"/>
        <w:spacing w:after="0" w:line="240" w:lineRule="auto"/>
        <w:ind w:firstLine="709"/>
        <w:jc w:val="both"/>
        <w:rPr>
          <w:rFonts w:ascii="Times New Roman" w:eastAsia="Times New Roman" w:hAnsi="Times New Roman" w:cs="Tahoma"/>
          <w:bCs/>
          <w:sz w:val="24"/>
        </w:rPr>
      </w:pPr>
      <w:r w:rsidRPr="00B53833">
        <w:rPr>
          <w:rFonts w:ascii="Times New Roman" w:eastAsia="Times New Roman" w:hAnsi="Times New Roman" w:cs="Times New Roman"/>
          <w:sz w:val="24"/>
          <w:szCs w:val="24"/>
        </w:rPr>
        <w:t>Biedrība „</w:t>
      </w:r>
      <w:r w:rsidRPr="00B53833">
        <w:rPr>
          <w:rFonts w:ascii="Times New Roman" w:eastAsia="Times New Roman" w:hAnsi="Times New Roman" w:cs="Tahoma"/>
          <w:bCs/>
          <w:sz w:val="24"/>
        </w:rPr>
        <w:t>Latvijas vieglatlētikas savienība” lūdz piešķirt finansējumu Ls 620,- Jēkabpils pilsētas vieglatlētam, izlases dalībniekam Mārtiņam Začestam mācību treniņa nometnei Tatru Augstkalnē no 15.11.2013.līdz 06.12.2013. Mācību treniņa nometne ir nepieciešama, lai sekmīgāk sagatavotos 2014.gada Eiropas komandu čempionātam..</w:t>
      </w:r>
    </w:p>
    <w:p w:rsidR="00B53833" w:rsidRPr="00B53833" w:rsidRDefault="00B53833" w:rsidP="00B53833">
      <w:pPr>
        <w:tabs>
          <w:tab w:val="right" w:pos="9356"/>
        </w:tabs>
        <w:snapToGrid w:val="0"/>
        <w:spacing w:after="0" w:line="240" w:lineRule="auto"/>
        <w:ind w:firstLine="720"/>
        <w:jc w:val="both"/>
        <w:rPr>
          <w:rFonts w:ascii="Times New Roman" w:eastAsia="Times New Roman" w:hAnsi="Times New Roman" w:cs="Tahoma"/>
          <w:bCs/>
          <w:sz w:val="24"/>
        </w:rPr>
      </w:pPr>
      <w:r w:rsidRPr="00B53833">
        <w:rPr>
          <w:rFonts w:ascii="Times New Roman" w:eastAsia="Times New Roman" w:hAnsi="Times New Roman" w:cs="Tahoma"/>
          <w:sz w:val="24"/>
          <w:szCs w:val="24"/>
        </w:rPr>
        <w:t>Pamatojoties uz likuma “Par pašvaldībām” 12.pantu, 15.panta pirmās daļas 5., 6.punktu, 21.panta pirmās daļas 27.punktu,</w:t>
      </w:r>
      <w:r w:rsidRPr="00B53833">
        <w:rPr>
          <w:rFonts w:ascii="Times New Roman" w:eastAsia="Times New Roman" w:hAnsi="Times New Roman" w:cs="Tahoma"/>
          <w:bCs/>
          <w:sz w:val="24"/>
        </w:rPr>
        <w:t xml:space="preserve"> ņemot vērā Sociālo, izglītības, kultūras, sporta un veselības aizsardzības jautājumu komitejas 07.11.2013. lēmumu (</w:t>
      </w:r>
      <w:smartTag w:uri="schemas-tilde-lv/tildestengine" w:element="veidnes">
        <w:smartTagPr>
          <w:attr w:name="text" w:val="protokols"/>
          <w:attr w:name="baseform" w:val="protokols"/>
          <w:attr w:name="id" w:val="-1"/>
        </w:smartTagPr>
        <w:r w:rsidRPr="00B53833">
          <w:rPr>
            <w:rFonts w:ascii="Times New Roman" w:eastAsia="Times New Roman" w:hAnsi="Times New Roman" w:cs="Tahoma"/>
            <w:bCs/>
            <w:sz w:val="24"/>
          </w:rPr>
          <w:t>protokols</w:t>
        </w:r>
      </w:smartTag>
      <w:r w:rsidRPr="00B53833">
        <w:rPr>
          <w:rFonts w:ascii="Times New Roman" w:eastAsia="Times New Roman" w:hAnsi="Times New Roman" w:cs="Tahoma"/>
          <w:bCs/>
          <w:sz w:val="24"/>
        </w:rPr>
        <w:t xml:space="preserve"> Nr.22., 12.§),</w:t>
      </w:r>
      <w:r w:rsidRPr="00B53833">
        <w:rPr>
          <w:rFonts w:ascii="Times New Roman" w:eastAsia="Times New Roman" w:hAnsi="Times New Roman" w:cs="Times New Roman"/>
          <w:sz w:val="24"/>
          <w:szCs w:val="24"/>
        </w:rPr>
        <w:t xml:space="preserve"> ņemot vērā Finanšu komitejas 14.11.2013. lēmumu (</w:t>
      </w:r>
      <w:smartTag w:uri="schemas-tilde-lv/tildestengine" w:element="veidnes">
        <w:smartTagPr>
          <w:attr w:name="text" w:val="protokols"/>
          <w:attr w:name="baseform" w:val="protokols"/>
          <w:attr w:name="id" w:val="-1"/>
        </w:smartTagPr>
        <w:r w:rsidRPr="00B53833">
          <w:rPr>
            <w:rFonts w:ascii="Times New Roman" w:eastAsia="Times New Roman" w:hAnsi="Times New Roman" w:cs="Times New Roman"/>
            <w:sz w:val="24"/>
            <w:szCs w:val="24"/>
          </w:rPr>
          <w:t>protokols</w:t>
        </w:r>
      </w:smartTag>
      <w:r w:rsidRPr="00B53833">
        <w:rPr>
          <w:rFonts w:ascii="Times New Roman" w:eastAsia="Times New Roman" w:hAnsi="Times New Roman" w:cs="Times New Roman"/>
          <w:sz w:val="24"/>
          <w:szCs w:val="24"/>
        </w:rPr>
        <w:t xml:space="preserve"> Nr.24., 32.§),</w:t>
      </w:r>
    </w:p>
    <w:p w:rsidR="00B53833" w:rsidRPr="00B53833" w:rsidRDefault="00B53833" w:rsidP="00B53833">
      <w:pPr>
        <w:tabs>
          <w:tab w:val="right" w:pos="9356"/>
        </w:tabs>
        <w:snapToGrid w:val="0"/>
        <w:spacing w:after="0" w:line="240" w:lineRule="auto"/>
        <w:jc w:val="center"/>
        <w:rPr>
          <w:rFonts w:ascii="Times New Roman" w:eastAsia="Times New Roman" w:hAnsi="Times New Roman" w:cs="Tahoma"/>
          <w:bCs/>
          <w:sz w:val="24"/>
        </w:rPr>
      </w:pPr>
    </w:p>
    <w:p w:rsidR="00B53833" w:rsidRPr="00B53833" w:rsidRDefault="00B53833" w:rsidP="00B53833">
      <w:pPr>
        <w:tabs>
          <w:tab w:val="right" w:pos="9356"/>
        </w:tabs>
        <w:snapToGrid w:val="0"/>
        <w:spacing w:after="0" w:line="240" w:lineRule="auto"/>
        <w:jc w:val="center"/>
        <w:rPr>
          <w:rFonts w:ascii="Times New Roman" w:eastAsia="Times New Roman" w:hAnsi="Times New Roman" w:cs="Tahoma"/>
          <w:bCs/>
          <w:sz w:val="24"/>
        </w:rPr>
      </w:pPr>
      <w:r w:rsidRPr="00B53833">
        <w:rPr>
          <w:rFonts w:ascii="Times New Roman" w:eastAsia="Times New Roman" w:hAnsi="Times New Roman" w:cs="Tahoma"/>
          <w:bCs/>
          <w:sz w:val="24"/>
        </w:rPr>
        <w:t>Jēkabpils pilsētas dome nolemj:</w:t>
      </w:r>
    </w:p>
    <w:p w:rsidR="00B53833" w:rsidRPr="00B53833" w:rsidRDefault="00B53833" w:rsidP="00B53833">
      <w:pPr>
        <w:tabs>
          <w:tab w:val="right" w:pos="9356"/>
        </w:tabs>
        <w:snapToGrid w:val="0"/>
        <w:spacing w:after="0" w:line="240" w:lineRule="auto"/>
        <w:jc w:val="center"/>
        <w:rPr>
          <w:rFonts w:ascii="Times New Roman" w:eastAsia="Times New Roman" w:hAnsi="Times New Roman" w:cs="Tahoma"/>
          <w:bCs/>
          <w:sz w:val="24"/>
        </w:rPr>
      </w:pPr>
    </w:p>
    <w:p w:rsidR="00B53833" w:rsidRPr="00B53833" w:rsidRDefault="00B53833" w:rsidP="00B53833">
      <w:pPr>
        <w:numPr>
          <w:ilvl w:val="0"/>
          <w:numId w:val="39"/>
        </w:numPr>
        <w:tabs>
          <w:tab w:val="left" w:pos="1134"/>
        </w:tabs>
        <w:snapToGrid w:val="0"/>
        <w:spacing w:after="0" w:line="240" w:lineRule="auto"/>
        <w:ind w:left="0" w:firstLine="709"/>
        <w:jc w:val="both"/>
        <w:rPr>
          <w:rFonts w:ascii="Times New Roman" w:eastAsia="Times New Roman" w:hAnsi="Times New Roman" w:cs="Tahoma"/>
          <w:bCs/>
          <w:sz w:val="24"/>
        </w:rPr>
      </w:pPr>
      <w:r w:rsidRPr="00B53833">
        <w:rPr>
          <w:rFonts w:ascii="Times New Roman" w:eastAsia="Times New Roman" w:hAnsi="Times New Roman" w:cs="Tahoma"/>
          <w:bCs/>
          <w:sz w:val="24"/>
        </w:rPr>
        <w:t>Piešķirt b</w:t>
      </w:r>
      <w:r w:rsidRPr="00B53833">
        <w:rPr>
          <w:rFonts w:ascii="Times New Roman" w:eastAsia="Times New Roman" w:hAnsi="Times New Roman" w:cs="Times New Roman"/>
          <w:sz w:val="24"/>
          <w:szCs w:val="24"/>
        </w:rPr>
        <w:t>iedrībai „</w:t>
      </w:r>
      <w:r w:rsidRPr="00B53833">
        <w:rPr>
          <w:rFonts w:ascii="Times New Roman" w:eastAsia="Times New Roman" w:hAnsi="Times New Roman" w:cs="Tahoma"/>
          <w:bCs/>
          <w:sz w:val="24"/>
        </w:rPr>
        <w:t>Latvijas vieglatlētikas savienība” 320,00 Ls Mārtiņa Začesta mācību treniņa nometnei Tatru Augstkalnē no 15.11.2013.līdz 06.12.2013.</w:t>
      </w:r>
    </w:p>
    <w:p w:rsidR="00B53833" w:rsidRPr="00B53833" w:rsidRDefault="00B53833" w:rsidP="00B53833">
      <w:pPr>
        <w:numPr>
          <w:ilvl w:val="0"/>
          <w:numId w:val="39"/>
        </w:numPr>
        <w:tabs>
          <w:tab w:val="left" w:pos="1134"/>
        </w:tabs>
        <w:snapToGrid w:val="0"/>
        <w:spacing w:after="0" w:line="240" w:lineRule="auto"/>
        <w:ind w:left="0" w:firstLine="709"/>
        <w:jc w:val="both"/>
        <w:rPr>
          <w:rFonts w:ascii="Times New Roman" w:eastAsia="Times New Roman" w:hAnsi="Times New Roman" w:cs="Tahoma"/>
          <w:bCs/>
          <w:sz w:val="24"/>
        </w:rPr>
      </w:pPr>
      <w:r w:rsidRPr="00B53833">
        <w:rPr>
          <w:rFonts w:ascii="Times New Roman" w:eastAsia="Times New Roman" w:hAnsi="Times New Roman" w:cs="Tahoma"/>
          <w:bCs/>
          <w:sz w:val="24"/>
        </w:rPr>
        <w:t>1.punktā minēto summu pārskaitīt b</w:t>
      </w:r>
      <w:r w:rsidRPr="00B53833">
        <w:rPr>
          <w:rFonts w:ascii="Times New Roman" w:eastAsia="Times New Roman" w:hAnsi="Times New Roman" w:cs="Times New Roman"/>
          <w:sz w:val="24"/>
          <w:szCs w:val="24"/>
        </w:rPr>
        <w:t>iedrības „</w:t>
      </w:r>
      <w:r w:rsidRPr="00B53833">
        <w:rPr>
          <w:rFonts w:ascii="Times New Roman" w:eastAsia="Times New Roman" w:hAnsi="Times New Roman" w:cs="Tahoma"/>
          <w:bCs/>
          <w:sz w:val="24"/>
        </w:rPr>
        <w:t>Latvijas vieglatlētikas savienība”, reģistrācijas Nr.LV40008029019 kontā Nr.LV88PRTT0256016657800.</w:t>
      </w:r>
    </w:p>
    <w:p w:rsidR="00B53833" w:rsidRPr="00B53833" w:rsidRDefault="00B53833" w:rsidP="00B53833">
      <w:pPr>
        <w:numPr>
          <w:ilvl w:val="0"/>
          <w:numId w:val="39"/>
        </w:numPr>
        <w:tabs>
          <w:tab w:val="left" w:pos="1134"/>
        </w:tabs>
        <w:snapToGrid w:val="0"/>
        <w:spacing w:after="0" w:line="240" w:lineRule="auto"/>
        <w:ind w:left="0" w:firstLine="709"/>
        <w:jc w:val="both"/>
        <w:rPr>
          <w:rFonts w:ascii="Times New Roman" w:eastAsia="Times New Roman" w:hAnsi="Times New Roman" w:cs="Tahoma"/>
          <w:bCs/>
          <w:sz w:val="24"/>
        </w:rPr>
      </w:pPr>
      <w:r w:rsidRPr="00B53833">
        <w:rPr>
          <w:rFonts w:ascii="Times New Roman" w:eastAsia="Times New Roman" w:hAnsi="Times New Roman" w:cs="Tahoma"/>
          <w:bCs/>
          <w:sz w:val="24"/>
        </w:rPr>
        <w:t>Apmaksu veikt no Jēkabpils pilsētas domes Finanšu komitejas līdzekļiem (budžeta klasifikācijas kods 08.620.01., ekonomiskās klasifikācijas kods 2239).</w:t>
      </w:r>
    </w:p>
    <w:p w:rsidR="00B53833" w:rsidRPr="00B53833" w:rsidRDefault="00B53833" w:rsidP="00B53833">
      <w:pPr>
        <w:numPr>
          <w:ilvl w:val="0"/>
          <w:numId w:val="39"/>
        </w:numPr>
        <w:tabs>
          <w:tab w:val="left" w:pos="142"/>
          <w:tab w:val="left" w:pos="1134"/>
          <w:tab w:val="right" w:pos="9356"/>
        </w:tabs>
        <w:snapToGrid w:val="0"/>
        <w:spacing w:after="0" w:line="240" w:lineRule="auto"/>
        <w:ind w:left="0" w:firstLine="709"/>
        <w:jc w:val="both"/>
        <w:rPr>
          <w:rFonts w:ascii="Times New Roman" w:eastAsia="Times New Roman" w:hAnsi="Times New Roman" w:cs="Times New Roman"/>
          <w:bCs/>
          <w:sz w:val="24"/>
          <w:szCs w:val="24"/>
        </w:rPr>
      </w:pPr>
      <w:r w:rsidRPr="00B53833">
        <w:rPr>
          <w:rFonts w:ascii="Times New Roman" w:eastAsia="Times New Roman" w:hAnsi="Times New Roman" w:cs="Times New Roman"/>
          <w:sz w:val="24"/>
          <w:szCs w:val="24"/>
        </w:rPr>
        <w:t>Biedrībai „</w:t>
      </w:r>
      <w:r w:rsidRPr="00B53833">
        <w:rPr>
          <w:rFonts w:ascii="Times New Roman" w:eastAsia="Times New Roman" w:hAnsi="Times New Roman" w:cs="Tahoma"/>
          <w:bCs/>
          <w:sz w:val="24"/>
        </w:rPr>
        <w:t xml:space="preserve">Latvijas vieglatlētikas savienība” </w:t>
      </w:r>
      <w:r w:rsidRPr="00B53833">
        <w:rPr>
          <w:rFonts w:ascii="Times New Roman" w:eastAsia="Times New Roman" w:hAnsi="Times New Roman" w:cs="Times New Roman"/>
          <w:bCs/>
          <w:sz w:val="24"/>
          <w:szCs w:val="24"/>
        </w:rPr>
        <w:t>viena mēneša laikā no lēmuma 1.punktā minētā pasākuma norises dienas iesniegt Jēkabpils pilsētas pašvaldībā atskaiti par finanšu līdzekļu izlietojumu.</w:t>
      </w:r>
    </w:p>
    <w:p w:rsidR="00B53833" w:rsidRPr="00B53833" w:rsidRDefault="00B53833" w:rsidP="00B53833">
      <w:pPr>
        <w:numPr>
          <w:ilvl w:val="0"/>
          <w:numId w:val="39"/>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B53833">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B53833" w:rsidRPr="00B53833" w:rsidRDefault="00B53833" w:rsidP="00B53833">
      <w:pPr>
        <w:numPr>
          <w:ilvl w:val="0"/>
          <w:numId w:val="39"/>
        </w:numPr>
        <w:tabs>
          <w:tab w:val="left" w:pos="1134"/>
        </w:tabs>
        <w:snapToGrid w:val="0"/>
        <w:spacing w:after="0" w:line="240" w:lineRule="auto"/>
        <w:ind w:left="0" w:firstLine="709"/>
        <w:jc w:val="both"/>
        <w:rPr>
          <w:rFonts w:ascii="Times New Roman" w:eastAsia="Times New Roman" w:hAnsi="Times New Roman" w:cs="Tahoma"/>
          <w:bCs/>
          <w:sz w:val="24"/>
        </w:rPr>
      </w:pPr>
      <w:r w:rsidRPr="00B53833">
        <w:rPr>
          <w:rFonts w:ascii="Times New Roman" w:eastAsia="Lucida Sans Unicode" w:hAnsi="Times New Roman" w:cs="Times New Roman"/>
          <w:sz w:val="24"/>
          <w:szCs w:val="24"/>
        </w:rPr>
        <w:t>Kontroli par lēmuma izpildi veic Jēkabpils pilsētas pašvaldības galvenā grāmatvede.</w:t>
      </w:r>
    </w:p>
    <w:p w:rsidR="00B53833" w:rsidRPr="00B53833" w:rsidRDefault="00B53833" w:rsidP="00B53833">
      <w:pPr>
        <w:tabs>
          <w:tab w:val="right" w:pos="0"/>
          <w:tab w:val="left" w:pos="1134"/>
        </w:tabs>
        <w:snapToGrid w:val="0"/>
        <w:spacing w:after="0" w:line="240" w:lineRule="auto"/>
        <w:ind w:firstLine="709"/>
        <w:jc w:val="both"/>
        <w:rPr>
          <w:rFonts w:ascii="Times New Roman" w:eastAsia="Times New Roman" w:hAnsi="Times New Roman" w:cs="Tahoma"/>
          <w:bCs/>
          <w:sz w:val="24"/>
        </w:rPr>
      </w:pPr>
    </w:p>
    <w:p w:rsidR="00B53833" w:rsidRPr="00B53833" w:rsidRDefault="00B53833" w:rsidP="00B53833">
      <w:pPr>
        <w:tabs>
          <w:tab w:val="right" w:pos="9356"/>
        </w:tabs>
        <w:spacing w:after="0" w:line="240" w:lineRule="auto"/>
        <w:rPr>
          <w:rFonts w:ascii="Times New Roman" w:eastAsia="Times New Roman" w:hAnsi="Times New Roman" w:cs="Times New Roman"/>
          <w:sz w:val="24"/>
          <w:szCs w:val="24"/>
        </w:rPr>
      </w:pPr>
    </w:p>
    <w:p w:rsidR="00B53833" w:rsidRPr="00B53833" w:rsidRDefault="00B53833" w:rsidP="00B53833">
      <w:pPr>
        <w:tabs>
          <w:tab w:val="right" w:pos="9356"/>
        </w:tabs>
        <w:spacing w:after="0" w:line="240" w:lineRule="auto"/>
        <w:rPr>
          <w:rFonts w:ascii="Times New Roman" w:eastAsia="Times New Roman" w:hAnsi="Times New Roman" w:cs="Times New Roman"/>
          <w:sz w:val="24"/>
          <w:szCs w:val="24"/>
        </w:rPr>
      </w:pPr>
      <w:r w:rsidRPr="00B53833">
        <w:rPr>
          <w:rFonts w:ascii="Times New Roman" w:eastAsia="Times New Roman" w:hAnsi="Times New Roman" w:cs="Times New Roman"/>
          <w:sz w:val="24"/>
          <w:szCs w:val="24"/>
        </w:rPr>
        <w:t>Sēdes vadītājs</w:t>
      </w:r>
    </w:p>
    <w:p w:rsidR="00B53833" w:rsidRPr="00B53833" w:rsidRDefault="00B53833" w:rsidP="00B53833">
      <w:pPr>
        <w:tabs>
          <w:tab w:val="right" w:pos="9356"/>
        </w:tabs>
        <w:spacing w:after="0" w:line="240" w:lineRule="auto"/>
        <w:rPr>
          <w:rFonts w:ascii="Times New Roman" w:eastAsia="Times New Roman" w:hAnsi="Times New Roman" w:cs="Times New Roman"/>
          <w:sz w:val="24"/>
          <w:szCs w:val="24"/>
        </w:rPr>
      </w:pPr>
      <w:r w:rsidRPr="00B53833">
        <w:rPr>
          <w:rFonts w:ascii="Times New Roman" w:eastAsia="Times New Roman" w:hAnsi="Times New Roman" w:cs="Times New Roman"/>
          <w:sz w:val="24"/>
          <w:szCs w:val="24"/>
        </w:rPr>
        <w:t xml:space="preserve">Domes priekšsēdētājs                           </w:t>
      </w:r>
      <w:r w:rsidRPr="00B53833">
        <w:rPr>
          <w:rFonts w:ascii="Times New Roman" w:eastAsia="Times New Roman" w:hAnsi="Times New Roman" w:cs="Times New Roman"/>
          <w:sz w:val="24"/>
          <w:szCs w:val="24"/>
        </w:rPr>
        <w:tab/>
      </w:r>
      <w:proofErr w:type="spellStart"/>
      <w:r w:rsidRPr="00B53833">
        <w:rPr>
          <w:rFonts w:ascii="Times New Roman" w:eastAsia="Times New Roman" w:hAnsi="Times New Roman" w:cs="Times New Roman"/>
          <w:sz w:val="24"/>
          <w:szCs w:val="24"/>
        </w:rPr>
        <w:t>L.Salcevičs</w:t>
      </w:r>
      <w:proofErr w:type="spellEnd"/>
    </w:p>
    <w:p w:rsidR="00B53833" w:rsidRPr="00B53833" w:rsidRDefault="00B53833" w:rsidP="00B53833">
      <w:pPr>
        <w:tabs>
          <w:tab w:val="right" w:pos="9356"/>
        </w:tabs>
        <w:spacing w:after="0" w:line="240" w:lineRule="auto"/>
        <w:rPr>
          <w:rFonts w:ascii="Times New Roman" w:eastAsia="Times New Roman" w:hAnsi="Times New Roman" w:cs="Times New Roman"/>
          <w:sz w:val="24"/>
          <w:szCs w:val="24"/>
        </w:rPr>
      </w:pPr>
    </w:p>
    <w:p w:rsidR="00B53833" w:rsidRDefault="00B53833" w:rsidP="00B53833">
      <w:pPr>
        <w:tabs>
          <w:tab w:val="right" w:pos="9356"/>
        </w:tabs>
        <w:spacing w:after="0" w:line="240" w:lineRule="auto"/>
        <w:rPr>
          <w:rFonts w:ascii="Times New Roman" w:eastAsia="Times New Roman" w:hAnsi="Times New Roman" w:cs="Times New Roman"/>
          <w:sz w:val="20"/>
          <w:szCs w:val="20"/>
        </w:rPr>
      </w:pPr>
      <w:proofErr w:type="spellStart"/>
      <w:r w:rsidRPr="00B53833">
        <w:rPr>
          <w:rFonts w:ascii="Times New Roman" w:eastAsia="Times New Roman" w:hAnsi="Times New Roman" w:cs="Times New Roman"/>
          <w:sz w:val="20"/>
          <w:szCs w:val="20"/>
        </w:rPr>
        <w:t>Gravleja</w:t>
      </w:r>
      <w:proofErr w:type="spellEnd"/>
      <w:r w:rsidRPr="00B53833">
        <w:rPr>
          <w:rFonts w:ascii="Times New Roman" w:eastAsia="Times New Roman" w:hAnsi="Times New Roman" w:cs="Times New Roman"/>
          <w:sz w:val="20"/>
          <w:szCs w:val="20"/>
        </w:rPr>
        <w:t xml:space="preserve"> 65207327</w:t>
      </w:r>
    </w:p>
    <w:p w:rsidR="00E32844" w:rsidRDefault="00E3284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E32844" w:rsidRPr="00B53833" w:rsidRDefault="00E32844" w:rsidP="00B53833">
      <w:pPr>
        <w:tabs>
          <w:tab w:val="right" w:pos="9356"/>
        </w:tabs>
        <w:spacing w:after="0" w:line="240" w:lineRule="auto"/>
        <w:rPr>
          <w:rFonts w:ascii="Times New Roman" w:eastAsia="Times New Roman" w:hAnsi="Times New Roman" w:cs="Times New Roman"/>
          <w:sz w:val="20"/>
          <w:szCs w:val="20"/>
        </w:rPr>
      </w:pPr>
    </w:p>
    <w:p w:rsidR="00E32844" w:rsidRPr="00A82C88" w:rsidRDefault="00E32844" w:rsidP="00E32844">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t>L</w:t>
      </w:r>
      <w:r w:rsidRPr="00A82C88">
        <w:rPr>
          <w:rFonts w:ascii="Times New Roman" w:eastAsia="Lucida Sans Unicode" w:hAnsi="Times New Roman" w:cs="Times New Roman"/>
          <w:b/>
          <w:sz w:val="28"/>
          <w:szCs w:val="28"/>
        </w:rPr>
        <w:t>ĒMUMS</w:t>
      </w:r>
    </w:p>
    <w:p w:rsidR="00E32844" w:rsidRPr="00A82C88" w:rsidRDefault="00E32844" w:rsidP="00E32844">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529</w:t>
      </w:r>
    </w:p>
    <w:p w:rsidR="00E32844" w:rsidRPr="00A82C88" w:rsidRDefault="00E32844" w:rsidP="00E32844">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E32844" w:rsidRPr="00085868" w:rsidRDefault="00E32844" w:rsidP="00E32844">
      <w:pPr>
        <w:widowControl w:val="0"/>
        <w:suppressAutoHyphens/>
        <w:snapToGrid w:val="0"/>
        <w:spacing w:after="0" w:line="240" w:lineRule="auto"/>
        <w:jc w:val="both"/>
        <w:rPr>
          <w:rFonts w:ascii="Times New Roman" w:eastAsia="Times New Roman" w:hAnsi="Times New Roman" w:cs="Tahoma"/>
          <w:bCs/>
          <w:sz w:val="24"/>
          <w:szCs w:val="24"/>
        </w:rPr>
      </w:pPr>
    </w:p>
    <w:p w:rsidR="00177BC9" w:rsidRPr="00E32844" w:rsidRDefault="00177BC9" w:rsidP="00177BC9">
      <w:pPr>
        <w:snapToGrid w:val="0"/>
        <w:spacing w:after="0" w:line="240" w:lineRule="auto"/>
        <w:rPr>
          <w:rFonts w:ascii="Times New Roman" w:eastAsia="Times New Roman" w:hAnsi="Times New Roman" w:cs="Tahoma"/>
          <w:b/>
          <w:bCs/>
          <w:sz w:val="24"/>
          <w:szCs w:val="24"/>
        </w:rPr>
      </w:pPr>
    </w:p>
    <w:p w:rsidR="00177BC9" w:rsidRPr="00177BC9" w:rsidRDefault="00177BC9" w:rsidP="00177BC9">
      <w:pPr>
        <w:tabs>
          <w:tab w:val="right" w:pos="9356"/>
        </w:tabs>
        <w:snapToGrid w:val="0"/>
        <w:spacing w:after="0" w:line="240" w:lineRule="auto"/>
        <w:jc w:val="both"/>
        <w:rPr>
          <w:rFonts w:ascii="Times New Roman" w:eastAsia="Times New Roman" w:hAnsi="Times New Roman" w:cs="Tahoma"/>
          <w:bCs/>
          <w:sz w:val="24"/>
        </w:rPr>
      </w:pPr>
      <w:r w:rsidRPr="00177BC9">
        <w:rPr>
          <w:rFonts w:ascii="Times New Roman" w:eastAsia="Times New Roman" w:hAnsi="Times New Roman" w:cs="Tahoma"/>
          <w:bCs/>
          <w:sz w:val="24"/>
        </w:rPr>
        <w:t xml:space="preserve">Par finansiālu atbalstu dalībai Pasaules čempionātā </w:t>
      </w:r>
      <w:proofErr w:type="spellStart"/>
      <w:r w:rsidRPr="00177BC9">
        <w:rPr>
          <w:rFonts w:ascii="Times New Roman" w:eastAsia="Times New Roman" w:hAnsi="Times New Roman" w:cs="Tahoma"/>
          <w:bCs/>
          <w:sz w:val="24"/>
        </w:rPr>
        <w:t>raketlonā</w:t>
      </w:r>
      <w:proofErr w:type="spellEnd"/>
    </w:p>
    <w:p w:rsidR="00177BC9" w:rsidRPr="00177BC9" w:rsidRDefault="00177BC9" w:rsidP="00177BC9">
      <w:pPr>
        <w:tabs>
          <w:tab w:val="right" w:pos="9356"/>
        </w:tabs>
        <w:snapToGrid w:val="0"/>
        <w:spacing w:after="0" w:line="240" w:lineRule="auto"/>
        <w:jc w:val="both"/>
        <w:rPr>
          <w:rFonts w:ascii="Times New Roman" w:eastAsia="Times New Roman" w:hAnsi="Times New Roman" w:cs="Tahoma"/>
          <w:bCs/>
          <w:sz w:val="24"/>
        </w:rPr>
      </w:pPr>
    </w:p>
    <w:p w:rsidR="00177BC9" w:rsidRPr="00177BC9" w:rsidRDefault="00177BC9" w:rsidP="00177BC9">
      <w:pPr>
        <w:snapToGrid w:val="0"/>
        <w:spacing w:after="0" w:line="240" w:lineRule="auto"/>
        <w:ind w:left="709" w:hanging="709"/>
        <w:jc w:val="both"/>
        <w:rPr>
          <w:rFonts w:ascii="Times New Roman" w:eastAsia="Times New Roman" w:hAnsi="Times New Roman" w:cs="Tahoma"/>
          <w:bCs/>
          <w:sz w:val="24"/>
        </w:rPr>
      </w:pPr>
      <w:r w:rsidRPr="00177BC9">
        <w:rPr>
          <w:rFonts w:ascii="Times New Roman" w:eastAsia="Times New Roman" w:hAnsi="Times New Roman" w:cs="Times New Roman"/>
          <w:sz w:val="24"/>
          <w:szCs w:val="24"/>
        </w:rPr>
        <w:t xml:space="preserve">Adresāts: </w:t>
      </w:r>
      <w:r w:rsidRPr="00177BC9">
        <w:rPr>
          <w:rFonts w:ascii="Times New Roman" w:eastAsia="Times New Roman" w:hAnsi="Times New Roman" w:cs="Tahoma"/>
          <w:bCs/>
          <w:sz w:val="24"/>
        </w:rPr>
        <w:t>biedrība „Badmintona klubs SMASH” reģistrācijas Nr.LV40008204708, Līvānu iela 1A, Jēkabpils, LV-5201</w:t>
      </w:r>
    </w:p>
    <w:p w:rsidR="00177BC9" w:rsidRPr="00177BC9" w:rsidRDefault="00177BC9" w:rsidP="00177BC9">
      <w:pPr>
        <w:spacing w:after="0" w:line="240" w:lineRule="auto"/>
        <w:ind w:left="993" w:hanging="993"/>
        <w:jc w:val="both"/>
        <w:rPr>
          <w:rFonts w:ascii="Times New Roman" w:eastAsia="Times New Roman" w:hAnsi="Times New Roman" w:cs="Times New Roman"/>
          <w:sz w:val="24"/>
          <w:szCs w:val="24"/>
        </w:rPr>
      </w:pPr>
      <w:r w:rsidRPr="00177BC9">
        <w:rPr>
          <w:rFonts w:ascii="Times New Roman" w:eastAsia="Times New Roman" w:hAnsi="Times New Roman" w:cs="Times New Roman"/>
          <w:sz w:val="24"/>
          <w:szCs w:val="24"/>
        </w:rPr>
        <w:t xml:space="preserve">Iesniedzēja prasījums: </w:t>
      </w:r>
      <w:r w:rsidRPr="00177BC9">
        <w:rPr>
          <w:rFonts w:ascii="Times New Roman" w:eastAsia="Times New Roman" w:hAnsi="Times New Roman" w:cs="Tahoma"/>
          <w:bCs/>
          <w:sz w:val="24"/>
        </w:rPr>
        <w:t xml:space="preserve">biedrības „Badmintona klubs SMASH” </w:t>
      </w:r>
      <w:r w:rsidRPr="00177BC9">
        <w:rPr>
          <w:rFonts w:ascii="Times New Roman" w:eastAsia="Times New Roman" w:hAnsi="Times New Roman" w:cs="Times New Roman"/>
          <w:sz w:val="24"/>
          <w:szCs w:val="24"/>
        </w:rPr>
        <w:t>28.10.2013. iesniegums (reģistrēts Jēkabpils pilsētas pašvaldībā 30.10.2013. ar Nr.1-4.1-2/3338)</w:t>
      </w:r>
    </w:p>
    <w:p w:rsidR="00177BC9" w:rsidRPr="00177BC9" w:rsidRDefault="00177BC9" w:rsidP="00177BC9">
      <w:pPr>
        <w:tabs>
          <w:tab w:val="right" w:pos="9356"/>
        </w:tabs>
        <w:snapToGrid w:val="0"/>
        <w:spacing w:after="0" w:line="240" w:lineRule="auto"/>
        <w:jc w:val="both"/>
        <w:rPr>
          <w:rFonts w:ascii="Times New Roman" w:eastAsia="Times New Roman" w:hAnsi="Times New Roman" w:cs="Tahoma"/>
          <w:bCs/>
          <w:sz w:val="24"/>
        </w:rPr>
      </w:pPr>
    </w:p>
    <w:p w:rsidR="00177BC9" w:rsidRPr="00177BC9" w:rsidRDefault="00177BC9" w:rsidP="00177BC9">
      <w:pPr>
        <w:tabs>
          <w:tab w:val="right" w:pos="9356"/>
        </w:tabs>
        <w:snapToGrid w:val="0"/>
        <w:spacing w:after="0" w:line="240" w:lineRule="auto"/>
        <w:ind w:firstLine="720"/>
        <w:jc w:val="both"/>
        <w:rPr>
          <w:rFonts w:ascii="Times New Roman" w:eastAsia="Times New Roman" w:hAnsi="Times New Roman" w:cs="Tahoma"/>
          <w:bCs/>
          <w:sz w:val="24"/>
        </w:rPr>
      </w:pPr>
      <w:r w:rsidRPr="00177BC9">
        <w:rPr>
          <w:rFonts w:ascii="Times New Roman" w:eastAsia="Times New Roman" w:hAnsi="Times New Roman" w:cs="Tahoma"/>
          <w:bCs/>
          <w:sz w:val="24"/>
        </w:rPr>
        <w:t xml:space="preserve">Biedrība „Badmintona klubs SMASH” lūdz piešķirt finansējumu Ls 630,- lai segtu Ulda </w:t>
      </w:r>
      <w:proofErr w:type="spellStart"/>
      <w:r w:rsidRPr="00177BC9">
        <w:rPr>
          <w:rFonts w:ascii="Times New Roman" w:eastAsia="Times New Roman" w:hAnsi="Times New Roman" w:cs="Tahoma"/>
          <w:bCs/>
          <w:sz w:val="24"/>
        </w:rPr>
        <w:t>Dzirkaļa</w:t>
      </w:r>
      <w:proofErr w:type="spellEnd"/>
      <w:r w:rsidRPr="00177BC9">
        <w:rPr>
          <w:rFonts w:ascii="Times New Roman" w:eastAsia="Times New Roman" w:hAnsi="Times New Roman" w:cs="Tahoma"/>
          <w:bCs/>
          <w:sz w:val="24"/>
        </w:rPr>
        <w:t xml:space="preserve"> izdevumus, dalībai Pasaules čempionātā </w:t>
      </w:r>
      <w:proofErr w:type="spellStart"/>
      <w:r w:rsidRPr="00177BC9">
        <w:rPr>
          <w:rFonts w:ascii="Times New Roman" w:eastAsia="Times New Roman" w:hAnsi="Times New Roman" w:cs="Tahoma"/>
          <w:bCs/>
          <w:sz w:val="24"/>
        </w:rPr>
        <w:t>raketlonā</w:t>
      </w:r>
      <w:proofErr w:type="spellEnd"/>
      <w:r w:rsidRPr="00177BC9">
        <w:rPr>
          <w:rFonts w:ascii="Times New Roman" w:eastAsia="Times New Roman" w:hAnsi="Times New Roman" w:cs="Tahoma"/>
          <w:bCs/>
          <w:sz w:val="24"/>
        </w:rPr>
        <w:t>, kas notiks 2013.gada 22.-24.novembrī Cīrihē, Šveicē.</w:t>
      </w:r>
    </w:p>
    <w:p w:rsidR="00177BC9" w:rsidRPr="00177BC9" w:rsidRDefault="00177BC9" w:rsidP="00177BC9">
      <w:pPr>
        <w:tabs>
          <w:tab w:val="right" w:pos="9356"/>
        </w:tabs>
        <w:snapToGrid w:val="0"/>
        <w:spacing w:after="0" w:line="240" w:lineRule="auto"/>
        <w:ind w:firstLine="720"/>
        <w:jc w:val="both"/>
        <w:rPr>
          <w:rFonts w:ascii="Times New Roman" w:eastAsia="Times New Roman" w:hAnsi="Times New Roman" w:cs="Tahoma"/>
          <w:bCs/>
          <w:sz w:val="24"/>
        </w:rPr>
      </w:pPr>
      <w:r w:rsidRPr="00177BC9">
        <w:rPr>
          <w:rFonts w:ascii="Times New Roman" w:eastAsia="Times New Roman" w:hAnsi="Times New Roman" w:cs="Tahoma"/>
          <w:sz w:val="24"/>
          <w:szCs w:val="24"/>
        </w:rPr>
        <w:t>Pamatojoties uz likuma “Par pašvaldībām” 12.pantu, 15.panta pirmās daļas 5.,6.punktu, 21.panta pirmās daļas 27.punktu,</w:t>
      </w:r>
      <w:r w:rsidRPr="00177BC9">
        <w:rPr>
          <w:rFonts w:ascii="Times New Roman" w:eastAsia="Times New Roman" w:hAnsi="Times New Roman" w:cs="Tahoma"/>
          <w:bCs/>
          <w:sz w:val="24"/>
        </w:rPr>
        <w:t xml:space="preserve"> ņemot vērā Sociālo, izglītības, kultūras, sporta un veselības aizsardzības jautājumu komitejas 07.11.2013. lēmumu (</w:t>
      </w:r>
      <w:smartTag w:uri="schemas-tilde-lv/tildestengine" w:element="veidnes">
        <w:smartTagPr>
          <w:attr w:name="text" w:val="protokols"/>
          <w:attr w:name="baseform" w:val="protokols"/>
          <w:attr w:name="id" w:val="-1"/>
        </w:smartTagPr>
        <w:r w:rsidRPr="00177BC9">
          <w:rPr>
            <w:rFonts w:ascii="Times New Roman" w:eastAsia="Times New Roman" w:hAnsi="Times New Roman" w:cs="Tahoma"/>
            <w:bCs/>
            <w:sz w:val="24"/>
          </w:rPr>
          <w:t>protokols</w:t>
        </w:r>
      </w:smartTag>
      <w:r w:rsidRPr="00177BC9">
        <w:rPr>
          <w:rFonts w:ascii="Times New Roman" w:eastAsia="Times New Roman" w:hAnsi="Times New Roman" w:cs="Tahoma"/>
          <w:bCs/>
          <w:sz w:val="24"/>
        </w:rPr>
        <w:t xml:space="preserve"> Nr.22., 7.§),</w:t>
      </w:r>
      <w:r w:rsidRPr="00177BC9">
        <w:rPr>
          <w:rFonts w:ascii="Times New Roman" w:eastAsia="Times New Roman" w:hAnsi="Times New Roman" w:cs="Times New Roman"/>
          <w:sz w:val="24"/>
          <w:szCs w:val="24"/>
        </w:rPr>
        <w:t xml:space="preserve"> ņemot vērā 14.11.2013. Finanšu komitejas lēmumu (</w:t>
      </w:r>
      <w:smartTag w:uri="schemas-tilde-lv/tildestengine" w:element="veidnes">
        <w:smartTagPr>
          <w:attr w:name="text" w:val="protokols"/>
          <w:attr w:name="baseform" w:val="protokols"/>
          <w:attr w:name="id" w:val="-1"/>
        </w:smartTagPr>
        <w:r w:rsidRPr="00177BC9">
          <w:rPr>
            <w:rFonts w:ascii="Times New Roman" w:eastAsia="Times New Roman" w:hAnsi="Times New Roman" w:cs="Times New Roman"/>
            <w:sz w:val="24"/>
            <w:szCs w:val="24"/>
          </w:rPr>
          <w:t>protokols</w:t>
        </w:r>
      </w:smartTag>
      <w:r w:rsidRPr="00177BC9">
        <w:rPr>
          <w:rFonts w:ascii="Times New Roman" w:eastAsia="Times New Roman" w:hAnsi="Times New Roman" w:cs="Times New Roman"/>
          <w:sz w:val="24"/>
          <w:szCs w:val="24"/>
        </w:rPr>
        <w:t xml:space="preserve"> Nr.24.,33.§),</w:t>
      </w:r>
    </w:p>
    <w:p w:rsidR="00177BC9" w:rsidRPr="00177BC9" w:rsidRDefault="00177BC9" w:rsidP="00177BC9">
      <w:pPr>
        <w:tabs>
          <w:tab w:val="right" w:pos="9356"/>
        </w:tabs>
        <w:snapToGrid w:val="0"/>
        <w:spacing w:after="0" w:line="240" w:lineRule="auto"/>
        <w:jc w:val="center"/>
        <w:rPr>
          <w:rFonts w:ascii="Times New Roman" w:eastAsia="Times New Roman" w:hAnsi="Times New Roman" w:cs="Tahoma"/>
          <w:bCs/>
          <w:sz w:val="24"/>
        </w:rPr>
      </w:pPr>
    </w:p>
    <w:p w:rsidR="00177BC9" w:rsidRPr="00177BC9" w:rsidRDefault="00177BC9" w:rsidP="00177BC9">
      <w:pPr>
        <w:tabs>
          <w:tab w:val="right" w:pos="9356"/>
        </w:tabs>
        <w:snapToGrid w:val="0"/>
        <w:spacing w:after="0" w:line="240" w:lineRule="auto"/>
        <w:jc w:val="center"/>
        <w:rPr>
          <w:rFonts w:ascii="Times New Roman" w:eastAsia="Times New Roman" w:hAnsi="Times New Roman" w:cs="Tahoma"/>
          <w:bCs/>
          <w:sz w:val="24"/>
        </w:rPr>
      </w:pPr>
      <w:r w:rsidRPr="00177BC9">
        <w:rPr>
          <w:rFonts w:ascii="Times New Roman" w:eastAsia="Times New Roman" w:hAnsi="Times New Roman" w:cs="Tahoma"/>
          <w:bCs/>
          <w:sz w:val="24"/>
        </w:rPr>
        <w:t>Jēkabpils pilsētas dome nolemj:</w:t>
      </w:r>
    </w:p>
    <w:p w:rsidR="00177BC9" w:rsidRPr="00177BC9" w:rsidRDefault="00177BC9" w:rsidP="00177BC9">
      <w:pPr>
        <w:tabs>
          <w:tab w:val="right" w:pos="9356"/>
        </w:tabs>
        <w:snapToGrid w:val="0"/>
        <w:spacing w:after="0" w:line="240" w:lineRule="auto"/>
        <w:jc w:val="center"/>
        <w:rPr>
          <w:rFonts w:ascii="Times New Roman" w:eastAsia="Times New Roman" w:hAnsi="Times New Roman" w:cs="Tahoma"/>
          <w:bCs/>
          <w:sz w:val="24"/>
        </w:rPr>
      </w:pPr>
    </w:p>
    <w:p w:rsidR="00177BC9" w:rsidRPr="00177BC9" w:rsidRDefault="00177BC9" w:rsidP="00177BC9">
      <w:pPr>
        <w:numPr>
          <w:ilvl w:val="0"/>
          <w:numId w:val="40"/>
        </w:numPr>
        <w:tabs>
          <w:tab w:val="left" w:pos="1276"/>
        </w:tabs>
        <w:snapToGrid w:val="0"/>
        <w:spacing w:after="0" w:line="240" w:lineRule="auto"/>
        <w:ind w:left="0" w:firstLine="709"/>
        <w:jc w:val="both"/>
        <w:rPr>
          <w:rFonts w:ascii="Times New Roman" w:eastAsia="Times New Roman" w:hAnsi="Times New Roman" w:cs="Tahoma"/>
          <w:bCs/>
          <w:sz w:val="24"/>
        </w:rPr>
      </w:pPr>
      <w:r w:rsidRPr="00177BC9">
        <w:rPr>
          <w:rFonts w:ascii="Times New Roman" w:eastAsia="Times New Roman" w:hAnsi="Times New Roman" w:cs="Tahoma"/>
          <w:bCs/>
          <w:sz w:val="24"/>
        </w:rPr>
        <w:t xml:space="preserve">Piešķirt biedrībai „Badmintona klubs SMASH” 550,00 Ls Ulda </w:t>
      </w:r>
      <w:proofErr w:type="spellStart"/>
      <w:r w:rsidRPr="00177BC9">
        <w:rPr>
          <w:rFonts w:ascii="Times New Roman" w:eastAsia="Times New Roman" w:hAnsi="Times New Roman" w:cs="Tahoma"/>
          <w:bCs/>
          <w:sz w:val="24"/>
        </w:rPr>
        <w:t>Dzirkaļa</w:t>
      </w:r>
      <w:proofErr w:type="spellEnd"/>
      <w:r w:rsidRPr="00177BC9">
        <w:rPr>
          <w:rFonts w:ascii="Times New Roman" w:eastAsia="Times New Roman" w:hAnsi="Times New Roman" w:cs="Tahoma"/>
          <w:bCs/>
          <w:sz w:val="24"/>
        </w:rPr>
        <w:t xml:space="preserve"> dalībai Pasaules čempionātā </w:t>
      </w:r>
      <w:proofErr w:type="spellStart"/>
      <w:r w:rsidRPr="00177BC9">
        <w:rPr>
          <w:rFonts w:ascii="Times New Roman" w:eastAsia="Times New Roman" w:hAnsi="Times New Roman" w:cs="Tahoma"/>
          <w:bCs/>
          <w:sz w:val="24"/>
        </w:rPr>
        <w:t>raketlonā</w:t>
      </w:r>
      <w:proofErr w:type="spellEnd"/>
      <w:r w:rsidRPr="00177BC9">
        <w:rPr>
          <w:rFonts w:ascii="Times New Roman" w:eastAsia="Times New Roman" w:hAnsi="Times New Roman" w:cs="Tahoma"/>
          <w:bCs/>
          <w:sz w:val="24"/>
        </w:rPr>
        <w:t>, kas notiks 2013.gada 22.-24.novembrī Cīrihē, Šveicē.</w:t>
      </w:r>
    </w:p>
    <w:p w:rsidR="00177BC9" w:rsidRPr="00177BC9" w:rsidRDefault="00177BC9" w:rsidP="00177BC9">
      <w:pPr>
        <w:numPr>
          <w:ilvl w:val="0"/>
          <w:numId w:val="40"/>
        </w:numPr>
        <w:tabs>
          <w:tab w:val="left" w:pos="1276"/>
        </w:tabs>
        <w:snapToGrid w:val="0"/>
        <w:spacing w:after="0" w:line="240" w:lineRule="auto"/>
        <w:ind w:left="0" w:firstLine="709"/>
        <w:jc w:val="both"/>
        <w:rPr>
          <w:rFonts w:ascii="Times New Roman" w:eastAsia="Times New Roman" w:hAnsi="Times New Roman" w:cs="Tahoma"/>
          <w:bCs/>
          <w:sz w:val="24"/>
        </w:rPr>
      </w:pPr>
      <w:r w:rsidRPr="00177BC9">
        <w:rPr>
          <w:rFonts w:ascii="Times New Roman" w:eastAsia="Times New Roman" w:hAnsi="Times New Roman" w:cs="Tahoma"/>
          <w:bCs/>
          <w:sz w:val="24"/>
        </w:rPr>
        <w:t>1.punktā minēto summu pārskaitīt biedrībai „Badmintona klubs SMASH” reģistrācijas Nr.LV40008204708 kontā Nr.LV10PARX0013719040001.</w:t>
      </w:r>
    </w:p>
    <w:p w:rsidR="00177BC9" w:rsidRPr="00177BC9" w:rsidRDefault="00177BC9" w:rsidP="00177BC9">
      <w:pPr>
        <w:numPr>
          <w:ilvl w:val="0"/>
          <w:numId w:val="40"/>
        </w:numPr>
        <w:tabs>
          <w:tab w:val="left" w:pos="709"/>
          <w:tab w:val="right" w:pos="1134"/>
          <w:tab w:val="left" w:pos="1276"/>
          <w:tab w:val="right" w:pos="9356"/>
        </w:tabs>
        <w:snapToGrid w:val="0"/>
        <w:spacing w:after="0" w:line="240" w:lineRule="auto"/>
        <w:ind w:left="0" w:firstLine="709"/>
        <w:jc w:val="both"/>
        <w:rPr>
          <w:rFonts w:ascii="Times New Roman" w:eastAsia="Times New Roman" w:hAnsi="Times New Roman" w:cs="Tahoma"/>
          <w:bCs/>
          <w:sz w:val="24"/>
        </w:rPr>
      </w:pPr>
      <w:r w:rsidRPr="00177BC9">
        <w:rPr>
          <w:rFonts w:ascii="Times New Roman" w:eastAsia="Times New Roman" w:hAnsi="Times New Roman" w:cs="Tahoma"/>
          <w:bCs/>
          <w:sz w:val="24"/>
        </w:rPr>
        <w:t>Apmaksu veikt no Jēkabpils pilsētas 2013.gada budžetā paredzētajiem līdzekļiem (budžeta klasifikācijas kods 08.620.01., ekonomiskās klasifikācijas kods 2239) pēc nākamajiem budžeta grozījumiem..</w:t>
      </w:r>
    </w:p>
    <w:p w:rsidR="00177BC9" w:rsidRPr="00177BC9" w:rsidRDefault="00177BC9" w:rsidP="00177BC9">
      <w:pPr>
        <w:numPr>
          <w:ilvl w:val="0"/>
          <w:numId w:val="40"/>
        </w:numPr>
        <w:tabs>
          <w:tab w:val="left" w:pos="142"/>
          <w:tab w:val="left" w:pos="1134"/>
          <w:tab w:val="left" w:pos="1276"/>
          <w:tab w:val="right" w:pos="9356"/>
        </w:tabs>
        <w:snapToGrid w:val="0"/>
        <w:spacing w:after="0" w:line="240" w:lineRule="auto"/>
        <w:ind w:left="0" w:firstLine="709"/>
        <w:jc w:val="both"/>
        <w:rPr>
          <w:rFonts w:ascii="Times New Roman" w:eastAsia="Times New Roman" w:hAnsi="Times New Roman" w:cs="Times New Roman"/>
          <w:bCs/>
          <w:sz w:val="24"/>
          <w:szCs w:val="24"/>
        </w:rPr>
      </w:pPr>
      <w:r w:rsidRPr="00177BC9">
        <w:rPr>
          <w:rFonts w:ascii="Times New Roman" w:eastAsia="Times New Roman" w:hAnsi="Times New Roman" w:cs="Tahoma"/>
          <w:bCs/>
          <w:sz w:val="24"/>
        </w:rPr>
        <w:t xml:space="preserve">Biedrībai „Badmintona klubs SMASH” </w:t>
      </w:r>
      <w:r w:rsidRPr="00177BC9">
        <w:rPr>
          <w:rFonts w:ascii="Times New Roman" w:eastAsia="Times New Roman" w:hAnsi="Times New Roman" w:cs="Times New Roman"/>
          <w:bCs/>
          <w:sz w:val="24"/>
          <w:szCs w:val="24"/>
        </w:rPr>
        <w:t>viena mēneša laikā no lēmuma 1.punktā minētā pasākuma norises dienas iesniegt Jēkabpils pilsētas pašvaldībā atskaiti par finanšu līdzekļu izlietojumu.</w:t>
      </w:r>
    </w:p>
    <w:p w:rsidR="00177BC9" w:rsidRPr="00177BC9" w:rsidRDefault="00177BC9" w:rsidP="00177BC9">
      <w:pPr>
        <w:numPr>
          <w:ilvl w:val="0"/>
          <w:numId w:val="4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177BC9">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rsidR="00177BC9" w:rsidRPr="00177BC9" w:rsidRDefault="00177BC9" w:rsidP="00177BC9">
      <w:pPr>
        <w:numPr>
          <w:ilvl w:val="0"/>
          <w:numId w:val="40"/>
        </w:numPr>
        <w:tabs>
          <w:tab w:val="right" w:pos="1134"/>
          <w:tab w:val="left" w:pos="1276"/>
        </w:tabs>
        <w:snapToGrid w:val="0"/>
        <w:spacing w:after="0" w:line="240" w:lineRule="auto"/>
        <w:ind w:left="0" w:firstLine="709"/>
        <w:jc w:val="both"/>
        <w:rPr>
          <w:rFonts w:ascii="Times New Roman" w:eastAsia="Times New Roman" w:hAnsi="Times New Roman" w:cs="Tahoma"/>
          <w:bCs/>
          <w:sz w:val="24"/>
        </w:rPr>
      </w:pPr>
      <w:r w:rsidRPr="00177BC9">
        <w:rPr>
          <w:rFonts w:ascii="Times New Roman" w:eastAsia="Lucida Sans Unicode" w:hAnsi="Times New Roman" w:cs="Times New Roman"/>
          <w:sz w:val="24"/>
          <w:szCs w:val="24"/>
        </w:rPr>
        <w:t>Kontroli par lēmuma izpildi veic Jēkabpils pilsētas pašvaldības galvenā grāmatvede.</w:t>
      </w:r>
    </w:p>
    <w:p w:rsidR="00177BC9" w:rsidRPr="00177BC9" w:rsidRDefault="00177BC9" w:rsidP="00177BC9">
      <w:pPr>
        <w:tabs>
          <w:tab w:val="right" w:pos="0"/>
          <w:tab w:val="left" w:pos="1276"/>
        </w:tabs>
        <w:snapToGrid w:val="0"/>
        <w:spacing w:after="0" w:line="240" w:lineRule="auto"/>
        <w:ind w:firstLine="709"/>
        <w:jc w:val="both"/>
        <w:rPr>
          <w:rFonts w:ascii="Times New Roman" w:eastAsia="Times New Roman" w:hAnsi="Times New Roman" w:cs="Tahoma"/>
          <w:bCs/>
          <w:sz w:val="24"/>
        </w:rPr>
      </w:pPr>
    </w:p>
    <w:p w:rsidR="00177BC9" w:rsidRPr="00177BC9" w:rsidRDefault="00177BC9" w:rsidP="00177BC9">
      <w:pPr>
        <w:tabs>
          <w:tab w:val="right" w:pos="9356"/>
        </w:tabs>
        <w:spacing w:after="0" w:line="240" w:lineRule="auto"/>
        <w:rPr>
          <w:rFonts w:ascii="Times New Roman" w:eastAsia="Times New Roman" w:hAnsi="Times New Roman" w:cs="Times New Roman"/>
          <w:sz w:val="24"/>
          <w:szCs w:val="24"/>
        </w:rPr>
      </w:pPr>
      <w:r w:rsidRPr="00177BC9">
        <w:rPr>
          <w:rFonts w:ascii="Times New Roman" w:eastAsia="Times New Roman" w:hAnsi="Times New Roman" w:cs="Times New Roman"/>
          <w:sz w:val="24"/>
          <w:szCs w:val="24"/>
        </w:rPr>
        <w:t>Sēdes vadītājs</w:t>
      </w:r>
    </w:p>
    <w:p w:rsidR="00177BC9" w:rsidRPr="00177BC9" w:rsidRDefault="00177BC9" w:rsidP="00177BC9">
      <w:pPr>
        <w:tabs>
          <w:tab w:val="center" w:pos="5103"/>
          <w:tab w:val="right" w:pos="9356"/>
        </w:tabs>
        <w:spacing w:after="0" w:line="240" w:lineRule="auto"/>
        <w:rPr>
          <w:rFonts w:ascii="Times New Roman" w:eastAsia="Times New Roman" w:hAnsi="Times New Roman" w:cs="Times New Roman"/>
          <w:sz w:val="24"/>
          <w:szCs w:val="24"/>
        </w:rPr>
      </w:pPr>
      <w:r w:rsidRPr="00177BC9">
        <w:rPr>
          <w:rFonts w:ascii="Times New Roman" w:eastAsia="Times New Roman" w:hAnsi="Times New Roman" w:cs="Times New Roman"/>
          <w:sz w:val="24"/>
          <w:szCs w:val="24"/>
        </w:rPr>
        <w:t>Domes priekšsēdētājs</w:t>
      </w:r>
      <w:r w:rsidRPr="00177BC9">
        <w:rPr>
          <w:rFonts w:ascii="Times New Roman" w:eastAsia="Times New Roman" w:hAnsi="Times New Roman" w:cs="Times New Roman"/>
          <w:sz w:val="24"/>
          <w:szCs w:val="24"/>
        </w:rPr>
        <w:tab/>
        <w:t>(personiskais paraksts)</w:t>
      </w:r>
      <w:r w:rsidRPr="00177BC9">
        <w:rPr>
          <w:rFonts w:ascii="Times New Roman" w:eastAsia="Times New Roman" w:hAnsi="Times New Roman" w:cs="Times New Roman"/>
          <w:sz w:val="24"/>
          <w:szCs w:val="24"/>
        </w:rPr>
        <w:tab/>
      </w:r>
      <w:proofErr w:type="spellStart"/>
      <w:r w:rsidRPr="00177BC9">
        <w:rPr>
          <w:rFonts w:ascii="Times New Roman" w:eastAsia="Times New Roman" w:hAnsi="Times New Roman" w:cs="Times New Roman"/>
          <w:sz w:val="24"/>
          <w:szCs w:val="24"/>
        </w:rPr>
        <w:t>L.Salcevičs</w:t>
      </w:r>
      <w:proofErr w:type="spellEnd"/>
    </w:p>
    <w:p w:rsidR="00177BC9" w:rsidRPr="00177BC9" w:rsidRDefault="00177BC9" w:rsidP="00177BC9">
      <w:pPr>
        <w:tabs>
          <w:tab w:val="right" w:pos="9356"/>
        </w:tabs>
        <w:spacing w:after="0" w:line="240" w:lineRule="auto"/>
        <w:rPr>
          <w:rFonts w:ascii="Times New Roman" w:eastAsia="Times New Roman" w:hAnsi="Times New Roman" w:cs="Times New Roman"/>
          <w:sz w:val="24"/>
          <w:szCs w:val="24"/>
        </w:rPr>
      </w:pPr>
    </w:p>
    <w:p w:rsidR="00177BC9" w:rsidRPr="00177BC9" w:rsidRDefault="00177BC9" w:rsidP="00177BC9">
      <w:pPr>
        <w:tabs>
          <w:tab w:val="right" w:pos="9356"/>
        </w:tabs>
        <w:spacing w:after="0" w:line="240" w:lineRule="auto"/>
        <w:rPr>
          <w:rFonts w:ascii="Times New Roman" w:eastAsia="Times New Roman" w:hAnsi="Times New Roman" w:cs="Times New Roman"/>
          <w:sz w:val="20"/>
          <w:szCs w:val="20"/>
        </w:rPr>
      </w:pPr>
      <w:proofErr w:type="spellStart"/>
      <w:r w:rsidRPr="00177BC9">
        <w:rPr>
          <w:rFonts w:ascii="Times New Roman" w:eastAsia="Times New Roman" w:hAnsi="Times New Roman" w:cs="Times New Roman"/>
          <w:sz w:val="20"/>
          <w:szCs w:val="20"/>
        </w:rPr>
        <w:t>Gravleja</w:t>
      </w:r>
      <w:proofErr w:type="spellEnd"/>
      <w:r w:rsidRPr="00177BC9">
        <w:rPr>
          <w:rFonts w:ascii="Times New Roman" w:eastAsia="Times New Roman" w:hAnsi="Times New Roman" w:cs="Times New Roman"/>
          <w:sz w:val="20"/>
          <w:szCs w:val="20"/>
        </w:rPr>
        <w:t xml:space="preserve"> 65207327</w:t>
      </w:r>
    </w:p>
    <w:p w:rsidR="00177BC9" w:rsidRDefault="00177BC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594F6C" w:rsidRPr="00A82C88" w:rsidRDefault="00594F6C" w:rsidP="00594F6C">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594F6C" w:rsidRPr="00A82C88" w:rsidRDefault="00594F6C" w:rsidP="00594F6C">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530</w:t>
      </w:r>
    </w:p>
    <w:p w:rsidR="00594F6C" w:rsidRPr="00A82C88" w:rsidRDefault="00594F6C" w:rsidP="00594F6C">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594F6C" w:rsidRPr="00085868" w:rsidRDefault="00594F6C" w:rsidP="00594F6C">
      <w:pPr>
        <w:widowControl w:val="0"/>
        <w:suppressAutoHyphens/>
        <w:snapToGrid w:val="0"/>
        <w:spacing w:after="0" w:line="240" w:lineRule="auto"/>
        <w:jc w:val="both"/>
        <w:rPr>
          <w:rFonts w:ascii="Times New Roman" w:eastAsia="Times New Roman" w:hAnsi="Times New Roman" w:cs="Tahoma"/>
          <w:bCs/>
          <w:sz w:val="24"/>
          <w:szCs w:val="24"/>
        </w:rPr>
      </w:pPr>
    </w:p>
    <w:p w:rsidR="00EF3577" w:rsidRPr="00EF3577" w:rsidRDefault="00EF3577" w:rsidP="00EF3577">
      <w:pPr>
        <w:widowControl w:val="0"/>
        <w:suppressAutoHyphens/>
        <w:snapToGrid w:val="0"/>
        <w:spacing w:after="0" w:line="240" w:lineRule="auto"/>
        <w:jc w:val="both"/>
        <w:rPr>
          <w:rFonts w:ascii="Times New Roman" w:eastAsia="Times New Roman" w:hAnsi="Times New Roman" w:cs="Tahoma"/>
          <w:bCs/>
          <w:sz w:val="24"/>
          <w:szCs w:val="24"/>
        </w:rPr>
      </w:pPr>
    </w:p>
    <w:p w:rsidR="00EF3577" w:rsidRPr="00EF3577" w:rsidRDefault="00EF3577" w:rsidP="00EF3577">
      <w:pPr>
        <w:spacing w:after="0" w:line="240" w:lineRule="auto"/>
        <w:jc w:val="both"/>
        <w:rPr>
          <w:rFonts w:ascii="Times New Roman" w:eastAsia="Times New Roman" w:hAnsi="Times New Roman" w:cs="Times New Roman"/>
          <w:bCs/>
          <w:noProof/>
          <w:sz w:val="24"/>
          <w:szCs w:val="24"/>
        </w:rPr>
      </w:pPr>
      <w:r w:rsidRPr="00EF3577">
        <w:rPr>
          <w:rFonts w:ascii="Times New Roman" w:eastAsia="Times New Roman" w:hAnsi="Times New Roman" w:cs="Times New Roman"/>
          <w:bCs/>
          <w:noProof/>
          <w:sz w:val="24"/>
          <w:szCs w:val="24"/>
        </w:rPr>
        <w:t xml:space="preserve">Par grozījumiem </w:t>
      </w:r>
      <w:r w:rsidRPr="00EF3577">
        <w:rPr>
          <w:rFonts w:ascii="Times New Roman" w:eastAsia="Times New Roman" w:hAnsi="Times New Roman" w:cs="Times New Roman"/>
          <w:noProof/>
          <w:sz w:val="24"/>
          <w:szCs w:val="24"/>
        </w:rPr>
        <w:t>Izglītības nodaļas</w:t>
      </w:r>
      <w:r w:rsidRPr="00EF3577">
        <w:rPr>
          <w:rFonts w:ascii="Times New Roman" w:eastAsia="Times New Roman" w:hAnsi="Times New Roman" w:cs="Times New Roman"/>
          <w:noProof/>
          <w:sz w:val="24"/>
          <w:szCs w:val="24"/>
          <w:lang w:val="de-DE"/>
        </w:rPr>
        <w:t xml:space="preserve"> reglamentā</w:t>
      </w:r>
    </w:p>
    <w:p w:rsidR="00EF3577" w:rsidRPr="00EF3577" w:rsidRDefault="00EF3577" w:rsidP="00EF3577">
      <w:pPr>
        <w:spacing w:after="0" w:line="240" w:lineRule="auto"/>
        <w:jc w:val="both"/>
        <w:rPr>
          <w:rFonts w:ascii="Times New Roman" w:eastAsia="Times New Roman" w:hAnsi="Times New Roman" w:cs="Times New Roman"/>
          <w:noProof/>
          <w:sz w:val="24"/>
          <w:szCs w:val="24"/>
        </w:rPr>
      </w:pPr>
    </w:p>
    <w:p w:rsidR="00EF3577" w:rsidRPr="00EF3577" w:rsidRDefault="00EF3577" w:rsidP="00EF3577">
      <w:pPr>
        <w:spacing w:after="0" w:line="240" w:lineRule="auto"/>
        <w:ind w:firstLine="709"/>
        <w:jc w:val="both"/>
        <w:rPr>
          <w:rFonts w:ascii="Times New Roman" w:eastAsia="Times New Roman" w:hAnsi="Times New Roman" w:cs="Times New Roman"/>
          <w:noProof/>
          <w:sz w:val="24"/>
          <w:szCs w:val="24"/>
        </w:rPr>
      </w:pPr>
      <w:r w:rsidRPr="00EF3577">
        <w:rPr>
          <w:rFonts w:ascii="Times New Roman" w:eastAsia="Times New Roman" w:hAnsi="Times New Roman" w:cs="Times New Roman"/>
          <w:noProof/>
          <w:sz w:val="24"/>
          <w:szCs w:val="24"/>
        </w:rPr>
        <w:t>Lai izpildītu Izglītības likuma 49</w:t>
      </w:r>
      <w:r w:rsidRPr="00EF3577">
        <w:rPr>
          <w:rFonts w:ascii="Times New Roman" w:eastAsia="Times New Roman" w:hAnsi="Times New Roman" w:cs="Times New Roman"/>
          <w:noProof/>
          <w:sz w:val="24"/>
          <w:szCs w:val="24"/>
          <w:vertAlign w:val="superscript"/>
        </w:rPr>
        <w:t>1</w:t>
      </w:r>
      <w:r w:rsidRPr="00EF3577">
        <w:rPr>
          <w:rFonts w:ascii="Times New Roman" w:eastAsia="Times New Roman" w:hAnsi="Times New Roman" w:cs="Times New Roman"/>
          <w:noProof/>
          <w:sz w:val="24"/>
          <w:szCs w:val="24"/>
        </w:rPr>
        <w:t xml:space="preserve">.panta noteikumu par pedagogu profesionālās darbības kvalitātes novērtēšanu, ir nepieciešams papildināt Izglītības nodaļas reglamentu ar papildus uzdevumu.  </w:t>
      </w:r>
    </w:p>
    <w:p w:rsidR="00EF3577" w:rsidRPr="00EF3577" w:rsidRDefault="00EF3577" w:rsidP="00EF3577">
      <w:pPr>
        <w:tabs>
          <w:tab w:val="right" w:pos="9356"/>
        </w:tabs>
        <w:snapToGrid w:val="0"/>
        <w:spacing w:after="0" w:line="240" w:lineRule="auto"/>
        <w:ind w:firstLine="935"/>
        <w:jc w:val="both"/>
        <w:rPr>
          <w:rFonts w:ascii="Times New Roman" w:eastAsia="Lucida Sans Unicode" w:hAnsi="Times New Roman" w:cs="Times New Roman"/>
          <w:noProof/>
          <w:sz w:val="24"/>
          <w:szCs w:val="24"/>
          <w:lang w:eastAsia="lv-LV"/>
        </w:rPr>
      </w:pPr>
      <w:r w:rsidRPr="00EF3577">
        <w:rPr>
          <w:rFonts w:ascii="Times New Roman" w:eastAsia="Lucida Sans Unicode" w:hAnsi="Times New Roman" w:cs="Times New Roman"/>
          <w:noProof/>
          <w:sz w:val="24"/>
          <w:szCs w:val="24"/>
          <w:lang w:eastAsia="lv-LV"/>
        </w:rPr>
        <w:t xml:space="preserve">Pamatojoties uz likuma "Par pašvaldībām" 21.panta pirmās daļas 27.punktu, Izglītības likuma </w:t>
      </w:r>
      <w:r w:rsidRPr="00EF3577">
        <w:rPr>
          <w:rFonts w:ascii="Times New Roman" w:eastAsia="Times New Roman" w:hAnsi="Times New Roman" w:cs="Times New Roman"/>
          <w:noProof/>
          <w:sz w:val="24"/>
          <w:szCs w:val="24"/>
        </w:rPr>
        <w:t>49</w:t>
      </w:r>
      <w:r w:rsidRPr="00EF3577">
        <w:rPr>
          <w:rFonts w:ascii="Times New Roman" w:eastAsia="Times New Roman" w:hAnsi="Times New Roman" w:cs="Times New Roman"/>
          <w:noProof/>
          <w:sz w:val="24"/>
          <w:szCs w:val="24"/>
          <w:vertAlign w:val="superscript"/>
        </w:rPr>
        <w:t>1</w:t>
      </w:r>
      <w:r w:rsidRPr="00EF3577">
        <w:rPr>
          <w:rFonts w:ascii="Times New Roman" w:eastAsia="Times New Roman" w:hAnsi="Times New Roman" w:cs="Times New Roman"/>
          <w:noProof/>
          <w:sz w:val="24"/>
          <w:szCs w:val="24"/>
        </w:rPr>
        <w:t xml:space="preserve">.pantu, </w:t>
      </w:r>
      <w:r w:rsidRPr="00EF3577">
        <w:rPr>
          <w:rFonts w:ascii="Times New Roman" w:eastAsia="Lucida Sans Unicode" w:hAnsi="Times New Roman" w:cs="Times New Roman"/>
          <w:noProof/>
          <w:sz w:val="24"/>
          <w:szCs w:val="24"/>
          <w:lang w:eastAsia="lv-LV"/>
        </w:rPr>
        <w:t xml:space="preserve"> </w:t>
      </w:r>
      <w:r w:rsidRPr="00EF3577">
        <w:rPr>
          <w:rFonts w:ascii="Times New Roman" w:eastAsia="Times New Roman" w:hAnsi="Times New Roman" w:cs="Tahoma"/>
          <w:bCs/>
          <w:sz w:val="24"/>
          <w:lang w:eastAsia="lv-LV"/>
        </w:rPr>
        <w:t xml:space="preserve">ņemot vērā </w:t>
      </w:r>
      <w:r w:rsidRPr="00EF3577">
        <w:rPr>
          <w:rFonts w:ascii="Times New Roman" w:eastAsia="Times New Roman" w:hAnsi="Times New Roman" w:cs="Times New Roman"/>
          <w:sz w:val="24"/>
          <w:szCs w:val="24"/>
          <w:lang w:eastAsia="lv-LV"/>
        </w:rPr>
        <w:t>Sociālo, izglītības, kultūras, sporta un veselības aizsardzības jautājumu komitejas sēdes 07.11.2013. lēmumu (</w:t>
      </w:r>
      <w:smartTag w:uri="schemas-tilde-lv/tildestengine" w:element="veidnes">
        <w:smartTagPr>
          <w:attr w:name="id" w:val="-1"/>
          <w:attr w:name="baseform" w:val="protokols"/>
          <w:attr w:name="text" w:val="protokols"/>
        </w:smartTagPr>
        <w:r w:rsidRPr="00EF3577">
          <w:rPr>
            <w:rFonts w:ascii="Times New Roman" w:eastAsia="Times New Roman" w:hAnsi="Times New Roman" w:cs="Times New Roman"/>
            <w:sz w:val="24"/>
            <w:szCs w:val="24"/>
            <w:lang w:eastAsia="lv-LV"/>
          </w:rPr>
          <w:t>protokols</w:t>
        </w:r>
      </w:smartTag>
      <w:r w:rsidRPr="00EF3577">
        <w:rPr>
          <w:rFonts w:ascii="Times New Roman" w:eastAsia="Times New Roman" w:hAnsi="Times New Roman" w:cs="Times New Roman"/>
          <w:sz w:val="24"/>
          <w:szCs w:val="24"/>
          <w:lang w:eastAsia="lv-LV"/>
        </w:rPr>
        <w:t xml:space="preserve"> Nr.22, 21.§)</w:t>
      </w:r>
      <w:r w:rsidRPr="00EF3577">
        <w:rPr>
          <w:rFonts w:ascii="Times New Roman" w:eastAsia="Times New Roman" w:hAnsi="Times New Roman" w:cs="Tahoma"/>
          <w:bCs/>
          <w:sz w:val="24"/>
          <w:lang w:eastAsia="lv-LV"/>
        </w:rPr>
        <w:t xml:space="preserve">, </w:t>
      </w:r>
    </w:p>
    <w:p w:rsidR="00EF3577" w:rsidRPr="00EF3577" w:rsidRDefault="00EF3577" w:rsidP="00EF3577">
      <w:pPr>
        <w:widowControl w:val="0"/>
        <w:suppressAutoHyphens/>
        <w:spacing w:after="0" w:line="240" w:lineRule="auto"/>
        <w:jc w:val="center"/>
        <w:rPr>
          <w:rFonts w:ascii="Times New Roman" w:eastAsia="Lucida Sans Unicode" w:hAnsi="Times New Roman" w:cs="Times New Roman"/>
          <w:bCs/>
          <w:noProof/>
          <w:sz w:val="24"/>
          <w:szCs w:val="24"/>
          <w:lang w:eastAsia="lv-LV"/>
        </w:rPr>
      </w:pPr>
    </w:p>
    <w:p w:rsidR="00EF3577" w:rsidRPr="00EF3577" w:rsidRDefault="00EF3577" w:rsidP="00EF3577">
      <w:pPr>
        <w:widowControl w:val="0"/>
        <w:suppressAutoHyphens/>
        <w:spacing w:after="0" w:line="240" w:lineRule="auto"/>
        <w:jc w:val="center"/>
        <w:rPr>
          <w:rFonts w:ascii="Times New Roman" w:eastAsia="Lucida Sans Unicode" w:hAnsi="Times New Roman" w:cs="Times New Roman"/>
          <w:bCs/>
          <w:noProof/>
          <w:sz w:val="24"/>
          <w:szCs w:val="24"/>
          <w:lang w:eastAsia="lv-LV"/>
        </w:rPr>
      </w:pPr>
      <w:r w:rsidRPr="00EF3577">
        <w:rPr>
          <w:rFonts w:ascii="Times New Roman" w:eastAsia="Lucida Sans Unicode" w:hAnsi="Times New Roman" w:cs="Times New Roman"/>
          <w:bCs/>
          <w:noProof/>
          <w:sz w:val="24"/>
          <w:szCs w:val="24"/>
          <w:lang w:eastAsia="lv-LV"/>
        </w:rPr>
        <w:t>Jēkabpils pilsētas dome nolemj:</w:t>
      </w:r>
    </w:p>
    <w:p w:rsidR="00EF3577" w:rsidRPr="00EF3577" w:rsidRDefault="00EF3577" w:rsidP="00EF3577">
      <w:pPr>
        <w:widowControl w:val="0"/>
        <w:suppressAutoHyphens/>
        <w:spacing w:after="0" w:line="240" w:lineRule="auto"/>
        <w:jc w:val="center"/>
        <w:rPr>
          <w:rFonts w:ascii="Times New Roman" w:eastAsia="Lucida Sans Unicode" w:hAnsi="Times New Roman" w:cs="Times New Roman"/>
          <w:bCs/>
          <w:noProof/>
          <w:sz w:val="24"/>
          <w:szCs w:val="24"/>
          <w:lang w:eastAsia="lv-LV"/>
        </w:rPr>
      </w:pPr>
    </w:p>
    <w:p w:rsidR="00EF3577" w:rsidRPr="00EF3577" w:rsidRDefault="00EF3577" w:rsidP="00EF3577">
      <w:pPr>
        <w:numPr>
          <w:ilvl w:val="0"/>
          <w:numId w:val="41"/>
        </w:numPr>
        <w:tabs>
          <w:tab w:val="left" w:pos="1134"/>
        </w:tabs>
        <w:snapToGrid w:val="0"/>
        <w:spacing w:after="0" w:line="240" w:lineRule="auto"/>
        <w:ind w:left="0" w:firstLine="709"/>
        <w:contextualSpacing/>
        <w:jc w:val="both"/>
        <w:rPr>
          <w:rFonts w:ascii="Times New Roman" w:eastAsia="Times New Roman" w:hAnsi="Times New Roman" w:cs="Tahoma"/>
          <w:bCs/>
          <w:sz w:val="24"/>
          <w:lang w:eastAsia="lv-LV"/>
        </w:rPr>
      </w:pPr>
      <w:r w:rsidRPr="00EF3577">
        <w:rPr>
          <w:rFonts w:ascii="Times New Roman" w:eastAsia="Times New Roman" w:hAnsi="Times New Roman" w:cs="Tahoma"/>
          <w:bCs/>
          <w:sz w:val="24"/>
          <w:lang w:eastAsia="lv-LV"/>
        </w:rPr>
        <w:t>Izdarīt ar Jēkabpils pilsētas domes 26.11.2009. lēmumu Nr.524 „Par Izglītības nodaļas izveidi” apstiprinātajā Izglītības nodaļas reglamentā grozījumu un papildināt reglamenta 4.punktu ar 4.30.apakšpunktu šādā redakcijā:</w:t>
      </w:r>
    </w:p>
    <w:p w:rsidR="00EF3577" w:rsidRPr="00EF3577" w:rsidRDefault="00EF3577" w:rsidP="00EF3577">
      <w:pPr>
        <w:tabs>
          <w:tab w:val="left" w:pos="1134"/>
        </w:tabs>
        <w:snapToGrid w:val="0"/>
        <w:spacing w:after="0" w:line="240" w:lineRule="auto"/>
        <w:ind w:firstLine="709"/>
        <w:contextualSpacing/>
        <w:jc w:val="both"/>
        <w:rPr>
          <w:rFonts w:ascii="Times New Roman" w:eastAsia="Times New Roman" w:hAnsi="Times New Roman" w:cs="Tahoma"/>
          <w:bCs/>
          <w:sz w:val="24"/>
          <w:lang w:eastAsia="lv-LV"/>
        </w:rPr>
      </w:pPr>
      <w:r w:rsidRPr="00EF3577">
        <w:rPr>
          <w:rFonts w:ascii="Times New Roman" w:eastAsia="Times New Roman" w:hAnsi="Times New Roman" w:cs="Tahoma"/>
          <w:bCs/>
          <w:sz w:val="24"/>
          <w:lang w:eastAsia="lv-LV"/>
        </w:rPr>
        <w:t>„4.30. Organizē pedagogu profesionālās darbības kvalitātes novērtēšanas procesu.”.</w:t>
      </w:r>
    </w:p>
    <w:p w:rsidR="00EF3577" w:rsidRPr="00EF3577" w:rsidRDefault="00EF3577" w:rsidP="00EF3577">
      <w:pPr>
        <w:numPr>
          <w:ilvl w:val="0"/>
          <w:numId w:val="41"/>
        </w:numPr>
        <w:tabs>
          <w:tab w:val="left" w:pos="1134"/>
        </w:tabs>
        <w:snapToGrid w:val="0"/>
        <w:spacing w:after="0" w:line="240" w:lineRule="auto"/>
        <w:ind w:left="0" w:firstLine="709"/>
        <w:contextualSpacing/>
        <w:jc w:val="both"/>
        <w:rPr>
          <w:rFonts w:ascii="Times New Roman" w:eastAsia="Times New Roman" w:hAnsi="Times New Roman" w:cs="Tahoma"/>
          <w:bCs/>
          <w:sz w:val="24"/>
          <w:lang w:eastAsia="lv-LV"/>
        </w:rPr>
      </w:pPr>
      <w:r w:rsidRPr="00EF3577">
        <w:rPr>
          <w:rFonts w:ascii="Times New Roman" w:eastAsia="Times New Roman" w:hAnsi="Times New Roman" w:cs="Tahoma"/>
          <w:bCs/>
          <w:sz w:val="24"/>
          <w:lang w:eastAsia="lv-LV"/>
        </w:rPr>
        <w:t xml:space="preserve">Kontroli par lēmuma izpildi veikt izpilddirektoram. </w:t>
      </w:r>
    </w:p>
    <w:p w:rsidR="00EF3577" w:rsidRPr="00EF3577" w:rsidRDefault="00EF3577" w:rsidP="00EF3577">
      <w:pPr>
        <w:widowControl w:val="0"/>
        <w:tabs>
          <w:tab w:val="right" w:pos="9000"/>
        </w:tabs>
        <w:suppressAutoHyphens/>
        <w:spacing w:after="0" w:line="240" w:lineRule="auto"/>
        <w:jc w:val="both"/>
        <w:rPr>
          <w:rFonts w:ascii="Times New Roman" w:eastAsia="Times New Roman" w:hAnsi="Times New Roman" w:cs="Times New Roman"/>
          <w:bCs/>
          <w:sz w:val="24"/>
          <w:szCs w:val="24"/>
        </w:rPr>
      </w:pPr>
    </w:p>
    <w:p w:rsidR="00EF3577" w:rsidRPr="00EF3577" w:rsidRDefault="00EF3577" w:rsidP="00EF3577">
      <w:pPr>
        <w:widowControl w:val="0"/>
        <w:tabs>
          <w:tab w:val="right" w:pos="9000"/>
        </w:tabs>
        <w:suppressAutoHyphens/>
        <w:spacing w:after="0" w:line="240" w:lineRule="auto"/>
        <w:jc w:val="both"/>
        <w:rPr>
          <w:rFonts w:ascii="Times New Roman" w:eastAsia="Times New Roman" w:hAnsi="Times New Roman" w:cs="Times New Roman"/>
          <w:bCs/>
          <w:sz w:val="24"/>
          <w:szCs w:val="24"/>
        </w:rPr>
      </w:pPr>
    </w:p>
    <w:p w:rsidR="00EF3577" w:rsidRPr="00EF3577" w:rsidRDefault="00EF3577" w:rsidP="00EF3577">
      <w:pPr>
        <w:widowControl w:val="0"/>
        <w:tabs>
          <w:tab w:val="right" w:pos="9000"/>
        </w:tabs>
        <w:suppressAutoHyphens/>
        <w:spacing w:after="0" w:line="240" w:lineRule="auto"/>
        <w:jc w:val="both"/>
        <w:rPr>
          <w:rFonts w:ascii="Times New Roman" w:eastAsia="Times New Roman" w:hAnsi="Times New Roman" w:cs="Times New Roman"/>
          <w:bCs/>
          <w:sz w:val="24"/>
          <w:szCs w:val="24"/>
        </w:rPr>
      </w:pPr>
      <w:r w:rsidRPr="00EF3577">
        <w:rPr>
          <w:rFonts w:ascii="Times New Roman" w:eastAsia="Times New Roman" w:hAnsi="Times New Roman" w:cs="Times New Roman"/>
          <w:bCs/>
          <w:sz w:val="24"/>
          <w:szCs w:val="24"/>
        </w:rPr>
        <w:t>Sēdes vadītājs</w:t>
      </w:r>
    </w:p>
    <w:p w:rsidR="00EF3577" w:rsidRPr="00EF3577" w:rsidRDefault="00EF3577" w:rsidP="00EF3577">
      <w:pPr>
        <w:tabs>
          <w:tab w:val="center" w:pos="5103"/>
          <w:tab w:val="right" w:pos="9356"/>
        </w:tabs>
        <w:spacing w:after="0" w:line="240" w:lineRule="auto"/>
        <w:rPr>
          <w:rFonts w:ascii="Times New Roman" w:eastAsia="Times New Roman" w:hAnsi="Times New Roman" w:cs="Times New Roman"/>
          <w:sz w:val="24"/>
          <w:szCs w:val="24"/>
          <w:lang w:eastAsia="lv-LV"/>
        </w:rPr>
      </w:pPr>
      <w:r w:rsidRPr="00EF3577">
        <w:rPr>
          <w:rFonts w:ascii="Times New Roman" w:eastAsia="Times New Roman" w:hAnsi="Times New Roman" w:cs="Times New Roman"/>
          <w:sz w:val="24"/>
          <w:szCs w:val="24"/>
          <w:lang w:eastAsia="lv-LV"/>
        </w:rPr>
        <w:t>Domes priekšsēdētājs</w:t>
      </w:r>
      <w:r w:rsidRPr="00EF3577">
        <w:rPr>
          <w:rFonts w:ascii="Times New Roman" w:eastAsia="Times New Roman" w:hAnsi="Times New Roman" w:cs="Times New Roman"/>
          <w:sz w:val="24"/>
          <w:szCs w:val="24"/>
          <w:lang w:eastAsia="lv-LV"/>
        </w:rPr>
        <w:tab/>
        <w:t>(personiskais paraksts)</w:t>
      </w:r>
      <w:r w:rsidRPr="00EF3577">
        <w:rPr>
          <w:rFonts w:ascii="Times New Roman" w:eastAsia="Times New Roman" w:hAnsi="Times New Roman" w:cs="Times New Roman"/>
          <w:sz w:val="24"/>
          <w:szCs w:val="24"/>
          <w:lang w:eastAsia="lv-LV"/>
        </w:rPr>
        <w:tab/>
      </w:r>
      <w:proofErr w:type="spellStart"/>
      <w:r w:rsidRPr="00EF3577">
        <w:rPr>
          <w:rFonts w:ascii="Times New Roman" w:eastAsia="Times New Roman" w:hAnsi="Times New Roman" w:cs="Times New Roman"/>
          <w:sz w:val="24"/>
          <w:szCs w:val="24"/>
          <w:lang w:eastAsia="lv-LV"/>
        </w:rPr>
        <w:t>L.Salcevičs</w:t>
      </w:r>
      <w:proofErr w:type="spellEnd"/>
    </w:p>
    <w:p w:rsidR="00EF3577" w:rsidRPr="00EF3577" w:rsidRDefault="00EF3577" w:rsidP="00EF3577">
      <w:pPr>
        <w:widowControl w:val="0"/>
        <w:suppressAutoHyphens/>
        <w:spacing w:after="0" w:line="240" w:lineRule="auto"/>
        <w:rPr>
          <w:rFonts w:ascii="Times New Roman" w:eastAsia="Times New Roman" w:hAnsi="Times New Roman" w:cs="Times New Roman"/>
          <w:i/>
          <w:sz w:val="20"/>
          <w:szCs w:val="20"/>
        </w:rPr>
      </w:pPr>
    </w:p>
    <w:p w:rsidR="00EF3577" w:rsidRPr="00EF3577" w:rsidRDefault="00EF3577" w:rsidP="00EF3577">
      <w:pPr>
        <w:widowControl w:val="0"/>
        <w:suppressAutoHyphens/>
        <w:spacing w:after="0" w:line="240" w:lineRule="auto"/>
        <w:rPr>
          <w:rFonts w:ascii="Times New Roman" w:eastAsia="Times New Roman" w:hAnsi="Times New Roman" w:cs="Times New Roman"/>
          <w:sz w:val="20"/>
          <w:szCs w:val="20"/>
        </w:rPr>
      </w:pPr>
      <w:r w:rsidRPr="00EF3577">
        <w:rPr>
          <w:rFonts w:ascii="Times New Roman" w:eastAsia="Times New Roman" w:hAnsi="Times New Roman" w:cs="Times New Roman"/>
          <w:sz w:val="20"/>
          <w:szCs w:val="20"/>
        </w:rPr>
        <w:t>Kļaviņa 65207053</w:t>
      </w:r>
    </w:p>
    <w:p w:rsidR="00EF3577" w:rsidRDefault="00EF3577">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93573C" w:rsidRPr="00A82C88" w:rsidRDefault="0093573C" w:rsidP="0093573C">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93573C" w:rsidRPr="00A82C88" w:rsidRDefault="0093573C" w:rsidP="0093573C">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531</w:t>
      </w:r>
    </w:p>
    <w:p w:rsidR="0093573C" w:rsidRPr="00A82C88" w:rsidRDefault="0093573C" w:rsidP="0093573C">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93573C" w:rsidRPr="00085868" w:rsidRDefault="0093573C" w:rsidP="0093573C">
      <w:pPr>
        <w:widowControl w:val="0"/>
        <w:suppressAutoHyphens/>
        <w:snapToGrid w:val="0"/>
        <w:spacing w:after="0" w:line="240" w:lineRule="auto"/>
        <w:jc w:val="both"/>
        <w:rPr>
          <w:rFonts w:ascii="Times New Roman" w:eastAsia="Times New Roman" w:hAnsi="Times New Roman" w:cs="Tahoma"/>
          <w:bCs/>
          <w:sz w:val="24"/>
          <w:szCs w:val="24"/>
        </w:rPr>
      </w:pPr>
    </w:p>
    <w:p w:rsidR="004F3B9D" w:rsidRPr="004F3B9D" w:rsidRDefault="004F3B9D" w:rsidP="004F3B9D">
      <w:pPr>
        <w:tabs>
          <w:tab w:val="right" w:pos="9000"/>
        </w:tabs>
        <w:snapToGrid w:val="0"/>
        <w:spacing w:after="0" w:line="240" w:lineRule="auto"/>
        <w:jc w:val="both"/>
        <w:rPr>
          <w:rFonts w:ascii="Times New Roman" w:eastAsia="Times New Roman" w:hAnsi="Times New Roman" w:cs="Tahoma"/>
          <w:bCs/>
          <w:sz w:val="24"/>
        </w:rPr>
      </w:pPr>
    </w:p>
    <w:p w:rsidR="004F3B9D" w:rsidRPr="004F3B9D" w:rsidRDefault="004F3B9D" w:rsidP="004F3B9D">
      <w:pPr>
        <w:spacing w:after="0" w:line="240" w:lineRule="auto"/>
        <w:rPr>
          <w:rFonts w:ascii="Times New Roman" w:eastAsia="Times New Roman" w:hAnsi="Times New Roman" w:cs="Times New Roman"/>
          <w:sz w:val="24"/>
          <w:szCs w:val="24"/>
        </w:rPr>
      </w:pPr>
      <w:r w:rsidRPr="004F3B9D">
        <w:rPr>
          <w:rFonts w:ascii="Times New Roman" w:eastAsia="Times New Roman" w:hAnsi="Times New Roman" w:cs="Tahoma"/>
          <w:bCs/>
          <w:sz w:val="24"/>
        </w:rPr>
        <w:t xml:space="preserve">Par interešu </w:t>
      </w:r>
      <w:r w:rsidRPr="004F3B9D">
        <w:rPr>
          <w:rFonts w:ascii="Times New Roman" w:eastAsia="Times New Roman" w:hAnsi="Times New Roman" w:cs="Tahoma"/>
          <w:bCs/>
          <w:sz w:val="24"/>
          <w:szCs w:val="24"/>
        </w:rPr>
        <w:t xml:space="preserve">izglītības programmas </w:t>
      </w:r>
      <w:r w:rsidRPr="004F3B9D">
        <w:rPr>
          <w:rFonts w:ascii="Times New Roman" w:eastAsia="Times New Roman" w:hAnsi="Times New Roman" w:cs="Times New Roman"/>
          <w:bCs/>
          <w:sz w:val="24"/>
          <w:szCs w:val="24"/>
        </w:rPr>
        <w:t>licences izsniegšanu J</w:t>
      </w:r>
      <w:r w:rsidR="0093573C">
        <w:rPr>
          <w:rFonts w:ascii="Times New Roman" w:eastAsia="Times New Roman" w:hAnsi="Times New Roman" w:cs="Times New Roman"/>
          <w:bCs/>
          <w:sz w:val="24"/>
          <w:szCs w:val="24"/>
        </w:rPr>
        <w:t>.</w:t>
      </w:r>
      <w:r w:rsidRPr="004F3B9D">
        <w:rPr>
          <w:rFonts w:ascii="Times New Roman" w:eastAsia="Times New Roman" w:hAnsi="Times New Roman" w:cs="Times New Roman"/>
          <w:bCs/>
          <w:sz w:val="24"/>
          <w:szCs w:val="24"/>
        </w:rPr>
        <w:t xml:space="preserve"> S</w:t>
      </w:r>
      <w:r w:rsidR="0093573C">
        <w:rPr>
          <w:rFonts w:ascii="Times New Roman" w:eastAsia="Times New Roman" w:hAnsi="Times New Roman" w:cs="Times New Roman"/>
          <w:bCs/>
          <w:sz w:val="24"/>
          <w:szCs w:val="24"/>
        </w:rPr>
        <w:t>.</w:t>
      </w:r>
    </w:p>
    <w:p w:rsidR="004F3B9D" w:rsidRPr="004F3B9D" w:rsidRDefault="004F3B9D" w:rsidP="004F3B9D">
      <w:pPr>
        <w:tabs>
          <w:tab w:val="right" w:pos="9356"/>
        </w:tabs>
        <w:snapToGrid w:val="0"/>
        <w:spacing w:after="0" w:line="240" w:lineRule="auto"/>
        <w:jc w:val="both"/>
        <w:rPr>
          <w:rFonts w:ascii="Times New Roman" w:eastAsia="Times New Roman" w:hAnsi="Times New Roman" w:cs="Tahoma"/>
          <w:bCs/>
          <w:sz w:val="24"/>
        </w:rPr>
      </w:pPr>
    </w:p>
    <w:p w:rsidR="004F3B9D" w:rsidRPr="004F3B9D" w:rsidRDefault="004F3B9D" w:rsidP="004F3B9D">
      <w:pPr>
        <w:tabs>
          <w:tab w:val="right" w:pos="9639"/>
        </w:tabs>
        <w:spacing w:after="0" w:line="240" w:lineRule="auto"/>
        <w:jc w:val="both"/>
        <w:rPr>
          <w:rFonts w:ascii="Times New Roman" w:eastAsia="Times New Roman" w:hAnsi="Times New Roman" w:cs="Tahoma"/>
          <w:sz w:val="24"/>
          <w:szCs w:val="24"/>
        </w:rPr>
      </w:pPr>
      <w:r w:rsidRPr="004F3B9D">
        <w:rPr>
          <w:rFonts w:ascii="Times New Roman" w:eastAsia="Times New Roman" w:hAnsi="Times New Roman" w:cs="Tahoma"/>
          <w:sz w:val="24"/>
          <w:szCs w:val="24"/>
        </w:rPr>
        <w:t>Adresāts: J</w:t>
      </w:r>
      <w:r w:rsidR="0093573C">
        <w:rPr>
          <w:rFonts w:ascii="Times New Roman" w:eastAsia="Times New Roman" w:hAnsi="Times New Roman" w:cs="Tahoma"/>
          <w:sz w:val="24"/>
          <w:szCs w:val="24"/>
        </w:rPr>
        <w:t>.</w:t>
      </w:r>
      <w:r w:rsidRPr="004F3B9D">
        <w:rPr>
          <w:rFonts w:ascii="Times New Roman" w:eastAsia="Times New Roman" w:hAnsi="Times New Roman" w:cs="Tahoma"/>
          <w:sz w:val="24"/>
          <w:szCs w:val="24"/>
        </w:rPr>
        <w:t xml:space="preserve"> S</w:t>
      </w:r>
      <w:r w:rsidR="0093573C">
        <w:rPr>
          <w:rFonts w:ascii="Times New Roman" w:eastAsia="Times New Roman" w:hAnsi="Times New Roman" w:cs="Tahoma"/>
          <w:sz w:val="24"/>
          <w:szCs w:val="24"/>
        </w:rPr>
        <w:t>.</w:t>
      </w:r>
      <w:r w:rsidRPr="004F3B9D">
        <w:rPr>
          <w:rFonts w:ascii="Times New Roman" w:eastAsia="Times New Roman" w:hAnsi="Times New Roman" w:cs="Tahoma"/>
          <w:sz w:val="24"/>
          <w:szCs w:val="24"/>
        </w:rPr>
        <w:t xml:space="preserve">, personas kods </w:t>
      </w:r>
      <w:r w:rsidR="0093573C">
        <w:rPr>
          <w:rFonts w:ascii="Times New Roman" w:eastAsia="Times New Roman" w:hAnsi="Times New Roman" w:cs="Tahoma"/>
          <w:sz w:val="24"/>
          <w:szCs w:val="24"/>
        </w:rPr>
        <w:t>(svītrots)</w:t>
      </w:r>
      <w:r w:rsidRPr="004F3B9D">
        <w:rPr>
          <w:rFonts w:ascii="Times New Roman" w:eastAsia="Times New Roman" w:hAnsi="Times New Roman" w:cs="Tahoma"/>
          <w:sz w:val="24"/>
          <w:szCs w:val="24"/>
        </w:rPr>
        <w:t xml:space="preserve">, dzīvojošs </w:t>
      </w:r>
      <w:r w:rsidR="0093573C">
        <w:rPr>
          <w:rFonts w:ascii="Times New Roman" w:eastAsia="Times New Roman" w:hAnsi="Times New Roman" w:cs="Tahoma"/>
          <w:sz w:val="24"/>
          <w:szCs w:val="24"/>
        </w:rPr>
        <w:t>(dzīvesvieta)</w:t>
      </w:r>
    </w:p>
    <w:p w:rsidR="004F3B9D" w:rsidRPr="004F3B9D" w:rsidRDefault="004F3B9D" w:rsidP="004F3B9D">
      <w:pPr>
        <w:tabs>
          <w:tab w:val="right" w:pos="9639"/>
        </w:tabs>
        <w:spacing w:after="0" w:line="240" w:lineRule="auto"/>
        <w:jc w:val="both"/>
        <w:rPr>
          <w:rFonts w:ascii="Times New Roman" w:eastAsia="Times New Roman" w:hAnsi="Times New Roman" w:cs="Tahoma"/>
          <w:sz w:val="24"/>
          <w:szCs w:val="24"/>
        </w:rPr>
      </w:pPr>
      <w:r w:rsidRPr="004F3B9D">
        <w:rPr>
          <w:rFonts w:ascii="Times New Roman" w:eastAsia="Times New Roman" w:hAnsi="Times New Roman" w:cs="Tahoma"/>
          <w:noProof/>
          <w:sz w:val="24"/>
          <w:szCs w:val="24"/>
        </w:rPr>
        <w:t>Iesniedzējs: J</w:t>
      </w:r>
      <w:r w:rsidR="0093573C">
        <w:rPr>
          <w:rFonts w:ascii="Times New Roman" w:eastAsia="Times New Roman" w:hAnsi="Times New Roman" w:cs="Tahoma"/>
          <w:noProof/>
          <w:sz w:val="24"/>
          <w:szCs w:val="24"/>
        </w:rPr>
        <w:t>.</w:t>
      </w:r>
      <w:r w:rsidRPr="004F3B9D">
        <w:rPr>
          <w:rFonts w:ascii="Times New Roman" w:eastAsia="Times New Roman" w:hAnsi="Times New Roman" w:cs="Tahoma"/>
          <w:noProof/>
          <w:sz w:val="24"/>
          <w:szCs w:val="24"/>
        </w:rPr>
        <w:t xml:space="preserve"> S</w:t>
      </w:r>
      <w:r w:rsidR="0093573C">
        <w:rPr>
          <w:rFonts w:ascii="Times New Roman" w:eastAsia="Times New Roman" w:hAnsi="Times New Roman" w:cs="Tahoma"/>
          <w:noProof/>
          <w:sz w:val="24"/>
          <w:szCs w:val="24"/>
        </w:rPr>
        <w:t>.</w:t>
      </w:r>
      <w:r w:rsidRPr="004F3B9D">
        <w:rPr>
          <w:rFonts w:ascii="Times New Roman" w:eastAsia="Times New Roman" w:hAnsi="Times New Roman" w:cs="Tahoma"/>
          <w:noProof/>
          <w:sz w:val="24"/>
          <w:szCs w:val="24"/>
        </w:rPr>
        <w:t xml:space="preserve">, </w:t>
      </w:r>
      <w:r w:rsidRPr="004F3B9D">
        <w:rPr>
          <w:rFonts w:ascii="Times New Roman" w:eastAsia="Times New Roman" w:hAnsi="Times New Roman" w:cs="Tahoma"/>
          <w:sz w:val="24"/>
          <w:szCs w:val="24"/>
        </w:rPr>
        <w:t xml:space="preserve">personas kods </w:t>
      </w:r>
      <w:r w:rsidR="0093573C">
        <w:rPr>
          <w:rFonts w:ascii="Times New Roman" w:eastAsia="Times New Roman" w:hAnsi="Times New Roman" w:cs="Tahoma"/>
          <w:sz w:val="24"/>
          <w:szCs w:val="24"/>
        </w:rPr>
        <w:t>(svītrots)</w:t>
      </w:r>
      <w:r w:rsidRPr="004F3B9D">
        <w:rPr>
          <w:rFonts w:ascii="Times New Roman" w:eastAsia="Times New Roman" w:hAnsi="Times New Roman" w:cs="Tahoma"/>
          <w:sz w:val="24"/>
          <w:szCs w:val="24"/>
        </w:rPr>
        <w:t xml:space="preserve">, dzīvojoša </w:t>
      </w:r>
      <w:r w:rsidR="0093573C">
        <w:rPr>
          <w:rFonts w:ascii="Times New Roman" w:eastAsia="Times New Roman" w:hAnsi="Times New Roman" w:cs="Tahoma"/>
          <w:sz w:val="24"/>
          <w:szCs w:val="24"/>
        </w:rPr>
        <w:t xml:space="preserve">(dzīvesvieta) </w:t>
      </w:r>
      <w:r w:rsidRPr="004F3B9D">
        <w:rPr>
          <w:rFonts w:ascii="Times New Roman" w:eastAsia="Times New Roman" w:hAnsi="Times New Roman" w:cs="Tahoma"/>
          <w:noProof/>
          <w:sz w:val="24"/>
          <w:szCs w:val="24"/>
        </w:rPr>
        <w:t xml:space="preserve">22.10.2013. iesniegums. </w:t>
      </w:r>
    </w:p>
    <w:p w:rsidR="004F3B9D" w:rsidRPr="004F3B9D" w:rsidRDefault="004F3B9D" w:rsidP="004F3B9D">
      <w:pPr>
        <w:tabs>
          <w:tab w:val="right" w:pos="9639"/>
        </w:tabs>
        <w:spacing w:after="0" w:line="240" w:lineRule="auto"/>
        <w:jc w:val="both"/>
        <w:rPr>
          <w:rFonts w:ascii="Times New Roman" w:eastAsia="Times New Roman" w:hAnsi="Times New Roman" w:cs="Tahoma"/>
          <w:noProof/>
          <w:sz w:val="24"/>
          <w:szCs w:val="24"/>
        </w:rPr>
      </w:pPr>
    </w:p>
    <w:p w:rsidR="004F3B9D" w:rsidRPr="004F3B9D" w:rsidRDefault="004F3B9D" w:rsidP="004F3B9D">
      <w:pPr>
        <w:tabs>
          <w:tab w:val="right" w:pos="9639"/>
        </w:tabs>
        <w:spacing w:after="0" w:line="240" w:lineRule="auto"/>
        <w:ind w:firstLine="709"/>
        <w:jc w:val="both"/>
        <w:rPr>
          <w:rFonts w:ascii="Times New Roman" w:eastAsia="Times New Roman" w:hAnsi="Times New Roman" w:cs="Tahoma"/>
          <w:sz w:val="24"/>
          <w:szCs w:val="24"/>
        </w:rPr>
      </w:pPr>
      <w:r w:rsidRPr="004F3B9D">
        <w:rPr>
          <w:rFonts w:ascii="Times New Roman" w:eastAsia="Times New Roman" w:hAnsi="Times New Roman" w:cs="Tahoma"/>
          <w:noProof/>
          <w:sz w:val="24"/>
          <w:szCs w:val="24"/>
        </w:rPr>
        <w:t xml:space="preserve">Iesniedzējs lūdz izsniegt licenci </w:t>
      </w:r>
      <w:r w:rsidRPr="004F3B9D">
        <w:rPr>
          <w:rFonts w:ascii="Times New Roman" w:eastAsia="Times New Roman" w:hAnsi="Times New Roman" w:cs="Tahoma"/>
          <w:bCs/>
          <w:sz w:val="24"/>
        </w:rPr>
        <w:t xml:space="preserve">interešu </w:t>
      </w:r>
      <w:r w:rsidRPr="004F3B9D">
        <w:rPr>
          <w:rFonts w:ascii="Times New Roman" w:eastAsia="Times New Roman" w:hAnsi="Times New Roman" w:cs="Tahoma"/>
          <w:bCs/>
          <w:sz w:val="24"/>
          <w:szCs w:val="24"/>
        </w:rPr>
        <w:t xml:space="preserve">izglītības programmai „Latviešu tautas deja”. </w:t>
      </w:r>
      <w:r w:rsidRPr="004F3B9D">
        <w:rPr>
          <w:rFonts w:ascii="Times New Roman" w:eastAsia="Times New Roman" w:hAnsi="Times New Roman" w:cs="Tahoma"/>
          <w:sz w:val="24"/>
          <w:szCs w:val="24"/>
        </w:rPr>
        <w:t>Darbības vieta Meža iela 9, Jēkabpils, LV 5201. Pirmsskolas izglītības iestāde „Zvaniņš”.</w:t>
      </w:r>
    </w:p>
    <w:p w:rsidR="004F3B9D" w:rsidRPr="004F3B9D" w:rsidRDefault="004F3B9D" w:rsidP="004F3B9D">
      <w:pPr>
        <w:tabs>
          <w:tab w:val="right" w:pos="993"/>
        </w:tabs>
        <w:spacing w:after="0" w:line="240" w:lineRule="auto"/>
        <w:ind w:firstLine="709"/>
        <w:jc w:val="both"/>
        <w:rPr>
          <w:rFonts w:ascii="Times New Roman" w:eastAsia="Times New Roman" w:hAnsi="Times New Roman" w:cs="Tahoma"/>
          <w:sz w:val="24"/>
          <w:szCs w:val="24"/>
        </w:rPr>
      </w:pPr>
      <w:r w:rsidRPr="004F3B9D">
        <w:rPr>
          <w:rFonts w:ascii="Times New Roman" w:eastAsia="Times New Roman" w:hAnsi="Times New Roman" w:cs="Tahoma"/>
          <w:sz w:val="24"/>
          <w:szCs w:val="24"/>
        </w:rPr>
        <w:t>Dokumenti iesniegti saskaņā ar Jēkabpils pilsētas domes 15.06.2005. saistošo noteikumu Nr.11 “Izglītības programmu licencēšanas kārtība” 4.punktu.</w:t>
      </w:r>
    </w:p>
    <w:p w:rsidR="004F3B9D" w:rsidRPr="004F3B9D" w:rsidRDefault="004F3B9D" w:rsidP="004F3B9D">
      <w:pPr>
        <w:tabs>
          <w:tab w:val="right" w:pos="9356"/>
        </w:tabs>
        <w:snapToGrid w:val="0"/>
        <w:spacing w:after="0" w:line="240" w:lineRule="auto"/>
        <w:ind w:firstLine="720"/>
        <w:jc w:val="both"/>
        <w:rPr>
          <w:rFonts w:ascii="Times New Roman" w:eastAsia="Times New Roman" w:hAnsi="Times New Roman" w:cs="Tahoma"/>
          <w:bCs/>
          <w:sz w:val="24"/>
        </w:rPr>
      </w:pPr>
      <w:r w:rsidRPr="004F3B9D">
        <w:rPr>
          <w:rFonts w:ascii="Times New Roman" w:eastAsia="Times New Roman" w:hAnsi="Times New Roman" w:cs="Tahoma"/>
          <w:noProof/>
          <w:sz w:val="24"/>
          <w:szCs w:val="24"/>
        </w:rPr>
        <w:t>Pamatojoties uz Administratīvā procesa likuma 56.panta pirmo daļu, 65.pantu, 66.pantu, likuma “Par pašvaldībām” 15.panta pirmās daļas 4.punktu, 21.panta pirmās daļas 27.punktu, Izglītības likuma 47.panta trešo daļu, Jēkabpils pilsētas domes 15.06.2005. saistošo noteikumu Nr.11 “Izglītības programmu licencēšanas kārtība” 6.1.apakšpunktu, ņemot vērā Sociālo, izglītības, kultūras, sporta un veselības aizsardzības jautājumu komitejas 07.11.2013. lēmumu (protokols Nr. 22., 4.§)</w:t>
      </w:r>
      <w:r w:rsidRPr="004F3B9D">
        <w:rPr>
          <w:rFonts w:ascii="Times New Roman" w:eastAsia="Times New Roman" w:hAnsi="Times New Roman" w:cs="Tahoma"/>
          <w:bCs/>
          <w:sz w:val="24"/>
        </w:rPr>
        <w:t xml:space="preserve">, </w:t>
      </w:r>
    </w:p>
    <w:p w:rsidR="004F3B9D" w:rsidRPr="004F3B9D" w:rsidRDefault="004F3B9D" w:rsidP="004F3B9D">
      <w:pPr>
        <w:tabs>
          <w:tab w:val="right" w:pos="9356"/>
        </w:tabs>
        <w:snapToGrid w:val="0"/>
        <w:spacing w:after="0" w:line="240" w:lineRule="auto"/>
        <w:jc w:val="both"/>
        <w:rPr>
          <w:rFonts w:ascii="Times New Roman" w:eastAsia="Times New Roman" w:hAnsi="Times New Roman" w:cs="Tahoma"/>
          <w:bCs/>
          <w:sz w:val="24"/>
        </w:rPr>
      </w:pPr>
    </w:p>
    <w:p w:rsidR="004F3B9D" w:rsidRPr="004F3B9D" w:rsidRDefault="004F3B9D" w:rsidP="004F3B9D">
      <w:pPr>
        <w:tabs>
          <w:tab w:val="right" w:pos="9356"/>
        </w:tabs>
        <w:snapToGrid w:val="0"/>
        <w:spacing w:after="0" w:line="240" w:lineRule="auto"/>
        <w:jc w:val="center"/>
        <w:rPr>
          <w:rFonts w:ascii="Times New Roman" w:eastAsia="Times New Roman" w:hAnsi="Times New Roman" w:cs="Tahoma"/>
          <w:bCs/>
          <w:sz w:val="24"/>
        </w:rPr>
      </w:pPr>
      <w:r w:rsidRPr="004F3B9D">
        <w:rPr>
          <w:rFonts w:ascii="Times New Roman" w:eastAsia="Times New Roman" w:hAnsi="Times New Roman" w:cs="Tahoma"/>
          <w:bCs/>
          <w:sz w:val="24"/>
        </w:rPr>
        <w:t>Jēkabpils pilsētas dome nolemj:</w:t>
      </w:r>
    </w:p>
    <w:p w:rsidR="004F3B9D" w:rsidRPr="004F3B9D" w:rsidRDefault="004F3B9D" w:rsidP="004F3B9D">
      <w:pPr>
        <w:tabs>
          <w:tab w:val="left" w:pos="1134"/>
          <w:tab w:val="right" w:pos="9356"/>
        </w:tabs>
        <w:snapToGrid w:val="0"/>
        <w:spacing w:after="0" w:line="240" w:lineRule="auto"/>
        <w:ind w:firstLine="709"/>
        <w:rPr>
          <w:rFonts w:ascii="Times New Roman" w:eastAsia="Times New Roman" w:hAnsi="Times New Roman" w:cs="Tahoma"/>
          <w:bCs/>
          <w:sz w:val="24"/>
        </w:rPr>
      </w:pPr>
    </w:p>
    <w:p w:rsidR="004F3B9D" w:rsidRPr="004F3B9D" w:rsidRDefault="004F3B9D" w:rsidP="004F3B9D">
      <w:pPr>
        <w:tabs>
          <w:tab w:val="left" w:pos="1276"/>
        </w:tabs>
        <w:spacing w:after="0" w:line="240" w:lineRule="auto"/>
        <w:ind w:firstLine="709"/>
        <w:jc w:val="both"/>
        <w:rPr>
          <w:rFonts w:ascii="Times New Roman" w:eastAsia="Times New Roman" w:hAnsi="Times New Roman" w:cs="Tahoma"/>
          <w:sz w:val="24"/>
          <w:szCs w:val="24"/>
        </w:rPr>
      </w:pPr>
      <w:r w:rsidRPr="004F3B9D">
        <w:rPr>
          <w:rFonts w:ascii="Times New Roman" w:eastAsia="Times New Roman" w:hAnsi="Times New Roman" w:cs="Tahoma"/>
          <w:bCs/>
          <w:sz w:val="24"/>
        </w:rPr>
        <w:t>1.</w:t>
      </w:r>
      <w:r w:rsidRPr="004F3B9D">
        <w:rPr>
          <w:rFonts w:ascii="Times New Roman" w:eastAsia="Times New Roman" w:hAnsi="Times New Roman" w:cs="Tahoma"/>
          <w:bCs/>
          <w:sz w:val="24"/>
        </w:rPr>
        <w:tab/>
      </w:r>
      <w:r w:rsidRPr="004F3B9D">
        <w:rPr>
          <w:rFonts w:ascii="Times New Roman" w:eastAsia="Calibri" w:hAnsi="Times New Roman" w:cs="Times New Roman"/>
          <w:noProof/>
          <w:sz w:val="24"/>
          <w:szCs w:val="24"/>
        </w:rPr>
        <w:t>Izsniegt J</w:t>
      </w:r>
      <w:r w:rsidR="0093573C">
        <w:rPr>
          <w:rFonts w:ascii="Times New Roman" w:eastAsia="Calibri" w:hAnsi="Times New Roman" w:cs="Times New Roman"/>
          <w:noProof/>
          <w:sz w:val="24"/>
          <w:szCs w:val="24"/>
        </w:rPr>
        <w:t>.</w:t>
      </w:r>
      <w:r w:rsidRPr="004F3B9D">
        <w:rPr>
          <w:rFonts w:ascii="Times New Roman" w:eastAsia="Calibri" w:hAnsi="Times New Roman" w:cs="Times New Roman"/>
          <w:noProof/>
          <w:sz w:val="24"/>
          <w:szCs w:val="24"/>
        </w:rPr>
        <w:t xml:space="preserve"> S</w:t>
      </w:r>
      <w:r w:rsidR="0093573C">
        <w:rPr>
          <w:rFonts w:ascii="Times New Roman" w:eastAsia="Calibri" w:hAnsi="Times New Roman" w:cs="Times New Roman"/>
          <w:noProof/>
          <w:sz w:val="24"/>
          <w:szCs w:val="24"/>
        </w:rPr>
        <w:t>.</w:t>
      </w:r>
      <w:r w:rsidRPr="004F3B9D">
        <w:rPr>
          <w:rFonts w:ascii="Times New Roman" w:eastAsia="Calibri" w:hAnsi="Times New Roman" w:cs="Times New Roman"/>
          <w:noProof/>
          <w:sz w:val="24"/>
          <w:szCs w:val="24"/>
        </w:rPr>
        <w:t xml:space="preserve"> </w:t>
      </w:r>
      <w:r w:rsidRPr="004F3B9D">
        <w:rPr>
          <w:rFonts w:ascii="Times New Roman" w:eastAsia="Times New Roman" w:hAnsi="Times New Roman" w:cs="Tahoma"/>
          <w:sz w:val="24"/>
          <w:szCs w:val="24"/>
        </w:rPr>
        <w:t xml:space="preserve">personas kods </w:t>
      </w:r>
      <w:r w:rsidR="0093573C">
        <w:rPr>
          <w:rFonts w:ascii="Times New Roman" w:eastAsia="Times New Roman" w:hAnsi="Times New Roman" w:cs="Tahoma"/>
          <w:sz w:val="24"/>
          <w:szCs w:val="24"/>
        </w:rPr>
        <w:t>(svītrots)</w:t>
      </w:r>
      <w:r w:rsidRPr="004F3B9D">
        <w:rPr>
          <w:rFonts w:ascii="Times New Roman" w:eastAsia="Times New Roman" w:hAnsi="Times New Roman" w:cs="Tahoma"/>
          <w:sz w:val="24"/>
          <w:szCs w:val="24"/>
        </w:rPr>
        <w:t xml:space="preserve">, dzīvojošam </w:t>
      </w:r>
      <w:r w:rsidR="0093573C">
        <w:rPr>
          <w:rFonts w:ascii="Times New Roman" w:eastAsia="Times New Roman" w:hAnsi="Times New Roman" w:cs="Tahoma"/>
          <w:sz w:val="24"/>
          <w:szCs w:val="24"/>
        </w:rPr>
        <w:t>(dzīvesvieta)</w:t>
      </w:r>
      <w:r w:rsidRPr="004F3B9D">
        <w:rPr>
          <w:rFonts w:ascii="Times New Roman" w:eastAsia="Times New Roman" w:hAnsi="Times New Roman" w:cs="Tahoma"/>
          <w:sz w:val="24"/>
          <w:szCs w:val="24"/>
        </w:rPr>
        <w:t xml:space="preserve"> </w:t>
      </w:r>
      <w:r w:rsidRPr="004F3B9D">
        <w:rPr>
          <w:rFonts w:ascii="Times New Roman" w:eastAsia="Calibri" w:hAnsi="Times New Roman" w:cs="Times New Roman"/>
          <w:noProof/>
          <w:sz w:val="24"/>
          <w:szCs w:val="24"/>
        </w:rPr>
        <w:t xml:space="preserve">licenci uz laiku līdz 2014.gada 22.novembrim, kas apliecina tiesības Jēkabpils pilsētā īstenot interešu </w:t>
      </w:r>
      <w:r w:rsidRPr="004F3B9D">
        <w:rPr>
          <w:rFonts w:ascii="Times New Roman" w:eastAsia="Times New Roman" w:hAnsi="Times New Roman" w:cs="Tahoma"/>
          <w:bCs/>
          <w:sz w:val="24"/>
          <w:szCs w:val="24"/>
        </w:rPr>
        <w:t>izglītības programmu „Latviešu tautas deja”.</w:t>
      </w:r>
    </w:p>
    <w:p w:rsidR="004F3B9D" w:rsidRPr="004F3B9D" w:rsidRDefault="004F3B9D" w:rsidP="004F3B9D">
      <w:pPr>
        <w:tabs>
          <w:tab w:val="left" w:pos="1276"/>
        </w:tabs>
        <w:spacing w:after="0" w:line="240" w:lineRule="auto"/>
        <w:ind w:firstLine="709"/>
        <w:jc w:val="both"/>
        <w:rPr>
          <w:rFonts w:ascii="Times New Roman" w:eastAsia="Times New Roman" w:hAnsi="Times New Roman" w:cs="Tahoma"/>
          <w:sz w:val="24"/>
          <w:szCs w:val="24"/>
        </w:rPr>
      </w:pPr>
      <w:r w:rsidRPr="004F3B9D">
        <w:rPr>
          <w:rFonts w:ascii="Times New Roman" w:eastAsia="Times New Roman" w:hAnsi="Times New Roman" w:cs="Tahoma"/>
          <w:bCs/>
          <w:sz w:val="24"/>
        </w:rPr>
        <w:t>2.</w:t>
      </w:r>
      <w:r w:rsidRPr="004F3B9D">
        <w:rPr>
          <w:rFonts w:ascii="Times New Roman" w:eastAsia="Times New Roman" w:hAnsi="Times New Roman" w:cs="Tahoma"/>
          <w:bCs/>
          <w:sz w:val="24"/>
        </w:rPr>
        <w:tab/>
      </w:r>
      <w:r w:rsidRPr="004F3B9D">
        <w:rPr>
          <w:rFonts w:ascii="Times New Roman" w:eastAsia="Times New Roman" w:hAnsi="Times New Roman" w:cs="Tahoma"/>
          <w:sz w:val="24"/>
          <w:szCs w:val="24"/>
        </w:rPr>
        <w:t>Darbības vieta Meža iela 9, Jēkabpils, LV 5201. Pirmsskolas izglītības iestāde „Zvaniņš”.</w:t>
      </w:r>
    </w:p>
    <w:p w:rsidR="004F3B9D" w:rsidRPr="004F3B9D" w:rsidRDefault="004F3B9D" w:rsidP="004F3B9D">
      <w:pPr>
        <w:tabs>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4F3B9D">
        <w:rPr>
          <w:rFonts w:ascii="Times New Roman" w:eastAsia="Times New Roman" w:hAnsi="Times New Roman" w:cs="Tahoma"/>
          <w:bCs/>
          <w:sz w:val="24"/>
        </w:rPr>
        <w:t>3.</w:t>
      </w:r>
      <w:r w:rsidRPr="004F3B9D">
        <w:rPr>
          <w:rFonts w:ascii="Times New Roman" w:eastAsia="Times New Roman" w:hAnsi="Times New Roman" w:cs="Tahoma"/>
          <w:bCs/>
          <w:sz w:val="24"/>
        </w:rPr>
        <w:tab/>
      </w:r>
      <w:r w:rsidRPr="004F3B9D">
        <w:rPr>
          <w:rFonts w:ascii="Times New Roman" w:eastAsia="Times New Roman" w:hAnsi="Times New Roman" w:cs="Times New Roman"/>
          <w:sz w:val="24"/>
          <w:szCs w:val="24"/>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rsidR="004F3B9D" w:rsidRPr="004F3B9D" w:rsidRDefault="004F3B9D" w:rsidP="004F3B9D">
      <w:pPr>
        <w:tabs>
          <w:tab w:val="left" w:pos="1080"/>
          <w:tab w:val="left" w:pos="1134"/>
          <w:tab w:val="left" w:pos="1276"/>
        </w:tabs>
        <w:spacing w:after="0" w:line="240" w:lineRule="auto"/>
        <w:ind w:firstLine="709"/>
        <w:jc w:val="both"/>
        <w:rPr>
          <w:rFonts w:ascii="Times New Roman" w:eastAsia="Times New Roman" w:hAnsi="Times New Roman" w:cs="Tahoma"/>
          <w:bCs/>
          <w:sz w:val="24"/>
        </w:rPr>
      </w:pPr>
      <w:r w:rsidRPr="004F3B9D">
        <w:rPr>
          <w:rFonts w:ascii="Times New Roman" w:eastAsia="Times New Roman" w:hAnsi="Times New Roman" w:cs="Tahoma"/>
          <w:bCs/>
          <w:sz w:val="24"/>
        </w:rPr>
        <w:t>4.</w:t>
      </w:r>
      <w:r w:rsidRPr="004F3B9D">
        <w:rPr>
          <w:rFonts w:ascii="Times New Roman" w:eastAsia="Times New Roman" w:hAnsi="Times New Roman" w:cs="Tahoma"/>
          <w:bCs/>
          <w:sz w:val="24"/>
        </w:rPr>
        <w:tab/>
        <w:t>Kontroli par lēmuma izpildi veic</w:t>
      </w:r>
      <w:r w:rsidRPr="004F3B9D">
        <w:rPr>
          <w:rFonts w:ascii="Times New Roman" w:eastAsia="Times New Roman" w:hAnsi="Times New Roman" w:cs="Times New Roman"/>
          <w:sz w:val="24"/>
          <w:szCs w:val="24"/>
        </w:rPr>
        <w:t xml:space="preserve"> Jēkabpils pilsētas pašvaldības </w:t>
      </w:r>
      <w:r w:rsidRPr="004F3B9D">
        <w:rPr>
          <w:rFonts w:ascii="Times New Roman" w:eastAsia="Calibri" w:hAnsi="Times New Roman" w:cs="Times New Roman"/>
          <w:noProof/>
          <w:sz w:val="24"/>
          <w:szCs w:val="24"/>
        </w:rPr>
        <w:t>Izglītības nodaļas vadītāja.</w:t>
      </w:r>
    </w:p>
    <w:p w:rsidR="004F3B9D" w:rsidRPr="004F3B9D" w:rsidRDefault="004F3B9D" w:rsidP="004F3B9D">
      <w:pPr>
        <w:tabs>
          <w:tab w:val="left" w:pos="3705"/>
        </w:tabs>
        <w:spacing w:after="0" w:line="240" w:lineRule="auto"/>
        <w:jc w:val="both"/>
        <w:rPr>
          <w:rFonts w:ascii="Times New Roman" w:eastAsia="Times New Roman" w:hAnsi="Times New Roman" w:cs="Times New Roman"/>
          <w:sz w:val="24"/>
          <w:szCs w:val="24"/>
        </w:rPr>
      </w:pPr>
      <w:r w:rsidRPr="004F3B9D">
        <w:rPr>
          <w:rFonts w:ascii="Times New Roman" w:eastAsia="Times New Roman" w:hAnsi="Times New Roman" w:cs="Times New Roman"/>
          <w:sz w:val="24"/>
          <w:szCs w:val="24"/>
        </w:rPr>
        <w:tab/>
      </w:r>
    </w:p>
    <w:p w:rsidR="004F3B9D" w:rsidRPr="004F3B9D" w:rsidRDefault="004F3B9D" w:rsidP="004F3B9D">
      <w:pPr>
        <w:tabs>
          <w:tab w:val="right" w:pos="9356"/>
        </w:tabs>
        <w:spacing w:after="0" w:line="240" w:lineRule="auto"/>
        <w:rPr>
          <w:rFonts w:ascii="Times New Roman" w:eastAsia="Times New Roman" w:hAnsi="Times New Roman" w:cs="Times New Roman"/>
          <w:sz w:val="24"/>
          <w:szCs w:val="24"/>
        </w:rPr>
      </w:pPr>
    </w:p>
    <w:p w:rsidR="004F3B9D" w:rsidRPr="004F3B9D" w:rsidRDefault="004F3B9D" w:rsidP="004F3B9D">
      <w:pPr>
        <w:tabs>
          <w:tab w:val="right" w:pos="9356"/>
        </w:tabs>
        <w:spacing w:after="0" w:line="240" w:lineRule="auto"/>
        <w:rPr>
          <w:rFonts w:ascii="Times New Roman" w:eastAsia="Times New Roman" w:hAnsi="Times New Roman" w:cs="Times New Roman"/>
          <w:sz w:val="24"/>
          <w:szCs w:val="24"/>
        </w:rPr>
      </w:pPr>
      <w:r w:rsidRPr="004F3B9D">
        <w:rPr>
          <w:rFonts w:ascii="Times New Roman" w:eastAsia="Times New Roman" w:hAnsi="Times New Roman" w:cs="Times New Roman"/>
          <w:sz w:val="24"/>
          <w:szCs w:val="24"/>
        </w:rPr>
        <w:t>Sēdes vadītājs</w:t>
      </w:r>
    </w:p>
    <w:p w:rsidR="004F3B9D" w:rsidRPr="004F3B9D" w:rsidRDefault="004F3B9D" w:rsidP="004F3B9D">
      <w:pPr>
        <w:tabs>
          <w:tab w:val="center" w:pos="5103"/>
          <w:tab w:val="right" w:pos="9356"/>
        </w:tabs>
        <w:spacing w:after="0" w:line="240" w:lineRule="auto"/>
        <w:rPr>
          <w:rFonts w:ascii="Times New Roman" w:eastAsia="Times New Roman" w:hAnsi="Times New Roman" w:cs="Times New Roman"/>
          <w:sz w:val="24"/>
          <w:szCs w:val="24"/>
        </w:rPr>
      </w:pPr>
      <w:r w:rsidRPr="004F3B9D">
        <w:rPr>
          <w:rFonts w:ascii="Times New Roman" w:eastAsia="Times New Roman" w:hAnsi="Times New Roman" w:cs="Times New Roman"/>
          <w:sz w:val="24"/>
          <w:szCs w:val="24"/>
        </w:rPr>
        <w:t>Domes priekšsēdētājs</w:t>
      </w:r>
      <w:r w:rsidRPr="004F3B9D">
        <w:rPr>
          <w:rFonts w:ascii="Times New Roman" w:eastAsia="Times New Roman" w:hAnsi="Times New Roman" w:cs="Times New Roman"/>
          <w:sz w:val="24"/>
          <w:szCs w:val="24"/>
        </w:rPr>
        <w:tab/>
        <w:t>(personiskais paraksts)</w:t>
      </w:r>
      <w:r w:rsidRPr="004F3B9D">
        <w:rPr>
          <w:rFonts w:ascii="Times New Roman" w:eastAsia="Times New Roman" w:hAnsi="Times New Roman" w:cs="Times New Roman"/>
          <w:sz w:val="24"/>
          <w:szCs w:val="24"/>
        </w:rPr>
        <w:tab/>
      </w:r>
      <w:proofErr w:type="spellStart"/>
      <w:r w:rsidRPr="004F3B9D">
        <w:rPr>
          <w:rFonts w:ascii="Times New Roman" w:eastAsia="Times New Roman" w:hAnsi="Times New Roman" w:cs="Times New Roman"/>
          <w:sz w:val="24"/>
          <w:szCs w:val="24"/>
        </w:rPr>
        <w:t>L.Salcevičs</w:t>
      </w:r>
      <w:proofErr w:type="spellEnd"/>
    </w:p>
    <w:p w:rsidR="004F3B9D" w:rsidRPr="004F3B9D" w:rsidRDefault="004F3B9D" w:rsidP="004F3B9D">
      <w:pPr>
        <w:tabs>
          <w:tab w:val="right" w:pos="9356"/>
        </w:tabs>
        <w:spacing w:after="0" w:line="240" w:lineRule="auto"/>
        <w:rPr>
          <w:rFonts w:ascii="Times New Roman" w:eastAsia="Times New Roman" w:hAnsi="Times New Roman" w:cs="Times New Roman"/>
          <w:sz w:val="20"/>
          <w:szCs w:val="20"/>
        </w:rPr>
      </w:pPr>
    </w:p>
    <w:p w:rsidR="004F3B9D" w:rsidRPr="004F3B9D" w:rsidRDefault="004F3B9D" w:rsidP="004F3B9D">
      <w:pPr>
        <w:tabs>
          <w:tab w:val="right" w:pos="9356"/>
        </w:tabs>
        <w:spacing w:after="0" w:line="240" w:lineRule="auto"/>
        <w:rPr>
          <w:rFonts w:ascii="Times New Roman" w:eastAsia="Times New Roman" w:hAnsi="Times New Roman" w:cs="Times New Roman"/>
          <w:sz w:val="20"/>
          <w:szCs w:val="20"/>
        </w:rPr>
      </w:pPr>
      <w:proofErr w:type="spellStart"/>
      <w:r w:rsidRPr="004F3B9D">
        <w:rPr>
          <w:rFonts w:ascii="Times New Roman" w:eastAsia="Times New Roman" w:hAnsi="Times New Roman" w:cs="Times New Roman"/>
          <w:sz w:val="20"/>
          <w:szCs w:val="20"/>
        </w:rPr>
        <w:t>Skrode</w:t>
      </w:r>
      <w:proofErr w:type="spellEnd"/>
      <w:r w:rsidRPr="004F3B9D">
        <w:rPr>
          <w:rFonts w:ascii="Times New Roman" w:eastAsia="Times New Roman" w:hAnsi="Times New Roman" w:cs="Times New Roman"/>
          <w:sz w:val="20"/>
          <w:szCs w:val="20"/>
        </w:rPr>
        <w:t xml:space="preserve"> </w:t>
      </w:r>
      <w:r w:rsidRPr="004F3B9D">
        <w:rPr>
          <w:rFonts w:ascii="Times New Roman" w:eastAsia="Times New Roman" w:hAnsi="Times New Roman" w:cs="Times New Roman"/>
          <w:noProof/>
          <w:sz w:val="20"/>
          <w:szCs w:val="20"/>
        </w:rPr>
        <w:t>65207054</w:t>
      </w:r>
    </w:p>
    <w:p w:rsidR="004F3B9D" w:rsidRPr="004F3B9D" w:rsidRDefault="004F3B9D" w:rsidP="004F3B9D">
      <w:pPr>
        <w:spacing w:after="0" w:line="240" w:lineRule="auto"/>
        <w:rPr>
          <w:rFonts w:ascii="Times New Roman" w:eastAsia="Times New Roman" w:hAnsi="Times New Roman" w:cs="Times New Roman"/>
          <w:sz w:val="24"/>
          <w:szCs w:val="24"/>
          <w:lang w:val="en-GB"/>
        </w:rPr>
      </w:pPr>
    </w:p>
    <w:p w:rsidR="004F3B9D" w:rsidRDefault="004F3B9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93573C" w:rsidRPr="00A82C88" w:rsidRDefault="0093573C" w:rsidP="0093573C">
      <w:pPr>
        <w:tabs>
          <w:tab w:val="left" w:pos="360"/>
        </w:tabs>
        <w:spacing w:after="0" w:line="240" w:lineRule="auto"/>
        <w:outlineLvl w:val="6"/>
        <w:rPr>
          <w:rFonts w:ascii="Times New Roman" w:eastAsia="Lucida Sans Unicode" w:hAnsi="Times New Roman" w:cs="Times New Roman"/>
          <w:b/>
          <w:sz w:val="28"/>
          <w:szCs w:val="28"/>
        </w:rPr>
      </w:pPr>
      <w:r w:rsidRPr="00A82C88">
        <w:rPr>
          <w:rFonts w:ascii="Times New Roman" w:eastAsia="Lucida Sans Unicode" w:hAnsi="Times New Roman" w:cs="Tahoma"/>
          <w:b/>
          <w:noProof/>
          <w:sz w:val="28"/>
          <w:szCs w:val="28"/>
          <w:lang w:eastAsia="lv-LV"/>
        </w:rPr>
        <w:lastRenderedPageBreak/>
        <w:t>L</w:t>
      </w:r>
      <w:r w:rsidRPr="00A82C88">
        <w:rPr>
          <w:rFonts w:ascii="Times New Roman" w:eastAsia="Lucida Sans Unicode" w:hAnsi="Times New Roman" w:cs="Times New Roman"/>
          <w:b/>
          <w:sz w:val="28"/>
          <w:szCs w:val="28"/>
        </w:rPr>
        <w:t>ĒMUMS</w:t>
      </w:r>
    </w:p>
    <w:p w:rsidR="0093573C" w:rsidRPr="00A82C88" w:rsidRDefault="0093573C" w:rsidP="0093573C">
      <w:pPr>
        <w:spacing w:after="0" w:line="240" w:lineRule="auto"/>
        <w:rPr>
          <w:rFonts w:ascii="Times New Roman" w:eastAsia="Times New Roman" w:hAnsi="Times New Roman" w:cs="Times New Roman"/>
          <w:b/>
          <w:sz w:val="40"/>
          <w:szCs w:val="40"/>
        </w:rPr>
      </w:pPr>
      <w:r w:rsidRPr="00A82C88">
        <w:rPr>
          <w:rFonts w:ascii="Times New Roman" w:eastAsia="Times New Roman" w:hAnsi="Times New Roman" w:cs="Tahoma"/>
          <w:b/>
          <w:bCs/>
          <w:sz w:val="40"/>
          <w:szCs w:val="40"/>
        </w:rPr>
        <w:t>Nr.</w:t>
      </w:r>
      <w:r>
        <w:rPr>
          <w:rFonts w:ascii="Times New Roman" w:eastAsia="Times New Roman" w:hAnsi="Times New Roman" w:cs="Tahoma"/>
          <w:b/>
          <w:bCs/>
          <w:sz w:val="40"/>
          <w:szCs w:val="40"/>
        </w:rPr>
        <w:t>532</w:t>
      </w:r>
    </w:p>
    <w:p w:rsidR="0093573C" w:rsidRPr="00A82C88" w:rsidRDefault="0093573C" w:rsidP="0093573C">
      <w:pPr>
        <w:tabs>
          <w:tab w:val="right" w:pos="9356"/>
        </w:tabs>
        <w:snapToGrid w:val="0"/>
        <w:spacing w:after="0" w:line="240" w:lineRule="auto"/>
        <w:jc w:val="both"/>
        <w:rPr>
          <w:rFonts w:ascii="Times New Roman" w:eastAsia="Times New Roman" w:hAnsi="Times New Roman" w:cs="Tahoma"/>
          <w:bCs/>
          <w:sz w:val="24"/>
        </w:rPr>
      </w:pPr>
      <w:r>
        <w:rPr>
          <w:rFonts w:ascii="Times New Roman" w:eastAsia="Times New Roman" w:hAnsi="Times New Roman" w:cs="Tahoma"/>
          <w:bCs/>
          <w:sz w:val="24"/>
        </w:rPr>
        <w:t>21</w:t>
      </w:r>
      <w:r w:rsidRPr="00A82C88">
        <w:rPr>
          <w:rFonts w:ascii="Times New Roman" w:eastAsia="Times New Roman" w:hAnsi="Times New Roman" w:cs="Tahoma"/>
          <w:bCs/>
          <w:sz w:val="24"/>
        </w:rPr>
        <w:t>.11.2013.</w:t>
      </w:r>
    </w:p>
    <w:p w:rsidR="0093573C" w:rsidRPr="00085868" w:rsidRDefault="0093573C" w:rsidP="0093573C">
      <w:pPr>
        <w:widowControl w:val="0"/>
        <w:suppressAutoHyphens/>
        <w:snapToGrid w:val="0"/>
        <w:spacing w:after="0" w:line="240" w:lineRule="auto"/>
        <w:jc w:val="both"/>
        <w:rPr>
          <w:rFonts w:ascii="Times New Roman" w:eastAsia="Times New Roman" w:hAnsi="Times New Roman" w:cs="Tahoma"/>
          <w:bCs/>
          <w:sz w:val="24"/>
          <w:szCs w:val="24"/>
        </w:rPr>
      </w:pPr>
    </w:p>
    <w:p w:rsidR="00A73FAC" w:rsidRPr="00A73FAC" w:rsidRDefault="00A73FAC" w:rsidP="00A73FAC">
      <w:pPr>
        <w:tabs>
          <w:tab w:val="right" w:pos="9356"/>
        </w:tabs>
        <w:snapToGrid w:val="0"/>
        <w:spacing w:after="0" w:line="240" w:lineRule="auto"/>
        <w:jc w:val="both"/>
        <w:rPr>
          <w:rFonts w:ascii="Times New Roman" w:eastAsia="Times New Roman" w:hAnsi="Times New Roman" w:cs="Tahoma"/>
          <w:bCs/>
          <w:sz w:val="24"/>
        </w:rPr>
      </w:pPr>
    </w:p>
    <w:p w:rsidR="00A73FAC" w:rsidRPr="00A73FAC" w:rsidRDefault="00A73FAC" w:rsidP="00A73FAC">
      <w:pPr>
        <w:tabs>
          <w:tab w:val="right" w:pos="9356"/>
        </w:tabs>
        <w:snapToGrid w:val="0"/>
        <w:spacing w:after="0" w:line="240" w:lineRule="auto"/>
        <w:jc w:val="both"/>
        <w:rPr>
          <w:rFonts w:ascii="Times New Roman" w:eastAsia="Times New Roman" w:hAnsi="Times New Roman" w:cs="Tahoma"/>
          <w:bCs/>
          <w:sz w:val="24"/>
        </w:rPr>
      </w:pPr>
      <w:r w:rsidRPr="00A73FAC">
        <w:rPr>
          <w:rFonts w:ascii="Times New Roman" w:eastAsia="Times New Roman" w:hAnsi="Times New Roman" w:cs="Tahoma"/>
          <w:bCs/>
          <w:sz w:val="24"/>
        </w:rPr>
        <w:t>Par nolikuma un komisijas apstiprināšanu</w:t>
      </w:r>
    </w:p>
    <w:p w:rsidR="00A73FAC" w:rsidRPr="00A73FAC" w:rsidRDefault="00A73FAC" w:rsidP="00A73FAC">
      <w:pPr>
        <w:tabs>
          <w:tab w:val="right" w:pos="9356"/>
        </w:tabs>
        <w:snapToGrid w:val="0"/>
        <w:spacing w:after="0" w:line="240" w:lineRule="auto"/>
        <w:ind w:firstLine="720"/>
        <w:jc w:val="both"/>
        <w:rPr>
          <w:rFonts w:ascii="Times New Roman" w:eastAsia="Times New Roman" w:hAnsi="Times New Roman" w:cs="Tahoma"/>
          <w:bCs/>
          <w:sz w:val="24"/>
        </w:rPr>
      </w:pPr>
    </w:p>
    <w:p w:rsidR="00A73FAC" w:rsidRPr="00A73FAC" w:rsidRDefault="00A73FAC" w:rsidP="00A73FAC">
      <w:pPr>
        <w:tabs>
          <w:tab w:val="right" w:pos="9356"/>
        </w:tabs>
        <w:snapToGrid w:val="0"/>
        <w:spacing w:after="0" w:line="240" w:lineRule="auto"/>
        <w:ind w:firstLine="720"/>
        <w:jc w:val="both"/>
        <w:rPr>
          <w:rFonts w:ascii="Times New Roman" w:eastAsia="Times New Roman" w:hAnsi="Times New Roman" w:cs="Tahoma"/>
          <w:bCs/>
          <w:sz w:val="24"/>
        </w:rPr>
      </w:pPr>
      <w:r w:rsidRPr="00A73FAC">
        <w:rPr>
          <w:rFonts w:ascii="Times New Roman" w:eastAsia="Times New Roman" w:hAnsi="Times New Roman" w:cs="Tahoma"/>
          <w:bCs/>
          <w:sz w:val="24"/>
        </w:rPr>
        <w:t xml:space="preserve"> Pamatojoties uz likuma ,,Par pašvaldībām” 12.pantu, 15.panta pirmās daļas 4. punktu, 21.panta pirmās daļas 24.punktu, 41.panta pirmās daļas 2.punktu, 61.pantu, Izglītības likuma 49.</w:t>
      </w:r>
      <w:r w:rsidRPr="00A73FAC">
        <w:rPr>
          <w:rFonts w:ascii="Times New Roman" w:eastAsia="Times New Roman" w:hAnsi="Times New Roman" w:cs="Tahoma"/>
          <w:bCs/>
          <w:sz w:val="24"/>
          <w:vertAlign w:val="superscript"/>
        </w:rPr>
        <w:t>1</w:t>
      </w:r>
      <w:r w:rsidRPr="00A73FAC">
        <w:rPr>
          <w:rFonts w:ascii="Times New Roman" w:eastAsia="Times New Roman" w:hAnsi="Times New Roman" w:cs="Tahoma"/>
          <w:bCs/>
          <w:sz w:val="24"/>
        </w:rPr>
        <w:t xml:space="preserve"> pantu, Valsts pārvaldes iekārtas likuma 72.panta pirmās daļas 2.punktu,  ņemot vērā Sociālo, izglītības, kultūras, sporta un veselības aizsardzības jautājumu komitejas 07.11.2013. lēmumu (</w:t>
      </w:r>
      <w:smartTag w:uri="schemas-tilde-lv/tildestengine" w:element="veidnes">
        <w:smartTagPr>
          <w:attr w:name="id" w:val="-1"/>
          <w:attr w:name="baseform" w:val="protokols"/>
          <w:attr w:name="text" w:val="protokols"/>
        </w:smartTagPr>
        <w:r w:rsidRPr="00A73FAC">
          <w:rPr>
            <w:rFonts w:ascii="Times New Roman" w:eastAsia="Times New Roman" w:hAnsi="Times New Roman" w:cs="Tahoma"/>
            <w:bCs/>
            <w:sz w:val="24"/>
          </w:rPr>
          <w:t>protokols</w:t>
        </w:r>
      </w:smartTag>
      <w:r w:rsidRPr="00A73FAC">
        <w:rPr>
          <w:rFonts w:ascii="Times New Roman" w:eastAsia="Times New Roman" w:hAnsi="Times New Roman" w:cs="Tahoma"/>
          <w:bCs/>
          <w:sz w:val="24"/>
        </w:rPr>
        <w:t xml:space="preserve"> Nr.22, 3.§),</w:t>
      </w:r>
    </w:p>
    <w:p w:rsidR="00A73FAC" w:rsidRPr="00A73FAC" w:rsidRDefault="00A73FAC" w:rsidP="00A73FAC">
      <w:pPr>
        <w:tabs>
          <w:tab w:val="right" w:pos="9356"/>
        </w:tabs>
        <w:snapToGrid w:val="0"/>
        <w:spacing w:after="0" w:line="240" w:lineRule="auto"/>
        <w:jc w:val="both"/>
        <w:rPr>
          <w:rFonts w:ascii="Times New Roman" w:eastAsia="Times New Roman" w:hAnsi="Times New Roman" w:cs="Tahoma"/>
          <w:bCs/>
          <w:sz w:val="24"/>
        </w:rPr>
      </w:pPr>
    </w:p>
    <w:p w:rsidR="00A73FAC" w:rsidRPr="00A73FAC" w:rsidRDefault="00A73FAC" w:rsidP="00A73FAC">
      <w:pPr>
        <w:tabs>
          <w:tab w:val="right" w:pos="9356"/>
        </w:tabs>
        <w:snapToGrid w:val="0"/>
        <w:spacing w:after="0" w:line="240" w:lineRule="auto"/>
        <w:jc w:val="center"/>
        <w:rPr>
          <w:rFonts w:ascii="Times New Roman" w:eastAsia="Times New Roman" w:hAnsi="Times New Roman" w:cs="Tahoma"/>
          <w:bCs/>
          <w:sz w:val="24"/>
        </w:rPr>
      </w:pPr>
      <w:r w:rsidRPr="00A73FAC">
        <w:rPr>
          <w:rFonts w:ascii="Times New Roman" w:eastAsia="Times New Roman" w:hAnsi="Times New Roman" w:cs="Tahoma"/>
          <w:bCs/>
          <w:sz w:val="24"/>
        </w:rPr>
        <w:t>Jēkabpils pilsētas dome nolemj:</w:t>
      </w:r>
    </w:p>
    <w:p w:rsidR="00A73FAC" w:rsidRPr="00A73FAC" w:rsidRDefault="00A73FAC" w:rsidP="00A73FAC">
      <w:pPr>
        <w:tabs>
          <w:tab w:val="right" w:pos="9356"/>
        </w:tabs>
        <w:snapToGrid w:val="0"/>
        <w:spacing w:after="0" w:line="240" w:lineRule="auto"/>
        <w:jc w:val="center"/>
        <w:rPr>
          <w:rFonts w:ascii="Times New Roman" w:eastAsia="Times New Roman" w:hAnsi="Times New Roman" w:cs="Tahoma"/>
          <w:bCs/>
          <w:sz w:val="24"/>
        </w:rPr>
      </w:pPr>
    </w:p>
    <w:p w:rsidR="00A73FAC" w:rsidRPr="00A73FAC" w:rsidRDefault="00A73FAC" w:rsidP="00A73FAC">
      <w:pPr>
        <w:tabs>
          <w:tab w:val="left" w:pos="0"/>
          <w:tab w:val="left" w:pos="1276"/>
        </w:tabs>
        <w:spacing w:after="0" w:line="240" w:lineRule="auto"/>
        <w:ind w:firstLine="709"/>
        <w:jc w:val="both"/>
        <w:rPr>
          <w:rFonts w:ascii="Times New Roman" w:eastAsia="Times New Roman" w:hAnsi="Times New Roman" w:cs="Times New Roman"/>
          <w:sz w:val="24"/>
          <w:szCs w:val="24"/>
        </w:rPr>
      </w:pPr>
      <w:r w:rsidRPr="00A73FAC">
        <w:rPr>
          <w:rFonts w:ascii="Times New Roman" w:eastAsia="Times New Roman" w:hAnsi="Times New Roman" w:cs="Tahoma"/>
          <w:bCs/>
          <w:sz w:val="24"/>
        </w:rPr>
        <w:t>1.</w:t>
      </w:r>
      <w:r w:rsidRPr="00A73FAC">
        <w:rPr>
          <w:rFonts w:ascii="Times New Roman" w:eastAsia="Times New Roman" w:hAnsi="Times New Roman" w:cs="Tahoma"/>
          <w:bCs/>
          <w:sz w:val="24"/>
        </w:rPr>
        <w:tab/>
        <w:t xml:space="preserve">Apstiprināt </w:t>
      </w:r>
      <w:r w:rsidRPr="00A73FAC">
        <w:rPr>
          <w:rFonts w:ascii="Times New Roman" w:eastAsia="Times New Roman" w:hAnsi="Times New Roman" w:cs="Times New Roman"/>
          <w:sz w:val="24"/>
          <w:szCs w:val="24"/>
        </w:rPr>
        <w:t xml:space="preserve">Pedagogu profesionālās darbības kvalitātes novērtēšanas komisijas nolikumu (pielikumā). </w:t>
      </w:r>
    </w:p>
    <w:p w:rsidR="00A73FAC" w:rsidRPr="00A73FAC" w:rsidRDefault="00A73FAC" w:rsidP="00A73FAC">
      <w:pPr>
        <w:tabs>
          <w:tab w:val="left" w:pos="0"/>
          <w:tab w:val="left" w:pos="1200"/>
          <w:tab w:val="left" w:pos="1276"/>
        </w:tabs>
        <w:snapToGrid w:val="0"/>
        <w:spacing w:after="0" w:line="240" w:lineRule="auto"/>
        <w:ind w:firstLine="709"/>
        <w:jc w:val="both"/>
        <w:rPr>
          <w:rFonts w:ascii="Times New Roman" w:eastAsia="Times New Roman" w:hAnsi="Times New Roman" w:cs="Tahoma"/>
          <w:bCs/>
          <w:sz w:val="24"/>
        </w:rPr>
      </w:pPr>
      <w:r w:rsidRPr="00A73FAC">
        <w:rPr>
          <w:rFonts w:ascii="Times New Roman" w:eastAsia="Times New Roman" w:hAnsi="Times New Roman" w:cs="Tahoma"/>
          <w:bCs/>
          <w:sz w:val="24"/>
        </w:rPr>
        <w:t>2.</w:t>
      </w:r>
      <w:r w:rsidRPr="00A73FAC">
        <w:rPr>
          <w:rFonts w:ascii="Times New Roman" w:eastAsia="Times New Roman" w:hAnsi="Times New Roman" w:cs="Tahoma"/>
          <w:bCs/>
          <w:sz w:val="24"/>
        </w:rPr>
        <w:tab/>
        <w:t xml:space="preserve">Apstiprināt </w:t>
      </w:r>
      <w:r w:rsidRPr="00A73FAC">
        <w:rPr>
          <w:rFonts w:ascii="Times New Roman" w:eastAsia="Times New Roman" w:hAnsi="Times New Roman" w:cs="Times New Roman"/>
          <w:sz w:val="24"/>
          <w:szCs w:val="24"/>
        </w:rPr>
        <w:t xml:space="preserve">Pedagogu profesionālās darbības kvalitātes novērtēšanas komisiju </w:t>
      </w:r>
      <w:r w:rsidRPr="00A73FAC">
        <w:rPr>
          <w:rFonts w:ascii="Times New Roman" w:eastAsia="Times New Roman" w:hAnsi="Times New Roman" w:cs="Tahoma"/>
          <w:bCs/>
          <w:sz w:val="24"/>
        </w:rPr>
        <w:t>šādā sastāvā:</w:t>
      </w:r>
    </w:p>
    <w:p w:rsidR="00A73FAC" w:rsidRPr="00A73FAC" w:rsidRDefault="00A73FAC" w:rsidP="00A73FAC">
      <w:pPr>
        <w:tabs>
          <w:tab w:val="left" w:pos="0"/>
          <w:tab w:val="left" w:pos="1200"/>
          <w:tab w:val="left" w:pos="1276"/>
        </w:tabs>
        <w:snapToGrid w:val="0"/>
        <w:spacing w:after="0" w:line="240" w:lineRule="auto"/>
        <w:ind w:firstLine="709"/>
        <w:jc w:val="both"/>
        <w:rPr>
          <w:rFonts w:ascii="Times New Roman" w:eastAsia="Times New Roman" w:hAnsi="Times New Roman" w:cs="Tahoma"/>
          <w:bCs/>
          <w:sz w:val="24"/>
        </w:rPr>
      </w:pPr>
      <w:r w:rsidRPr="00A73FAC">
        <w:rPr>
          <w:rFonts w:ascii="Times New Roman" w:eastAsia="Times New Roman" w:hAnsi="Times New Roman" w:cs="Tahoma"/>
          <w:bCs/>
          <w:sz w:val="24"/>
        </w:rPr>
        <w:t>2.1.</w:t>
      </w:r>
      <w:r w:rsidRPr="00A73FAC">
        <w:rPr>
          <w:rFonts w:ascii="Times New Roman" w:eastAsia="Times New Roman" w:hAnsi="Times New Roman" w:cs="Tahoma"/>
          <w:bCs/>
          <w:sz w:val="24"/>
        </w:rPr>
        <w:tab/>
        <w:t xml:space="preserve">komisijas priekšsēdētājs: Līga Kļaviņa, Jēkabpils pilsētas pašvaldības Izglītības nodaļas vadītāja; </w:t>
      </w:r>
    </w:p>
    <w:p w:rsidR="00A73FAC" w:rsidRPr="00A73FAC" w:rsidRDefault="00A73FAC" w:rsidP="00A73FAC">
      <w:pPr>
        <w:tabs>
          <w:tab w:val="left" w:pos="0"/>
          <w:tab w:val="left" w:pos="1200"/>
          <w:tab w:val="left" w:pos="1276"/>
        </w:tabs>
        <w:snapToGrid w:val="0"/>
        <w:spacing w:after="0" w:line="240" w:lineRule="auto"/>
        <w:ind w:firstLine="709"/>
        <w:jc w:val="both"/>
        <w:rPr>
          <w:rFonts w:ascii="Times New Roman" w:eastAsia="Times New Roman" w:hAnsi="Times New Roman" w:cs="Tahoma"/>
          <w:bCs/>
          <w:sz w:val="24"/>
        </w:rPr>
      </w:pPr>
      <w:r w:rsidRPr="00A73FAC">
        <w:rPr>
          <w:rFonts w:ascii="Times New Roman" w:eastAsia="Times New Roman" w:hAnsi="Times New Roman" w:cs="Tahoma"/>
          <w:bCs/>
          <w:sz w:val="24"/>
        </w:rPr>
        <w:t>2.2.</w:t>
      </w:r>
      <w:r w:rsidRPr="00A73FAC">
        <w:rPr>
          <w:rFonts w:ascii="Times New Roman" w:eastAsia="Times New Roman" w:hAnsi="Times New Roman" w:cs="Tahoma"/>
          <w:bCs/>
          <w:sz w:val="24"/>
        </w:rPr>
        <w:tab/>
        <w:t xml:space="preserve">komisijas loceklis: Silvija Dreimane, Jēkabpils pamatskolas direktore; </w:t>
      </w:r>
    </w:p>
    <w:p w:rsidR="00A73FAC" w:rsidRPr="00A73FAC" w:rsidRDefault="00A73FAC" w:rsidP="00A73FAC">
      <w:pPr>
        <w:tabs>
          <w:tab w:val="left" w:pos="0"/>
          <w:tab w:val="left" w:pos="1200"/>
          <w:tab w:val="left" w:pos="1276"/>
        </w:tabs>
        <w:snapToGrid w:val="0"/>
        <w:spacing w:after="0" w:line="240" w:lineRule="auto"/>
        <w:ind w:firstLine="709"/>
        <w:jc w:val="both"/>
        <w:rPr>
          <w:rFonts w:ascii="Times New Roman" w:eastAsia="Times New Roman" w:hAnsi="Times New Roman" w:cs="Tahoma"/>
          <w:bCs/>
          <w:sz w:val="24"/>
        </w:rPr>
      </w:pPr>
      <w:r w:rsidRPr="00A73FAC">
        <w:rPr>
          <w:rFonts w:ascii="Times New Roman" w:eastAsia="Times New Roman" w:hAnsi="Times New Roman" w:cs="Tahoma"/>
          <w:bCs/>
          <w:sz w:val="24"/>
        </w:rPr>
        <w:t>2.3.</w:t>
      </w:r>
      <w:r w:rsidRPr="00A73FAC">
        <w:rPr>
          <w:rFonts w:ascii="Times New Roman" w:eastAsia="Times New Roman" w:hAnsi="Times New Roman" w:cs="Tahoma"/>
          <w:bCs/>
          <w:sz w:val="24"/>
        </w:rPr>
        <w:tab/>
        <w:t>komisijas loceklis, kas veic arī komisijas sekretāra pienākumus: Rita Kļaviņa, Jēkabpils Valsts ģimnāzijas direktora vietniece izglītības jomā;</w:t>
      </w:r>
    </w:p>
    <w:p w:rsidR="00A73FAC" w:rsidRPr="00A73FAC" w:rsidRDefault="00A73FAC" w:rsidP="00A73FAC">
      <w:pPr>
        <w:tabs>
          <w:tab w:val="left" w:pos="0"/>
          <w:tab w:val="left" w:pos="1200"/>
          <w:tab w:val="left" w:pos="1276"/>
        </w:tabs>
        <w:snapToGrid w:val="0"/>
        <w:spacing w:after="0" w:line="240" w:lineRule="auto"/>
        <w:ind w:firstLine="709"/>
        <w:jc w:val="both"/>
        <w:rPr>
          <w:rFonts w:ascii="Times New Roman" w:eastAsia="Times New Roman" w:hAnsi="Times New Roman" w:cs="Tahoma"/>
          <w:bCs/>
          <w:sz w:val="24"/>
        </w:rPr>
      </w:pPr>
      <w:r w:rsidRPr="00A73FAC">
        <w:rPr>
          <w:rFonts w:ascii="Times New Roman" w:eastAsia="Times New Roman" w:hAnsi="Times New Roman" w:cs="Tahoma"/>
          <w:bCs/>
          <w:sz w:val="24"/>
        </w:rPr>
        <w:t>2.4.</w:t>
      </w:r>
      <w:r w:rsidRPr="00A73FAC">
        <w:rPr>
          <w:rFonts w:ascii="Times New Roman" w:eastAsia="Times New Roman" w:hAnsi="Times New Roman" w:cs="Tahoma"/>
          <w:bCs/>
          <w:sz w:val="24"/>
        </w:rPr>
        <w:tab/>
        <w:t>komisijas loceklis: Inese Loča, Jēkabpils 3.vidusskolas direktora vietniece izglītības jomā, angļu valodas metodiskās apvienības vadītāja;</w:t>
      </w:r>
    </w:p>
    <w:p w:rsidR="00A73FAC" w:rsidRPr="00A73FAC" w:rsidRDefault="00A73FAC" w:rsidP="00A73FAC">
      <w:pPr>
        <w:tabs>
          <w:tab w:val="left" w:pos="0"/>
          <w:tab w:val="left" w:pos="1200"/>
          <w:tab w:val="left" w:pos="1276"/>
        </w:tabs>
        <w:snapToGrid w:val="0"/>
        <w:spacing w:after="0" w:line="240" w:lineRule="auto"/>
        <w:ind w:firstLine="709"/>
        <w:jc w:val="both"/>
        <w:rPr>
          <w:rFonts w:ascii="Times New Roman" w:eastAsia="Times New Roman" w:hAnsi="Times New Roman" w:cs="Tahoma"/>
          <w:bCs/>
          <w:sz w:val="24"/>
        </w:rPr>
      </w:pPr>
      <w:r w:rsidRPr="00A73FAC">
        <w:rPr>
          <w:rFonts w:ascii="Times New Roman" w:eastAsia="Times New Roman" w:hAnsi="Times New Roman" w:cs="Tahoma"/>
          <w:bCs/>
          <w:sz w:val="24"/>
        </w:rPr>
        <w:t>2.5.</w:t>
      </w:r>
      <w:r w:rsidRPr="00A73FAC">
        <w:rPr>
          <w:rFonts w:ascii="Times New Roman" w:eastAsia="Times New Roman" w:hAnsi="Times New Roman" w:cs="Tahoma"/>
          <w:bCs/>
          <w:sz w:val="24"/>
        </w:rPr>
        <w:tab/>
        <w:t xml:space="preserve">komisijas loceklis, Inga </w:t>
      </w:r>
      <w:proofErr w:type="spellStart"/>
      <w:r w:rsidRPr="00A73FAC">
        <w:rPr>
          <w:rFonts w:ascii="Times New Roman" w:eastAsia="Times New Roman" w:hAnsi="Times New Roman" w:cs="Tahoma"/>
          <w:bCs/>
          <w:sz w:val="24"/>
        </w:rPr>
        <w:t>Ermansone</w:t>
      </w:r>
      <w:proofErr w:type="spellEnd"/>
      <w:r w:rsidRPr="00A73FAC">
        <w:rPr>
          <w:rFonts w:ascii="Times New Roman" w:eastAsia="Times New Roman" w:hAnsi="Times New Roman" w:cs="Tahoma"/>
          <w:bCs/>
          <w:sz w:val="24"/>
        </w:rPr>
        <w:t>, Latvijas Izglītības darbinieku arodbiedrības Jēkabpils starpnovadu arodbiedrības organizācijas priekšsēdētāja.</w:t>
      </w:r>
    </w:p>
    <w:p w:rsidR="00A73FAC" w:rsidRPr="00A73FAC" w:rsidRDefault="00A73FAC" w:rsidP="00A73FAC">
      <w:pPr>
        <w:tabs>
          <w:tab w:val="left" w:pos="0"/>
          <w:tab w:val="left" w:pos="1200"/>
          <w:tab w:val="left" w:pos="1276"/>
        </w:tabs>
        <w:snapToGrid w:val="0"/>
        <w:spacing w:after="0" w:line="240" w:lineRule="auto"/>
        <w:ind w:firstLine="709"/>
        <w:jc w:val="both"/>
        <w:rPr>
          <w:rFonts w:ascii="Times New Roman" w:eastAsia="Times New Roman" w:hAnsi="Times New Roman" w:cs="Tahoma"/>
          <w:bCs/>
          <w:sz w:val="24"/>
        </w:rPr>
      </w:pPr>
      <w:r w:rsidRPr="00A73FAC">
        <w:rPr>
          <w:rFonts w:ascii="Times New Roman" w:eastAsia="Times New Roman" w:hAnsi="Times New Roman" w:cs="Tahoma"/>
          <w:bCs/>
          <w:sz w:val="24"/>
        </w:rPr>
        <w:t>3</w:t>
      </w:r>
      <w:r w:rsidRPr="00A73FAC">
        <w:rPr>
          <w:rFonts w:ascii="Times New Roman" w:eastAsia="Times New Roman" w:hAnsi="Times New Roman" w:cs="Times New Roman"/>
          <w:sz w:val="24"/>
          <w:szCs w:val="24"/>
        </w:rPr>
        <w:t>.</w:t>
      </w:r>
      <w:r w:rsidRPr="00A73FAC">
        <w:rPr>
          <w:rFonts w:ascii="Times New Roman" w:eastAsia="Times New Roman" w:hAnsi="Times New Roman" w:cs="Times New Roman"/>
          <w:sz w:val="24"/>
          <w:szCs w:val="24"/>
        </w:rPr>
        <w:tab/>
        <w:t>Noteikt komisijas darbības termiņu līdz 2014.gada 28.aprīlim.</w:t>
      </w:r>
    </w:p>
    <w:p w:rsidR="00A73FAC" w:rsidRPr="00A73FAC" w:rsidRDefault="00A73FAC" w:rsidP="00A73FAC">
      <w:pPr>
        <w:tabs>
          <w:tab w:val="left" w:pos="0"/>
          <w:tab w:val="left" w:pos="1200"/>
          <w:tab w:val="left" w:pos="1276"/>
        </w:tabs>
        <w:snapToGrid w:val="0"/>
        <w:spacing w:after="0" w:line="240" w:lineRule="auto"/>
        <w:ind w:firstLine="709"/>
        <w:jc w:val="both"/>
        <w:rPr>
          <w:rFonts w:ascii="Times New Roman" w:eastAsia="Times New Roman" w:hAnsi="Times New Roman" w:cs="Tahoma"/>
          <w:bCs/>
          <w:sz w:val="24"/>
        </w:rPr>
      </w:pPr>
      <w:r w:rsidRPr="00A73FAC">
        <w:rPr>
          <w:rFonts w:ascii="Times New Roman" w:eastAsia="Times New Roman" w:hAnsi="Times New Roman" w:cs="Tahoma"/>
          <w:bCs/>
          <w:sz w:val="24"/>
        </w:rPr>
        <w:t>4.</w:t>
      </w:r>
      <w:r w:rsidRPr="00A73FAC">
        <w:rPr>
          <w:rFonts w:ascii="Times New Roman" w:eastAsia="Times New Roman" w:hAnsi="Times New Roman" w:cs="Tahoma"/>
          <w:bCs/>
          <w:sz w:val="24"/>
        </w:rPr>
        <w:tab/>
        <w:t>Lēmums zaudē spēku 2014.gada 29.aprīlī.</w:t>
      </w:r>
    </w:p>
    <w:p w:rsidR="00A73FAC" w:rsidRPr="00A73FAC" w:rsidRDefault="00A73FAC" w:rsidP="00A73FAC">
      <w:pPr>
        <w:tabs>
          <w:tab w:val="left" w:pos="0"/>
          <w:tab w:val="left" w:pos="1200"/>
          <w:tab w:val="left" w:pos="1276"/>
        </w:tabs>
        <w:snapToGrid w:val="0"/>
        <w:spacing w:after="0" w:line="240" w:lineRule="auto"/>
        <w:ind w:firstLine="709"/>
        <w:jc w:val="both"/>
        <w:rPr>
          <w:rFonts w:ascii="Times New Roman" w:eastAsia="Times New Roman" w:hAnsi="Times New Roman" w:cs="Tahoma"/>
          <w:bCs/>
          <w:sz w:val="24"/>
        </w:rPr>
      </w:pPr>
      <w:r w:rsidRPr="00A73FAC">
        <w:rPr>
          <w:rFonts w:ascii="Times New Roman" w:eastAsia="Times New Roman" w:hAnsi="Times New Roman" w:cs="Tahoma"/>
          <w:bCs/>
          <w:sz w:val="24"/>
        </w:rPr>
        <w:t>5.</w:t>
      </w:r>
      <w:r w:rsidRPr="00A73FAC">
        <w:rPr>
          <w:rFonts w:ascii="Times New Roman" w:eastAsia="Times New Roman" w:hAnsi="Times New Roman" w:cs="Tahoma"/>
          <w:bCs/>
          <w:sz w:val="24"/>
        </w:rPr>
        <w:tab/>
        <w:t>Kontroli par lēmuma izpildi veic Jēkabpils pilsētas pašvaldības izpilddirektors.</w:t>
      </w:r>
    </w:p>
    <w:p w:rsidR="00A73FAC" w:rsidRPr="00A73FAC" w:rsidRDefault="00A73FAC" w:rsidP="00A73FAC">
      <w:pPr>
        <w:tabs>
          <w:tab w:val="right" w:pos="9356"/>
        </w:tabs>
        <w:snapToGrid w:val="0"/>
        <w:spacing w:after="0" w:line="240" w:lineRule="auto"/>
        <w:ind w:left="1418" w:hanging="1418"/>
        <w:jc w:val="both"/>
        <w:rPr>
          <w:rFonts w:ascii="Times New Roman" w:eastAsia="Times New Roman" w:hAnsi="Times New Roman" w:cs="Tahoma"/>
          <w:bCs/>
          <w:sz w:val="24"/>
        </w:rPr>
      </w:pPr>
    </w:p>
    <w:p w:rsidR="00A73FAC" w:rsidRPr="00A73FAC" w:rsidRDefault="00A73FAC" w:rsidP="00A73FAC">
      <w:pPr>
        <w:tabs>
          <w:tab w:val="right" w:pos="9356"/>
        </w:tabs>
        <w:snapToGrid w:val="0"/>
        <w:spacing w:after="0" w:line="240" w:lineRule="auto"/>
        <w:ind w:left="1418" w:hanging="1418"/>
        <w:jc w:val="both"/>
        <w:rPr>
          <w:rFonts w:ascii="Times New Roman" w:eastAsia="Times New Roman" w:hAnsi="Times New Roman" w:cs="Tahoma"/>
          <w:bCs/>
          <w:sz w:val="24"/>
        </w:rPr>
      </w:pPr>
      <w:r w:rsidRPr="00A73FAC">
        <w:rPr>
          <w:rFonts w:ascii="Times New Roman" w:eastAsia="Times New Roman" w:hAnsi="Times New Roman" w:cs="Tahoma"/>
          <w:bCs/>
          <w:sz w:val="24"/>
        </w:rPr>
        <w:t xml:space="preserve">Pielikumā: </w:t>
      </w:r>
      <w:r w:rsidRPr="00A73FAC">
        <w:rPr>
          <w:rFonts w:ascii="Times New Roman" w:eastAsia="Times New Roman" w:hAnsi="Times New Roman" w:cs="Times New Roman"/>
          <w:sz w:val="24"/>
          <w:szCs w:val="24"/>
        </w:rPr>
        <w:t>Pedagogu profesionālās darbības kvalitātes novērtēšanas komisijas nolikums</w:t>
      </w:r>
      <w:r w:rsidRPr="00A73FAC">
        <w:rPr>
          <w:rFonts w:ascii="Times New Roman" w:eastAsia="Times New Roman" w:hAnsi="Times New Roman" w:cs="Tahoma"/>
          <w:bCs/>
          <w:sz w:val="24"/>
        </w:rPr>
        <w:t xml:space="preserve"> uz 3 lp.</w:t>
      </w:r>
    </w:p>
    <w:p w:rsidR="00A73FAC" w:rsidRPr="00A73FAC" w:rsidRDefault="00A73FAC" w:rsidP="00A73FAC">
      <w:pPr>
        <w:tabs>
          <w:tab w:val="right" w:pos="9356"/>
        </w:tabs>
        <w:spacing w:after="0" w:line="240" w:lineRule="auto"/>
        <w:rPr>
          <w:rFonts w:ascii="Times New Roman" w:eastAsia="Times New Roman" w:hAnsi="Times New Roman" w:cs="Times New Roman"/>
          <w:sz w:val="24"/>
        </w:rPr>
      </w:pPr>
    </w:p>
    <w:p w:rsidR="00A73FAC" w:rsidRPr="00A73FAC" w:rsidRDefault="00A73FAC" w:rsidP="00A73FAC">
      <w:pPr>
        <w:tabs>
          <w:tab w:val="left" w:pos="7140"/>
        </w:tabs>
        <w:spacing w:after="0" w:line="240" w:lineRule="auto"/>
        <w:ind w:left="142" w:hanging="142"/>
        <w:rPr>
          <w:rFonts w:ascii="Times New Roman" w:eastAsia="Times New Roman" w:hAnsi="Times New Roman" w:cs="Times New Roman"/>
          <w:sz w:val="24"/>
        </w:rPr>
      </w:pPr>
      <w:r w:rsidRPr="00A73FAC">
        <w:rPr>
          <w:rFonts w:ascii="Times New Roman" w:eastAsia="Times New Roman" w:hAnsi="Times New Roman" w:cs="Times New Roman"/>
          <w:sz w:val="24"/>
        </w:rPr>
        <w:t>Sēdes vadītājs</w:t>
      </w:r>
    </w:p>
    <w:p w:rsidR="00A73FAC" w:rsidRPr="00A73FAC" w:rsidRDefault="00A73FAC" w:rsidP="00A73FAC">
      <w:pPr>
        <w:tabs>
          <w:tab w:val="center" w:pos="5103"/>
          <w:tab w:val="right" w:pos="9356"/>
        </w:tabs>
        <w:spacing w:after="0" w:line="240" w:lineRule="auto"/>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Domes priekšsēdētājs</w:t>
      </w:r>
      <w:r w:rsidRPr="00A73FAC">
        <w:rPr>
          <w:rFonts w:ascii="Times New Roman" w:eastAsia="Times New Roman" w:hAnsi="Times New Roman" w:cs="Times New Roman"/>
          <w:sz w:val="24"/>
          <w:szCs w:val="24"/>
        </w:rPr>
        <w:tab/>
        <w:t>(personiskais paraksts)</w:t>
      </w:r>
      <w:r w:rsidRPr="00A73FAC">
        <w:rPr>
          <w:rFonts w:ascii="Times New Roman" w:eastAsia="Times New Roman" w:hAnsi="Times New Roman" w:cs="Times New Roman"/>
          <w:sz w:val="24"/>
          <w:szCs w:val="24"/>
        </w:rPr>
        <w:tab/>
      </w:r>
      <w:proofErr w:type="spellStart"/>
      <w:r w:rsidRPr="00A73FAC">
        <w:rPr>
          <w:rFonts w:ascii="Times New Roman" w:eastAsia="Times New Roman" w:hAnsi="Times New Roman" w:cs="Times New Roman"/>
          <w:sz w:val="24"/>
          <w:szCs w:val="24"/>
        </w:rPr>
        <w:t>L.Salcevičs</w:t>
      </w:r>
      <w:proofErr w:type="spellEnd"/>
    </w:p>
    <w:p w:rsidR="00A73FAC" w:rsidRPr="00A73FAC" w:rsidRDefault="00A73FAC" w:rsidP="00A73FAC">
      <w:pPr>
        <w:tabs>
          <w:tab w:val="right" w:pos="9356"/>
        </w:tabs>
        <w:spacing w:after="0" w:line="240" w:lineRule="auto"/>
        <w:rPr>
          <w:rFonts w:ascii="Times New Roman" w:eastAsia="Times New Roman" w:hAnsi="Times New Roman" w:cs="Times New Roman"/>
          <w:sz w:val="20"/>
          <w:szCs w:val="20"/>
        </w:rPr>
      </w:pPr>
    </w:p>
    <w:p w:rsidR="00A73FAC" w:rsidRPr="00A73FAC" w:rsidRDefault="00A73FAC" w:rsidP="00A73FAC">
      <w:pPr>
        <w:tabs>
          <w:tab w:val="right" w:pos="9356"/>
        </w:tabs>
        <w:spacing w:after="0" w:line="240" w:lineRule="auto"/>
        <w:rPr>
          <w:rFonts w:ascii="Times New Roman" w:eastAsia="Times New Roman" w:hAnsi="Times New Roman" w:cs="Times New Roman"/>
          <w:sz w:val="20"/>
          <w:szCs w:val="20"/>
        </w:rPr>
      </w:pPr>
      <w:proofErr w:type="spellStart"/>
      <w:r w:rsidRPr="00A73FAC">
        <w:rPr>
          <w:rFonts w:ascii="Times New Roman" w:eastAsia="Times New Roman" w:hAnsi="Times New Roman" w:cs="Times New Roman"/>
          <w:sz w:val="20"/>
          <w:szCs w:val="20"/>
        </w:rPr>
        <w:t>Strapcāne</w:t>
      </w:r>
      <w:proofErr w:type="spellEnd"/>
      <w:r w:rsidRPr="00A73FAC">
        <w:rPr>
          <w:rFonts w:ascii="Times New Roman" w:eastAsia="Times New Roman" w:hAnsi="Times New Roman" w:cs="Times New Roman"/>
          <w:sz w:val="20"/>
          <w:szCs w:val="20"/>
        </w:rPr>
        <w:t xml:space="preserve"> 65207055</w:t>
      </w:r>
    </w:p>
    <w:p w:rsidR="00A73FAC" w:rsidRPr="00A73FAC" w:rsidRDefault="00A73FAC" w:rsidP="00A73FAC">
      <w:pPr>
        <w:tabs>
          <w:tab w:val="right" w:pos="9356"/>
        </w:tabs>
        <w:spacing w:after="0" w:line="240" w:lineRule="auto"/>
        <w:rPr>
          <w:rFonts w:ascii="Times New Roman" w:eastAsia="Times New Roman" w:hAnsi="Times New Roman" w:cs="Times New Roman"/>
          <w:sz w:val="20"/>
          <w:szCs w:val="20"/>
        </w:rPr>
      </w:pPr>
    </w:p>
    <w:p w:rsidR="00A73FAC" w:rsidRPr="00A73FAC" w:rsidRDefault="00A73FAC" w:rsidP="00A73FAC">
      <w:pPr>
        <w:tabs>
          <w:tab w:val="right" w:pos="9356"/>
        </w:tabs>
        <w:spacing w:after="0" w:line="240" w:lineRule="auto"/>
        <w:jc w:val="right"/>
        <w:rPr>
          <w:rFonts w:ascii="Times New Roman" w:eastAsia="Times New Roman" w:hAnsi="Times New Roman" w:cs="Tahoma"/>
          <w:sz w:val="24"/>
        </w:rPr>
      </w:pPr>
      <w:r w:rsidRPr="00A73FAC">
        <w:rPr>
          <w:rFonts w:ascii="Times New Roman" w:eastAsia="Times New Roman" w:hAnsi="Times New Roman" w:cs="Times New Roman"/>
          <w:sz w:val="20"/>
          <w:szCs w:val="20"/>
        </w:rPr>
        <w:br w:type="page"/>
      </w:r>
      <w:r w:rsidRPr="00A73FAC">
        <w:rPr>
          <w:rFonts w:ascii="Times New Roman" w:eastAsia="Times New Roman" w:hAnsi="Times New Roman" w:cs="Tahoma"/>
          <w:sz w:val="24"/>
        </w:rPr>
        <w:lastRenderedPageBreak/>
        <w:t>APSTIPRINĀTS</w:t>
      </w:r>
    </w:p>
    <w:p w:rsidR="00A73FAC" w:rsidRPr="00A73FAC" w:rsidRDefault="00A73FAC" w:rsidP="00A73FAC">
      <w:pPr>
        <w:tabs>
          <w:tab w:val="left" w:pos="9354"/>
        </w:tabs>
        <w:spacing w:after="0" w:line="240" w:lineRule="auto"/>
        <w:ind w:left="284" w:right="-2" w:hanging="284"/>
        <w:jc w:val="right"/>
        <w:rPr>
          <w:rFonts w:ascii="Times New Roman" w:eastAsia="Times New Roman" w:hAnsi="Times New Roman" w:cs="Tahoma"/>
          <w:sz w:val="24"/>
        </w:rPr>
      </w:pPr>
      <w:r w:rsidRPr="00A73FAC">
        <w:rPr>
          <w:rFonts w:ascii="Times New Roman" w:eastAsia="Times New Roman" w:hAnsi="Times New Roman" w:cs="Tahoma"/>
          <w:sz w:val="24"/>
        </w:rPr>
        <w:t>ar Jēkabpils pilsētas domes</w:t>
      </w:r>
    </w:p>
    <w:p w:rsidR="00A73FAC" w:rsidRPr="00A73FAC" w:rsidRDefault="00A73FAC" w:rsidP="00A73FAC">
      <w:pPr>
        <w:tabs>
          <w:tab w:val="left" w:pos="9354"/>
        </w:tabs>
        <w:spacing w:after="0" w:line="240" w:lineRule="auto"/>
        <w:ind w:left="284" w:right="-2" w:hanging="284"/>
        <w:jc w:val="right"/>
        <w:rPr>
          <w:rFonts w:ascii="Times New Roman" w:eastAsia="Times New Roman" w:hAnsi="Times New Roman" w:cs="Tahoma"/>
          <w:sz w:val="24"/>
        </w:rPr>
      </w:pPr>
      <w:r w:rsidRPr="00A73FAC">
        <w:rPr>
          <w:rFonts w:ascii="Times New Roman" w:eastAsia="Times New Roman" w:hAnsi="Times New Roman" w:cs="Tahoma"/>
          <w:sz w:val="24"/>
        </w:rPr>
        <w:t>21.11.2013. lēmumu Nr.532</w:t>
      </w:r>
    </w:p>
    <w:p w:rsidR="00A73FAC" w:rsidRPr="00A73FAC" w:rsidRDefault="00A73FAC" w:rsidP="00A73FAC">
      <w:pPr>
        <w:tabs>
          <w:tab w:val="left" w:pos="9354"/>
        </w:tabs>
        <w:spacing w:after="0" w:line="240" w:lineRule="auto"/>
        <w:ind w:left="284" w:right="-2" w:hanging="284"/>
        <w:jc w:val="right"/>
        <w:rPr>
          <w:rFonts w:ascii="Times New Roman" w:eastAsia="Times New Roman" w:hAnsi="Times New Roman" w:cs="Tahoma"/>
          <w:sz w:val="24"/>
        </w:rPr>
      </w:pPr>
      <w:r w:rsidRPr="00A73FAC">
        <w:rPr>
          <w:rFonts w:ascii="Times New Roman" w:eastAsia="Times New Roman" w:hAnsi="Times New Roman" w:cs="Tahoma"/>
          <w:sz w:val="24"/>
        </w:rPr>
        <w:t>(protokols Nr.28.,34.§)</w:t>
      </w:r>
    </w:p>
    <w:p w:rsidR="00A73FAC" w:rsidRPr="00A73FAC" w:rsidRDefault="00A73FAC" w:rsidP="00A73FAC">
      <w:pPr>
        <w:tabs>
          <w:tab w:val="left" w:pos="0"/>
          <w:tab w:val="left" w:pos="360"/>
          <w:tab w:val="left" w:pos="9354"/>
        </w:tabs>
        <w:spacing w:after="0" w:line="240" w:lineRule="auto"/>
        <w:ind w:left="1077" w:right="-2"/>
        <w:jc w:val="center"/>
        <w:rPr>
          <w:rFonts w:ascii="Times New Roman" w:eastAsia="Times New Roman" w:hAnsi="Times New Roman" w:cs="Times New Roman"/>
          <w:b/>
          <w:sz w:val="24"/>
          <w:szCs w:val="24"/>
        </w:rPr>
      </w:pPr>
    </w:p>
    <w:p w:rsidR="00A73FAC" w:rsidRPr="00A73FAC" w:rsidRDefault="00A73FAC" w:rsidP="00A73FAC">
      <w:pPr>
        <w:tabs>
          <w:tab w:val="left" w:pos="0"/>
          <w:tab w:val="left" w:pos="360"/>
          <w:tab w:val="right" w:pos="9356"/>
        </w:tabs>
        <w:spacing w:after="0" w:line="240" w:lineRule="auto"/>
        <w:ind w:left="1077" w:right="565"/>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 xml:space="preserve"> </w:t>
      </w:r>
    </w:p>
    <w:p w:rsidR="00A73FAC" w:rsidRPr="00A73FAC" w:rsidRDefault="00A73FAC" w:rsidP="00A73FAC">
      <w:pPr>
        <w:tabs>
          <w:tab w:val="left" w:pos="0"/>
          <w:tab w:val="left" w:pos="360"/>
          <w:tab w:val="left" w:pos="9072"/>
          <w:tab w:val="left" w:pos="9354"/>
        </w:tabs>
        <w:spacing w:after="0" w:line="240" w:lineRule="auto"/>
        <w:ind w:left="1077" w:right="-2"/>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 xml:space="preserve">Pedagogu profesionālās darbības kvalitātes </w:t>
      </w:r>
    </w:p>
    <w:p w:rsidR="00A73FAC" w:rsidRPr="00A73FAC" w:rsidRDefault="00A73FAC" w:rsidP="00A73FAC">
      <w:pPr>
        <w:tabs>
          <w:tab w:val="left" w:pos="0"/>
          <w:tab w:val="left" w:pos="360"/>
          <w:tab w:val="left" w:pos="9072"/>
          <w:tab w:val="left" w:pos="9354"/>
        </w:tabs>
        <w:spacing w:after="0" w:line="240" w:lineRule="auto"/>
        <w:ind w:left="1077" w:right="-2"/>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 xml:space="preserve">novērtēšanas komisijas nolikums  </w:t>
      </w:r>
    </w:p>
    <w:p w:rsidR="00A73FAC" w:rsidRPr="00A73FAC" w:rsidRDefault="00A73FAC" w:rsidP="00A73FAC">
      <w:pPr>
        <w:tabs>
          <w:tab w:val="left" w:pos="9072"/>
          <w:tab w:val="left" w:pos="9354"/>
        </w:tabs>
        <w:spacing w:after="0" w:line="240" w:lineRule="auto"/>
        <w:ind w:right="-2"/>
        <w:jc w:val="right"/>
        <w:rPr>
          <w:rFonts w:ascii="Times New Roman" w:eastAsia="Times New Roman" w:hAnsi="Times New Roman" w:cs="Times New Roman"/>
          <w:i/>
          <w:sz w:val="24"/>
        </w:rPr>
      </w:pPr>
      <w:r w:rsidRPr="00A73FAC">
        <w:rPr>
          <w:rFonts w:ascii="Times New Roman" w:eastAsia="Times New Roman" w:hAnsi="Times New Roman" w:cs="Tahoma"/>
          <w:b/>
          <w:sz w:val="24"/>
        </w:rPr>
        <w:t xml:space="preserve"> </w:t>
      </w:r>
      <w:r w:rsidRPr="00A73FAC">
        <w:rPr>
          <w:rFonts w:ascii="Times New Roman" w:eastAsia="Times New Roman" w:hAnsi="Times New Roman" w:cs="Times New Roman"/>
          <w:i/>
          <w:sz w:val="24"/>
        </w:rPr>
        <w:t xml:space="preserve">Izdots saskaņā ar </w:t>
      </w:r>
    </w:p>
    <w:p w:rsidR="00A73FAC" w:rsidRPr="00A73FAC" w:rsidRDefault="00A73FAC" w:rsidP="00A73FAC">
      <w:pPr>
        <w:tabs>
          <w:tab w:val="left" w:pos="9072"/>
          <w:tab w:val="left" w:pos="9354"/>
        </w:tabs>
        <w:spacing w:after="0" w:line="240" w:lineRule="auto"/>
        <w:ind w:right="-2"/>
        <w:jc w:val="right"/>
        <w:rPr>
          <w:rFonts w:ascii="Times New Roman" w:eastAsia="Lucida Sans Unicode" w:hAnsi="Times New Roman" w:cs="Times New Roman"/>
          <w:i/>
          <w:noProof/>
          <w:sz w:val="28"/>
          <w:szCs w:val="24"/>
        </w:rPr>
      </w:pPr>
      <w:r w:rsidRPr="00A73FAC">
        <w:rPr>
          <w:rFonts w:ascii="Times New Roman" w:eastAsia="Times New Roman" w:hAnsi="Times New Roman" w:cs="Times New Roman"/>
          <w:i/>
          <w:sz w:val="24"/>
        </w:rPr>
        <w:t>Izglītības likuma 49</w:t>
      </w:r>
      <w:r w:rsidRPr="00A73FAC">
        <w:rPr>
          <w:rFonts w:ascii="Times New Roman" w:eastAsia="Times New Roman" w:hAnsi="Times New Roman" w:cs="Times New Roman"/>
          <w:i/>
          <w:sz w:val="24"/>
          <w:vertAlign w:val="superscript"/>
        </w:rPr>
        <w:t>1</w:t>
      </w:r>
      <w:r w:rsidRPr="00A73FAC">
        <w:rPr>
          <w:rFonts w:ascii="Times New Roman" w:eastAsia="Times New Roman" w:hAnsi="Times New Roman" w:cs="Times New Roman"/>
          <w:i/>
          <w:sz w:val="24"/>
        </w:rPr>
        <w:t>.pantu</w:t>
      </w:r>
    </w:p>
    <w:p w:rsidR="00A73FAC" w:rsidRPr="00A73FAC" w:rsidRDefault="00A73FAC" w:rsidP="00A73FAC">
      <w:pPr>
        <w:tabs>
          <w:tab w:val="left" w:pos="9072"/>
          <w:tab w:val="left" w:pos="9354"/>
        </w:tabs>
        <w:spacing w:after="0" w:line="240" w:lineRule="auto"/>
        <w:ind w:right="-2"/>
        <w:rPr>
          <w:rFonts w:ascii="Times New Roman" w:eastAsia="Times New Roman" w:hAnsi="Times New Roman" w:cs="Times New Roman"/>
          <w:b/>
          <w:sz w:val="24"/>
          <w:szCs w:val="24"/>
        </w:rPr>
      </w:pPr>
    </w:p>
    <w:p w:rsidR="00A73FAC" w:rsidRPr="00A73FAC" w:rsidRDefault="00A73FAC" w:rsidP="00A73FAC">
      <w:pPr>
        <w:tabs>
          <w:tab w:val="left" w:pos="9072"/>
          <w:tab w:val="left" w:pos="9354"/>
        </w:tabs>
        <w:spacing w:after="0" w:line="240" w:lineRule="auto"/>
        <w:ind w:right="-2"/>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I.Vispārīgie jautājumi</w:t>
      </w:r>
    </w:p>
    <w:p w:rsidR="00A73FAC" w:rsidRPr="00A73FAC" w:rsidRDefault="00A73FAC" w:rsidP="00A73FAC">
      <w:pPr>
        <w:numPr>
          <w:ilvl w:val="2"/>
          <w:numId w:val="42"/>
        </w:numPr>
        <w:tabs>
          <w:tab w:val="num" w:pos="1418"/>
          <w:tab w:val="left" w:pos="9072"/>
          <w:tab w:val="left" w:pos="9354"/>
        </w:tabs>
        <w:spacing w:after="0" w:line="240" w:lineRule="auto"/>
        <w:ind w:left="0"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 xml:space="preserve">Nolikums nosaka Jēkabpils pilsētas pašvaldības pedagogu profesionālās darbības kvalitātes novērtēšanas komisijas (turpmāk tekstā – Komisija) darbības mērķi un uzdevumus, komisijas izveidošanas kārtību un darbības principus, komisijas locekļu pienākumus un kvalitātes pakāpes piešķiršanas kārtību.  </w:t>
      </w:r>
    </w:p>
    <w:p w:rsidR="00A73FAC" w:rsidRPr="00A73FAC" w:rsidRDefault="00A73FAC" w:rsidP="00A73FAC">
      <w:pPr>
        <w:numPr>
          <w:ilvl w:val="2"/>
          <w:numId w:val="42"/>
        </w:numPr>
        <w:tabs>
          <w:tab w:val="num" w:pos="1418"/>
          <w:tab w:val="left" w:pos="9072"/>
          <w:tab w:val="left" w:pos="9354"/>
        </w:tabs>
        <w:spacing w:after="0" w:line="240" w:lineRule="auto"/>
        <w:ind w:left="0"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 xml:space="preserve">Komisija darbojas pedagogu profesionālās darbības kvalitātes novērtēšanas laikā (no 2013.gada 1.oktobra līdz 2014.gada 28.aprīlim), kas ietver vērtēšanas sagatavošanās, vērtēšanas norises un rezultātu apkopošanas posmus. </w:t>
      </w:r>
    </w:p>
    <w:p w:rsidR="00A73FAC" w:rsidRPr="00A73FAC" w:rsidRDefault="00A73FAC" w:rsidP="00A73FAC">
      <w:pPr>
        <w:tabs>
          <w:tab w:val="num" w:pos="1418"/>
          <w:tab w:val="left" w:pos="9072"/>
          <w:tab w:val="left" w:pos="9354"/>
        </w:tabs>
        <w:spacing w:after="0" w:line="240" w:lineRule="auto"/>
        <w:ind w:right="-2" w:firstLine="709"/>
        <w:jc w:val="both"/>
        <w:rPr>
          <w:rFonts w:ascii="Times New Roman" w:eastAsia="Times New Roman" w:hAnsi="Times New Roman" w:cs="Times New Roman"/>
          <w:sz w:val="24"/>
          <w:szCs w:val="24"/>
        </w:rPr>
      </w:pPr>
    </w:p>
    <w:p w:rsidR="00A73FAC" w:rsidRPr="00A73FAC" w:rsidRDefault="00A73FAC" w:rsidP="00A73FAC">
      <w:pPr>
        <w:tabs>
          <w:tab w:val="num" w:pos="1418"/>
          <w:tab w:val="left" w:pos="9072"/>
          <w:tab w:val="left" w:pos="9354"/>
        </w:tabs>
        <w:spacing w:after="0" w:line="240" w:lineRule="auto"/>
        <w:ind w:right="-2" w:firstLine="709"/>
        <w:contextualSpacing/>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II. Komisijas darbības mērķis un uzdevumi</w:t>
      </w:r>
    </w:p>
    <w:p w:rsidR="00A73FAC" w:rsidRPr="00A73FAC" w:rsidRDefault="00A73FAC" w:rsidP="00A73FAC">
      <w:pPr>
        <w:numPr>
          <w:ilvl w:val="2"/>
          <w:numId w:val="42"/>
        </w:numPr>
        <w:tabs>
          <w:tab w:val="num" w:pos="1418"/>
          <w:tab w:val="left" w:pos="9072"/>
          <w:tab w:val="left" w:pos="9354"/>
        </w:tabs>
        <w:spacing w:after="0" w:line="240" w:lineRule="auto"/>
        <w:ind w:left="0"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Komisijas darbības mērķis ir veicināt pedagoga karjeras izaugsmes iespējas, novērtēt pedagoga profesionālās darbības kvalitāti.</w:t>
      </w:r>
    </w:p>
    <w:p w:rsidR="00A73FAC" w:rsidRPr="00A73FAC" w:rsidRDefault="00A73FAC" w:rsidP="00A73FAC">
      <w:pPr>
        <w:numPr>
          <w:ilvl w:val="2"/>
          <w:numId w:val="42"/>
        </w:numPr>
        <w:tabs>
          <w:tab w:val="num" w:pos="1418"/>
          <w:tab w:val="left" w:pos="9072"/>
          <w:tab w:val="left" w:pos="9354"/>
        </w:tabs>
        <w:spacing w:after="0" w:line="240" w:lineRule="auto"/>
        <w:ind w:left="0"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Komisija organizē un nodrošina 4.kvalitātes pakāpes pretendentu profesionālās darbības kvalitātes vērtēšanu Jēkabpils pilsētā.</w:t>
      </w:r>
    </w:p>
    <w:p w:rsidR="00A73FAC" w:rsidRPr="00A73FAC" w:rsidRDefault="00A73FAC" w:rsidP="00A73FAC">
      <w:pPr>
        <w:numPr>
          <w:ilvl w:val="2"/>
          <w:numId w:val="42"/>
        </w:numPr>
        <w:tabs>
          <w:tab w:val="num" w:pos="1418"/>
          <w:tab w:val="left" w:pos="9072"/>
          <w:tab w:val="left" w:pos="9354"/>
        </w:tabs>
        <w:spacing w:after="0" w:line="240" w:lineRule="auto"/>
        <w:ind w:left="0"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 xml:space="preserve">Komisija pedagoga profesionālās darbības kvalitātes novērtēšanas procesu uzsāk, pamatojoties uz pedagoga rakstisku iesniegumu. </w:t>
      </w:r>
    </w:p>
    <w:p w:rsidR="00A73FAC" w:rsidRPr="00A73FAC" w:rsidRDefault="00A73FAC" w:rsidP="00A73FAC">
      <w:pPr>
        <w:numPr>
          <w:ilvl w:val="2"/>
          <w:numId w:val="42"/>
        </w:numPr>
        <w:tabs>
          <w:tab w:val="num" w:pos="1418"/>
          <w:tab w:val="left" w:pos="9072"/>
          <w:tab w:val="left" w:pos="9354"/>
        </w:tabs>
        <w:spacing w:after="0" w:line="240" w:lineRule="auto"/>
        <w:ind w:left="0"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Komisijas uzdevumi ir:</w:t>
      </w:r>
    </w:p>
    <w:p w:rsidR="00A73FAC" w:rsidRPr="00A73FAC" w:rsidRDefault="00A73FAC" w:rsidP="00A73FAC">
      <w:pPr>
        <w:tabs>
          <w:tab w:val="num" w:pos="1418"/>
          <w:tab w:val="left" w:pos="9072"/>
          <w:tab w:val="left" w:pos="9354"/>
        </w:tabs>
        <w:spacing w:after="0" w:line="240" w:lineRule="auto"/>
        <w:ind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6.1.</w:t>
      </w:r>
      <w:r w:rsidRPr="00A73FAC">
        <w:rPr>
          <w:rFonts w:ascii="Times New Roman" w:eastAsia="Times New Roman" w:hAnsi="Times New Roman" w:cs="Times New Roman"/>
          <w:sz w:val="24"/>
          <w:szCs w:val="24"/>
        </w:rPr>
        <w:tab/>
        <w:t>nodrošināt pedagoga profesionālās darbības kvalitātes novērtēšanas sagatavošanas darbu;</w:t>
      </w:r>
    </w:p>
    <w:p w:rsidR="00A73FAC" w:rsidRPr="00A73FAC" w:rsidRDefault="00A73FAC" w:rsidP="00A73FAC">
      <w:pPr>
        <w:tabs>
          <w:tab w:val="num" w:pos="1418"/>
          <w:tab w:val="left" w:pos="9072"/>
          <w:tab w:val="left" w:pos="9354"/>
        </w:tabs>
        <w:spacing w:after="0" w:line="240" w:lineRule="auto"/>
        <w:ind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6.2.</w:t>
      </w:r>
      <w:r w:rsidRPr="00A73FAC">
        <w:rPr>
          <w:rFonts w:ascii="Times New Roman" w:eastAsia="Times New Roman" w:hAnsi="Times New Roman" w:cs="Times New Roman"/>
          <w:sz w:val="24"/>
          <w:szCs w:val="24"/>
        </w:rPr>
        <w:tab/>
        <w:t>analizēt pedagoga darbību mācību procesā, kā arī pedagoga un administrācijas iesniegtos materiālus;</w:t>
      </w:r>
    </w:p>
    <w:p w:rsidR="00A73FAC" w:rsidRPr="00A73FAC" w:rsidRDefault="00A73FAC" w:rsidP="00A73FAC">
      <w:pPr>
        <w:tabs>
          <w:tab w:val="num" w:pos="1418"/>
          <w:tab w:val="left" w:pos="9072"/>
          <w:tab w:val="left" w:pos="9354"/>
        </w:tabs>
        <w:spacing w:after="0" w:line="240" w:lineRule="auto"/>
        <w:ind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6.3.</w:t>
      </w:r>
      <w:r w:rsidRPr="00A73FAC">
        <w:rPr>
          <w:rFonts w:ascii="Times New Roman" w:eastAsia="Times New Roman" w:hAnsi="Times New Roman" w:cs="Times New Roman"/>
          <w:sz w:val="24"/>
          <w:szCs w:val="24"/>
        </w:rPr>
        <w:tab/>
        <w:t>apkopot pedagoga profesionālās darbības kvalitātes novērtēšanas rezultātus atbilstoši vērtēšanas kritērijiem;</w:t>
      </w:r>
    </w:p>
    <w:p w:rsidR="00A73FAC" w:rsidRPr="00A73FAC" w:rsidRDefault="00A73FAC" w:rsidP="00A73FAC">
      <w:pPr>
        <w:tabs>
          <w:tab w:val="num" w:pos="1418"/>
          <w:tab w:val="left" w:pos="9072"/>
          <w:tab w:val="left" w:pos="9354"/>
        </w:tabs>
        <w:spacing w:after="0" w:line="240" w:lineRule="auto"/>
        <w:ind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6.4.</w:t>
      </w:r>
      <w:r w:rsidRPr="00A73FAC">
        <w:rPr>
          <w:rFonts w:ascii="Times New Roman" w:eastAsia="Times New Roman" w:hAnsi="Times New Roman" w:cs="Times New Roman"/>
          <w:sz w:val="24"/>
          <w:szCs w:val="24"/>
        </w:rPr>
        <w:tab/>
        <w:t>izteikt priekšlikumu par kvalitātes pakāpes piešķiršanu vai nepiešķiršanu pedagogam atbilstoši novērtēšanas rezultātiem;</w:t>
      </w:r>
    </w:p>
    <w:p w:rsidR="00A73FAC" w:rsidRPr="00A73FAC" w:rsidRDefault="00A73FAC" w:rsidP="00A73FAC">
      <w:pPr>
        <w:tabs>
          <w:tab w:val="num" w:pos="1418"/>
          <w:tab w:val="left" w:pos="9072"/>
          <w:tab w:val="left" w:pos="9354"/>
        </w:tabs>
        <w:spacing w:after="0" w:line="240" w:lineRule="auto"/>
        <w:ind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6.5.</w:t>
      </w:r>
      <w:r w:rsidRPr="00A73FAC">
        <w:rPr>
          <w:rFonts w:ascii="Times New Roman" w:eastAsia="Times New Roman" w:hAnsi="Times New Roman" w:cs="Times New Roman"/>
          <w:sz w:val="24"/>
          <w:szCs w:val="24"/>
        </w:rPr>
        <w:tab/>
        <w:t xml:space="preserve">iesaistīt novērtēšanas procesā ekspertus - izglītības jomas speciālistus; </w:t>
      </w:r>
    </w:p>
    <w:p w:rsidR="00A73FAC" w:rsidRPr="00A73FAC" w:rsidRDefault="00A73FAC" w:rsidP="00A73FAC">
      <w:pPr>
        <w:tabs>
          <w:tab w:val="num" w:pos="1418"/>
          <w:tab w:val="left" w:pos="9072"/>
          <w:tab w:val="left" w:pos="9354"/>
        </w:tabs>
        <w:spacing w:after="0" w:line="240" w:lineRule="auto"/>
        <w:ind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6.6.nodrošināt pedagogu profesionālās darbības kvalitātes novērtēšanas rezultātu nosūtīšanu LR Izglītības un zinātnes ministrijai.</w:t>
      </w:r>
    </w:p>
    <w:p w:rsidR="00A73FAC" w:rsidRPr="00A73FAC" w:rsidRDefault="00A73FAC" w:rsidP="00A73FAC">
      <w:pPr>
        <w:tabs>
          <w:tab w:val="left" w:pos="0"/>
          <w:tab w:val="left" w:pos="1080"/>
          <w:tab w:val="num" w:pos="1418"/>
          <w:tab w:val="left" w:pos="1560"/>
          <w:tab w:val="left" w:pos="9072"/>
          <w:tab w:val="left" w:pos="9354"/>
        </w:tabs>
        <w:spacing w:after="0" w:line="240" w:lineRule="auto"/>
        <w:ind w:right="-2" w:firstLine="709"/>
        <w:contextualSpacing/>
        <w:jc w:val="both"/>
        <w:rPr>
          <w:rFonts w:ascii="Times New Roman" w:eastAsia="Calibri" w:hAnsi="Times New Roman" w:cs="Times New Roman"/>
          <w:sz w:val="24"/>
          <w:szCs w:val="24"/>
        </w:rPr>
      </w:pPr>
    </w:p>
    <w:p w:rsidR="00A73FAC" w:rsidRPr="00A73FAC" w:rsidRDefault="00A73FAC" w:rsidP="00A73FAC">
      <w:pPr>
        <w:tabs>
          <w:tab w:val="num" w:pos="1418"/>
          <w:tab w:val="left" w:pos="9072"/>
          <w:tab w:val="left" w:pos="9354"/>
        </w:tabs>
        <w:spacing w:after="0" w:line="240" w:lineRule="auto"/>
        <w:ind w:right="-2" w:firstLine="709"/>
        <w:contextualSpacing/>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III. Komisijas izveidošana un tās darbības principi</w:t>
      </w:r>
    </w:p>
    <w:p w:rsidR="00A73FAC" w:rsidRPr="00A73FAC" w:rsidRDefault="00A73FAC" w:rsidP="00A73FAC">
      <w:pPr>
        <w:numPr>
          <w:ilvl w:val="2"/>
          <w:numId w:val="42"/>
        </w:numPr>
        <w:tabs>
          <w:tab w:val="left" w:pos="0"/>
          <w:tab w:val="num" w:pos="1418"/>
          <w:tab w:val="left" w:pos="9072"/>
          <w:tab w:val="left" w:pos="9354"/>
        </w:tabs>
        <w:spacing w:after="0" w:line="240" w:lineRule="auto"/>
        <w:ind w:left="0" w:right="-2" w:firstLine="709"/>
        <w:contextualSpacing/>
        <w:jc w:val="both"/>
        <w:rPr>
          <w:rFonts w:ascii="Times New Roman" w:eastAsia="Calibri" w:hAnsi="Times New Roman" w:cs="Times New Roman"/>
          <w:sz w:val="24"/>
          <w:szCs w:val="24"/>
        </w:rPr>
      </w:pPr>
      <w:r w:rsidRPr="00A73FAC">
        <w:rPr>
          <w:rFonts w:ascii="Times New Roman" w:eastAsia="Calibri" w:hAnsi="Times New Roman" w:cs="Times New Roman"/>
          <w:sz w:val="24"/>
          <w:szCs w:val="24"/>
        </w:rPr>
        <w:t xml:space="preserve">Komisiju 5 locekļu sastāvā izveido un apstiprina ar Jēkabpils pilsētas domes lēmumu.  </w:t>
      </w:r>
    </w:p>
    <w:p w:rsidR="00A73FAC" w:rsidRPr="00A73FAC" w:rsidRDefault="00A73FAC" w:rsidP="00A73FAC">
      <w:pPr>
        <w:numPr>
          <w:ilvl w:val="2"/>
          <w:numId w:val="42"/>
        </w:numPr>
        <w:tabs>
          <w:tab w:val="left" w:pos="0"/>
          <w:tab w:val="num" w:pos="1418"/>
          <w:tab w:val="left" w:pos="9072"/>
          <w:tab w:val="left" w:pos="9354"/>
        </w:tabs>
        <w:spacing w:after="0" w:line="240" w:lineRule="auto"/>
        <w:ind w:left="0" w:right="-2" w:firstLine="709"/>
        <w:contextualSpacing/>
        <w:jc w:val="both"/>
        <w:rPr>
          <w:rFonts w:ascii="Times New Roman" w:eastAsia="Calibri" w:hAnsi="Times New Roman" w:cs="Times New Roman"/>
          <w:sz w:val="24"/>
          <w:szCs w:val="24"/>
        </w:rPr>
      </w:pPr>
      <w:r w:rsidRPr="00A73FAC">
        <w:rPr>
          <w:rFonts w:ascii="Times New Roman" w:eastAsia="Calibri" w:hAnsi="Times New Roman" w:cs="Times New Roman"/>
          <w:sz w:val="24"/>
          <w:szCs w:val="24"/>
        </w:rPr>
        <w:t>Komisijas sastāvā iekļauj Jēkabpils pilsētas pašvaldības pārstāvi, izglītības iestāžu pārstāvjus un L</w:t>
      </w:r>
      <w:r w:rsidRPr="00A73FAC">
        <w:rPr>
          <w:rFonts w:ascii="Times New Roman" w:eastAsia="Calibri" w:hAnsi="Times New Roman" w:cs="Tahoma"/>
          <w:bCs/>
          <w:sz w:val="24"/>
          <w:szCs w:val="24"/>
        </w:rPr>
        <w:t>atvijas Izglītības darbinieku arodbiedrības</w:t>
      </w:r>
      <w:r w:rsidRPr="00A73FAC">
        <w:rPr>
          <w:rFonts w:ascii="Times New Roman" w:eastAsia="Calibri" w:hAnsi="Times New Roman" w:cs="Times New Roman"/>
          <w:sz w:val="24"/>
          <w:szCs w:val="24"/>
        </w:rPr>
        <w:t xml:space="preserve"> valdes pārstāvi.</w:t>
      </w:r>
    </w:p>
    <w:p w:rsidR="00A73FAC" w:rsidRPr="00A73FAC" w:rsidRDefault="00A73FAC" w:rsidP="00A73FAC">
      <w:pPr>
        <w:numPr>
          <w:ilvl w:val="2"/>
          <w:numId w:val="42"/>
        </w:numPr>
        <w:tabs>
          <w:tab w:val="left" w:pos="0"/>
          <w:tab w:val="num" w:pos="1418"/>
          <w:tab w:val="left" w:pos="9072"/>
          <w:tab w:val="left" w:pos="9354"/>
        </w:tabs>
        <w:spacing w:after="0" w:line="240" w:lineRule="auto"/>
        <w:ind w:left="0" w:right="-2" w:firstLine="709"/>
        <w:contextualSpacing/>
        <w:jc w:val="both"/>
        <w:rPr>
          <w:rFonts w:ascii="Times New Roman" w:eastAsia="Calibri" w:hAnsi="Times New Roman" w:cs="Times New Roman"/>
          <w:sz w:val="24"/>
          <w:szCs w:val="24"/>
        </w:rPr>
      </w:pPr>
      <w:r w:rsidRPr="00A73FAC">
        <w:rPr>
          <w:rFonts w:ascii="Times New Roman" w:eastAsia="Calibri" w:hAnsi="Times New Roman" w:cs="Times New Roman"/>
          <w:sz w:val="24"/>
          <w:szCs w:val="24"/>
        </w:rPr>
        <w:t>Komisijas sēdes sasauc pēc nepieciešamības, taču ne retāk kā 2 reizes novērtēšanas laikā.</w:t>
      </w:r>
    </w:p>
    <w:p w:rsidR="00A73FAC" w:rsidRPr="00A73FAC" w:rsidRDefault="00A73FAC" w:rsidP="00A73FAC">
      <w:pPr>
        <w:numPr>
          <w:ilvl w:val="2"/>
          <w:numId w:val="42"/>
        </w:numPr>
        <w:tabs>
          <w:tab w:val="left" w:pos="0"/>
          <w:tab w:val="num" w:pos="1418"/>
          <w:tab w:val="left" w:pos="9072"/>
          <w:tab w:val="left" w:pos="9354"/>
        </w:tabs>
        <w:spacing w:after="0" w:line="240" w:lineRule="auto"/>
        <w:ind w:left="0" w:right="-2" w:firstLine="709"/>
        <w:contextualSpacing/>
        <w:jc w:val="both"/>
        <w:rPr>
          <w:rFonts w:ascii="Times New Roman" w:eastAsia="Calibri" w:hAnsi="Times New Roman" w:cs="Times New Roman"/>
          <w:sz w:val="24"/>
          <w:szCs w:val="24"/>
        </w:rPr>
      </w:pPr>
      <w:r w:rsidRPr="00A73FAC">
        <w:rPr>
          <w:rFonts w:ascii="Times New Roman" w:eastAsia="Calibri" w:hAnsi="Times New Roman" w:cs="Times New Roman"/>
          <w:sz w:val="24"/>
          <w:szCs w:val="24"/>
        </w:rPr>
        <w:t>Novērtēšanas sagatavošanās posma pirmajā nedēļā komisijas priekšsēdētājs sasauc pirmo komisijas sēdi, kurā:</w:t>
      </w:r>
    </w:p>
    <w:p w:rsidR="00A73FAC" w:rsidRPr="00A73FAC" w:rsidRDefault="00A73FAC" w:rsidP="00A73FAC">
      <w:pPr>
        <w:tabs>
          <w:tab w:val="left" w:pos="426"/>
          <w:tab w:val="num" w:pos="1418"/>
          <w:tab w:val="left" w:pos="9072"/>
          <w:tab w:val="left" w:pos="9354"/>
        </w:tabs>
        <w:spacing w:after="0" w:line="240" w:lineRule="auto"/>
        <w:ind w:right="-2" w:firstLine="709"/>
        <w:contextualSpacing/>
        <w:jc w:val="both"/>
        <w:rPr>
          <w:rFonts w:ascii="Times New Roman" w:eastAsia="Calibri" w:hAnsi="Times New Roman" w:cs="Times New Roman"/>
          <w:sz w:val="24"/>
          <w:szCs w:val="24"/>
        </w:rPr>
      </w:pPr>
      <w:r w:rsidRPr="00A73FAC">
        <w:rPr>
          <w:rFonts w:ascii="Times New Roman" w:eastAsia="Calibri" w:hAnsi="Times New Roman" w:cs="Times New Roman"/>
          <w:sz w:val="24"/>
          <w:szCs w:val="24"/>
        </w:rPr>
        <w:t>10.1.</w:t>
      </w:r>
      <w:r w:rsidRPr="00A73FAC">
        <w:rPr>
          <w:rFonts w:ascii="Times New Roman" w:eastAsia="Calibri" w:hAnsi="Times New Roman" w:cs="Times New Roman"/>
          <w:sz w:val="24"/>
          <w:szCs w:val="24"/>
        </w:rPr>
        <w:tab/>
        <w:t>tiek apstiprināts Izglītības un zinātnes ministrijas saskaņotais 4.pakāpes novērtējamo pretendentu saraksts;</w:t>
      </w:r>
    </w:p>
    <w:p w:rsidR="00A73FAC" w:rsidRPr="00A73FAC" w:rsidRDefault="00A73FAC" w:rsidP="00A73FAC">
      <w:pPr>
        <w:tabs>
          <w:tab w:val="left" w:pos="0"/>
          <w:tab w:val="num" w:pos="1418"/>
          <w:tab w:val="left" w:pos="9072"/>
          <w:tab w:val="left" w:pos="9354"/>
        </w:tabs>
        <w:spacing w:after="0" w:line="240" w:lineRule="auto"/>
        <w:ind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10.2.</w:t>
      </w:r>
      <w:r w:rsidRPr="00A73FAC">
        <w:rPr>
          <w:rFonts w:ascii="Times New Roman" w:eastAsia="Times New Roman" w:hAnsi="Times New Roman" w:cs="Times New Roman"/>
          <w:sz w:val="24"/>
          <w:szCs w:val="24"/>
        </w:rPr>
        <w:tab/>
        <w:t>tiek plānots un apstiprināts novērtēšanas laikā veicamo darbu grafiks;</w:t>
      </w:r>
    </w:p>
    <w:p w:rsidR="00A73FAC" w:rsidRPr="00A73FAC" w:rsidRDefault="00A73FAC" w:rsidP="00A73FAC">
      <w:pPr>
        <w:tabs>
          <w:tab w:val="left" w:pos="0"/>
          <w:tab w:val="num" w:pos="1418"/>
          <w:tab w:val="left" w:pos="9072"/>
          <w:tab w:val="left" w:pos="9354"/>
        </w:tabs>
        <w:spacing w:after="0" w:line="240" w:lineRule="auto"/>
        <w:ind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lastRenderedPageBreak/>
        <w:t>10.3.</w:t>
      </w:r>
      <w:r w:rsidRPr="00A73FAC">
        <w:rPr>
          <w:rFonts w:ascii="Times New Roman" w:eastAsia="Times New Roman" w:hAnsi="Times New Roman" w:cs="Times New Roman"/>
          <w:sz w:val="24"/>
          <w:szCs w:val="24"/>
        </w:rPr>
        <w:tab/>
        <w:t>katram komisijas loceklim tiek noteikti darba uzdevumi.</w:t>
      </w:r>
    </w:p>
    <w:p w:rsidR="00A73FAC" w:rsidRPr="00A73FAC" w:rsidRDefault="00A73FAC" w:rsidP="00A73FAC">
      <w:pPr>
        <w:numPr>
          <w:ilvl w:val="2"/>
          <w:numId w:val="42"/>
        </w:numPr>
        <w:tabs>
          <w:tab w:val="left" w:pos="0"/>
          <w:tab w:val="num" w:pos="1418"/>
          <w:tab w:val="left" w:pos="9072"/>
          <w:tab w:val="left" w:pos="9354"/>
        </w:tabs>
        <w:spacing w:after="0" w:line="240" w:lineRule="auto"/>
        <w:ind w:left="0"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Komisijas sēdes tiek protokolētas. Protokolu paraksta komisijas priekšsēdētājs un komisijas sekretārs.</w:t>
      </w:r>
    </w:p>
    <w:p w:rsidR="00A73FAC" w:rsidRPr="00A73FAC" w:rsidRDefault="00A73FAC" w:rsidP="00A73FAC">
      <w:pPr>
        <w:numPr>
          <w:ilvl w:val="2"/>
          <w:numId w:val="42"/>
        </w:numPr>
        <w:tabs>
          <w:tab w:val="left" w:pos="0"/>
          <w:tab w:val="num" w:pos="1418"/>
          <w:tab w:val="left" w:pos="9072"/>
          <w:tab w:val="left" w:pos="9354"/>
        </w:tabs>
        <w:spacing w:after="0" w:line="240" w:lineRule="auto"/>
        <w:ind w:left="0"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Komisijas sēdes ir slēgtas. Komisijas sēdes var notikt, ja tajās piedalās vismaz 3</w:t>
      </w:r>
      <w:r w:rsidRPr="00A73FAC">
        <w:rPr>
          <w:rFonts w:ascii="Times New Roman" w:eastAsia="Times New Roman" w:hAnsi="Times New Roman" w:cs="Times New Roman"/>
          <w:color w:val="FF0000"/>
          <w:sz w:val="24"/>
          <w:szCs w:val="24"/>
        </w:rPr>
        <w:t xml:space="preserve"> </w:t>
      </w:r>
      <w:r w:rsidRPr="00A73FAC">
        <w:rPr>
          <w:rFonts w:ascii="Times New Roman" w:eastAsia="Times New Roman" w:hAnsi="Times New Roman" w:cs="Times New Roman"/>
          <w:sz w:val="24"/>
          <w:szCs w:val="24"/>
        </w:rPr>
        <w:t xml:space="preserve">komisijas locekļi. Ja komisijas sēde kvoruma trūkuma dēļ nevar notikt, tad komisijas priekšsēdētājs 3 (trīs) darba dienu laikā sasauc atkārtotu komisijas sēdi. </w:t>
      </w:r>
    </w:p>
    <w:p w:rsidR="00A73FAC" w:rsidRPr="00A73FAC" w:rsidRDefault="00A73FAC" w:rsidP="00A73FAC">
      <w:pPr>
        <w:numPr>
          <w:ilvl w:val="2"/>
          <w:numId w:val="42"/>
        </w:numPr>
        <w:tabs>
          <w:tab w:val="left" w:pos="0"/>
          <w:tab w:val="num" w:pos="1418"/>
          <w:tab w:val="left" w:pos="9072"/>
          <w:tab w:val="left" w:pos="9354"/>
        </w:tabs>
        <w:spacing w:after="0" w:line="240" w:lineRule="auto"/>
        <w:ind w:left="0" w:right="-2"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Komisija nodrošina, lai aktuālā informācija par komisijas sastāvu, katra komisijas locekļa darba pienākumiem, apstiprinātajiem dokumentiem un pieņemtajiem lēmumiem ir regulāri pieejama 4.kvalitātes pakāpes pretendentiem.</w:t>
      </w:r>
    </w:p>
    <w:p w:rsidR="00A73FAC" w:rsidRPr="00A73FAC" w:rsidRDefault="00A73FAC" w:rsidP="00A73FAC">
      <w:pPr>
        <w:numPr>
          <w:ilvl w:val="2"/>
          <w:numId w:val="42"/>
        </w:numPr>
        <w:tabs>
          <w:tab w:val="left" w:pos="0"/>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Komisija savā darbībā ievēro Latvijas Republikā spēkā esošos normatīvos aktus un šo nolikumu.</w:t>
      </w:r>
    </w:p>
    <w:p w:rsidR="00A73FAC" w:rsidRPr="00A73FAC" w:rsidRDefault="00A73FAC" w:rsidP="00A73FAC">
      <w:pPr>
        <w:tabs>
          <w:tab w:val="left" w:pos="0"/>
          <w:tab w:val="num" w:pos="1418"/>
          <w:tab w:val="left" w:pos="9072"/>
          <w:tab w:val="left" w:pos="9354"/>
        </w:tabs>
        <w:spacing w:after="0" w:line="240" w:lineRule="auto"/>
        <w:ind w:right="-2" w:firstLine="709"/>
        <w:jc w:val="both"/>
        <w:rPr>
          <w:rFonts w:ascii="Times New Roman" w:eastAsia="Times New Roman" w:hAnsi="Times New Roman" w:cs="Times New Roman"/>
          <w:sz w:val="24"/>
          <w:szCs w:val="24"/>
        </w:rPr>
      </w:pPr>
    </w:p>
    <w:p w:rsidR="00A73FAC" w:rsidRPr="00A73FAC" w:rsidRDefault="00A73FAC" w:rsidP="00A73FAC">
      <w:pPr>
        <w:numPr>
          <w:ilvl w:val="3"/>
          <w:numId w:val="42"/>
        </w:numPr>
        <w:tabs>
          <w:tab w:val="num" w:pos="1418"/>
          <w:tab w:val="left" w:pos="9072"/>
          <w:tab w:val="left" w:pos="9354"/>
        </w:tabs>
        <w:spacing w:after="0" w:line="240" w:lineRule="auto"/>
        <w:ind w:right="-2" w:firstLine="709"/>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IV. Komisijas locekļu pienākumi</w:t>
      </w:r>
    </w:p>
    <w:p w:rsidR="00A73FAC" w:rsidRPr="00A73FAC" w:rsidRDefault="00A73FAC" w:rsidP="00A73FAC">
      <w:pPr>
        <w:tabs>
          <w:tab w:val="left" w:pos="0"/>
          <w:tab w:val="num" w:pos="1418"/>
          <w:tab w:val="left" w:pos="9072"/>
          <w:tab w:val="left" w:pos="9354"/>
        </w:tabs>
        <w:spacing w:after="0" w:line="240" w:lineRule="auto"/>
        <w:ind w:right="-2" w:firstLine="709"/>
        <w:jc w:val="both"/>
        <w:rPr>
          <w:rFonts w:ascii="Times New Roman" w:eastAsia="Times New Roman" w:hAnsi="Times New Roman" w:cs="Times New Roman"/>
          <w:b/>
          <w:sz w:val="24"/>
          <w:szCs w:val="24"/>
        </w:rPr>
      </w:pPr>
    </w:p>
    <w:p w:rsidR="00A73FAC" w:rsidRPr="00A73FAC" w:rsidRDefault="00A73FAC" w:rsidP="00A73FAC">
      <w:pPr>
        <w:numPr>
          <w:ilvl w:val="2"/>
          <w:numId w:val="42"/>
        </w:numPr>
        <w:tabs>
          <w:tab w:val="left" w:pos="0"/>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 xml:space="preserve">Komisijas sastāvu veido komisijas priekšsēdētājs un komisijas locekļi.   </w:t>
      </w:r>
    </w:p>
    <w:p w:rsidR="00A73FAC" w:rsidRPr="00A73FAC" w:rsidRDefault="00A73FAC" w:rsidP="00A73FAC">
      <w:pPr>
        <w:numPr>
          <w:ilvl w:val="2"/>
          <w:numId w:val="42"/>
        </w:numPr>
        <w:tabs>
          <w:tab w:val="left" w:pos="0"/>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Komisijas priekšsēdētājs:</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nosaka komisijas sēžu laiku, sasauc tās un koordinē jautājumu izskatīšanu tajās;</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apstiprina komisijas izstrādāto pedagogu profesionālās darbības kvalitātes novērtēšanas laika grafiku;</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pārstāv komisiju attiecībās ar izglītības iestādes padomi, kā arī privātpersonām.</w:t>
      </w:r>
    </w:p>
    <w:p w:rsidR="00A73FAC" w:rsidRPr="00A73FAC" w:rsidRDefault="00A73FAC" w:rsidP="00A73FAC">
      <w:pPr>
        <w:numPr>
          <w:ilvl w:val="0"/>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Komisijas locekļi:</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veic izskaidrojošo darbu par pedagogu profesionālās darbības kvalitātes novērtēšanas procedūru;</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vēro, novērtē un analizē vienu no pedagoga vadītajām mācību stundām;</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 xml:space="preserve"> nodrošina pedagoga </w:t>
      </w:r>
      <w:proofErr w:type="spellStart"/>
      <w:r w:rsidRPr="00A73FAC">
        <w:rPr>
          <w:rFonts w:ascii="Times New Roman" w:eastAsia="Times New Roman" w:hAnsi="Times New Roman" w:cs="Times New Roman"/>
          <w:i/>
          <w:sz w:val="24"/>
          <w:szCs w:val="24"/>
        </w:rPr>
        <w:t>portfolio</w:t>
      </w:r>
      <w:proofErr w:type="spellEnd"/>
      <w:r w:rsidRPr="00A73FAC">
        <w:rPr>
          <w:rFonts w:ascii="Times New Roman" w:eastAsia="Times New Roman" w:hAnsi="Times New Roman" w:cs="Times New Roman"/>
          <w:sz w:val="24"/>
          <w:szCs w:val="24"/>
        </w:rPr>
        <w:t xml:space="preserve"> iekļauto materiālu analīzi;</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iepazīstas ar izglītības iestādes administrācijas sniegtā pedagoga profesionālās darbības kvalitātes vērtējuma saturu;</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organizē interviju ar 4.kvalitātes pakāpes pretendentu;</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atbilstoši novērtēšanas kritērijiem apkopo vērtējumā iegūtos rezultātus;</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izsaka priekšlikumus par profesionālās darbības kvalitātes pakāpes piešķiršanu pedagogam;</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nodrošina informāciju datu bāzei par pedagogiem piešķirto 4.kvalitātes pakāpi.</w:t>
      </w:r>
    </w:p>
    <w:p w:rsidR="00A73FAC" w:rsidRPr="00A73FAC" w:rsidRDefault="00A73FAC" w:rsidP="00A73FAC">
      <w:pPr>
        <w:numPr>
          <w:ilvl w:val="0"/>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Komisijas loceklis, kas pilda sekretāra pienākumus:</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pieņem komisijas darbam izglītības iestādē reģistrētu 4.kvalitātes pakāpes pretendenta iesnieguma kopiju;</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 xml:space="preserve">pieņem komisijas darbam 4.kvalitātes pretendenta CV kopiju; </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 xml:space="preserve"> informē komisijas locekļus par komisijas sēdes vietu, datumu, laiku;</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protokolē komisijas sēdes, interviju ar novērtējamo pedagogu;</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 xml:space="preserve"> informē pedagogus par komisijas lēmumiem;</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nodrošina komisijas dokumentācijas glabāšanu saskaņā ar normatīvo aktu prasībām.</w:t>
      </w:r>
    </w:p>
    <w:p w:rsidR="00A73FAC" w:rsidRPr="00A73FAC" w:rsidRDefault="00A73FAC" w:rsidP="00A73FAC">
      <w:pPr>
        <w:numPr>
          <w:ilvl w:val="0"/>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Komisijas locekļi ievēro konfidencialitātes, godprātības, vienlīdzības, taisnīguma un objektivitātes principus, neizpaužot viedokļus, kuri tiek apspriesti komisijas sēdēs.</w:t>
      </w:r>
    </w:p>
    <w:p w:rsidR="00A73FAC" w:rsidRPr="00A73FAC" w:rsidRDefault="00A73FAC" w:rsidP="00A73FAC">
      <w:pPr>
        <w:numPr>
          <w:ilvl w:val="0"/>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 xml:space="preserve">Par izmaiņām komisijas sastāvā lemj Jēkabpils pilsētas dome.   </w:t>
      </w:r>
    </w:p>
    <w:p w:rsidR="00A73FAC" w:rsidRPr="00A73FAC" w:rsidRDefault="00A73FAC" w:rsidP="00A73FAC">
      <w:pPr>
        <w:tabs>
          <w:tab w:val="left" w:pos="0"/>
          <w:tab w:val="left" w:pos="851"/>
          <w:tab w:val="num" w:pos="1418"/>
          <w:tab w:val="left" w:pos="9072"/>
          <w:tab w:val="left" w:pos="9354"/>
        </w:tabs>
        <w:spacing w:after="0" w:line="240" w:lineRule="auto"/>
        <w:ind w:right="-2" w:firstLine="709"/>
        <w:jc w:val="both"/>
        <w:rPr>
          <w:rFonts w:ascii="Times New Roman" w:eastAsia="Times New Roman" w:hAnsi="Times New Roman" w:cs="Times New Roman"/>
          <w:b/>
          <w:sz w:val="24"/>
          <w:szCs w:val="24"/>
        </w:rPr>
      </w:pPr>
    </w:p>
    <w:p w:rsidR="00A73FAC" w:rsidRPr="00A73FAC" w:rsidRDefault="00A73FAC" w:rsidP="00A73FAC">
      <w:pPr>
        <w:tabs>
          <w:tab w:val="num" w:pos="1418"/>
          <w:tab w:val="left" w:pos="9072"/>
          <w:tab w:val="left" w:pos="9354"/>
        </w:tabs>
        <w:spacing w:after="0" w:line="240" w:lineRule="auto"/>
        <w:ind w:right="-2" w:firstLine="709"/>
        <w:contextualSpacing/>
        <w:jc w:val="center"/>
        <w:rPr>
          <w:rFonts w:ascii="Times New Roman" w:eastAsia="Times New Roman" w:hAnsi="Times New Roman" w:cs="Times New Roman"/>
          <w:b/>
          <w:sz w:val="24"/>
          <w:szCs w:val="24"/>
        </w:rPr>
      </w:pPr>
      <w:r w:rsidRPr="00A73FAC">
        <w:rPr>
          <w:rFonts w:ascii="Times New Roman" w:eastAsia="Times New Roman" w:hAnsi="Times New Roman" w:cs="Times New Roman"/>
          <w:b/>
          <w:sz w:val="24"/>
          <w:szCs w:val="24"/>
        </w:rPr>
        <w:t>V. Kvalitātes pakāpes piešķiršanas kārtība</w:t>
      </w:r>
    </w:p>
    <w:p w:rsidR="00A73FAC" w:rsidRPr="00A73FAC" w:rsidRDefault="00A73FAC" w:rsidP="00A73FAC">
      <w:pPr>
        <w:tabs>
          <w:tab w:val="num" w:pos="1418"/>
          <w:tab w:val="left" w:pos="9072"/>
          <w:tab w:val="left" w:pos="9354"/>
        </w:tabs>
        <w:spacing w:after="0" w:line="240" w:lineRule="auto"/>
        <w:ind w:right="-2" w:firstLine="709"/>
        <w:contextualSpacing/>
        <w:jc w:val="center"/>
        <w:rPr>
          <w:rFonts w:ascii="Times New Roman" w:eastAsia="Times New Roman" w:hAnsi="Times New Roman" w:cs="Times New Roman"/>
          <w:b/>
          <w:sz w:val="24"/>
          <w:szCs w:val="24"/>
        </w:rPr>
      </w:pPr>
    </w:p>
    <w:p w:rsidR="00A73FAC" w:rsidRPr="00A73FAC" w:rsidRDefault="00A73FAC" w:rsidP="00A73FAC">
      <w:pPr>
        <w:numPr>
          <w:ilvl w:val="0"/>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 xml:space="preserve">Komisija pirms priekšlikuma par 4.kvalitātes pakāpes piešķiršanu vai nepiešķiršanu izteikšanas organizē individuālu interviju ar novērtējamo pedagogu. </w:t>
      </w:r>
      <w:r w:rsidRPr="00A73FAC">
        <w:rPr>
          <w:rFonts w:ascii="Times New Roman" w:eastAsia="Times New Roman" w:hAnsi="Times New Roman" w:cs="Times New Roman"/>
          <w:bCs/>
          <w:sz w:val="24"/>
          <w:szCs w:val="24"/>
        </w:rPr>
        <w:t>Intervijas protokolu pievieno komisijas rīcībā esošajiem pedagoga novērtēšanas materiāliem.</w:t>
      </w:r>
    </w:p>
    <w:p w:rsidR="00A73FAC" w:rsidRPr="00A73FAC" w:rsidRDefault="00A73FAC" w:rsidP="00A73FAC">
      <w:pPr>
        <w:numPr>
          <w:ilvl w:val="0"/>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lastRenderedPageBreak/>
        <w:t xml:space="preserve">Komisijas priekšlikums par 4.kvalitātes pakāpes piešķiršanu vai nepiešķiršanu tiek pieņemts, pamatojoties uz iegūtajiem profesionālās darbības kvalitātes vērtēšanas rezultātiem. </w:t>
      </w:r>
    </w:p>
    <w:p w:rsidR="00A73FAC" w:rsidRPr="00A73FAC" w:rsidRDefault="00A73FAC" w:rsidP="00A73FAC">
      <w:pPr>
        <w:numPr>
          <w:ilvl w:val="0"/>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Komisijas priekšlikums par 4.kvalitātes pakāpes piešķiršanu ir atbalstīts, ja par to nobalso vairāk nekā puse no klātesošajiem komisijas locekļiem. Ja balsis dalās līdzīgi, izšķirošā ir komisijas priekšsēdētāja balss.</w:t>
      </w:r>
    </w:p>
    <w:p w:rsidR="00A73FAC" w:rsidRPr="00A73FAC" w:rsidRDefault="00A73FAC" w:rsidP="00A73FAC">
      <w:pPr>
        <w:numPr>
          <w:ilvl w:val="0"/>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 xml:space="preserve">Komisijas loceklim nav tiesību piedalīties pedagogu profesionālās darbības kvalitātes novērtēšanā kā 4.kvalitātes pretendentam. </w:t>
      </w:r>
    </w:p>
    <w:p w:rsidR="00A73FAC" w:rsidRPr="00A73FAC" w:rsidRDefault="00A73FAC" w:rsidP="00A73FAC">
      <w:pPr>
        <w:numPr>
          <w:ilvl w:val="0"/>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Pedagogam, kurš pretendējis uz 4.pakāpi, nav tiesību apstrīdēt 2013./2014.mācību gada novērtēšanas rezultātus.</w:t>
      </w:r>
    </w:p>
    <w:p w:rsidR="00A73FAC" w:rsidRPr="00A73FAC" w:rsidRDefault="00A73FAC" w:rsidP="00A73FAC">
      <w:pPr>
        <w:numPr>
          <w:ilvl w:val="0"/>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bCs/>
          <w:sz w:val="24"/>
          <w:szCs w:val="24"/>
        </w:rPr>
        <w:t xml:space="preserve">Komisija iesniedz LR Izglītības un zinātnes ministrijai rezultātu pārbaudei:  </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bCs/>
          <w:sz w:val="24"/>
          <w:szCs w:val="24"/>
        </w:rPr>
        <w:t xml:space="preserve"> sēdes protokolu, kurā fiksēti </w:t>
      </w:r>
      <w:r w:rsidRPr="00A73FAC">
        <w:rPr>
          <w:rFonts w:ascii="Times New Roman" w:eastAsia="Times New Roman" w:hAnsi="Times New Roman" w:cs="Times New Roman"/>
          <w:sz w:val="24"/>
          <w:szCs w:val="24"/>
        </w:rPr>
        <w:t>komisijas locekļiem noteiktie darba uzdevumi;</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bCs/>
          <w:sz w:val="24"/>
          <w:szCs w:val="24"/>
        </w:rPr>
        <w:t xml:space="preserve"> sēdes protokolu, kurā fiksēti novērtējamā pedagoga - 4.kvalitātes pakāpes pretendenta novērtēšanas rezultāti un priekšlikums par 4.kvalitātes pakāpes piešķiršanu vai nepiešķiršanu</w:t>
      </w:r>
      <w:r w:rsidRPr="00A73FAC">
        <w:rPr>
          <w:rFonts w:ascii="Times New Roman" w:eastAsia="Times New Roman" w:hAnsi="Times New Roman" w:cs="Times New Roman"/>
          <w:sz w:val="24"/>
          <w:szCs w:val="24"/>
        </w:rPr>
        <w:t>;</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 xml:space="preserve"> vērtējuma kopsavilkuma tabulu par katru novērtēto pedagogu;</w:t>
      </w:r>
    </w:p>
    <w:p w:rsidR="00A73FAC" w:rsidRPr="00A73FAC" w:rsidRDefault="00A73FAC" w:rsidP="00A73FAC">
      <w:pPr>
        <w:numPr>
          <w:ilvl w:val="1"/>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 xml:space="preserve"> apstiprināto novērtējamo 4.kvalitātes pakāpes pretendentu pedagogu sarakstu.</w:t>
      </w:r>
    </w:p>
    <w:p w:rsidR="00A73FAC" w:rsidRPr="00A73FAC" w:rsidRDefault="00A73FAC" w:rsidP="00A73FAC">
      <w:pPr>
        <w:numPr>
          <w:ilvl w:val="0"/>
          <w:numId w:val="43"/>
        </w:numPr>
        <w:tabs>
          <w:tab w:val="left" w:pos="0"/>
          <w:tab w:val="left" w:pos="851"/>
          <w:tab w:val="num" w:pos="1418"/>
          <w:tab w:val="left" w:pos="9072"/>
          <w:tab w:val="left" w:pos="9354"/>
        </w:tabs>
        <w:spacing w:after="0" w:line="240" w:lineRule="auto"/>
        <w:ind w:left="0" w:right="-2" w:firstLine="709"/>
        <w:jc w:val="both"/>
        <w:rPr>
          <w:rFonts w:ascii="Times New Roman" w:eastAsia="Times New Roman" w:hAnsi="Times New Roman" w:cs="Times New Roman"/>
          <w:b/>
          <w:sz w:val="24"/>
          <w:szCs w:val="24"/>
        </w:rPr>
      </w:pPr>
      <w:r w:rsidRPr="00A73FAC">
        <w:rPr>
          <w:rFonts w:ascii="Times New Roman" w:eastAsia="Times New Roman" w:hAnsi="Times New Roman" w:cs="Times New Roman"/>
          <w:sz w:val="24"/>
          <w:szCs w:val="24"/>
        </w:rPr>
        <w:t>Rīkojumu par 4.kvalitātes pakāpes piešķiršanu vai nepiešķiršanu, pamatojoties uz komisijas izteikto priekšlikumu, izdod Jēkabpils pilsētas pašvaldības domes priekšsēdētājs pēc saskaņojuma saņemšanas no LR Izglītības un zinātnes ministrijas.</w:t>
      </w:r>
    </w:p>
    <w:p w:rsidR="00A73FAC" w:rsidRPr="00A73FAC" w:rsidRDefault="00A73FAC" w:rsidP="00A73FAC">
      <w:pPr>
        <w:tabs>
          <w:tab w:val="num" w:pos="1418"/>
          <w:tab w:val="right" w:pos="9356"/>
        </w:tabs>
        <w:spacing w:after="0" w:line="240" w:lineRule="auto"/>
        <w:ind w:right="565" w:firstLine="709"/>
        <w:jc w:val="both"/>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 xml:space="preserve"> </w:t>
      </w:r>
    </w:p>
    <w:p w:rsidR="00A73FAC" w:rsidRPr="00A73FAC" w:rsidRDefault="00A73FAC" w:rsidP="00A73FAC">
      <w:pPr>
        <w:tabs>
          <w:tab w:val="left" w:pos="709"/>
          <w:tab w:val="left" w:pos="1134"/>
          <w:tab w:val="num" w:pos="1418"/>
          <w:tab w:val="right" w:pos="9356"/>
        </w:tabs>
        <w:spacing w:after="0" w:line="240" w:lineRule="auto"/>
        <w:ind w:firstLine="709"/>
        <w:contextualSpacing/>
        <w:jc w:val="both"/>
        <w:rPr>
          <w:rFonts w:ascii="Times New Roman" w:eastAsia="Times New Roman" w:hAnsi="Times New Roman" w:cs="Times New Roman"/>
          <w:sz w:val="24"/>
        </w:rPr>
      </w:pPr>
    </w:p>
    <w:p w:rsidR="00A73FAC" w:rsidRPr="00A73FAC" w:rsidRDefault="00A73FAC" w:rsidP="00A73FAC">
      <w:pPr>
        <w:tabs>
          <w:tab w:val="left" w:pos="709"/>
          <w:tab w:val="left" w:pos="1134"/>
          <w:tab w:val="num" w:pos="1418"/>
          <w:tab w:val="right" w:pos="9356"/>
        </w:tabs>
        <w:spacing w:after="0" w:line="240" w:lineRule="auto"/>
        <w:contextualSpacing/>
        <w:jc w:val="both"/>
        <w:rPr>
          <w:rFonts w:ascii="Times New Roman" w:eastAsia="Times New Roman" w:hAnsi="Times New Roman" w:cs="Times New Roman"/>
          <w:sz w:val="24"/>
        </w:rPr>
      </w:pPr>
      <w:r w:rsidRPr="00A73FAC">
        <w:rPr>
          <w:rFonts w:ascii="Times New Roman" w:eastAsia="Times New Roman" w:hAnsi="Times New Roman" w:cs="Times New Roman"/>
          <w:sz w:val="24"/>
        </w:rPr>
        <w:t xml:space="preserve">Jēkabpils pilsētas pašvaldības </w:t>
      </w:r>
    </w:p>
    <w:p w:rsidR="00A73FAC" w:rsidRPr="00A73FAC" w:rsidRDefault="00A73FAC" w:rsidP="00A73FAC">
      <w:pPr>
        <w:tabs>
          <w:tab w:val="center" w:pos="5103"/>
          <w:tab w:val="right" w:pos="9356"/>
        </w:tabs>
        <w:spacing w:after="0" w:line="240" w:lineRule="auto"/>
        <w:rPr>
          <w:rFonts w:ascii="Times New Roman" w:eastAsia="Times New Roman" w:hAnsi="Times New Roman" w:cs="Times New Roman"/>
          <w:sz w:val="24"/>
          <w:szCs w:val="24"/>
        </w:rPr>
      </w:pPr>
      <w:r w:rsidRPr="00A73FAC">
        <w:rPr>
          <w:rFonts w:ascii="Times New Roman" w:eastAsia="Times New Roman" w:hAnsi="Times New Roman" w:cs="Times New Roman"/>
          <w:sz w:val="24"/>
          <w:szCs w:val="24"/>
        </w:rPr>
        <w:t>Domes priekšsēdētājs</w:t>
      </w:r>
      <w:r w:rsidRPr="00A73FAC">
        <w:rPr>
          <w:rFonts w:ascii="Times New Roman" w:eastAsia="Times New Roman" w:hAnsi="Times New Roman" w:cs="Times New Roman"/>
          <w:sz w:val="24"/>
          <w:szCs w:val="24"/>
        </w:rPr>
        <w:tab/>
        <w:t>(personiskais paraksts)</w:t>
      </w:r>
      <w:r w:rsidRPr="00A73FAC">
        <w:rPr>
          <w:rFonts w:ascii="Times New Roman" w:eastAsia="Times New Roman" w:hAnsi="Times New Roman" w:cs="Times New Roman"/>
          <w:sz w:val="24"/>
          <w:szCs w:val="24"/>
        </w:rPr>
        <w:tab/>
      </w:r>
      <w:proofErr w:type="spellStart"/>
      <w:r w:rsidRPr="00A73FAC">
        <w:rPr>
          <w:rFonts w:ascii="Times New Roman" w:eastAsia="Times New Roman" w:hAnsi="Times New Roman" w:cs="Times New Roman"/>
          <w:sz w:val="24"/>
          <w:szCs w:val="24"/>
        </w:rPr>
        <w:t>L.Salcevičs</w:t>
      </w:r>
      <w:proofErr w:type="spellEnd"/>
    </w:p>
    <w:p w:rsidR="00A73FAC" w:rsidRPr="00A73FAC" w:rsidRDefault="00A73FAC" w:rsidP="00A73FAC">
      <w:pPr>
        <w:tabs>
          <w:tab w:val="left" w:pos="709"/>
          <w:tab w:val="left" w:pos="1134"/>
          <w:tab w:val="right" w:pos="9356"/>
        </w:tabs>
        <w:spacing w:after="0" w:line="240" w:lineRule="auto"/>
        <w:contextualSpacing/>
        <w:jc w:val="both"/>
        <w:rPr>
          <w:rFonts w:ascii="Times New Roman" w:eastAsia="Times New Roman" w:hAnsi="Times New Roman" w:cs="Times New Roman"/>
          <w:sz w:val="24"/>
        </w:rPr>
      </w:pPr>
    </w:p>
    <w:p w:rsidR="00B53833" w:rsidRDefault="00B53833">
      <w:pPr>
        <w:rPr>
          <w:rFonts w:ascii="Times New Roman" w:eastAsia="Times New Roman" w:hAnsi="Times New Roman" w:cs="Times New Roman"/>
          <w:sz w:val="20"/>
          <w:szCs w:val="20"/>
        </w:rPr>
      </w:pPr>
    </w:p>
    <w:sectPr w:rsidR="00B53833" w:rsidSect="00BD7667">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15C" w:rsidRDefault="005F615C">
      <w:pPr>
        <w:spacing w:after="0" w:line="240" w:lineRule="auto"/>
      </w:pPr>
      <w:r>
        <w:separator/>
      </w:r>
    </w:p>
  </w:endnote>
  <w:endnote w:type="continuationSeparator" w:id="0">
    <w:p w:rsidR="005F615C" w:rsidRDefault="005F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BA1" w:rsidRDefault="00023BA1">
    <w:pPr>
      <w:pStyle w:val="Footer"/>
      <w:jc w:val="center"/>
    </w:pPr>
    <w:r>
      <w:fldChar w:fldCharType="begin"/>
    </w:r>
    <w:r>
      <w:instrText xml:space="preserve"> PAGE   \* MERGEFORMAT </w:instrText>
    </w:r>
    <w:r>
      <w:fldChar w:fldCharType="separate"/>
    </w:r>
    <w:r w:rsidR="00272209">
      <w:rPr>
        <w:noProof/>
      </w:rPr>
      <w:t>27</w:t>
    </w:r>
    <w:r>
      <w:fldChar w:fldCharType="end"/>
    </w:r>
  </w:p>
  <w:p w:rsidR="00023BA1" w:rsidRDefault="00023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15C" w:rsidRDefault="005F615C">
      <w:pPr>
        <w:spacing w:after="0" w:line="240" w:lineRule="auto"/>
      </w:pPr>
      <w:r>
        <w:separator/>
      </w:r>
    </w:p>
  </w:footnote>
  <w:footnote w:type="continuationSeparator" w:id="0">
    <w:p w:rsidR="005F615C" w:rsidRDefault="005F61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465CC2DA"/>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131428"/>
    <w:multiLevelType w:val="multilevel"/>
    <w:tmpl w:val="EE6C2B60"/>
    <w:lvl w:ilvl="0">
      <w:start w:val="1"/>
      <w:numFmt w:val="decimal"/>
      <w:lvlText w:val="%1."/>
      <w:lvlJc w:val="left"/>
      <w:pPr>
        <w:ind w:left="360" w:hanging="360"/>
      </w:pPr>
      <w:rPr>
        <w:rFonts w:hint="default"/>
        <w:color w:val="auto"/>
        <w:sz w:val="24"/>
      </w:rPr>
    </w:lvl>
    <w:lvl w:ilvl="1">
      <w:start w:val="1"/>
      <w:numFmt w:val="decimal"/>
      <w:lvlText w:val="%1.%2."/>
      <w:lvlJc w:val="left"/>
      <w:pPr>
        <w:ind w:left="927" w:hanging="360"/>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4">
    <w:nsid w:val="01AA1286"/>
    <w:multiLevelType w:val="hybridMultilevel"/>
    <w:tmpl w:val="0AEC7D46"/>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5">
    <w:nsid w:val="03FA2E03"/>
    <w:multiLevelType w:val="hybridMultilevel"/>
    <w:tmpl w:val="185E3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05552F76"/>
    <w:multiLevelType w:val="multilevel"/>
    <w:tmpl w:val="465CC2DA"/>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nsid w:val="067D0AF3"/>
    <w:multiLevelType w:val="multilevel"/>
    <w:tmpl w:val="465CC2DA"/>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736436D"/>
    <w:multiLevelType w:val="multilevel"/>
    <w:tmpl w:val="7C4E22A0"/>
    <w:lvl w:ilvl="0">
      <w:start w:val="1"/>
      <w:numFmt w:val="decimal"/>
      <w:lvlText w:val="%1."/>
      <w:lvlJc w:val="left"/>
      <w:pPr>
        <w:ind w:left="360" w:hanging="360"/>
      </w:pPr>
      <w:rPr>
        <w:rFonts w:hint="default"/>
        <w:color w:val="auto"/>
        <w:sz w:val="24"/>
      </w:rPr>
    </w:lvl>
    <w:lvl w:ilvl="1">
      <w:start w:val="1"/>
      <w:numFmt w:val="decimal"/>
      <w:lvlText w:val="%2."/>
      <w:lvlJc w:val="left"/>
      <w:pPr>
        <w:ind w:left="927" w:hanging="360"/>
      </w:pPr>
      <w:rPr>
        <w:rFonts w:ascii="Times New Roman" w:eastAsia="Lucida Sans Unicode" w:hAnsi="Times New Roman" w:cs="Times New Roman"/>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9">
    <w:nsid w:val="108F60D2"/>
    <w:multiLevelType w:val="hybridMultilevel"/>
    <w:tmpl w:val="9C4C8340"/>
    <w:lvl w:ilvl="0" w:tplc="D5C236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nsid w:val="10DD1E79"/>
    <w:multiLevelType w:val="hybridMultilevel"/>
    <w:tmpl w:val="C6DC6C98"/>
    <w:lvl w:ilvl="0" w:tplc="5DDC2524">
      <w:start w:val="25"/>
      <w:numFmt w:val="decimal"/>
      <w:lvlText w:val="%1."/>
      <w:lvlJc w:val="left"/>
      <w:pPr>
        <w:ind w:left="720" w:hanging="360"/>
      </w:pPr>
      <w:rPr>
        <w:rFonts w:cs="Times New Roman" w:hint="default"/>
        <w:color w:val="auto"/>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1">
    <w:nsid w:val="11B03872"/>
    <w:multiLevelType w:val="multilevel"/>
    <w:tmpl w:val="1F729D8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14512842"/>
    <w:multiLevelType w:val="multilevel"/>
    <w:tmpl w:val="4790D7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8E1337B"/>
    <w:multiLevelType w:val="hybridMultilevel"/>
    <w:tmpl w:val="185E3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1C522E8D"/>
    <w:multiLevelType w:val="multilevel"/>
    <w:tmpl w:val="1110EAB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3C333E9"/>
    <w:multiLevelType w:val="multilevel"/>
    <w:tmpl w:val="58681204"/>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24AF1630"/>
    <w:multiLevelType w:val="hybridMultilevel"/>
    <w:tmpl w:val="7CBCA828"/>
    <w:lvl w:ilvl="0" w:tplc="61820F06">
      <w:start w:val="1"/>
      <w:numFmt w:val="decimal"/>
      <w:lvlText w:val="%1."/>
      <w:lvlJc w:val="left"/>
      <w:pPr>
        <w:tabs>
          <w:tab w:val="num" w:pos="1080"/>
        </w:tabs>
        <w:ind w:left="1080" w:hanging="360"/>
      </w:pPr>
      <w:rPr>
        <w:rFonts w:cs="Times New Roman" w:hint="default"/>
      </w:rPr>
    </w:lvl>
    <w:lvl w:ilvl="1" w:tplc="0426000F">
      <w:start w:val="1"/>
      <w:numFmt w:val="decimal"/>
      <w:lvlText w:val="%2."/>
      <w:lvlJc w:val="left"/>
      <w:pPr>
        <w:tabs>
          <w:tab w:val="num" w:pos="360"/>
        </w:tabs>
      </w:pPr>
    </w:lvl>
    <w:lvl w:ilvl="2" w:tplc="8E82A644">
      <w:start w:val="1"/>
      <w:numFmt w:val="decimal"/>
      <w:lvlText w:val="%3."/>
      <w:lvlJc w:val="left"/>
      <w:pPr>
        <w:tabs>
          <w:tab w:val="num" w:pos="360"/>
        </w:tabs>
        <w:ind w:left="360" w:hanging="360"/>
      </w:pPr>
      <w:rPr>
        <w:rFonts w:hint="default"/>
        <w:b w:val="0"/>
      </w:rPr>
    </w:lvl>
    <w:lvl w:ilvl="3" w:tplc="27428E84">
      <w:numFmt w:val="none"/>
      <w:lvlText w:val=""/>
      <w:lvlJc w:val="left"/>
      <w:pPr>
        <w:tabs>
          <w:tab w:val="num" w:pos="360"/>
        </w:tabs>
      </w:pPr>
      <w:rPr>
        <w:rFonts w:cs="Times New Roman"/>
      </w:rPr>
    </w:lvl>
    <w:lvl w:ilvl="4" w:tplc="C1C67A08">
      <w:numFmt w:val="none"/>
      <w:lvlText w:val=""/>
      <w:lvlJc w:val="left"/>
      <w:pPr>
        <w:tabs>
          <w:tab w:val="num" w:pos="360"/>
        </w:tabs>
      </w:pPr>
      <w:rPr>
        <w:rFonts w:cs="Times New Roman"/>
      </w:rPr>
    </w:lvl>
    <w:lvl w:ilvl="5" w:tplc="FA02B4BE">
      <w:numFmt w:val="none"/>
      <w:lvlText w:val=""/>
      <w:lvlJc w:val="left"/>
      <w:pPr>
        <w:tabs>
          <w:tab w:val="num" w:pos="360"/>
        </w:tabs>
      </w:pPr>
      <w:rPr>
        <w:rFonts w:cs="Times New Roman"/>
      </w:rPr>
    </w:lvl>
    <w:lvl w:ilvl="6" w:tplc="753C13BE">
      <w:numFmt w:val="none"/>
      <w:lvlText w:val=""/>
      <w:lvlJc w:val="left"/>
      <w:pPr>
        <w:tabs>
          <w:tab w:val="num" w:pos="360"/>
        </w:tabs>
      </w:pPr>
      <w:rPr>
        <w:rFonts w:cs="Times New Roman"/>
      </w:rPr>
    </w:lvl>
    <w:lvl w:ilvl="7" w:tplc="B71E7600">
      <w:numFmt w:val="none"/>
      <w:lvlText w:val=""/>
      <w:lvlJc w:val="left"/>
      <w:pPr>
        <w:tabs>
          <w:tab w:val="num" w:pos="360"/>
        </w:tabs>
      </w:pPr>
      <w:rPr>
        <w:rFonts w:cs="Times New Roman"/>
      </w:rPr>
    </w:lvl>
    <w:lvl w:ilvl="8" w:tplc="59E875B4">
      <w:numFmt w:val="none"/>
      <w:lvlText w:val=""/>
      <w:lvlJc w:val="left"/>
      <w:pPr>
        <w:tabs>
          <w:tab w:val="num" w:pos="360"/>
        </w:tabs>
      </w:pPr>
      <w:rPr>
        <w:rFonts w:cs="Times New Roman"/>
      </w:rPr>
    </w:lvl>
  </w:abstractNum>
  <w:abstractNum w:abstractNumId="17">
    <w:nsid w:val="260B25A4"/>
    <w:multiLevelType w:val="multilevel"/>
    <w:tmpl w:val="A22C051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2D7B01A4"/>
    <w:multiLevelType w:val="multilevel"/>
    <w:tmpl w:val="FF46E5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E041D9F"/>
    <w:multiLevelType w:val="hybridMultilevel"/>
    <w:tmpl w:val="185E3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1820A4C"/>
    <w:multiLevelType w:val="hybridMultilevel"/>
    <w:tmpl w:val="590225F2"/>
    <w:lvl w:ilvl="0" w:tplc="367C9454">
      <w:start w:val="1"/>
      <w:numFmt w:val="decimal"/>
      <w:lvlText w:val="%1."/>
      <w:lvlJc w:val="left"/>
      <w:pPr>
        <w:ind w:left="1773" w:hanging="360"/>
      </w:pPr>
      <w:rPr>
        <w:rFonts w:ascii="Times New Roman" w:eastAsia="Times New Roman" w:hAnsi="Times New Roman" w:cs="Times New Roman"/>
      </w:rPr>
    </w:lvl>
    <w:lvl w:ilvl="1" w:tplc="04260003" w:tentative="1">
      <w:start w:val="1"/>
      <w:numFmt w:val="bullet"/>
      <w:lvlText w:val="o"/>
      <w:lvlJc w:val="left"/>
      <w:pPr>
        <w:ind w:left="2493" w:hanging="360"/>
      </w:pPr>
      <w:rPr>
        <w:rFonts w:ascii="Courier New" w:hAnsi="Courier New" w:cs="Courier New" w:hint="default"/>
      </w:rPr>
    </w:lvl>
    <w:lvl w:ilvl="2" w:tplc="04260005" w:tentative="1">
      <w:start w:val="1"/>
      <w:numFmt w:val="bullet"/>
      <w:lvlText w:val=""/>
      <w:lvlJc w:val="left"/>
      <w:pPr>
        <w:ind w:left="3213" w:hanging="360"/>
      </w:pPr>
      <w:rPr>
        <w:rFonts w:ascii="Wingdings" w:hAnsi="Wingdings" w:hint="default"/>
      </w:rPr>
    </w:lvl>
    <w:lvl w:ilvl="3" w:tplc="04260001" w:tentative="1">
      <w:start w:val="1"/>
      <w:numFmt w:val="bullet"/>
      <w:lvlText w:val=""/>
      <w:lvlJc w:val="left"/>
      <w:pPr>
        <w:ind w:left="3933" w:hanging="360"/>
      </w:pPr>
      <w:rPr>
        <w:rFonts w:ascii="Symbol" w:hAnsi="Symbol" w:hint="default"/>
      </w:rPr>
    </w:lvl>
    <w:lvl w:ilvl="4" w:tplc="04260003" w:tentative="1">
      <w:start w:val="1"/>
      <w:numFmt w:val="bullet"/>
      <w:lvlText w:val="o"/>
      <w:lvlJc w:val="left"/>
      <w:pPr>
        <w:ind w:left="4653" w:hanging="360"/>
      </w:pPr>
      <w:rPr>
        <w:rFonts w:ascii="Courier New" w:hAnsi="Courier New" w:cs="Courier New" w:hint="default"/>
      </w:rPr>
    </w:lvl>
    <w:lvl w:ilvl="5" w:tplc="04260005" w:tentative="1">
      <w:start w:val="1"/>
      <w:numFmt w:val="bullet"/>
      <w:lvlText w:val=""/>
      <w:lvlJc w:val="left"/>
      <w:pPr>
        <w:ind w:left="5373" w:hanging="360"/>
      </w:pPr>
      <w:rPr>
        <w:rFonts w:ascii="Wingdings" w:hAnsi="Wingdings" w:hint="default"/>
      </w:rPr>
    </w:lvl>
    <w:lvl w:ilvl="6" w:tplc="04260001" w:tentative="1">
      <w:start w:val="1"/>
      <w:numFmt w:val="bullet"/>
      <w:lvlText w:val=""/>
      <w:lvlJc w:val="left"/>
      <w:pPr>
        <w:ind w:left="6093" w:hanging="360"/>
      </w:pPr>
      <w:rPr>
        <w:rFonts w:ascii="Symbol" w:hAnsi="Symbol" w:hint="default"/>
      </w:rPr>
    </w:lvl>
    <w:lvl w:ilvl="7" w:tplc="04260003" w:tentative="1">
      <w:start w:val="1"/>
      <w:numFmt w:val="bullet"/>
      <w:lvlText w:val="o"/>
      <w:lvlJc w:val="left"/>
      <w:pPr>
        <w:ind w:left="6813" w:hanging="360"/>
      </w:pPr>
      <w:rPr>
        <w:rFonts w:ascii="Courier New" w:hAnsi="Courier New" w:cs="Courier New" w:hint="default"/>
      </w:rPr>
    </w:lvl>
    <w:lvl w:ilvl="8" w:tplc="04260005" w:tentative="1">
      <w:start w:val="1"/>
      <w:numFmt w:val="bullet"/>
      <w:lvlText w:val=""/>
      <w:lvlJc w:val="left"/>
      <w:pPr>
        <w:ind w:left="7533" w:hanging="360"/>
      </w:pPr>
      <w:rPr>
        <w:rFonts w:ascii="Wingdings" w:hAnsi="Wingdings" w:hint="default"/>
      </w:rPr>
    </w:lvl>
  </w:abstractNum>
  <w:abstractNum w:abstractNumId="21">
    <w:nsid w:val="324E18DF"/>
    <w:multiLevelType w:val="hybridMultilevel"/>
    <w:tmpl w:val="B1D6E8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29538FF"/>
    <w:multiLevelType w:val="hybridMultilevel"/>
    <w:tmpl w:val="BE520A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4135C28"/>
    <w:multiLevelType w:val="multilevel"/>
    <w:tmpl w:val="7C4E22A0"/>
    <w:lvl w:ilvl="0">
      <w:start w:val="1"/>
      <w:numFmt w:val="decimal"/>
      <w:lvlText w:val="%1."/>
      <w:lvlJc w:val="left"/>
      <w:pPr>
        <w:ind w:left="360" w:hanging="360"/>
      </w:pPr>
      <w:rPr>
        <w:rFonts w:hint="default"/>
        <w:color w:val="auto"/>
        <w:sz w:val="24"/>
      </w:rPr>
    </w:lvl>
    <w:lvl w:ilvl="1">
      <w:start w:val="1"/>
      <w:numFmt w:val="decimal"/>
      <w:lvlText w:val="%2."/>
      <w:lvlJc w:val="left"/>
      <w:pPr>
        <w:ind w:left="927" w:hanging="360"/>
      </w:pPr>
      <w:rPr>
        <w:rFonts w:ascii="Times New Roman" w:eastAsia="Lucida Sans Unicode" w:hAnsi="Times New Roman" w:cs="Times New Roman"/>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24">
    <w:nsid w:val="446E78E3"/>
    <w:multiLevelType w:val="multilevel"/>
    <w:tmpl w:val="7C4E22A0"/>
    <w:lvl w:ilvl="0">
      <w:start w:val="1"/>
      <w:numFmt w:val="decimal"/>
      <w:lvlText w:val="%1."/>
      <w:lvlJc w:val="left"/>
      <w:pPr>
        <w:ind w:left="360" w:hanging="360"/>
      </w:pPr>
      <w:rPr>
        <w:rFonts w:hint="default"/>
        <w:color w:val="auto"/>
        <w:sz w:val="24"/>
      </w:rPr>
    </w:lvl>
    <w:lvl w:ilvl="1">
      <w:start w:val="1"/>
      <w:numFmt w:val="decimal"/>
      <w:lvlText w:val="%2."/>
      <w:lvlJc w:val="left"/>
      <w:pPr>
        <w:ind w:left="927" w:hanging="360"/>
      </w:pPr>
      <w:rPr>
        <w:rFonts w:ascii="Times New Roman" w:eastAsia="Lucida Sans Unicode" w:hAnsi="Times New Roman" w:cs="Times New Roman"/>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25">
    <w:nsid w:val="454246D5"/>
    <w:multiLevelType w:val="hybridMultilevel"/>
    <w:tmpl w:val="185E3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98D689E"/>
    <w:multiLevelType w:val="multilevel"/>
    <w:tmpl w:val="4A167A5C"/>
    <w:lvl w:ilvl="0">
      <w:start w:val="32"/>
      <w:numFmt w:val="decimal"/>
      <w:lvlText w:val="%1."/>
      <w:lvlJc w:val="left"/>
      <w:pPr>
        <w:ind w:left="540" w:hanging="540"/>
      </w:pPr>
      <w:rPr>
        <w:rFonts w:ascii="Times New Roman" w:hAnsi="Times New Roman" w:cs="Times New Roman" w:hint="default"/>
        <w:b w:val="0"/>
        <w:bCs w:val="0"/>
      </w:rPr>
    </w:lvl>
    <w:lvl w:ilvl="1">
      <w:start w:val="1"/>
      <w:numFmt w:val="decimal"/>
      <w:lvlText w:val="%1.%2."/>
      <w:lvlJc w:val="left"/>
      <w:pPr>
        <w:ind w:left="900" w:hanging="540"/>
      </w:pPr>
      <w:rPr>
        <w:rFonts w:ascii="Times New Roman" w:hAnsi="Times New Roman" w:cs="Times New Roman" w:hint="default"/>
        <w:b w:val="0"/>
        <w:bCs w:val="0"/>
        <w:color w:val="auto"/>
      </w:rPr>
    </w:lvl>
    <w:lvl w:ilvl="2">
      <w:start w:val="1"/>
      <w:numFmt w:val="decimal"/>
      <w:lvlText w:val="%1.%2.%3."/>
      <w:lvlJc w:val="left"/>
      <w:pPr>
        <w:ind w:left="1440" w:hanging="720"/>
      </w:pPr>
      <w:rPr>
        <w:rFonts w:ascii="Tahoma" w:hAnsi="Tahoma" w:cs="Tahoma" w:hint="default"/>
      </w:rPr>
    </w:lvl>
    <w:lvl w:ilvl="3">
      <w:start w:val="1"/>
      <w:numFmt w:val="decimal"/>
      <w:lvlText w:val="%1.%2.%3.%4."/>
      <w:lvlJc w:val="left"/>
      <w:pPr>
        <w:ind w:left="1800" w:hanging="720"/>
      </w:pPr>
      <w:rPr>
        <w:rFonts w:ascii="Tahoma" w:hAnsi="Tahoma" w:cs="Tahoma" w:hint="default"/>
      </w:rPr>
    </w:lvl>
    <w:lvl w:ilvl="4">
      <w:start w:val="1"/>
      <w:numFmt w:val="decimal"/>
      <w:lvlText w:val="%1.%2.%3.%4.%5."/>
      <w:lvlJc w:val="left"/>
      <w:pPr>
        <w:ind w:left="2520" w:hanging="1080"/>
      </w:pPr>
      <w:rPr>
        <w:rFonts w:ascii="Tahoma" w:hAnsi="Tahoma" w:cs="Tahoma" w:hint="default"/>
      </w:rPr>
    </w:lvl>
    <w:lvl w:ilvl="5">
      <w:start w:val="1"/>
      <w:numFmt w:val="decimal"/>
      <w:lvlText w:val="%1.%2.%3.%4.%5.%6."/>
      <w:lvlJc w:val="left"/>
      <w:pPr>
        <w:ind w:left="2880" w:hanging="1080"/>
      </w:pPr>
      <w:rPr>
        <w:rFonts w:ascii="Tahoma" w:hAnsi="Tahoma" w:cs="Tahoma" w:hint="default"/>
      </w:rPr>
    </w:lvl>
    <w:lvl w:ilvl="6">
      <w:start w:val="1"/>
      <w:numFmt w:val="decimal"/>
      <w:lvlText w:val="%1.%2.%3.%4.%5.%6.%7."/>
      <w:lvlJc w:val="left"/>
      <w:pPr>
        <w:ind w:left="3600" w:hanging="1440"/>
      </w:pPr>
      <w:rPr>
        <w:rFonts w:ascii="Tahoma" w:hAnsi="Tahoma" w:cs="Tahoma" w:hint="default"/>
      </w:rPr>
    </w:lvl>
    <w:lvl w:ilvl="7">
      <w:start w:val="1"/>
      <w:numFmt w:val="decimal"/>
      <w:lvlText w:val="%1.%2.%3.%4.%5.%6.%7.%8."/>
      <w:lvlJc w:val="left"/>
      <w:pPr>
        <w:ind w:left="3960" w:hanging="1440"/>
      </w:pPr>
      <w:rPr>
        <w:rFonts w:ascii="Tahoma" w:hAnsi="Tahoma" w:cs="Tahoma" w:hint="default"/>
      </w:rPr>
    </w:lvl>
    <w:lvl w:ilvl="8">
      <w:start w:val="1"/>
      <w:numFmt w:val="decimal"/>
      <w:lvlText w:val="%1.%2.%3.%4.%5.%6.%7.%8.%9."/>
      <w:lvlJc w:val="left"/>
      <w:pPr>
        <w:ind w:left="4680" w:hanging="1800"/>
      </w:pPr>
      <w:rPr>
        <w:rFonts w:ascii="Tahoma" w:hAnsi="Tahoma" w:cs="Tahoma" w:hint="default"/>
      </w:rPr>
    </w:lvl>
  </w:abstractNum>
  <w:abstractNum w:abstractNumId="27">
    <w:nsid w:val="4BC346F5"/>
    <w:multiLevelType w:val="multilevel"/>
    <w:tmpl w:val="F22068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DF3368A"/>
    <w:multiLevelType w:val="hybridMultilevel"/>
    <w:tmpl w:val="F286C2D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0006814"/>
    <w:multiLevelType w:val="multilevel"/>
    <w:tmpl w:val="7C4E22A0"/>
    <w:lvl w:ilvl="0">
      <w:start w:val="1"/>
      <w:numFmt w:val="decimal"/>
      <w:lvlText w:val="%1."/>
      <w:lvlJc w:val="left"/>
      <w:pPr>
        <w:ind w:left="1069" w:hanging="360"/>
      </w:pPr>
      <w:rPr>
        <w:rFonts w:hint="default"/>
        <w:color w:val="auto"/>
        <w:sz w:val="24"/>
      </w:rPr>
    </w:lvl>
    <w:lvl w:ilvl="1">
      <w:start w:val="1"/>
      <w:numFmt w:val="decimal"/>
      <w:lvlText w:val="%2."/>
      <w:lvlJc w:val="left"/>
      <w:pPr>
        <w:ind w:left="1636" w:hanging="360"/>
      </w:pPr>
      <w:rPr>
        <w:rFonts w:ascii="Times New Roman" w:eastAsia="Lucida Sans Unicode" w:hAnsi="Times New Roman" w:cs="Times New Roman"/>
        <w:color w:val="auto"/>
        <w:sz w:val="24"/>
      </w:rPr>
    </w:lvl>
    <w:lvl w:ilvl="2">
      <w:start w:val="1"/>
      <w:numFmt w:val="decimal"/>
      <w:lvlText w:val="%1.%2.%3."/>
      <w:lvlJc w:val="left"/>
      <w:pPr>
        <w:ind w:left="2563" w:hanging="720"/>
      </w:pPr>
      <w:rPr>
        <w:rFonts w:hint="default"/>
        <w:color w:val="auto"/>
        <w:sz w:val="24"/>
      </w:rPr>
    </w:lvl>
    <w:lvl w:ilvl="3">
      <w:start w:val="1"/>
      <w:numFmt w:val="decimal"/>
      <w:lvlText w:val="%1.%2.%3.%4."/>
      <w:lvlJc w:val="left"/>
      <w:pPr>
        <w:ind w:left="3130" w:hanging="720"/>
      </w:pPr>
      <w:rPr>
        <w:rFonts w:hint="default"/>
        <w:color w:val="auto"/>
        <w:sz w:val="24"/>
      </w:rPr>
    </w:lvl>
    <w:lvl w:ilvl="4">
      <w:start w:val="1"/>
      <w:numFmt w:val="decimal"/>
      <w:lvlText w:val="%1.%2.%3.%4.%5."/>
      <w:lvlJc w:val="left"/>
      <w:pPr>
        <w:ind w:left="4057" w:hanging="1080"/>
      </w:pPr>
      <w:rPr>
        <w:rFonts w:hint="default"/>
        <w:color w:val="auto"/>
        <w:sz w:val="24"/>
      </w:rPr>
    </w:lvl>
    <w:lvl w:ilvl="5">
      <w:start w:val="1"/>
      <w:numFmt w:val="decimal"/>
      <w:lvlText w:val="%1.%2.%3.%4.%5.%6."/>
      <w:lvlJc w:val="left"/>
      <w:pPr>
        <w:ind w:left="4624" w:hanging="1080"/>
      </w:pPr>
      <w:rPr>
        <w:rFonts w:hint="default"/>
        <w:color w:val="auto"/>
        <w:sz w:val="24"/>
      </w:rPr>
    </w:lvl>
    <w:lvl w:ilvl="6">
      <w:start w:val="1"/>
      <w:numFmt w:val="decimal"/>
      <w:lvlText w:val="%1.%2.%3.%4.%5.%6.%7."/>
      <w:lvlJc w:val="left"/>
      <w:pPr>
        <w:ind w:left="5551" w:hanging="1440"/>
      </w:pPr>
      <w:rPr>
        <w:rFonts w:hint="default"/>
        <w:color w:val="auto"/>
        <w:sz w:val="24"/>
      </w:rPr>
    </w:lvl>
    <w:lvl w:ilvl="7">
      <w:start w:val="1"/>
      <w:numFmt w:val="decimal"/>
      <w:lvlText w:val="%1.%2.%3.%4.%5.%6.%7.%8."/>
      <w:lvlJc w:val="left"/>
      <w:pPr>
        <w:ind w:left="6118" w:hanging="1440"/>
      </w:pPr>
      <w:rPr>
        <w:rFonts w:hint="default"/>
        <w:color w:val="auto"/>
        <w:sz w:val="24"/>
      </w:rPr>
    </w:lvl>
    <w:lvl w:ilvl="8">
      <w:start w:val="1"/>
      <w:numFmt w:val="decimal"/>
      <w:lvlText w:val="%1.%2.%3.%4.%5.%6.%7.%8.%9."/>
      <w:lvlJc w:val="left"/>
      <w:pPr>
        <w:ind w:left="7045" w:hanging="1800"/>
      </w:pPr>
      <w:rPr>
        <w:rFonts w:hint="default"/>
        <w:color w:val="auto"/>
        <w:sz w:val="24"/>
      </w:rPr>
    </w:lvl>
  </w:abstractNum>
  <w:abstractNum w:abstractNumId="30">
    <w:nsid w:val="5334456D"/>
    <w:multiLevelType w:val="multilevel"/>
    <w:tmpl w:val="7C4E22A0"/>
    <w:lvl w:ilvl="0">
      <w:start w:val="1"/>
      <w:numFmt w:val="decimal"/>
      <w:lvlText w:val="%1."/>
      <w:lvlJc w:val="left"/>
      <w:pPr>
        <w:ind w:left="360" w:hanging="360"/>
      </w:pPr>
      <w:rPr>
        <w:rFonts w:hint="default"/>
        <w:color w:val="auto"/>
        <w:sz w:val="24"/>
      </w:rPr>
    </w:lvl>
    <w:lvl w:ilvl="1">
      <w:start w:val="1"/>
      <w:numFmt w:val="decimal"/>
      <w:lvlText w:val="%2."/>
      <w:lvlJc w:val="left"/>
      <w:pPr>
        <w:ind w:left="927" w:hanging="360"/>
      </w:pPr>
      <w:rPr>
        <w:rFonts w:ascii="Times New Roman" w:eastAsia="Lucida Sans Unicode" w:hAnsi="Times New Roman" w:cs="Times New Roman"/>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31">
    <w:nsid w:val="53506182"/>
    <w:multiLevelType w:val="hybridMultilevel"/>
    <w:tmpl w:val="185E3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558A61B4"/>
    <w:multiLevelType w:val="multilevel"/>
    <w:tmpl w:val="465CC2DA"/>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3">
    <w:nsid w:val="56B47663"/>
    <w:multiLevelType w:val="multilevel"/>
    <w:tmpl w:val="12780926"/>
    <w:lvl w:ilvl="0">
      <w:start w:val="1"/>
      <w:numFmt w:val="decimal"/>
      <w:lvlText w:val="%1."/>
      <w:lvlJc w:val="left"/>
      <w:pPr>
        <w:ind w:left="360" w:hanging="360"/>
      </w:pPr>
      <w:rPr>
        <w:rFonts w:hint="default"/>
        <w:color w:val="auto"/>
        <w:sz w:val="24"/>
      </w:rPr>
    </w:lvl>
    <w:lvl w:ilvl="1">
      <w:start w:val="1"/>
      <w:numFmt w:val="decimal"/>
      <w:lvlText w:val="%1.%2."/>
      <w:lvlJc w:val="left"/>
      <w:pPr>
        <w:ind w:left="1069" w:hanging="360"/>
      </w:pPr>
      <w:rPr>
        <w:rFonts w:hint="default"/>
        <w:color w:val="auto"/>
        <w:sz w:val="24"/>
      </w:rPr>
    </w:lvl>
    <w:lvl w:ilvl="2">
      <w:start w:val="1"/>
      <w:numFmt w:val="decimal"/>
      <w:lvlText w:val="%1.%2.%3."/>
      <w:lvlJc w:val="left"/>
      <w:pPr>
        <w:ind w:left="2138" w:hanging="720"/>
      </w:pPr>
      <w:rPr>
        <w:rFonts w:hint="default"/>
        <w:color w:val="auto"/>
        <w:sz w:val="24"/>
      </w:rPr>
    </w:lvl>
    <w:lvl w:ilvl="3">
      <w:start w:val="1"/>
      <w:numFmt w:val="decimal"/>
      <w:lvlText w:val="%1.%2.%3.%4."/>
      <w:lvlJc w:val="left"/>
      <w:pPr>
        <w:ind w:left="2847" w:hanging="720"/>
      </w:pPr>
      <w:rPr>
        <w:rFonts w:hint="default"/>
        <w:color w:val="auto"/>
        <w:sz w:val="24"/>
      </w:rPr>
    </w:lvl>
    <w:lvl w:ilvl="4">
      <w:start w:val="1"/>
      <w:numFmt w:val="decimal"/>
      <w:lvlText w:val="%1.%2.%3.%4.%5."/>
      <w:lvlJc w:val="left"/>
      <w:pPr>
        <w:ind w:left="3916" w:hanging="1080"/>
      </w:pPr>
      <w:rPr>
        <w:rFonts w:hint="default"/>
        <w:color w:val="auto"/>
        <w:sz w:val="24"/>
      </w:rPr>
    </w:lvl>
    <w:lvl w:ilvl="5">
      <w:start w:val="1"/>
      <w:numFmt w:val="decimal"/>
      <w:lvlText w:val="%1.%2.%3.%4.%5.%6."/>
      <w:lvlJc w:val="left"/>
      <w:pPr>
        <w:ind w:left="4625" w:hanging="1080"/>
      </w:pPr>
      <w:rPr>
        <w:rFonts w:hint="default"/>
        <w:color w:val="auto"/>
        <w:sz w:val="24"/>
      </w:rPr>
    </w:lvl>
    <w:lvl w:ilvl="6">
      <w:start w:val="1"/>
      <w:numFmt w:val="decimal"/>
      <w:lvlText w:val="%1.%2.%3.%4.%5.%6.%7."/>
      <w:lvlJc w:val="left"/>
      <w:pPr>
        <w:ind w:left="5694" w:hanging="1440"/>
      </w:pPr>
      <w:rPr>
        <w:rFonts w:hint="default"/>
        <w:color w:val="auto"/>
        <w:sz w:val="24"/>
      </w:rPr>
    </w:lvl>
    <w:lvl w:ilvl="7">
      <w:start w:val="1"/>
      <w:numFmt w:val="decimal"/>
      <w:lvlText w:val="%1.%2.%3.%4.%5.%6.%7.%8."/>
      <w:lvlJc w:val="left"/>
      <w:pPr>
        <w:ind w:left="6403" w:hanging="1440"/>
      </w:pPr>
      <w:rPr>
        <w:rFonts w:hint="default"/>
        <w:color w:val="auto"/>
        <w:sz w:val="24"/>
      </w:rPr>
    </w:lvl>
    <w:lvl w:ilvl="8">
      <w:start w:val="1"/>
      <w:numFmt w:val="decimal"/>
      <w:lvlText w:val="%1.%2.%3.%4.%5.%6.%7.%8.%9."/>
      <w:lvlJc w:val="left"/>
      <w:pPr>
        <w:ind w:left="7472" w:hanging="1800"/>
      </w:pPr>
      <w:rPr>
        <w:rFonts w:hint="default"/>
        <w:color w:val="auto"/>
        <w:sz w:val="24"/>
      </w:rPr>
    </w:lvl>
  </w:abstractNum>
  <w:abstractNum w:abstractNumId="34">
    <w:nsid w:val="5B2E4244"/>
    <w:multiLevelType w:val="multilevel"/>
    <w:tmpl w:val="465CC2DA"/>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5C155115"/>
    <w:multiLevelType w:val="multilevel"/>
    <w:tmpl w:val="359E7F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6">
    <w:nsid w:val="6161055D"/>
    <w:multiLevelType w:val="hybridMultilevel"/>
    <w:tmpl w:val="06066D06"/>
    <w:lvl w:ilvl="0" w:tplc="D66A1F66">
      <w:start w:val="1"/>
      <w:numFmt w:val="decimal"/>
      <w:lvlText w:val="%1."/>
      <w:lvlJc w:val="left"/>
      <w:pPr>
        <w:ind w:left="1353" w:hanging="360"/>
      </w:pPr>
    </w:lvl>
    <w:lvl w:ilvl="1" w:tplc="04260019">
      <w:start w:val="1"/>
      <w:numFmt w:val="decimal"/>
      <w:lvlText w:val="%2."/>
      <w:lvlJc w:val="left"/>
      <w:pPr>
        <w:tabs>
          <w:tab w:val="num" w:pos="1353"/>
        </w:tabs>
        <w:ind w:left="1353" w:hanging="360"/>
      </w:pPr>
    </w:lvl>
    <w:lvl w:ilvl="2" w:tplc="0426001B">
      <w:start w:val="1"/>
      <w:numFmt w:val="decimal"/>
      <w:lvlText w:val="%3."/>
      <w:lvlJc w:val="left"/>
      <w:pPr>
        <w:tabs>
          <w:tab w:val="num" w:pos="2073"/>
        </w:tabs>
        <w:ind w:left="2073" w:hanging="360"/>
      </w:pPr>
    </w:lvl>
    <w:lvl w:ilvl="3" w:tplc="0426000F">
      <w:start w:val="1"/>
      <w:numFmt w:val="decimal"/>
      <w:lvlText w:val="%4."/>
      <w:lvlJc w:val="left"/>
      <w:pPr>
        <w:tabs>
          <w:tab w:val="num" w:pos="2793"/>
        </w:tabs>
        <w:ind w:left="2793" w:hanging="360"/>
      </w:pPr>
    </w:lvl>
    <w:lvl w:ilvl="4" w:tplc="04260019">
      <w:start w:val="1"/>
      <w:numFmt w:val="decimal"/>
      <w:lvlText w:val="%5."/>
      <w:lvlJc w:val="left"/>
      <w:pPr>
        <w:tabs>
          <w:tab w:val="num" w:pos="3513"/>
        </w:tabs>
        <w:ind w:left="3513" w:hanging="360"/>
      </w:pPr>
    </w:lvl>
    <w:lvl w:ilvl="5" w:tplc="0426001B">
      <w:start w:val="1"/>
      <w:numFmt w:val="decimal"/>
      <w:lvlText w:val="%6."/>
      <w:lvlJc w:val="left"/>
      <w:pPr>
        <w:tabs>
          <w:tab w:val="num" w:pos="4233"/>
        </w:tabs>
        <w:ind w:left="4233" w:hanging="360"/>
      </w:pPr>
    </w:lvl>
    <w:lvl w:ilvl="6" w:tplc="0426000F">
      <w:start w:val="1"/>
      <w:numFmt w:val="decimal"/>
      <w:lvlText w:val="%7."/>
      <w:lvlJc w:val="left"/>
      <w:pPr>
        <w:tabs>
          <w:tab w:val="num" w:pos="4953"/>
        </w:tabs>
        <w:ind w:left="4953" w:hanging="360"/>
      </w:pPr>
    </w:lvl>
    <w:lvl w:ilvl="7" w:tplc="04260019">
      <w:start w:val="1"/>
      <w:numFmt w:val="decimal"/>
      <w:lvlText w:val="%8."/>
      <w:lvlJc w:val="left"/>
      <w:pPr>
        <w:tabs>
          <w:tab w:val="num" w:pos="5673"/>
        </w:tabs>
        <w:ind w:left="5673" w:hanging="360"/>
      </w:pPr>
    </w:lvl>
    <w:lvl w:ilvl="8" w:tplc="0426001B">
      <w:start w:val="1"/>
      <w:numFmt w:val="decimal"/>
      <w:lvlText w:val="%9."/>
      <w:lvlJc w:val="left"/>
      <w:pPr>
        <w:tabs>
          <w:tab w:val="num" w:pos="6393"/>
        </w:tabs>
        <w:ind w:left="6393" w:hanging="360"/>
      </w:pPr>
    </w:lvl>
  </w:abstractNum>
  <w:abstractNum w:abstractNumId="37">
    <w:nsid w:val="6429524C"/>
    <w:multiLevelType w:val="hybridMultilevel"/>
    <w:tmpl w:val="8DFEC282"/>
    <w:lvl w:ilvl="0" w:tplc="2A66DA0E">
      <w:start w:val="1"/>
      <w:numFmt w:val="upperRoman"/>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8">
    <w:nsid w:val="65571871"/>
    <w:multiLevelType w:val="hybridMultilevel"/>
    <w:tmpl w:val="B9B290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6B571EB"/>
    <w:multiLevelType w:val="hybridMultilevel"/>
    <w:tmpl w:val="590225F2"/>
    <w:lvl w:ilvl="0" w:tplc="367C9454">
      <w:start w:val="1"/>
      <w:numFmt w:val="decimal"/>
      <w:lvlText w:val="%1."/>
      <w:lvlJc w:val="left"/>
      <w:pPr>
        <w:ind w:left="1773" w:hanging="360"/>
      </w:pPr>
      <w:rPr>
        <w:rFonts w:ascii="Times New Roman" w:eastAsia="Times New Roman" w:hAnsi="Times New Roman" w:cs="Times New Roman"/>
      </w:rPr>
    </w:lvl>
    <w:lvl w:ilvl="1" w:tplc="04260003" w:tentative="1">
      <w:start w:val="1"/>
      <w:numFmt w:val="bullet"/>
      <w:lvlText w:val="o"/>
      <w:lvlJc w:val="left"/>
      <w:pPr>
        <w:ind w:left="2493" w:hanging="360"/>
      </w:pPr>
      <w:rPr>
        <w:rFonts w:ascii="Courier New" w:hAnsi="Courier New" w:cs="Courier New" w:hint="default"/>
      </w:rPr>
    </w:lvl>
    <w:lvl w:ilvl="2" w:tplc="04260005" w:tentative="1">
      <w:start w:val="1"/>
      <w:numFmt w:val="bullet"/>
      <w:lvlText w:val=""/>
      <w:lvlJc w:val="left"/>
      <w:pPr>
        <w:ind w:left="3213" w:hanging="360"/>
      </w:pPr>
      <w:rPr>
        <w:rFonts w:ascii="Wingdings" w:hAnsi="Wingdings" w:hint="default"/>
      </w:rPr>
    </w:lvl>
    <w:lvl w:ilvl="3" w:tplc="04260001" w:tentative="1">
      <w:start w:val="1"/>
      <w:numFmt w:val="bullet"/>
      <w:lvlText w:val=""/>
      <w:lvlJc w:val="left"/>
      <w:pPr>
        <w:ind w:left="3933" w:hanging="360"/>
      </w:pPr>
      <w:rPr>
        <w:rFonts w:ascii="Symbol" w:hAnsi="Symbol" w:hint="default"/>
      </w:rPr>
    </w:lvl>
    <w:lvl w:ilvl="4" w:tplc="04260003" w:tentative="1">
      <w:start w:val="1"/>
      <w:numFmt w:val="bullet"/>
      <w:lvlText w:val="o"/>
      <w:lvlJc w:val="left"/>
      <w:pPr>
        <w:ind w:left="4653" w:hanging="360"/>
      </w:pPr>
      <w:rPr>
        <w:rFonts w:ascii="Courier New" w:hAnsi="Courier New" w:cs="Courier New" w:hint="default"/>
      </w:rPr>
    </w:lvl>
    <w:lvl w:ilvl="5" w:tplc="04260005" w:tentative="1">
      <w:start w:val="1"/>
      <w:numFmt w:val="bullet"/>
      <w:lvlText w:val=""/>
      <w:lvlJc w:val="left"/>
      <w:pPr>
        <w:ind w:left="5373" w:hanging="360"/>
      </w:pPr>
      <w:rPr>
        <w:rFonts w:ascii="Wingdings" w:hAnsi="Wingdings" w:hint="default"/>
      </w:rPr>
    </w:lvl>
    <w:lvl w:ilvl="6" w:tplc="04260001" w:tentative="1">
      <w:start w:val="1"/>
      <w:numFmt w:val="bullet"/>
      <w:lvlText w:val=""/>
      <w:lvlJc w:val="left"/>
      <w:pPr>
        <w:ind w:left="6093" w:hanging="360"/>
      </w:pPr>
      <w:rPr>
        <w:rFonts w:ascii="Symbol" w:hAnsi="Symbol" w:hint="default"/>
      </w:rPr>
    </w:lvl>
    <w:lvl w:ilvl="7" w:tplc="04260003" w:tentative="1">
      <w:start w:val="1"/>
      <w:numFmt w:val="bullet"/>
      <w:lvlText w:val="o"/>
      <w:lvlJc w:val="left"/>
      <w:pPr>
        <w:ind w:left="6813" w:hanging="360"/>
      </w:pPr>
      <w:rPr>
        <w:rFonts w:ascii="Courier New" w:hAnsi="Courier New" w:cs="Courier New" w:hint="default"/>
      </w:rPr>
    </w:lvl>
    <w:lvl w:ilvl="8" w:tplc="04260005" w:tentative="1">
      <w:start w:val="1"/>
      <w:numFmt w:val="bullet"/>
      <w:lvlText w:val=""/>
      <w:lvlJc w:val="left"/>
      <w:pPr>
        <w:ind w:left="7533" w:hanging="360"/>
      </w:pPr>
      <w:rPr>
        <w:rFonts w:ascii="Wingdings" w:hAnsi="Wingdings" w:hint="default"/>
      </w:rPr>
    </w:lvl>
  </w:abstractNum>
  <w:abstractNum w:abstractNumId="40">
    <w:nsid w:val="68AB29AD"/>
    <w:multiLevelType w:val="hybridMultilevel"/>
    <w:tmpl w:val="7AEC3984"/>
    <w:lvl w:ilvl="0" w:tplc="04F69B5E">
      <w:start w:val="1"/>
      <w:numFmt w:val="decimal"/>
      <w:lvlText w:val="%1."/>
      <w:lvlJc w:val="left"/>
      <w:pPr>
        <w:ind w:left="720" w:hanging="360"/>
      </w:pPr>
      <w:rPr>
        <w:rFonts w:eastAsia="Times New Roman" w:cs="Times New Roman" w:hint="default"/>
        <w:b w:val="0"/>
        <w:bCs w:val="0"/>
        <w:color w:val="auto"/>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nsid w:val="6BA5780A"/>
    <w:multiLevelType w:val="multilevel"/>
    <w:tmpl w:val="EA1CFD16"/>
    <w:lvl w:ilvl="0">
      <w:start w:val="16"/>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2">
    <w:nsid w:val="6BBE37C5"/>
    <w:multiLevelType w:val="multilevel"/>
    <w:tmpl w:val="957AF6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0C450DD"/>
    <w:multiLevelType w:val="hybridMultilevel"/>
    <w:tmpl w:val="06AE8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nsid w:val="7715427D"/>
    <w:multiLevelType w:val="multilevel"/>
    <w:tmpl w:val="8452CC50"/>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Zero"/>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20"/>
  </w:num>
  <w:num w:numId="2">
    <w:abstractNumId w:val="36"/>
  </w:num>
  <w:num w:numId="3">
    <w:abstractNumId w:val="39"/>
  </w:num>
  <w:num w:numId="4">
    <w:abstractNumId w:val="15"/>
  </w:num>
  <w:num w:numId="5">
    <w:abstractNumId w:val="35"/>
  </w:num>
  <w:num w:numId="6">
    <w:abstractNumId w:val="4"/>
  </w:num>
  <w:num w:numId="7">
    <w:abstractNumId w:val="40"/>
  </w:num>
  <w:num w:numId="8">
    <w:abstractNumId w:val="10"/>
  </w:num>
  <w:num w:numId="9">
    <w:abstractNumId w:val="26"/>
  </w:num>
  <w:num w:numId="10">
    <w:abstractNumId w:val="37"/>
  </w:num>
  <w:num w:numId="11">
    <w:abstractNumId w:val="17"/>
  </w:num>
  <w:num w:numId="12">
    <w:abstractNumId w:val="2"/>
  </w:num>
  <w:num w:numId="13">
    <w:abstractNumId w:val="14"/>
  </w:num>
  <w:num w:numId="14">
    <w:abstractNumId w:val="0"/>
  </w:num>
  <w:num w:numId="15">
    <w:abstractNumId w:val="1"/>
  </w:num>
  <w:num w:numId="16">
    <w:abstractNumId w:val="8"/>
  </w:num>
  <w:num w:numId="17">
    <w:abstractNumId w:val="33"/>
  </w:num>
  <w:num w:numId="18">
    <w:abstractNumId w:val="29"/>
  </w:num>
  <w:num w:numId="19">
    <w:abstractNumId w:val="30"/>
  </w:num>
  <w:num w:numId="20">
    <w:abstractNumId w:val="23"/>
  </w:num>
  <w:num w:numId="21">
    <w:abstractNumId w:val="24"/>
  </w:num>
  <w:num w:numId="22">
    <w:abstractNumId w:val="3"/>
  </w:num>
  <w:num w:numId="23">
    <w:abstractNumId w:val="38"/>
  </w:num>
  <w:num w:numId="24">
    <w:abstractNumId w:val="18"/>
  </w:num>
  <w:num w:numId="25">
    <w:abstractNumId w:val="12"/>
  </w:num>
  <w:num w:numId="26">
    <w:abstractNumId w:val="42"/>
  </w:num>
  <w:num w:numId="27">
    <w:abstractNumId w:val="27"/>
  </w:num>
  <w:num w:numId="28">
    <w:abstractNumId w:val="44"/>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6"/>
  </w:num>
  <w:num w:numId="32">
    <w:abstractNumId w:val="9"/>
  </w:num>
  <w:num w:numId="33">
    <w:abstractNumId w:val="19"/>
  </w:num>
  <w:num w:numId="34">
    <w:abstractNumId w:val="22"/>
  </w:num>
  <w:num w:numId="35">
    <w:abstractNumId w:val="5"/>
  </w:num>
  <w:num w:numId="36">
    <w:abstractNumId w:val="25"/>
  </w:num>
  <w:num w:numId="37">
    <w:abstractNumId w:val="31"/>
  </w:num>
  <w:num w:numId="38">
    <w:abstractNumId w:val="13"/>
  </w:num>
  <w:num w:numId="39">
    <w:abstractNumId w:val="21"/>
  </w:num>
  <w:num w:numId="40">
    <w:abstractNumId w:val="43"/>
  </w:num>
  <w:num w:numId="41">
    <w:abstractNumId w:val="28"/>
  </w:num>
  <w:num w:numId="42">
    <w:abstractNumId w:val="16"/>
  </w:num>
  <w:num w:numId="43">
    <w:abstractNumId w:val="41"/>
  </w:num>
  <w:num w:numId="44">
    <w:abstractNumId w:val="32"/>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0B"/>
    <w:rsid w:val="0000566D"/>
    <w:rsid w:val="00023BA1"/>
    <w:rsid w:val="0007072D"/>
    <w:rsid w:val="00085868"/>
    <w:rsid w:val="0009688E"/>
    <w:rsid w:val="000D6491"/>
    <w:rsid w:val="00102ED0"/>
    <w:rsid w:val="001304F9"/>
    <w:rsid w:val="0015704A"/>
    <w:rsid w:val="001750D0"/>
    <w:rsid w:val="00176EAD"/>
    <w:rsid w:val="00177BC9"/>
    <w:rsid w:val="001D7EC4"/>
    <w:rsid w:val="00204743"/>
    <w:rsid w:val="00255EFE"/>
    <w:rsid w:val="00271FB9"/>
    <w:rsid w:val="00272209"/>
    <w:rsid w:val="00283022"/>
    <w:rsid w:val="00285090"/>
    <w:rsid w:val="002911E6"/>
    <w:rsid w:val="00291871"/>
    <w:rsid w:val="002922E4"/>
    <w:rsid w:val="002C22A6"/>
    <w:rsid w:val="002D2677"/>
    <w:rsid w:val="002E140B"/>
    <w:rsid w:val="002F10A3"/>
    <w:rsid w:val="003003C6"/>
    <w:rsid w:val="003466B4"/>
    <w:rsid w:val="00355DBF"/>
    <w:rsid w:val="00360C39"/>
    <w:rsid w:val="0038164B"/>
    <w:rsid w:val="00397C6F"/>
    <w:rsid w:val="003D1DAA"/>
    <w:rsid w:val="003F7B20"/>
    <w:rsid w:val="00470AED"/>
    <w:rsid w:val="00481A0E"/>
    <w:rsid w:val="004C21EA"/>
    <w:rsid w:val="004F3B9D"/>
    <w:rsid w:val="00502225"/>
    <w:rsid w:val="00502D3B"/>
    <w:rsid w:val="00532A8D"/>
    <w:rsid w:val="00580F5A"/>
    <w:rsid w:val="00594F6C"/>
    <w:rsid w:val="005A4561"/>
    <w:rsid w:val="005B334E"/>
    <w:rsid w:val="005F615C"/>
    <w:rsid w:val="00622148"/>
    <w:rsid w:val="006F4604"/>
    <w:rsid w:val="0070488C"/>
    <w:rsid w:val="0070506C"/>
    <w:rsid w:val="00721D77"/>
    <w:rsid w:val="00723A41"/>
    <w:rsid w:val="00735EFD"/>
    <w:rsid w:val="00825D8F"/>
    <w:rsid w:val="00825DD8"/>
    <w:rsid w:val="00834695"/>
    <w:rsid w:val="008A2659"/>
    <w:rsid w:val="008A70FD"/>
    <w:rsid w:val="008C2EF9"/>
    <w:rsid w:val="008F7951"/>
    <w:rsid w:val="009307C3"/>
    <w:rsid w:val="0093573C"/>
    <w:rsid w:val="00940B78"/>
    <w:rsid w:val="00945E64"/>
    <w:rsid w:val="0095150E"/>
    <w:rsid w:val="00996E10"/>
    <w:rsid w:val="009A3335"/>
    <w:rsid w:val="009C2E5A"/>
    <w:rsid w:val="009C3221"/>
    <w:rsid w:val="009E156B"/>
    <w:rsid w:val="00A73FAC"/>
    <w:rsid w:val="00A82C88"/>
    <w:rsid w:val="00A86CE4"/>
    <w:rsid w:val="00AB6F48"/>
    <w:rsid w:val="00AD31D5"/>
    <w:rsid w:val="00AD6A67"/>
    <w:rsid w:val="00B0475E"/>
    <w:rsid w:val="00B358C0"/>
    <w:rsid w:val="00B42DB4"/>
    <w:rsid w:val="00B53833"/>
    <w:rsid w:val="00B54B8F"/>
    <w:rsid w:val="00B8278E"/>
    <w:rsid w:val="00B95E15"/>
    <w:rsid w:val="00BC4214"/>
    <w:rsid w:val="00BD7667"/>
    <w:rsid w:val="00C062D3"/>
    <w:rsid w:val="00C364B3"/>
    <w:rsid w:val="00C67CD4"/>
    <w:rsid w:val="00C81BA6"/>
    <w:rsid w:val="00C90C9D"/>
    <w:rsid w:val="00C92CC9"/>
    <w:rsid w:val="00D10945"/>
    <w:rsid w:val="00D45E2D"/>
    <w:rsid w:val="00E32844"/>
    <w:rsid w:val="00E44F25"/>
    <w:rsid w:val="00E948BC"/>
    <w:rsid w:val="00ED16B5"/>
    <w:rsid w:val="00EF3577"/>
    <w:rsid w:val="00F34447"/>
    <w:rsid w:val="00F50C14"/>
    <w:rsid w:val="00F7594F"/>
    <w:rsid w:val="00FB74F5"/>
    <w:rsid w:val="00FD27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B5383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5383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677"/>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2D2677"/>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2D2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677"/>
    <w:rPr>
      <w:rFonts w:ascii="Tahoma" w:hAnsi="Tahoma" w:cs="Tahoma"/>
      <w:sz w:val="16"/>
      <w:szCs w:val="16"/>
    </w:rPr>
  </w:style>
  <w:style w:type="character" w:customStyle="1" w:styleId="Heading7Char">
    <w:name w:val="Heading 7 Char"/>
    <w:basedOn w:val="DefaultParagraphFont"/>
    <w:link w:val="Heading7"/>
    <w:uiPriority w:val="9"/>
    <w:rsid w:val="00B53833"/>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uiPriority w:val="9"/>
    <w:semiHidden/>
    <w:rsid w:val="00B53833"/>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B5383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5383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2677"/>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2D2677"/>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2D2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677"/>
    <w:rPr>
      <w:rFonts w:ascii="Tahoma" w:hAnsi="Tahoma" w:cs="Tahoma"/>
      <w:sz w:val="16"/>
      <w:szCs w:val="16"/>
    </w:rPr>
  </w:style>
  <w:style w:type="character" w:customStyle="1" w:styleId="Heading7Char">
    <w:name w:val="Heading 7 Char"/>
    <w:basedOn w:val="DefaultParagraphFont"/>
    <w:link w:val="Heading7"/>
    <w:uiPriority w:val="9"/>
    <w:rsid w:val="00B53833"/>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uiPriority w:val="9"/>
    <w:semiHidden/>
    <w:rsid w:val="00B5383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63298</Words>
  <Characters>36081</Characters>
  <Application>Microsoft Office Word</Application>
  <DocSecurity>4</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Dzintars Audriņš</dc:creator>
  <cp:lastModifiedBy>jolantal</cp:lastModifiedBy>
  <cp:revision>2</cp:revision>
  <dcterms:created xsi:type="dcterms:W3CDTF">2013-11-26T09:30:00Z</dcterms:created>
  <dcterms:modified xsi:type="dcterms:W3CDTF">2013-11-26T09:30:00Z</dcterms:modified>
</cp:coreProperties>
</file>