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EA8BE" w14:textId="0422950D" w:rsidR="003B30B6" w:rsidRPr="00565371" w:rsidRDefault="00197996" w:rsidP="00AF6FA6">
      <w:pPr>
        <w:shd w:val="clear" w:color="auto" w:fill="FFFFFF"/>
        <w:spacing w:after="0" w:line="240" w:lineRule="auto"/>
        <w:ind w:right="-238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pstiprināts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ar Jēkabpils novada domes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2023. gada </w:t>
      </w:r>
      <w:r w:rsidR="00AF6FA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27. aprīļa</w:t>
      </w:r>
      <w:r w:rsidR="00F24393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>lēmumu Nr.</w:t>
      </w:r>
      <w:r w:rsidR="00AF6FA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297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(prot</w:t>
      </w:r>
      <w:r w:rsidR="00AF6FA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okols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Nr.</w:t>
      </w:r>
      <w:r w:rsidR="00AF6FA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6, 13.</w:t>
      </w:r>
      <w:r w:rsidR="00AF6FA6" w:rsidRPr="00AF6FA6">
        <w:rPr>
          <w:rFonts w:ascii="Times New Roman" w:hAnsi="Times New Roman" w:cs="Times New Roman"/>
          <w:bCs/>
          <w:sz w:val="24"/>
          <w:szCs w:val="24"/>
        </w:rPr>
        <w:t>§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="003B30B6" w:rsidRPr="0056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3B30B6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br/>
        <w:t xml:space="preserve"> </w:t>
      </w:r>
    </w:p>
    <w:p w14:paraId="21BC5B9D" w14:textId="21B7CDDD" w:rsidR="003B30B6" w:rsidRPr="00565371" w:rsidRDefault="003B30B6" w:rsidP="001303E7">
      <w:pPr>
        <w:shd w:val="clear" w:color="auto" w:fill="FFFFFF"/>
        <w:spacing w:line="240" w:lineRule="auto"/>
        <w:ind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6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Jēkabpils novada pašvaldības </w:t>
      </w:r>
      <w:r w:rsidR="00F57298" w:rsidRPr="0056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projektu ideju konkursa nolikums</w:t>
      </w:r>
    </w:p>
    <w:p w14:paraId="521360AA" w14:textId="120D1CBA" w:rsidR="003B30B6" w:rsidRPr="00565371" w:rsidRDefault="003B30B6" w:rsidP="00F57298">
      <w:pPr>
        <w:shd w:val="clear" w:color="auto" w:fill="FFFFFF"/>
        <w:spacing w:after="0" w:line="240" w:lineRule="auto"/>
        <w:ind w:right="-238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r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br/>
        <w:t>Izdot</w:t>
      </w:r>
      <w:r w:rsidR="00F57298"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s</w:t>
      </w:r>
      <w:r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saskaņā ar</w:t>
      </w:r>
      <w:r w:rsidR="0061374E"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 </w:t>
      </w:r>
      <w:hyperlink r:id="rId6" w:tgtFrame="_blank" w:history="1">
        <w:r w:rsidRPr="00565371">
          <w:rPr>
            <w:rFonts w:ascii="Times New Roman" w:eastAsia="Times New Roman" w:hAnsi="Times New Roman" w:cs="Times New Roman"/>
            <w:i/>
            <w:iCs/>
            <w:kern w:val="0"/>
            <w:lang w:eastAsia="lv-LV"/>
            <w14:ligatures w14:val="none"/>
          </w:rPr>
          <w:t>Pašvaldību likuma</w:t>
        </w:r>
      </w:hyperlink>
      <w:r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 </w:t>
      </w:r>
      <w:r w:rsidR="00F57298"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50.panta pirmo daļu, </w:t>
      </w:r>
    </w:p>
    <w:p w14:paraId="41647B24" w14:textId="77777777" w:rsidR="00F57298" w:rsidRPr="00565371" w:rsidRDefault="00F57298" w:rsidP="00F57298">
      <w:pPr>
        <w:shd w:val="clear" w:color="auto" w:fill="FFFFFF"/>
        <w:spacing w:after="0" w:line="240" w:lineRule="auto"/>
        <w:ind w:right="-238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 xml:space="preserve">Valsts pārvaldes iekārtas likuma 72.panta pirmās daļas 2.punktu, </w:t>
      </w:r>
    </w:p>
    <w:p w14:paraId="1C13D830" w14:textId="20719B6D" w:rsidR="00F57298" w:rsidRPr="00565371" w:rsidRDefault="00F57298" w:rsidP="00F57298">
      <w:pPr>
        <w:shd w:val="clear" w:color="auto" w:fill="FFFFFF"/>
        <w:spacing w:after="0" w:line="240" w:lineRule="auto"/>
        <w:ind w:right="-238"/>
        <w:jc w:val="right"/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</w:pPr>
      <w:r w:rsidRPr="00565371">
        <w:rPr>
          <w:rFonts w:ascii="Times New Roman" w:eastAsia="Times New Roman" w:hAnsi="Times New Roman" w:cs="Times New Roman"/>
          <w:i/>
          <w:iCs/>
          <w:kern w:val="0"/>
          <w:lang w:eastAsia="lv-LV"/>
          <w14:ligatures w14:val="none"/>
        </w:rPr>
        <w:t>73.panta pirmās daļas 4.punktu</w:t>
      </w:r>
    </w:p>
    <w:p w14:paraId="6304671B" w14:textId="77777777" w:rsidR="0061374E" w:rsidRPr="00565371" w:rsidRDefault="0061374E" w:rsidP="001303E7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0" w:name="n1"/>
      <w:bookmarkStart w:id="1" w:name="n-1183439"/>
      <w:bookmarkEnd w:id="0"/>
      <w:bookmarkEnd w:id="1"/>
    </w:p>
    <w:p w14:paraId="4C70304D" w14:textId="5CE1F1C1" w:rsidR="003B30B6" w:rsidRPr="00565371" w:rsidRDefault="003B30B6" w:rsidP="001303E7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56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I. Vispārīgie jautājumi</w:t>
      </w:r>
    </w:p>
    <w:p w14:paraId="28ABF665" w14:textId="6EF0DEBE" w:rsidR="0061374E" w:rsidRPr="00F57298" w:rsidRDefault="00F57298" w:rsidP="000C26C9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" w:name="p-1183440"/>
      <w:bookmarkStart w:id="3" w:name="p1"/>
      <w:bookmarkEnd w:id="2"/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Jēkabpils novada pašvaldības projektu ideju konkursa nolikums </w:t>
      </w:r>
      <w:r w:rsidR="0061374E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nosaka </w:t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61374E"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kārtību, kā tiek </w:t>
      </w:r>
      <w:r w:rsidR="0061374E" w:rsidRP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iesniegtas, vērtētas, finansētas un īstenotas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61374E" w:rsidRP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projektu idejas.</w:t>
      </w:r>
    </w:p>
    <w:p w14:paraId="67934BD9" w14:textId="458C1D77" w:rsidR="00B2189D" w:rsidRPr="00255B7B" w:rsidRDefault="00F57298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302FFC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rojektu </w:t>
      </w:r>
      <w:r w:rsidR="0061374E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idejas tiek iesniegtas un izvērtētas viena kalendārā gada ietvaros</w:t>
      </w:r>
      <w:r w:rsidR="000103B4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</w:t>
      </w:r>
      <w:r w:rsidR="00B2189D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tiek finansētas no pašvaldības budžeta </w:t>
      </w:r>
      <w:r w:rsidR="00466C7A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šim mērķim paredzētajiem </w:t>
      </w:r>
      <w:r w:rsidR="00B2189D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līdzekļiem.</w:t>
      </w:r>
    </w:p>
    <w:p w14:paraId="3A033D8F" w14:textId="51315A68" w:rsidR="00B2189D" w:rsidRPr="00295DE1" w:rsidRDefault="00F57298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B2189D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rojektu idejas īsteno pašvaldības </w:t>
      </w:r>
      <w:r w:rsidR="00B2189D" w:rsidRP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administratīvajā teritorijā,</w:t>
      </w:r>
      <w:r w:rsid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lv-LV"/>
          <w14:ligatures w14:val="none"/>
        </w:rPr>
        <w:t xml:space="preserve"> </w:t>
      </w:r>
      <w:r w:rsidR="00B2189D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nodrošinot, ka projekta </w:t>
      </w:r>
      <w:r w:rsidR="00B2189D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rezultāts ir brīvi un plaši pieejams sabiedrībai.</w:t>
      </w:r>
      <w:r w:rsidR="001559E1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25DEE758" w14:textId="3C0AF473" w:rsidR="003B30B6" w:rsidRPr="00295DE1" w:rsidRDefault="003B30B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" w:name="p3"/>
      <w:bookmarkStart w:id="5" w:name="p-1183442"/>
      <w:bookmarkEnd w:id="4"/>
      <w:bookmarkEnd w:id="5"/>
      <w:r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Kopējais kalendārā gadā finanšu līdzekļu apjoms projektu ideju realizācijai ir 1</w:t>
      </w:r>
      <w:r w:rsidR="000103B4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0 000 </w:t>
      </w:r>
      <w:proofErr w:type="spellStart"/>
      <w:r w:rsidRPr="00295D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1559E1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Vienas projekta idejas realizācijai piešķir </w:t>
      </w:r>
      <w:r w:rsidR="00295DE1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līdz 30 000 </w:t>
      </w:r>
      <w:proofErr w:type="spellStart"/>
      <w:r w:rsidR="00295DE1" w:rsidRPr="00295DE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proofErr w:type="spellEnd"/>
      <w:r w:rsidR="00C516B8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1559E1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ieskaitot pievienotās vērtības nodokli.</w:t>
      </w:r>
    </w:p>
    <w:p w14:paraId="2201DB11" w14:textId="777D2214" w:rsidR="003B30B6" w:rsidRPr="00255B7B" w:rsidRDefault="00466C7A" w:rsidP="001303E7">
      <w:pPr>
        <w:shd w:val="clear" w:color="auto" w:fill="FFFFFF"/>
        <w:spacing w:after="0" w:line="293" w:lineRule="atLeast"/>
        <w:ind w:right="-241"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6" w:name="p4"/>
      <w:bookmarkStart w:id="7" w:name="p-1183443"/>
      <w:bookmarkEnd w:id="6"/>
      <w:bookmarkEnd w:id="7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2CE05AD" w14:textId="47429CFE" w:rsidR="003B30B6" w:rsidRPr="00255B7B" w:rsidRDefault="003B30B6" w:rsidP="001303E7">
      <w:pPr>
        <w:shd w:val="clear" w:color="auto" w:fill="FFFFFF"/>
        <w:spacing w:after="0" w:line="293" w:lineRule="atLeast"/>
        <w:ind w:right="-241" w:firstLine="30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8" w:name="p-1180273"/>
      <w:bookmarkStart w:id="9" w:name="n2"/>
      <w:bookmarkStart w:id="10" w:name="n-1183444"/>
      <w:bookmarkEnd w:id="8"/>
      <w:bookmarkEnd w:id="9"/>
      <w:bookmarkEnd w:id="10"/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II. </w:t>
      </w:r>
      <w:r w:rsidR="00474002"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Projekta ideju izstrāde</w:t>
      </w:r>
    </w:p>
    <w:p w14:paraId="44672D95" w14:textId="7998F8BE" w:rsidR="0021441B" w:rsidRPr="00255B7B" w:rsidRDefault="00474002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Fiziskā vai juridiskā persona var iesniegt </w:t>
      </w:r>
      <w:r w:rsidRP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neierobežotu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projektu ideju skaitu, par katru projekta ideju sagatavojot atsevišķu projekta idejas pieteikumu.</w:t>
      </w:r>
    </w:p>
    <w:p w14:paraId="64BCACAA" w14:textId="38F5AFD4" w:rsidR="003B30B6" w:rsidRPr="00255B7B" w:rsidRDefault="00474002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Iesniegtajai projekta idejai jāatbilst </w:t>
      </w:r>
      <w:bookmarkStart w:id="11" w:name="p5"/>
      <w:bookmarkStart w:id="12" w:name="p-1183445"/>
      <w:bookmarkEnd w:id="11"/>
      <w:bookmarkEnd w:id="12"/>
      <w:r w:rsidR="003B30B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šād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ām prasībām:</w:t>
      </w:r>
    </w:p>
    <w:p w14:paraId="44F4CB9E" w14:textId="5F2A434A" w:rsidR="00933777" w:rsidRPr="00255B7B" w:rsidRDefault="00302FFC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tiek</w:t>
      </w:r>
      <w:r w:rsidR="00474002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pared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zēts</w:t>
      </w:r>
      <w:r w:rsidR="00474002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ieguldījum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</w:t>
      </w:r>
      <w:r w:rsidR="00474002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pašvaldībai piederošā īpašumā</w:t>
      </w:r>
      <w:r w:rsid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  <w:r w:rsidR="003B30B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1127F4B6" w14:textId="47FB4D3A" w:rsidR="0021441B" w:rsidRPr="00255B7B" w:rsidRDefault="00933777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hAnsi="Times New Roman" w:cs="Times New Roman"/>
          <w:sz w:val="24"/>
          <w:szCs w:val="24"/>
          <w:shd w:val="clear" w:color="auto" w:fill="FFFFFF"/>
        </w:rPr>
        <w:t>ieguldījums nepieciešams, lai</w:t>
      </w:r>
      <w:r w:rsidR="00466C7A" w:rsidRPr="00255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īstenotu pašvaldības autonomās funkcijas</w:t>
      </w:r>
      <w:r w:rsidRPr="00255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(tostarp, teritorijas labiekārtošanu, iedzīvotāju izglītību, kultūras piedāvājumu un kultūras mantojuma saglabāšanu, iedzīvotāju veselības veicināšanu, sporta attīstību, dabas kapitāla ilgtspējīgu pārvaldību un apsaimniekošanu)</w:t>
      </w:r>
      <w:r w:rsidR="00466C7A" w:rsidRPr="00255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 brīvprātīgās iniciatīvas; </w:t>
      </w:r>
      <w:r w:rsidR="00466C7A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025735C0" w14:textId="0D632AC2" w:rsidR="0021441B" w:rsidRPr="00D63C9B" w:rsidRDefault="003B30B6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</w:t>
      </w:r>
      <w:r w:rsidR="00302FFC"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ideja</w:t>
      </w:r>
      <w:r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ir saistīt</w:t>
      </w:r>
      <w:r w:rsidR="00302FFC"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ar jaunas infrastruktūras radīšanu</w:t>
      </w:r>
      <w:r w:rsidR="00DB028D"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vai jau esošas infrastruktūras uzlabošanu</w:t>
      </w:r>
      <w:r w:rsidR="00D63C9B"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</w:t>
      </w:r>
      <w:r w:rsidR="00D63C9B" w:rsidRPr="00D63C9B">
        <w:rPr>
          <w:rFonts w:ascii="Times New Roman" w:eastAsia="Times New Roman" w:hAnsi="Times New Roman" w:cs="Times New Roman"/>
          <w:sz w:val="24"/>
          <w:szCs w:val="24"/>
          <w:lang w:eastAsia="lv-LV"/>
        </w:rPr>
        <w:t>šiem uzlabojumiem ir sabiedriski nozīmīga vērtība</w:t>
      </w:r>
      <w:r w:rsidR="00DB028D"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  <w:r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EC3DE30" w14:textId="64BED5DF" w:rsidR="00517CCE" w:rsidRPr="00255B7B" w:rsidRDefault="00517CCE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hAnsi="Times New Roman" w:cs="Times New Roman"/>
          <w:sz w:val="24"/>
          <w:szCs w:val="24"/>
        </w:rPr>
        <w:t>projekta ideja nav pretrunā ar Jēkabpils novada pašvaldības attīstības plānošanas dokumentiem;</w:t>
      </w:r>
    </w:p>
    <w:p w14:paraId="324F5B23" w14:textId="77777777" w:rsidR="001303E7" w:rsidRPr="00255B7B" w:rsidRDefault="00517CCE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hAnsi="Times New Roman" w:cs="Times New Roman"/>
          <w:sz w:val="24"/>
          <w:szCs w:val="24"/>
        </w:rPr>
        <w:t>projekta ideja neradīs pašvaldībai nesamērīgas uzturēšanas izmaksas;</w:t>
      </w:r>
    </w:p>
    <w:p w14:paraId="687A8602" w14:textId="5C57099B" w:rsidR="001303E7" w:rsidRPr="00255B7B" w:rsidRDefault="001303E7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projekta ideja neparedz ieguldījumu </w:t>
      </w:r>
      <w:r w:rsid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privātpersonas īpašumā vai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īpašumā, kurš tiek izmantots saimnieciskajā darbībā; </w:t>
      </w:r>
    </w:p>
    <w:p w14:paraId="1F73A81E" w14:textId="672646FB" w:rsidR="003B30B6" w:rsidRPr="00255B7B" w:rsidRDefault="003B30B6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projekta ideju nav plānots realizēt citos projektos, tās īstenošanai nav paredzēts piešķirt finansējumu no kāda cita ārējā finanšu avota, un par to </w:t>
      </w:r>
      <w:r w:rsidR="00302FFC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ir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iesniedzēja apliecinājums</w:t>
      </w:r>
      <w:r w:rsidR="00466C7A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0A4ACCAC" w14:textId="0EA5FC69" w:rsidR="003B30B6" w:rsidRPr="00255B7B" w:rsidRDefault="00466C7A" w:rsidP="001303E7">
      <w:pPr>
        <w:shd w:val="clear" w:color="auto" w:fill="FFFFFF"/>
        <w:spacing w:after="0" w:line="293" w:lineRule="atLeast"/>
        <w:ind w:left="600" w:right="-241"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657DAE6D" w14:textId="7DF49A30" w:rsidR="003B30B6" w:rsidRPr="00255B7B" w:rsidRDefault="003B30B6" w:rsidP="001303E7">
      <w:pPr>
        <w:shd w:val="clear" w:color="auto" w:fill="FFFFFF"/>
        <w:spacing w:after="0" w:line="293" w:lineRule="atLeast"/>
        <w:ind w:right="-241" w:firstLine="30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13" w:name="n3"/>
      <w:bookmarkStart w:id="14" w:name="n-1183446"/>
      <w:bookmarkEnd w:id="13"/>
      <w:bookmarkEnd w:id="14"/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III. Projekta ideju pieteikuma iesniegšana </w:t>
      </w:r>
      <w:r w:rsidR="00F63086"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</w:p>
    <w:p w14:paraId="725EE0A2" w14:textId="032AFA1E" w:rsidR="0021441B" w:rsidRPr="00255B7B" w:rsidRDefault="00466C7A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15" w:name="p6"/>
      <w:bookmarkStart w:id="16" w:name="p-1183447"/>
      <w:bookmarkEnd w:id="15"/>
      <w:bookmarkEnd w:id="16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Projekta idejas iesniedzējs ir </w:t>
      </w:r>
      <w:r w:rsidR="00F57298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jebkura </w:t>
      </w:r>
      <w:r w:rsidR="00302FFC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fiziska persona vai</w:t>
      </w:r>
      <w:r w:rsid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02FFC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biedrība vai nodibinājums</w:t>
      </w:r>
      <w:r w:rsidR="00254358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kurā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nav pašvaldības dalības </w:t>
      </w:r>
      <w:r w:rsidR="003B30B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(turpmāk – iesniedzējs).</w:t>
      </w:r>
      <w:bookmarkStart w:id="17" w:name="p7"/>
      <w:bookmarkStart w:id="18" w:name="p-1183448"/>
      <w:bookmarkEnd w:id="17"/>
      <w:bookmarkEnd w:id="18"/>
    </w:p>
    <w:p w14:paraId="03B9CFA5" w14:textId="2694BFC8" w:rsidR="00DB028D" w:rsidRPr="009F4054" w:rsidRDefault="003B30B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Lēmumu par </w:t>
      </w:r>
      <w:r w:rsid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ideju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konkursa izsludināšanu </w:t>
      </w:r>
      <w:r w:rsidRP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pieņem </w:t>
      </w:r>
      <w:r w:rsidR="0021441B" w:rsidRP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Jēkabpils</w:t>
      </w:r>
      <w:r w:rsidRP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novada pašvaldības izpilddirektors</w:t>
      </w:r>
      <w:r w:rsidR="009F4054" w:rsidRP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21441B" w:rsidRP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9F4054" w:rsidRP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40E121B9" w14:textId="1CB05F5A" w:rsidR="00F63086" w:rsidRPr="00255B7B" w:rsidRDefault="003B30B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Paziņojumu par izsludināto </w:t>
      </w:r>
      <w:r w:rsid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ideju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konkursu publicē </w:t>
      </w:r>
      <w:r w:rsidR="006714E0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pašvaldības mājaslapā internetā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www.</w:t>
      </w:r>
      <w:r w:rsidR="0021441B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jekabpils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.lv, </w:t>
      </w:r>
      <w:r w:rsidR="0021441B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Jēkabpils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novada sociālo tīklu profilos, kā arī pašvaldības informatīvajā izdevumā</w:t>
      </w:r>
      <w:r w:rsidR="0021441B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“Jēkabpils Novada Vēstis”</w:t>
      </w:r>
      <w:r w:rsidR="00F6308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norādot:</w:t>
      </w:r>
    </w:p>
    <w:p w14:paraId="7FBDA9D3" w14:textId="223ACC8C" w:rsidR="00F63086" w:rsidRPr="00255B7B" w:rsidRDefault="00933777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p</w:t>
      </w:r>
      <w:r w:rsidR="00F6308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rojektu pieteikumu iesniegšanas termiņu</w:t>
      </w:r>
      <w:r w:rsid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kas ir ne īsāks par vienu kalendāro mēnesi</w:t>
      </w:r>
      <w:r w:rsidR="00F6308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4F5F44FB" w14:textId="608015EA" w:rsidR="00F63086" w:rsidRPr="00255B7B" w:rsidRDefault="00933777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F6308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rojektu pieteikumu iesniegšanas vietas;</w:t>
      </w:r>
    </w:p>
    <w:p w14:paraId="6A81BE72" w14:textId="1B3FA905" w:rsidR="00F63086" w:rsidRPr="00255B7B" w:rsidRDefault="00933777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</w:t>
      </w:r>
      <w:r w:rsidR="00F6308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ontaktpersonu pašvaldībā papildu informācijas uzziņai;</w:t>
      </w:r>
    </w:p>
    <w:p w14:paraId="183EB884" w14:textId="067D652E" w:rsidR="00F63086" w:rsidRPr="00255B7B" w:rsidRDefault="00933777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c</w:t>
      </w:r>
      <w:r w:rsidR="00F6308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itu būtisku informāciju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pievienojot nolikumu</w:t>
      </w:r>
      <w:r w:rsidR="00F6308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2928536" w14:textId="77777777" w:rsidR="003B30B6" w:rsidRPr="00255B7B" w:rsidRDefault="003B30B6" w:rsidP="001303E7">
      <w:pPr>
        <w:shd w:val="clear" w:color="auto" w:fill="FFFFFF"/>
        <w:spacing w:after="0" w:line="293" w:lineRule="atLeast"/>
        <w:ind w:left="600" w:right="-241"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19" w:name="p8"/>
      <w:bookmarkStart w:id="20" w:name="p-1183449"/>
      <w:bookmarkStart w:id="21" w:name="p9"/>
      <w:bookmarkStart w:id="22" w:name="p-1183450"/>
      <w:bookmarkStart w:id="23" w:name="p-1180283"/>
      <w:bookmarkEnd w:id="19"/>
      <w:bookmarkEnd w:id="20"/>
      <w:bookmarkEnd w:id="21"/>
      <w:bookmarkEnd w:id="22"/>
      <w:bookmarkEnd w:id="23"/>
    </w:p>
    <w:p w14:paraId="74EF86F3" w14:textId="1FFB7AC3" w:rsidR="003B30B6" w:rsidRPr="00255B7B" w:rsidRDefault="003B30B6" w:rsidP="001303E7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24" w:name="n4"/>
      <w:bookmarkStart w:id="25" w:name="n-1183452"/>
      <w:bookmarkEnd w:id="24"/>
      <w:bookmarkEnd w:id="25"/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IV. </w:t>
      </w:r>
      <w:r w:rsidR="00F63086"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Dokumentu</w:t>
      </w:r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noformēšanas prasības un iesniegšanas kārtība</w:t>
      </w:r>
    </w:p>
    <w:p w14:paraId="2418FC15" w14:textId="40EF1B85" w:rsidR="003B30B6" w:rsidRPr="00255B7B" w:rsidRDefault="00F6308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6" w:name="p11"/>
      <w:bookmarkStart w:id="27" w:name="p-1183453"/>
      <w:bookmarkEnd w:id="26"/>
      <w:bookmarkEnd w:id="27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Iesniedzējs iesniedz</w:t>
      </w:r>
      <w:r w:rsidR="007A0081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308B14E8" w14:textId="5B8D5BF8" w:rsidR="004A515C" w:rsidRDefault="003B30B6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projekta idejas pieteikuma veidlapu (</w:t>
      </w:r>
      <w:hyperlink r:id="rId7" w:anchor="piel2" w:history="1">
        <w:r w:rsidR="004A515C" w:rsidRPr="00255B7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1</w:t>
        </w:r>
        <w:r w:rsidRPr="00255B7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.pielikum</w:t>
        </w:r>
        <w:r w:rsidR="00197996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ā</w:t>
        </w:r>
      </w:hyperlink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);</w:t>
      </w:r>
    </w:p>
    <w:p w14:paraId="64289C95" w14:textId="591BE1A1" w:rsidR="00D63C9B" w:rsidRPr="00D63C9B" w:rsidRDefault="003B30B6" w:rsidP="00D63C9B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projekta </w:t>
      </w:r>
      <w:proofErr w:type="spellStart"/>
      <w:r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vizualizāciju</w:t>
      </w:r>
      <w:proofErr w:type="spellEnd"/>
      <w:r w:rsidR="00F63086"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(skici)</w:t>
      </w:r>
      <w:r w:rsidR="00D63C9B" w:rsidRPr="00D63C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norādot v</w:t>
      </w:r>
      <w:r w:rsidR="00D63C9B" w:rsidRPr="00D63C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isu projekta būtisko </w:t>
      </w:r>
      <w:r w:rsidR="005021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informāciju (izmērus, </w:t>
      </w:r>
      <w:r w:rsidR="00D63C9B" w:rsidRPr="00D63C9B">
        <w:rPr>
          <w:rFonts w:ascii="Times New Roman" w:eastAsia="Times New Roman" w:hAnsi="Times New Roman" w:cs="Times New Roman"/>
          <w:sz w:val="24"/>
          <w:szCs w:val="24"/>
          <w:lang w:eastAsia="lv-LV"/>
        </w:rPr>
        <w:t>izvietojumu</w:t>
      </w:r>
      <w:r w:rsidR="0050212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u.tml.)</w:t>
      </w:r>
      <w:r w:rsidR="001303C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239F9799" w14:textId="46CA181E" w:rsidR="001303C9" w:rsidRDefault="001303C9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izmaksu aprakstu vai tāmi;</w:t>
      </w:r>
    </w:p>
    <w:p w14:paraId="1B61E0FB" w14:textId="65664240" w:rsidR="009F4054" w:rsidRPr="001303C9" w:rsidRDefault="001303C9" w:rsidP="001303C9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D63C9B">
        <w:rPr>
          <w:rFonts w:ascii="Times New Roman" w:eastAsia="Times New Roman" w:hAnsi="Times New Roman" w:cs="Times New Roman"/>
          <w:sz w:val="24"/>
          <w:szCs w:val="24"/>
          <w:lang w:eastAsia="lv-LV"/>
        </w:rPr>
        <w:t>dokument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</w:t>
      </w:r>
      <w:r w:rsidRPr="00D63C9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kas apliecina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</w:t>
      </w:r>
      <w:r w:rsidRPr="00D63C9B">
        <w:rPr>
          <w:rFonts w:ascii="Times New Roman" w:eastAsia="Times New Roman" w:hAnsi="Times New Roman" w:cs="Times New Roman"/>
          <w:sz w:val="24"/>
          <w:szCs w:val="24"/>
          <w:lang w:eastAsia="lv-LV"/>
        </w:rPr>
        <w:t>esniedzēja pilnvarotās personas tiesības rīkoties iesniedzēja vārdā, ja projekta iedejas pieteikumu iesniedz iesniedzēja pilnvarotā persona</w:t>
      </w:r>
      <w:r w:rsidR="009F4054" w:rsidRPr="001303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4FF1E5AA" w14:textId="41ECA0BB" w:rsidR="004A515C" w:rsidRPr="00255B7B" w:rsidRDefault="003B30B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28" w:name="p12"/>
      <w:bookmarkStart w:id="29" w:name="p-1183454"/>
      <w:bookmarkEnd w:id="28"/>
      <w:bookmarkEnd w:id="29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Projekta </w:t>
      </w:r>
      <w:r w:rsidR="007A0081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idejas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pieteikum</w:t>
      </w:r>
      <w:r w:rsidR="0010722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="007A0081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sagatavo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datorrakstā latviešu valodā, ievērojot normatīvo aktu prasības dokumentu izstrādāšanai un noformēšanai.</w:t>
      </w:r>
      <w:bookmarkStart w:id="30" w:name="p13"/>
      <w:bookmarkStart w:id="31" w:name="p-1183455"/>
      <w:bookmarkEnd w:id="30"/>
      <w:bookmarkEnd w:id="31"/>
    </w:p>
    <w:p w14:paraId="7C260D65" w14:textId="53ECBF24" w:rsidR="004A515C" w:rsidRPr="00255B7B" w:rsidRDefault="003B30B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Visas izmaksas, kas saistītas ar projekta </w:t>
      </w:r>
      <w:r w:rsidR="007A0081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idejas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pieteikuma sagatavošanu un iesniegšanu, sedz iesniedzējs.</w:t>
      </w:r>
      <w:bookmarkStart w:id="32" w:name="p14"/>
      <w:bookmarkStart w:id="33" w:name="p-1183456"/>
      <w:bookmarkEnd w:id="32"/>
      <w:bookmarkEnd w:id="33"/>
    </w:p>
    <w:p w14:paraId="2B1C64E6" w14:textId="4F3FBDAB" w:rsidR="00DB028D" w:rsidRPr="00255B7B" w:rsidRDefault="007A0081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Dokumentus projekta idejas pieteikumam</w:t>
      </w:r>
      <w:r w:rsidR="006714E0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var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DB028D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iesnie</w:t>
      </w:r>
      <w:r w:rsidR="006714E0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gt</w:t>
      </w:r>
      <w:r w:rsidR="00DB028D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p w14:paraId="7B578CE4" w14:textId="5786756B" w:rsidR="00DB028D" w:rsidRPr="00255B7B" w:rsidRDefault="00DB028D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papīra formātā, </w:t>
      </w:r>
      <w:r w:rsidR="007A0081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iesniedzot vienā no Jēkabpils novada pašvaldības Klientu apkalpošanas centriem;</w:t>
      </w:r>
    </w:p>
    <w:p w14:paraId="68C4EFA7" w14:textId="020993E6" w:rsidR="00DB028D" w:rsidRPr="00255B7B" w:rsidRDefault="00DB028D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elektroniski,  parakstot ar drošu elektronisko parakstu un nosūtot uz elektroniskā pasta adresi </w:t>
      </w:r>
      <w:hyperlink r:id="rId8" w:history="1">
        <w:r w:rsidR="009F4054" w:rsidRPr="00295DE1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pasts@jekabpils.lv</w:t>
        </w:r>
      </w:hyperlink>
      <w:r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</w:p>
    <w:p w14:paraId="3DADEAA9" w14:textId="5009CA26" w:rsidR="009714FE" w:rsidRPr="00255B7B" w:rsidRDefault="003B30B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34" w:name="p15"/>
      <w:bookmarkStart w:id="35" w:name="p-1183457"/>
      <w:bookmarkStart w:id="36" w:name="p16"/>
      <w:bookmarkStart w:id="37" w:name="p-1183458"/>
      <w:bookmarkEnd w:id="34"/>
      <w:bookmarkEnd w:id="35"/>
      <w:bookmarkEnd w:id="36"/>
      <w:bookmarkEnd w:id="37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Iesniedzējs ir tiesīgs </w:t>
      </w:r>
      <w:r w:rsidR="00107226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līdz projektu pieteikumu iesniegšanas termiņa beigām 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grozīt vai atsaukt iesniegto projekta pieteikumu.</w:t>
      </w:r>
      <w:bookmarkStart w:id="38" w:name="p19"/>
      <w:bookmarkStart w:id="39" w:name="p-1183461"/>
      <w:bookmarkEnd w:id="38"/>
      <w:bookmarkEnd w:id="39"/>
    </w:p>
    <w:p w14:paraId="51A8C392" w14:textId="77777777" w:rsidR="00E322BF" w:rsidRPr="00255B7B" w:rsidRDefault="00E322BF" w:rsidP="001303E7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40" w:name="n5"/>
      <w:bookmarkStart w:id="41" w:name="n-1183462"/>
      <w:bookmarkEnd w:id="40"/>
      <w:bookmarkEnd w:id="41"/>
    </w:p>
    <w:p w14:paraId="3FBD7142" w14:textId="545EFE41" w:rsidR="003B30B6" w:rsidRPr="00255B7B" w:rsidRDefault="003B30B6" w:rsidP="001303E7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V. Projektu pieteikumu izvērtēšana</w:t>
      </w:r>
      <w:r w:rsidR="00CA6AF3"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</w:p>
    <w:p w14:paraId="4853443E" w14:textId="431A50D4" w:rsidR="00E322BF" w:rsidRPr="00255B7B" w:rsidRDefault="009F4054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Ideju k</w:t>
      </w:r>
      <w:r w:rsidR="00E322BF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onkursam iesniegtās projektu idejas tiek izvērtētas šādā kārtībā:</w:t>
      </w:r>
    </w:p>
    <w:p w14:paraId="3D6DDF55" w14:textId="639BA9AF" w:rsidR="00E322BF" w:rsidRPr="00255B7B" w:rsidRDefault="00E322BF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pirmajā kārtā </w:t>
      </w:r>
      <w:r w:rsidRPr="0019799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izvērtē projektu vērtēšanas komisija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(turpmāk – komisija)</w:t>
      </w:r>
      <w:r w:rsidR="00C643DA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, kuru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apstiprina dome</w:t>
      </w:r>
      <w:r w:rsidR="00EA1C25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  <w:r w:rsidR="00C643DA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EA1C25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3B1D8D6E" w14:textId="65C98227" w:rsidR="00E322BF" w:rsidRPr="00255B7B" w:rsidRDefault="00E322BF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otrajā kārtā par iesniegtajām idejām balso iedzīvotāji</w:t>
      </w:r>
      <w:r w:rsidR="00C643DA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7B72D5F5" w14:textId="7376D45A" w:rsidR="00CA6AF3" w:rsidRPr="00255B7B" w:rsidRDefault="00CA6AF3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Komisijas kompetenci nosaka komisijas nolikumā</w:t>
      </w:r>
      <w:r w:rsidR="00933777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ko apstiprina dome.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</w:t>
      </w:r>
    </w:p>
    <w:p w14:paraId="5B5F3F3B" w14:textId="768A7A7B" w:rsidR="0055319C" w:rsidRPr="00295DE1" w:rsidRDefault="00CA6AF3" w:rsidP="00E3781D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pirmajā vērtēšanas kārtā </w:t>
      </w:r>
      <w:r w:rsidR="00295DE1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izskata un </w:t>
      </w:r>
      <w:r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izvērtē visas iesniegtās projektu idejas atbilstoši vērtēšanas kritērijiem</w:t>
      </w:r>
      <w:r w:rsidR="00197996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hyperlink r:id="rId9" w:anchor="piel1" w:history="1">
        <w:r w:rsidRPr="00295DE1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2.pielikumā</w:t>
        </w:r>
      </w:hyperlink>
      <w:r w:rsidR="00197996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)</w:t>
      </w:r>
      <w:r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295DE1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55319C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projekt</w:t>
      </w:r>
      <w:r w:rsidR="009F4054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 ideja</w:t>
      </w:r>
      <w:r w:rsidR="0055319C" w:rsidRP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neatbilst nolikuma prasībām, to noraida.</w:t>
      </w:r>
    </w:p>
    <w:p w14:paraId="46832F94" w14:textId="6393DD0E" w:rsidR="0055319C" w:rsidRDefault="0055319C" w:rsidP="0055319C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ēc projekta 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ideju </w:t>
      </w:r>
      <w:r w:rsidR="009F405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pieteikumu 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pārbaudes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komisija uzdod 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attiecīgajām kompetentajām institūcijām 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izvērtēt 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projekta 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izmaksas, 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realizācijas iespējamīb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 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un 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 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projekta realizācijas ietvaros veicam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ās 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darbīb</w:t>
      </w:r>
      <w:r w:rsidR="00295DE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as.  </w:t>
      </w:r>
      <w:r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CA6AF3" w:rsidRPr="0055319C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rojektu, kura realizācija pēc tā izvērtēšanas kompetentajās institūcijās ir atzīta par neiespējamu, noraida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1029531B" w14:textId="5D0E7B7F" w:rsidR="00CA6AF3" w:rsidRDefault="00CA6AF3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par iesniegtajām projektu idejām pieņem </w:t>
      </w:r>
      <w:r w:rsidRPr="00193B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lēmumu </w:t>
      </w:r>
      <w:r w:rsidR="000658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trīs</w:t>
      </w:r>
      <w:r w:rsidRPr="00193BA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kalendāro mēnešu laikā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pēc projektu ideju iesniegšanas termiņa beigām.</w:t>
      </w:r>
    </w:p>
    <w:p w14:paraId="30B4BBBA" w14:textId="20929322" w:rsidR="00CA6AF3" w:rsidRPr="00255B7B" w:rsidRDefault="00CA6AF3" w:rsidP="001303E7">
      <w:pPr>
        <w:pStyle w:val="ListParagraph"/>
        <w:shd w:val="clear" w:color="auto" w:fill="FFFFFF"/>
        <w:spacing w:after="0" w:line="293" w:lineRule="atLeast"/>
        <w:ind w:left="660" w:right="-24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3141C4C0" w14:textId="5D05C497" w:rsidR="00CA6AF3" w:rsidRPr="00255B7B" w:rsidRDefault="00CA6AF3" w:rsidP="001303E7">
      <w:pPr>
        <w:pStyle w:val="ListParagraph"/>
        <w:shd w:val="clear" w:color="auto" w:fill="FFFFFF"/>
        <w:spacing w:after="0" w:line="293" w:lineRule="atLeast"/>
        <w:ind w:left="660"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VI. Iedzīvotāju balsošana, lēmuma pieņemšana </w:t>
      </w:r>
    </w:p>
    <w:p w14:paraId="6CBB3470" w14:textId="376EB796" w:rsidR="007A65A2" w:rsidRPr="00255B7B" w:rsidRDefault="007A65A2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Projektu idejas, kas saskaņā ar komisijas lēmumu atzītas par atbilstošām</w:t>
      </w:r>
      <w:r w:rsidR="00D67E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nolikuma prasībām un </w:t>
      </w:r>
      <w:r w:rsidR="00D67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kuru </w:t>
      </w:r>
      <w:r w:rsidR="00D67E61" w:rsidRPr="0055319C">
        <w:rPr>
          <w:rFonts w:ascii="Times New Roman" w:hAnsi="Times New Roman" w:cs="Times New Roman"/>
          <w:sz w:val="24"/>
          <w:szCs w:val="24"/>
          <w:shd w:val="clear" w:color="auto" w:fill="FFFFFF"/>
        </w:rPr>
        <w:t>realizācija</w:t>
      </w:r>
      <w:r w:rsidR="00D67E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7E61" w:rsidRPr="0055319C">
        <w:rPr>
          <w:rFonts w:ascii="Times New Roman" w:hAnsi="Times New Roman" w:cs="Times New Roman"/>
          <w:sz w:val="24"/>
          <w:szCs w:val="24"/>
          <w:shd w:val="clear" w:color="auto" w:fill="FFFFFF"/>
        </w:rPr>
        <w:t>ir atzīta par iespējamu,</w:t>
      </w:r>
      <w:r w:rsidR="00D67E6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tiek nodotas iedzīvotājiem balsojumam.</w:t>
      </w:r>
      <w:r w:rsidR="0087704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0658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</w:p>
    <w:p w14:paraId="66DD5B06" w14:textId="77777777" w:rsidR="00CA6AF3" w:rsidRPr="00255B7B" w:rsidRDefault="00CA6AF3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Balsošana notiek ne mazāk kā divas nedēļas un ne ilgāk kā vienu mēnesi. Balsošanas beigu datumu norāda, nododot projektus balsošanai.</w:t>
      </w:r>
      <w:bookmarkStart w:id="42" w:name="p34"/>
      <w:bookmarkStart w:id="43" w:name="p-1183477"/>
      <w:bookmarkEnd w:id="42"/>
      <w:bookmarkEnd w:id="43"/>
    </w:p>
    <w:p w14:paraId="4B0AEAAC" w14:textId="1802EA30" w:rsidR="00166B3E" w:rsidRDefault="00CA6AF3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lastRenderedPageBreak/>
        <w:t>Noslēdzoties balsojuma termiņam, tiek apkopoti balsojuma rezultāti</w:t>
      </w:r>
      <w:r w:rsidR="00166B3E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</w:p>
    <w:p w14:paraId="7CC90B1E" w14:textId="149D2C23" w:rsidR="00D67E61" w:rsidRPr="00255B7B" w:rsidRDefault="00D67E61" w:rsidP="00D67E61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Paziņojumu par balsojuma rezultātiem publicē pašvaldības mājaslapā internetā  </w:t>
      </w:r>
      <w:hyperlink r:id="rId10" w:history="1">
        <w:r w:rsidRPr="000658D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u w:val="none"/>
            <w:lang w:eastAsia="lv-LV"/>
            <w14:ligatures w14:val="none"/>
          </w:rPr>
          <w:t>www.jekabpils.lv</w:t>
        </w:r>
      </w:hyperlink>
      <w:r w:rsidRPr="000658D9">
        <w:rPr>
          <w:rStyle w:val="Hyperlink"/>
          <w:rFonts w:ascii="Times New Roman" w:eastAsia="Times New Roman" w:hAnsi="Times New Roman" w:cs="Times New Roman"/>
          <w:color w:val="auto"/>
          <w:kern w:val="0"/>
          <w:sz w:val="24"/>
          <w:szCs w:val="24"/>
          <w:u w:val="none"/>
          <w:lang w:eastAsia="lv-LV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Jēkabpils novada sociālo tīklu profilos, kā arī novada informatīvajā izdevumā.</w:t>
      </w:r>
    </w:p>
    <w:p w14:paraId="43D5C38F" w14:textId="25A8AA82" w:rsidR="00166B3E" w:rsidRPr="00255B7B" w:rsidRDefault="00166B3E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Komisija: </w:t>
      </w:r>
    </w:p>
    <w:p w14:paraId="119EE69E" w14:textId="77777777" w:rsidR="00166B3E" w:rsidRPr="006068F7" w:rsidRDefault="00166B3E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sarindo projektu idejas </w:t>
      </w:r>
      <w:r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dilstošā secībā pēc iegūto balsu skaita;</w:t>
      </w:r>
    </w:p>
    <w:p w14:paraId="6A6D0ED7" w14:textId="74565798" w:rsidR="00166B3E" w:rsidRDefault="00166B3E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izvērtē projektu idej</w:t>
      </w:r>
      <w:r w:rsidR="00877041"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as lietderību, ekonomisko pamatojumu, </w:t>
      </w:r>
      <w:r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finansējuma atbilstību, ja nepieciešams, piesaistot </w:t>
      </w:r>
      <w:r w:rsid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tāmētājus labākajām idejām pēc balsojuma, kā arī citus ekspertus;</w:t>
      </w:r>
    </w:p>
    <w:p w14:paraId="7F0E6A61" w14:textId="77777777" w:rsidR="00166B3E" w:rsidRPr="006068F7" w:rsidRDefault="00166B3E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sagatavo priekšlikumu domei, kuras projektu idejas virzīt atbalstīšanai;</w:t>
      </w:r>
    </w:p>
    <w:p w14:paraId="321FA1D1" w14:textId="0455DED7" w:rsidR="00166B3E" w:rsidRPr="006068F7" w:rsidRDefault="00166B3E" w:rsidP="001303E7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nepieciešams, sagatavo domei argumentētu priekšlikumu palielināt īstenojamo projektu finansējumu.</w:t>
      </w:r>
    </w:p>
    <w:p w14:paraId="6B4BFE80" w14:textId="77777777" w:rsidR="000658D9" w:rsidRDefault="006744B0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F</w:t>
      </w:r>
      <w:r w:rsidR="00CA6AF3" w:rsidRPr="006068F7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inansējums tiek piešķirts secīgi projektiem</w:t>
      </w:r>
      <w:r w:rsidR="00CA6AF3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ar vislielāko balsu s</w:t>
      </w:r>
      <w:r w:rsidR="00EB52D3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</w:t>
      </w:r>
      <w:r w:rsidR="00CA6AF3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aitu, ievērojot</w:t>
      </w:r>
      <w:r w:rsidR="000658D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ka katrā teritorijā (pilsētā/pagastā) vienā kalendārajā gadā tiek atbalstīts viens projekts.</w:t>
      </w:r>
    </w:p>
    <w:p w14:paraId="36935D19" w14:textId="43C3D937" w:rsidR="006744B0" w:rsidRDefault="000658D9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 kalendārajā gadā ideju projekt</w:t>
      </w:r>
      <w:r w:rsid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 realizācijai </w:t>
      </w:r>
      <w:r w:rsidR="00B153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ne</w:t>
      </w:r>
      <w:r w:rsid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tiek iesniegt</w:t>
      </w:r>
      <w:r w:rsidR="00B153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 pietiekami daudz </w:t>
      </w:r>
      <w:r w:rsid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pieteikumi</w:t>
      </w:r>
      <w:r w:rsidR="00B153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 kā rezultātā 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etiek izmantots viss</w:t>
      </w:r>
      <w:r w:rsid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B153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projektu ideju konkursam </w:t>
      </w:r>
      <w:r w:rsid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paredzētais finansējums, tad pieļaujam</w:t>
      </w:r>
      <w:r w:rsidR="00B1539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a</w:t>
      </w:r>
      <w:r w:rsid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vairāku projektu realizācija vienā teritorijā (pilsētā/pagastā).</w:t>
      </w:r>
    </w:p>
    <w:p w14:paraId="483F6EAF" w14:textId="77777777" w:rsidR="00B1539B" w:rsidRPr="00230544" w:rsidRDefault="00B1539B" w:rsidP="00B1539B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P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balsojums ir noslēdzies ar vienādu balsu skaitu vairākiem projektiem, kuru realizācija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  <w:r w:rsidRPr="00230544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vienlaikus nav iespējama, komisija apstiprina to projektu,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 kura realizēšanas labumu gūs lielāks novada iedzīvotāju skaits. </w:t>
      </w:r>
      <w:bookmarkStart w:id="44" w:name="p36"/>
      <w:bookmarkStart w:id="45" w:name="p-1183479"/>
      <w:bookmarkEnd w:id="44"/>
      <w:bookmarkEnd w:id="45"/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</w:p>
    <w:p w14:paraId="7B38CD84" w14:textId="584A12E7" w:rsidR="00CA6AF3" w:rsidRPr="00255B7B" w:rsidRDefault="00CA6AF3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Komisija var izbeigt</w:t>
      </w:r>
      <w:r w:rsid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projektu ideju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konkursu bez rezultātiem, ja:</w:t>
      </w:r>
    </w:p>
    <w:p w14:paraId="230B1FF5" w14:textId="77777777" w:rsidR="007C220B" w:rsidRDefault="00CA6AF3" w:rsidP="007C220B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nav iesniegts neviens projekts;</w:t>
      </w:r>
    </w:p>
    <w:p w14:paraId="18BE3310" w14:textId="3AFCF658" w:rsidR="007C220B" w:rsidRDefault="00CA6AF3" w:rsidP="007C220B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visi iesniegtie projektu pieteikumi neatbilst nolikuma </w:t>
      </w:r>
      <w:hyperlink r:id="rId11" w:anchor="p5" w:history="1">
        <w:r w:rsidR="007C220B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2.pielikuma</w:t>
        </w:r>
      </w:hyperlink>
      <w:r w:rsid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kritērijiem</w:t>
      </w:r>
      <w:r w:rsidRP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;</w:t>
      </w:r>
    </w:p>
    <w:p w14:paraId="0E5A4716" w14:textId="29EDC2AD" w:rsidR="00CA6AF3" w:rsidRPr="007C220B" w:rsidRDefault="00CA6AF3" w:rsidP="007C220B">
      <w:pPr>
        <w:pStyle w:val="ListParagraph"/>
        <w:numPr>
          <w:ilvl w:val="1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ir konstatēts cits būtisks iemesls, kas liedz turpināt </w:t>
      </w:r>
      <w:r w:rsid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projektu ideju </w:t>
      </w:r>
      <w:r w:rsidRPr="007C220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konkursa norisi.</w:t>
      </w:r>
    </w:p>
    <w:p w14:paraId="03EA8FF8" w14:textId="444C166D" w:rsidR="00166B3E" w:rsidRDefault="00166B3E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6" w:name="p38"/>
      <w:bookmarkStart w:id="47" w:name="p-1183481"/>
      <w:bookmarkEnd w:id="46"/>
      <w:bookmarkEnd w:id="47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Komisija uz domes sēdi sagatavo lēmumprojektu </w:t>
      </w:r>
      <w:r w:rsidR="00EB52D3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un dome lemj par projektu idej</w:t>
      </w:r>
      <w:r w:rsidR="00AB6FA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 atbalstīšanu un finansējuma piešķiršanu projekta ideju realizācijai.   </w:t>
      </w:r>
      <w:r w:rsidR="00EB52D3"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 </w:t>
      </w:r>
    </w:p>
    <w:p w14:paraId="471E0618" w14:textId="194B837A" w:rsidR="006744B0" w:rsidRPr="00255B7B" w:rsidRDefault="006744B0" w:rsidP="001303E7">
      <w:pPr>
        <w:shd w:val="clear" w:color="auto" w:fill="FFFFFF"/>
        <w:spacing w:after="0" w:line="293" w:lineRule="atLeast"/>
        <w:ind w:right="-241" w:firstLine="30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8" w:name="p20"/>
      <w:bookmarkStart w:id="49" w:name="p-1183463"/>
      <w:bookmarkStart w:id="50" w:name="p21"/>
      <w:bookmarkStart w:id="51" w:name="p-1183464"/>
      <w:bookmarkEnd w:id="48"/>
      <w:bookmarkEnd w:id="49"/>
      <w:bookmarkEnd w:id="50"/>
      <w:bookmarkEnd w:id="51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</w:p>
    <w:p w14:paraId="32B52A8D" w14:textId="639DBA02" w:rsidR="003B30B6" w:rsidRPr="00255B7B" w:rsidRDefault="003B30B6" w:rsidP="001303E7">
      <w:pPr>
        <w:shd w:val="clear" w:color="auto" w:fill="FFFFFF"/>
        <w:spacing w:after="0" w:line="240" w:lineRule="auto"/>
        <w:ind w:right="-241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52" w:name="p26"/>
      <w:bookmarkStart w:id="53" w:name="p-1183469"/>
      <w:bookmarkEnd w:id="52"/>
      <w:bookmarkEnd w:id="53"/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V</w:t>
      </w:r>
      <w:r w:rsidR="00EB52D3"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II</w:t>
      </w:r>
      <w:r w:rsidRPr="00255B7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. Atbalstīto projektu ideju īstenošana </w:t>
      </w:r>
      <w:r w:rsidR="00AB6FA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</w:p>
    <w:p w14:paraId="351F6C67" w14:textId="7A8B4BB0" w:rsidR="00C516B8" w:rsidRPr="00C516B8" w:rsidRDefault="00EB52D3" w:rsidP="00C516B8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54" w:name="p-1180297"/>
      <w:bookmarkStart w:id="55" w:name="p-1180298"/>
      <w:bookmarkEnd w:id="54"/>
      <w:bookmarkEnd w:id="55"/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Pašvaldība īsteno konkursa kārtībā apstiprinātās projektu idejas sadarbībā ar iesniedzēju</w:t>
      </w:r>
      <w:r w:rsidR="008A59C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AB6FA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viena </w:t>
      </w:r>
      <w:r w:rsidR="004517B0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vai divu gadu </w:t>
      </w: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laikā no projekta apstiprināšanas brīža.</w:t>
      </w:r>
    </w:p>
    <w:p w14:paraId="71BEB332" w14:textId="68931E23" w:rsidR="00FA2ED8" w:rsidRDefault="003B30B6" w:rsidP="001303E7">
      <w:pPr>
        <w:pStyle w:val="ListParagraph"/>
        <w:numPr>
          <w:ilvl w:val="0"/>
          <w:numId w:val="2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255B7B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Domes lēmumā tiek noteikta pašvaldības institūcija, kas atbildīga par attiecīgā projekta īstenošanu.</w:t>
      </w:r>
      <w:bookmarkStart w:id="56" w:name="p-1180299"/>
      <w:bookmarkEnd w:id="56"/>
    </w:p>
    <w:p w14:paraId="6EF8157B" w14:textId="77777777" w:rsidR="008A59C9" w:rsidRPr="00565371" w:rsidRDefault="008A59C9" w:rsidP="008A59C9">
      <w:pPr>
        <w:pStyle w:val="ListParagraph"/>
        <w:shd w:val="clear" w:color="auto" w:fill="FFFFFF"/>
        <w:spacing w:after="0" w:line="293" w:lineRule="atLeast"/>
        <w:ind w:left="660"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2D83E02" w14:textId="3CEA68B3" w:rsidR="001303E7" w:rsidRPr="00565371" w:rsidRDefault="00197996" w:rsidP="00197996">
      <w:pPr>
        <w:shd w:val="clear" w:color="auto" w:fill="FFFFFF"/>
        <w:spacing w:after="0" w:line="240" w:lineRule="auto"/>
        <w:ind w:right="-766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57" w:name="p33"/>
      <w:bookmarkStart w:id="58" w:name="p-1008235"/>
      <w:bookmarkEnd w:id="57"/>
      <w:bookmarkEnd w:id="58"/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proofErr w:type="spellStart"/>
      <w:r w:rsidRPr="0056537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R.Ragainis</w:t>
      </w:r>
      <w:proofErr w:type="spellEnd"/>
    </w:p>
    <w:bookmarkEnd w:id="3"/>
    <w:p w14:paraId="1F36C78F" w14:textId="77777777" w:rsidR="00D935F5" w:rsidRDefault="00D935F5">
      <w:pPr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br w:type="page"/>
      </w:r>
    </w:p>
    <w:p w14:paraId="44A23ACD" w14:textId="4CDCA64C" w:rsidR="003B30B6" w:rsidRPr="003B30B6" w:rsidRDefault="00000000" w:rsidP="001559E1">
      <w:pPr>
        <w:shd w:val="clear" w:color="auto" w:fill="FFFFFF"/>
        <w:spacing w:after="0" w:line="240" w:lineRule="auto"/>
        <w:ind w:right="184"/>
        <w:jc w:val="right"/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</w:pPr>
      <w:hyperlink r:id="rId12" w:tooltip="Atvērt citā formātā" w:history="1">
        <w:r w:rsidR="00FA2ED8" w:rsidRPr="00AB6FA9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1</w:t>
        </w:r>
        <w:r w:rsidR="003B30B6" w:rsidRPr="00AB6FA9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.</w:t>
        </w:r>
        <w:r w:rsidR="00D935F5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 xml:space="preserve"> </w:t>
        </w:r>
        <w:r w:rsidR="003B30B6" w:rsidRPr="00AB6FA9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pielikums</w:t>
        </w:r>
      </w:hyperlink>
      <w:r w:rsidR="0019799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197996"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nolikumam</w:t>
      </w:r>
      <w:bookmarkStart w:id="59" w:name="piel-1183492"/>
      <w:bookmarkEnd w:id="59"/>
    </w:p>
    <w:p w14:paraId="56032024" w14:textId="77777777" w:rsidR="00FA2ED8" w:rsidRDefault="00FA2ED8" w:rsidP="001559E1">
      <w:pPr>
        <w:shd w:val="clear" w:color="auto" w:fill="FFFFFF"/>
        <w:spacing w:after="0" w:line="240" w:lineRule="auto"/>
        <w:ind w:right="184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4"/>
          <w:szCs w:val="24"/>
          <w:lang w:eastAsia="lv-LV"/>
          <w14:ligatures w14:val="none"/>
        </w:rPr>
      </w:pPr>
      <w:bookmarkStart w:id="60" w:name="1183493"/>
      <w:bookmarkStart w:id="61" w:name="n-1183493"/>
      <w:bookmarkEnd w:id="60"/>
      <w:bookmarkEnd w:id="61"/>
    </w:p>
    <w:p w14:paraId="1EB6AE5B" w14:textId="2F61CD06" w:rsidR="003B30B6" w:rsidRPr="00485669" w:rsidRDefault="003B30B6" w:rsidP="00485669">
      <w:pPr>
        <w:shd w:val="clear" w:color="auto" w:fill="FFFFFF"/>
        <w:spacing w:after="0" w:line="240" w:lineRule="auto"/>
        <w:ind w:right="184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</w:pPr>
      <w:r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PROJEKTA IDEJAS PIETEIKUMA VEIDLAPA</w:t>
      </w:r>
      <w:r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br/>
      </w:r>
      <w:r w:rsidR="004F61D7"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 xml:space="preserve">Jēkabpils novada </w:t>
      </w:r>
      <w:r w:rsidRPr="00485669">
        <w:rPr>
          <w:rFonts w:ascii="Times New Roman" w:eastAsia="Times New Roman" w:hAnsi="Times New Roman" w:cs="Times New Roman"/>
          <w:b/>
          <w:bCs/>
          <w:color w:val="414142"/>
          <w:kern w:val="0"/>
          <w:lang w:eastAsia="lv-LV"/>
          <w14:ligatures w14:val="none"/>
        </w:rPr>
        <w:t>projektu ideju konkursam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075"/>
        <w:gridCol w:w="4980"/>
      </w:tblGrid>
      <w:tr w:rsidR="003B30B6" w:rsidRPr="00485669" w14:paraId="2B160D09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vAlign w:val="center"/>
            <w:hideMark/>
          </w:tcPr>
          <w:p w14:paraId="614B9167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1. Projekta idejas nosaukums</w:t>
            </w:r>
          </w:p>
        </w:tc>
      </w:tr>
      <w:tr w:rsidR="003B30B6" w:rsidRPr="00485669" w14:paraId="59BD5F74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7FEEC56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B96A8C2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vAlign w:val="center"/>
            <w:hideMark/>
          </w:tcPr>
          <w:p w14:paraId="5103D888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2. Projekta idejas iesniedzējs</w:t>
            </w:r>
          </w:p>
        </w:tc>
      </w:tr>
      <w:tr w:rsidR="003B30B6" w:rsidRPr="00485669" w14:paraId="69FBE3A5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7DD4DBA9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2.1.  Projekta idejas iesniedzējs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(aizpilda, ja ideju iesniedz fiziska persona)</w:t>
            </w:r>
          </w:p>
        </w:tc>
      </w:tr>
      <w:tr w:rsidR="003B30B6" w:rsidRPr="00485669" w14:paraId="3DADFD5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F591784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Vārds, uzvārds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7E81658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568E3E4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DBF3FA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Kontakttālrunis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2B98B5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4B5BE5D6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9F73009" w14:textId="458F53E8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E-past</w:t>
            </w:r>
            <w:r w:rsidR="004517B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 adrese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FA9CB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4CAC3A3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F8D2127" w14:textId="276F9046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Deklarētās dzīvesvietas adrese </w:t>
            </w:r>
            <w:r w:rsidR="00FA2ED8"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43DA9EA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27BE8DB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06414EE2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2.2.  Projekta idejas iesniedzējs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(aizpilda, ja ideju iesniedz juridiska persona)</w:t>
            </w:r>
          </w:p>
        </w:tc>
      </w:tr>
      <w:tr w:rsidR="003B30B6" w:rsidRPr="00485669" w14:paraId="0691B4F1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6A0C83D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Nosaukums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12EAC38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259A854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ED737CD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Reģistrācijas numurs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1847A6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3E12DC06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49B543E" w14:textId="210953E8" w:rsidR="003B30B6" w:rsidRPr="00485669" w:rsidRDefault="00FA2ED8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Juridiskā a</w:t>
            </w:r>
            <w:r w:rsidR="003B30B6"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drese 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5FB8B11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35FD3C6C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8FABA4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Kontaktpersonas vārds, uzvārds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6B8AE2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264E34F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F03CE8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Kontakttālrunis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17F6D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5F8B6EBC" w14:textId="77777777" w:rsidTr="003B30B6">
        <w:trPr>
          <w:trHeight w:val="240"/>
        </w:trPr>
        <w:tc>
          <w:tcPr>
            <w:tcW w:w="2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370FB55" w14:textId="351220D0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E-past</w:t>
            </w:r>
            <w:r w:rsidR="004517B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 adrese</w:t>
            </w:r>
          </w:p>
        </w:tc>
        <w:tc>
          <w:tcPr>
            <w:tcW w:w="2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066B71B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162DC0A8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0323F9AB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3. Projekta īstenošanas vieta</w:t>
            </w:r>
          </w:p>
        </w:tc>
      </w:tr>
      <w:tr w:rsidR="003B30B6" w:rsidRPr="00485669" w14:paraId="5EE831AB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ADF4099" w14:textId="5CA778A2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Norāda</w:t>
            </w:r>
            <w:r w:rsidR="004517B0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vēlamo projekta īstenošanas vietu 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(adresi un/vai kadastra apzīmējumu)</w:t>
            </w:r>
          </w:p>
          <w:p w14:paraId="31BDF18B" w14:textId="70D2A528" w:rsidR="003B30B6" w:rsidRPr="00485669" w:rsidRDefault="004517B0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</w:t>
            </w:r>
          </w:p>
        </w:tc>
      </w:tr>
      <w:tr w:rsidR="003B30B6" w:rsidRPr="00485669" w14:paraId="2FA84581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CC6549A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5A7FD34F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657F2A1F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4. Īss projekta idejas apraksts</w:t>
            </w:r>
          </w:p>
        </w:tc>
      </w:tr>
      <w:tr w:rsidR="003B30B6" w:rsidRPr="00485669" w14:paraId="1B75E8F3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4DA54B0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Īsi apraksta:</w:t>
            </w:r>
          </w:p>
          <w:p w14:paraId="76EFDFB7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1) projekta ideju;</w:t>
            </w:r>
          </w:p>
          <w:p w14:paraId="6B667261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2) veicamās darbības;</w:t>
            </w:r>
          </w:p>
          <w:p w14:paraId="0A31344A" w14:textId="5A39DD5D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3</w:t>
            </w:r>
            <w:r w:rsidR="004F61D7"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)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 xml:space="preserve"> sabiedrības ieguvumus, īstenojot projekta ideju.</w:t>
            </w:r>
          </w:p>
          <w:p w14:paraId="1CAFB315" w14:textId="7B03DA2F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Šī informācija var tikt publicēta, nododot projekta ideju </w:t>
            </w:r>
            <w:r w:rsidR="00AB6FA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iedzīvotājiem</w:t>
            </w: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 xml:space="preserve"> balsojumam.</w:t>
            </w:r>
          </w:p>
        </w:tc>
      </w:tr>
      <w:tr w:rsidR="003B30B6" w:rsidRPr="00485669" w14:paraId="7B6F402B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766E39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6692D8C6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75FDAC0D" w14:textId="0B1C556A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5. Provizoriskas projekta īstenošanas izmaksas, ieskaitot pievienotās vērtības nodokli)</w:t>
            </w:r>
          </w:p>
          <w:p w14:paraId="1FBE676F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lang w:eastAsia="lv-LV"/>
                <w14:ligatures w14:val="none"/>
              </w:rPr>
              <w:t>Norāda aptuvenas projekta īstenošanas izmaksu aplēses, detalizējot pa pozīcijām, ja tāda informācija ir pieejama.</w:t>
            </w:r>
          </w:p>
        </w:tc>
      </w:tr>
      <w:tr w:rsidR="003B30B6" w:rsidRPr="00485669" w14:paraId="695CA3D7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A9320C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 </w:t>
            </w:r>
          </w:p>
        </w:tc>
      </w:tr>
      <w:tr w:rsidR="003B30B6" w:rsidRPr="00485669" w14:paraId="30F8A0DA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C5E0B3"/>
            <w:hideMark/>
          </w:tcPr>
          <w:p w14:paraId="2206687E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color w:val="414142"/>
                <w:kern w:val="0"/>
                <w:lang w:eastAsia="lv-LV"/>
                <w14:ligatures w14:val="none"/>
              </w:rPr>
              <w:t>6. Paraksts</w:t>
            </w:r>
          </w:p>
          <w:p w14:paraId="6AE36723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t>Ar parakstu apliecinu, ka, finansējuma piešķiršanas gadījumā projekta ideju neplānoju īstenot citos projektos un tās īstenošanai nav paredzēts piešķirt finansējumu no kāda cita finanšu avota.</w:t>
            </w:r>
          </w:p>
        </w:tc>
      </w:tr>
      <w:tr w:rsidR="003B30B6" w:rsidRPr="00485669" w14:paraId="1C97285C" w14:textId="77777777" w:rsidTr="003B30B6">
        <w:trPr>
          <w:trHeight w:val="240"/>
        </w:trPr>
        <w:tc>
          <w:tcPr>
            <w:tcW w:w="0" w:type="auto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3F9DD7" w14:textId="77777777" w:rsidR="003B30B6" w:rsidRPr="00485669" w:rsidRDefault="003B30B6" w:rsidP="00485669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br/>
              <w:t>___________________________________________________________________________</w:t>
            </w:r>
            <w:r w:rsidRPr="00485669">
              <w:rPr>
                <w:rFonts w:ascii="Times New Roman" w:eastAsia="Times New Roman" w:hAnsi="Times New Roman" w:cs="Times New Roman"/>
                <w:color w:val="414142"/>
                <w:kern w:val="0"/>
                <w:lang w:eastAsia="lv-LV"/>
                <w14:ligatures w14:val="none"/>
              </w:rPr>
              <w:br/>
              <w:t>(paraksts, vārds, uzvārds, datums)</w:t>
            </w:r>
          </w:p>
        </w:tc>
      </w:tr>
    </w:tbl>
    <w:p w14:paraId="6CB5A8DE" w14:textId="77777777" w:rsidR="001303C9" w:rsidRDefault="001303C9" w:rsidP="001303C9">
      <w:pPr>
        <w:shd w:val="clear" w:color="auto" w:fill="FFFFFF"/>
        <w:spacing w:after="0" w:line="240" w:lineRule="auto"/>
        <w:ind w:right="181" w:firstLine="301"/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</w:pPr>
    </w:p>
    <w:p w14:paraId="666F4637" w14:textId="7CD0EFAC" w:rsidR="001303C9" w:rsidRPr="004517B0" w:rsidRDefault="00F63086" w:rsidP="001303C9">
      <w:pPr>
        <w:shd w:val="clear" w:color="auto" w:fill="FFFFFF"/>
        <w:spacing w:after="0" w:line="240" w:lineRule="auto"/>
        <w:ind w:right="181" w:firstLine="301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17B0"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  <w:t xml:space="preserve">Pielikumā: </w:t>
      </w:r>
      <w:r w:rsidR="001303C9" w:rsidRPr="004517B0">
        <w:rPr>
          <w:rFonts w:ascii="Times New Roman" w:eastAsia="Times New Roman" w:hAnsi="Times New Roman" w:cs="Times New Roman"/>
          <w:color w:val="414142"/>
          <w:kern w:val="0"/>
          <w:lang w:eastAsia="lv-LV"/>
          <w14:ligatures w14:val="none"/>
        </w:rPr>
        <w:t xml:space="preserve">1) </w:t>
      </w:r>
      <w:r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projekta </w:t>
      </w:r>
      <w:proofErr w:type="spellStart"/>
      <w:r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>vizualizācija</w:t>
      </w:r>
      <w:proofErr w:type="spellEnd"/>
      <w:r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(skice)</w:t>
      </w:r>
      <w:r w:rsidR="001303C9" w:rsidRPr="004517B0">
        <w:rPr>
          <w:rFonts w:ascii="Times New Roman" w:eastAsia="Times New Roman" w:hAnsi="Times New Roman" w:cs="Times New Roman"/>
          <w:kern w:val="0"/>
          <w:lang w:eastAsia="lv-LV"/>
          <w14:ligatures w14:val="none"/>
        </w:rPr>
        <w:t xml:space="preserve"> un apraksts;</w:t>
      </w:r>
    </w:p>
    <w:p w14:paraId="0299CEB9" w14:textId="21F66E0E" w:rsidR="001303C9" w:rsidRPr="004517B0" w:rsidRDefault="001303C9" w:rsidP="001303C9">
      <w:pPr>
        <w:pStyle w:val="ListParagraph"/>
        <w:numPr>
          <w:ilvl w:val="0"/>
          <w:numId w:val="17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17B0">
        <w:rPr>
          <w:rFonts w:ascii="Times New Roman" w:eastAsia="Times New Roman" w:hAnsi="Times New Roman" w:cs="Times New Roman"/>
          <w:lang w:eastAsia="lv-LV"/>
        </w:rPr>
        <w:t>izmaksu apraksts vai tāme;</w:t>
      </w:r>
    </w:p>
    <w:p w14:paraId="36B455AD" w14:textId="16B8218D" w:rsidR="001303C9" w:rsidRPr="004517B0" w:rsidRDefault="001303C9" w:rsidP="001303C9">
      <w:pPr>
        <w:pStyle w:val="ListParagraph"/>
        <w:numPr>
          <w:ilvl w:val="0"/>
          <w:numId w:val="17"/>
        </w:numPr>
        <w:shd w:val="clear" w:color="auto" w:fill="FFFFFF"/>
        <w:spacing w:after="0" w:line="293" w:lineRule="atLeast"/>
        <w:ind w:right="-241"/>
        <w:jc w:val="both"/>
        <w:rPr>
          <w:rFonts w:ascii="Times New Roman" w:eastAsia="Times New Roman" w:hAnsi="Times New Roman" w:cs="Times New Roman"/>
          <w:kern w:val="0"/>
          <w:lang w:eastAsia="lv-LV"/>
          <w14:ligatures w14:val="none"/>
        </w:rPr>
      </w:pPr>
      <w:r w:rsidRPr="004517B0">
        <w:rPr>
          <w:rFonts w:ascii="Times New Roman" w:eastAsia="Times New Roman" w:hAnsi="Times New Roman" w:cs="Times New Roman"/>
          <w:lang w:eastAsia="lv-LV"/>
        </w:rPr>
        <w:t>dokuments, kas apliecina iesniedzēja pilnvarotās personas tiesības rīkoties iesniedzēja vārdā, ja projekta iedejas pieteikumu iesniedz iesniedzēja pilnvarotā persona.</w:t>
      </w:r>
    </w:p>
    <w:p w14:paraId="14235AF5" w14:textId="06D5ECA7" w:rsidR="004517B0" w:rsidRDefault="004517B0" w:rsidP="001303E7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</w:pPr>
    </w:p>
    <w:p w14:paraId="57E48A00" w14:textId="77777777" w:rsidR="00F24393" w:rsidRDefault="00F24393" w:rsidP="001303E7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</w:pPr>
    </w:p>
    <w:p w14:paraId="16DDE19C" w14:textId="01361DD6" w:rsidR="003B30B6" w:rsidRPr="00197996" w:rsidRDefault="00000000" w:rsidP="001303E7">
      <w:pPr>
        <w:shd w:val="clear" w:color="auto" w:fill="FFFFFF"/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hyperlink r:id="rId13" w:tgtFrame="_blank" w:tooltip="Atvērt citā formātā" w:history="1">
        <w:r w:rsidR="003B30B6" w:rsidRPr="00197996">
          <w:rPr>
            <w:rFonts w:ascii="Times New Roman" w:eastAsia="Times New Roman" w:hAnsi="Times New Roman" w:cs="Times New Roman"/>
            <w:kern w:val="0"/>
            <w:sz w:val="24"/>
            <w:szCs w:val="24"/>
            <w:lang w:eastAsia="lv-LV"/>
            <w14:ligatures w14:val="none"/>
          </w:rPr>
          <w:t>2. pielikums</w:t>
        </w:r>
      </w:hyperlink>
      <w:bookmarkStart w:id="62" w:name="piel-1180306"/>
      <w:bookmarkEnd w:id="62"/>
      <w:r w:rsidR="00197996" w:rsidRPr="00197996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nolikumam</w:t>
      </w:r>
    </w:p>
    <w:p w14:paraId="3D453BBE" w14:textId="77777777" w:rsidR="00FA2ED8" w:rsidRPr="00485669" w:rsidRDefault="00FA2ED8" w:rsidP="003B3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63" w:name="1180307"/>
      <w:bookmarkStart w:id="64" w:name="n-1180307"/>
      <w:bookmarkEnd w:id="63"/>
      <w:bookmarkEnd w:id="64"/>
    </w:p>
    <w:p w14:paraId="5C4991FA" w14:textId="14996282" w:rsidR="00E21C96" w:rsidRPr="00485669" w:rsidRDefault="00FA2ED8" w:rsidP="003B3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485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J</w:t>
      </w:r>
      <w:r w:rsidR="004F61D7" w:rsidRPr="00485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ēkabpils </w:t>
      </w:r>
      <w:r w:rsidR="003B30B6" w:rsidRPr="00485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novada pašvaldības projektu ideju konkursa </w:t>
      </w:r>
    </w:p>
    <w:p w14:paraId="5924CAED" w14:textId="216C8C28" w:rsidR="003B30B6" w:rsidRPr="00485669" w:rsidRDefault="003B30B6" w:rsidP="003B3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485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pirmās kārtas vērtēšanas kritēriji</w:t>
      </w:r>
    </w:p>
    <w:p w14:paraId="7389DB35" w14:textId="77777777" w:rsidR="003B30B6" w:rsidRPr="00485669" w:rsidRDefault="003B30B6" w:rsidP="003B30B6">
      <w:pPr>
        <w:shd w:val="clear" w:color="auto" w:fill="FFFFFF"/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8566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Tiek pārbaudīta visu saņemto projektu ideju atbilstība vērtēšanas kritērijiem.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94"/>
        <w:gridCol w:w="5435"/>
        <w:gridCol w:w="1268"/>
        <w:gridCol w:w="1358"/>
      </w:tblGrid>
      <w:tr w:rsidR="00485669" w:rsidRPr="00485669" w14:paraId="59FC6848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8D08D"/>
            <w:hideMark/>
          </w:tcPr>
          <w:p w14:paraId="0AAB7CCA" w14:textId="77777777" w:rsidR="003B30B6" w:rsidRPr="00485669" w:rsidRDefault="003B30B6" w:rsidP="00117D3F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Nr.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8D08D"/>
            <w:hideMark/>
          </w:tcPr>
          <w:p w14:paraId="6FDF00A9" w14:textId="77777777" w:rsidR="003B30B6" w:rsidRPr="00485669" w:rsidRDefault="003B30B6" w:rsidP="00117D3F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Kritērijs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8D08D"/>
            <w:hideMark/>
          </w:tcPr>
          <w:p w14:paraId="592944D6" w14:textId="77777777" w:rsidR="003B30B6" w:rsidRPr="00485669" w:rsidRDefault="003B30B6" w:rsidP="00117D3F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Atbilst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8D08D"/>
            <w:hideMark/>
          </w:tcPr>
          <w:p w14:paraId="1F429FE2" w14:textId="77777777" w:rsidR="003B30B6" w:rsidRPr="00485669" w:rsidRDefault="003B30B6" w:rsidP="00117D3F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lv-LV"/>
                <w14:ligatures w14:val="none"/>
              </w:rPr>
              <w:t>Neatbilst</w:t>
            </w:r>
          </w:p>
        </w:tc>
      </w:tr>
      <w:tr w:rsidR="00485669" w:rsidRPr="00485669" w14:paraId="6BB9AE69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4339816D" w14:textId="77777777" w:rsidR="003B30B6" w:rsidRPr="00485669" w:rsidRDefault="003B30B6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0270253" w14:textId="3F6F5EE0" w:rsidR="003B30B6" w:rsidRPr="00485669" w:rsidRDefault="003B30B6" w:rsidP="001559E1">
            <w:pPr>
              <w:tabs>
                <w:tab w:val="left" w:pos="4734"/>
              </w:tabs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Projekta ideja iesniegta nolikumā noteiktajā termiņā un kārtībā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4390E7D2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91A2993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85669" w:rsidRPr="00485669" w14:paraId="3809E450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479132F" w14:textId="57E6A7DB" w:rsidR="003B30B6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  <w:r w:rsidR="003B30B6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3E1C4F2" w14:textId="067CEA3C" w:rsidR="003B30B6" w:rsidRPr="00485669" w:rsidRDefault="003B30B6" w:rsidP="001559E1">
            <w:pPr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Projekta ideja atbilst </w:t>
            </w:r>
            <w:hyperlink r:id="rId14" w:tgtFrame="_blank" w:history="1">
              <w:r w:rsidRPr="0048566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Pašvaldību</w:t>
              </w:r>
              <w:r w:rsidR="001559E1" w:rsidRPr="0048566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 xml:space="preserve">  l</w:t>
              </w:r>
              <w:r w:rsidRPr="00485669">
                <w:rPr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lv-LV"/>
                  <w14:ligatures w14:val="none"/>
                </w:rPr>
                <w:t>ikumā</w:t>
              </w:r>
            </w:hyperlink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noteiktajām pašvaldību autonomajām funkcijām vai pašvaldības brīvprātīgajām iniciatīvām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74D4DB6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0BAAF1C6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85669" w:rsidRPr="00485669" w14:paraId="01FA6149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E88B16B" w14:textId="2A665296" w:rsidR="003B30B6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  <w:r w:rsidR="003B30B6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0D0B4658" w14:textId="0132BD8B" w:rsidR="003B30B6" w:rsidRPr="00485669" w:rsidRDefault="003B30B6" w:rsidP="001559E1">
            <w:pPr>
              <w:tabs>
                <w:tab w:val="left" w:pos="4734"/>
              </w:tabs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Projektu paredzēts īstenot </w:t>
            </w:r>
            <w:r w:rsidR="004F61D7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Jēkabpils</w:t>
            </w: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novada administratīvajā teritorijā un tā rezultātā radītie ieguldījumi būs brīvi un plaši pieejami sabiedrībai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049643D0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3B42BA0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85669" w:rsidRPr="00485669" w14:paraId="79B3162F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7D72DDEB" w14:textId="364D8B50" w:rsidR="003B30B6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  <w:r w:rsidR="003B30B6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AB88D9D" w14:textId="2A461543" w:rsidR="003B30B6" w:rsidRPr="00485669" w:rsidRDefault="00FA2ED8" w:rsidP="001559E1">
            <w:pPr>
              <w:tabs>
                <w:tab w:val="left" w:pos="4734"/>
              </w:tabs>
              <w:spacing w:after="0" w:line="240" w:lineRule="auto"/>
              <w:ind w:right="5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T</w:t>
            </w:r>
            <w:r w:rsidR="00A55E0F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iek paredzēts ieguldījums pašvaldībai piederošā īpašumā 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51D9993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B997890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85669" w:rsidRPr="00485669" w14:paraId="258860AA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666FC3D" w14:textId="39DF1793" w:rsidR="003B30B6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  <w:r w:rsidR="003B30B6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7E7910C" w14:textId="43B2DA59" w:rsidR="003B30B6" w:rsidRPr="00485669" w:rsidRDefault="004517B0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Vienas projekta idejas provizorisks budžets nav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lielāks</w:t>
            </w: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par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30</w:t>
            </w: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000 </w:t>
            </w:r>
            <w:proofErr w:type="spellStart"/>
            <w:r w:rsidRPr="0048566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>euro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v-LV"/>
                <w14:ligatures w14:val="none"/>
              </w:rPr>
              <w:t xml:space="preserve">, </w:t>
            </w: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ieskaitot pievienotās vērtības nodokli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9B42784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7F5CC898" w14:textId="77777777" w:rsidR="003B30B6" w:rsidRPr="00485669" w:rsidRDefault="003B30B6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</w:tr>
      <w:tr w:rsidR="00485669" w:rsidRPr="00485669" w14:paraId="02438904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3E7E35E" w14:textId="70157629" w:rsidR="00EB52D3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  <w:r w:rsidR="00EB52D3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20A4485" w14:textId="390FC3C7" w:rsidR="00EB52D3" w:rsidRPr="00485669" w:rsidRDefault="00FA2ED8" w:rsidP="001559E1">
            <w:pPr>
              <w:shd w:val="clear" w:color="auto" w:fill="FFFFFF"/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Projekta ideja ir saistīta ar jaunas infrastruktūras radīšanu vai jau esošas infrastruktūras uzlabošanu</w:t>
            </w:r>
            <w:r w:rsidR="00D63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</w:t>
            </w:r>
            <w:r w:rsidR="00D63C9B" w:rsidRPr="00D63C9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un </w:t>
            </w:r>
            <w:r w:rsidR="00D63C9B" w:rsidRPr="00D63C9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šiem uzlabojumiem ir sabiedriski nozīmīga vērtība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EF38513" w14:textId="77777777" w:rsidR="00EB52D3" w:rsidRPr="00485669" w:rsidRDefault="00EB52D3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F44ECF7" w14:textId="77777777" w:rsidR="00EB52D3" w:rsidRPr="00485669" w:rsidRDefault="00EB52D3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85669" w:rsidRPr="00485669" w14:paraId="40310597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DA11C8A" w14:textId="291F02FD" w:rsidR="00FA2ED8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7</w:t>
            </w:r>
            <w:r w:rsidR="00FA2ED8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8D0C97A" w14:textId="44056B98" w:rsidR="00FA2ED8" w:rsidRPr="00485669" w:rsidRDefault="001559E1" w:rsidP="001559E1">
            <w:pPr>
              <w:shd w:val="clear" w:color="auto" w:fill="FFFFFF"/>
              <w:spacing w:after="0" w:line="240" w:lineRule="auto"/>
              <w:ind w:right="19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A2ED8" w:rsidRPr="00485669">
              <w:rPr>
                <w:rFonts w:ascii="Times New Roman" w:hAnsi="Times New Roman" w:cs="Times New Roman"/>
                <w:sz w:val="24"/>
                <w:szCs w:val="24"/>
              </w:rPr>
              <w:t>rojekta ideja nav pretrunā ar Jēkabpils novada pašvaldības attīstības plānošanas dokumentiem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CCE2429" w14:textId="77777777" w:rsidR="00FA2ED8" w:rsidRPr="00485669" w:rsidRDefault="00FA2ED8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B4E26BD" w14:textId="77777777" w:rsidR="00FA2ED8" w:rsidRPr="00485669" w:rsidRDefault="00FA2ED8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1303E7" w:rsidRPr="00485669" w14:paraId="7E808C3F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468B39DD" w14:textId="2FCF8967" w:rsidR="001303E7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8</w:t>
            </w:r>
            <w:r w:rsidR="001303E7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637B896" w14:textId="28886D8A" w:rsidR="001303E7" w:rsidRPr="00485669" w:rsidRDefault="001303E7" w:rsidP="001559E1">
            <w:pPr>
              <w:shd w:val="clear" w:color="auto" w:fill="FFFFFF"/>
              <w:spacing w:after="0" w:line="240" w:lineRule="auto"/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Projekta ideja neparedz ieguldījumu </w:t>
            </w:r>
            <w:r w:rsidR="00AB6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privātpersonas </w:t>
            </w: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īpašumā</w:t>
            </w:r>
            <w:r w:rsidR="00AB6FA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 xml:space="preserve"> vai īpašumā</w:t>
            </w: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, kurš tiek izmantots saimnieciskajā darbībā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2B14284" w14:textId="77777777" w:rsidR="001303E7" w:rsidRPr="00485669" w:rsidRDefault="001303E7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5516445" w14:textId="77777777" w:rsidR="001303E7" w:rsidRPr="00485669" w:rsidRDefault="001303E7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85669" w:rsidRPr="00485669" w14:paraId="0D45D3E4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132CC2AB" w14:textId="1E79209A" w:rsidR="00FA2ED8" w:rsidRPr="00485669" w:rsidRDefault="004517B0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9</w:t>
            </w:r>
            <w:r w:rsidR="00FA2ED8"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734CC2D" w14:textId="452D55DC" w:rsidR="00FA2ED8" w:rsidRPr="00485669" w:rsidRDefault="001559E1" w:rsidP="001559E1">
            <w:pPr>
              <w:shd w:val="clear" w:color="auto" w:fill="FFFFFF"/>
              <w:spacing w:after="0" w:line="240" w:lineRule="auto"/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6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FA2ED8" w:rsidRPr="00485669">
              <w:rPr>
                <w:rFonts w:ascii="Times New Roman" w:hAnsi="Times New Roman" w:cs="Times New Roman"/>
                <w:sz w:val="24"/>
                <w:szCs w:val="24"/>
              </w:rPr>
              <w:t>rojekta ideja neradīs pašvaldībai nesamērīgas uzturēšanas izmaksas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F899AB5" w14:textId="77777777" w:rsidR="00FA2ED8" w:rsidRPr="00485669" w:rsidRDefault="00FA2ED8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D011314" w14:textId="77777777" w:rsidR="00FA2ED8" w:rsidRPr="00485669" w:rsidRDefault="00FA2ED8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485669" w:rsidRPr="00485669" w14:paraId="30E345A5" w14:textId="77777777" w:rsidTr="004517B0">
        <w:tc>
          <w:tcPr>
            <w:tcW w:w="549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BBF0BAF" w14:textId="70124943" w:rsidR="00FA2ED8" w:rsidRPr="00485669" w:rsidRDefault="00FA2ED8" w:rsidP="0015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1</w:t>
            </w:r>
            <w:r w:rsidR="004517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0.</w:t>
            </w:r>
          </w:p>
        </w:tc>
        <w:tc>
          <w:tcPr>
            <w:tcW w:w="3001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B3011AA" w14:textId="7743AC9D" w:rsidR="00FA2ED8" w:rsidRPr="00485669" w:rsidRDefault="00FA2ED8" w:rsidP="001559E1">
            <w:pPr>
              <w:shd w:val="clear" w:color="auto" w:fill="FFFFFF"/>
              <w:spacing w:after="0" w:line="240" w:lineRule="auto"/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6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Projekta ideju nav plānots realizēt citos projektos, tās īstenošanai nav paredzēts piešķirt finansējumu no kāda cita ārējā finanšu avota, un par to ir iesniedzēja apliecinājums</w:t>
            </w:r>
          </w:p>
        </w:tc>
        <w:tc>
          <w:tcPr>
            <w:tcW w:w="7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E227F79" w14:textId="77777777" w:rsidR="00FA2ED8" w:rsidRPr="00485669" w:rsidRDefault="00FA2ED8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7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C812131" w14:textId="77777777" w:rsidR="00FA2ED8" w:rsidRPr="00485669" w:rsidRDefault="00FA2ED8" w:rsidP="001559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7104E62D" w14:textId="77777777" w:rsidR="001303E7" w:rsidRPr="00485669" w:rsidRDefault="001303E7" w:rsidP="003B30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bookmarkStart w:id="65" w:name="piel-1180309"/>
      <w:bookmarkStart w:id="66" w:name="1180310"/>
      <w:bookmarkStart w:id="67" w:name="n-1180310"/>
      <w:bookmarkStart w:id="68" w:name="piel-1183500"/>
      <w:bookmarkStart w:id="69" w:name="1183501"/>
      <w:bookmarkStart w:id="70" w:name="n-1183501"/>
      <w:bookmarkEnd w:id="65"/>
      <w:bookmarkEnd w:id="66"/>
      <w:bookmarkEnd w:id="67"/>
      <w:bookmarkEnd w:id="68"/>
      <w:bookmarkEnd w:id="69"/>
      <w:bookmarkEnd w:id="70"/>
    </w:p>
    <w:p w14:paraId="376BE7DD" w14:textId="77777777" w:rsidR="001303E7" w:rsidRPr="00485669" w:rsidRDefault="001303E7" w:rsidP="00AF6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56CC6BD0" w14:textId="77777777" w:rsidR="00F24393" w:rsidRPr="00255B7B" w:rsidRDefault="00F24393" w:rsidP="00F24393">
      <w:pPr>
        <w:pStyle w:val="ListParagraph"/>
        <w:shd w:val="clear" w:color="auto" w:fill="FFFFFF"/>
        <w:spacing w:after="0" w:line="293" w:lineRule="atLeast"/>
        <w:ind w:left="660" w:right="-24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</w:p>
    <w:p w14:paraId="53485AC3" w14:textId="5859624F" w:rsidR="001303E7" w:rsidRPr="00485669" w:rsidRDefault="00F24393" w:rsidP="00F243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 xml:space="preserve">Domes priekšsēdētājs </w:t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</w:r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ab/>
      </w:r>
      <w:proofErr w:type="spellStart"/>
      <w:r>
        <w:rPr>
          <w:rFonts w:ascii="Times New Roman" w:eastAsia="Times New Roman" w:hAnsi="Times New Roman" w:cs="Times New Roman"/>
          <w:color w:val="414142"/>
          <w:kern w:val="0"/>
          <w:sz w:val="24"/>
          <w:szCs w:val="24"/>
          <w:lang w:eastAsia="lv-LV"/>
          <w14:ligatures w14:val="none"/>
        </w:rPr>
        <w:t>R.Ragainis</w:t>
      </w:r>
      <w:proofErr w:type="spellEnd"/>
    </w:p>
    <w:sectPr w:rsidR="001303E7" w:rsidRPr="00485669" w:rsidSect="00344E7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3EA8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" w15:restartNumberingAfterBreak="0">
    <w:nsid w:val="0BF850CE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2" w15:restartNumberingAfterBreak="0">
    <w:nsid w:val="0E9A6484"/>
    <w:multiLevelType w:val="hybridMultilevel"/>
    <w:tmpl w:val="FBEC2C68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8C35F3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4" w15:restartNumberingAfterBreak="0">
    <w:nsid w:val="21C12325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5" w15:restartNumberingAfterBreak="0">
    <w:nsid w:val="247C56BE"/>
    <w:multiLevelType w:val="hybridMultilevel"/>
    <w:tmpl w:val="0D90A53A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2A152321"/>
    <w:multiLevelType w:val="hybridMultilevel"/>
    <w:tmpl w:val="199E15F4"/>
    <w:lvl w:ilvl="0" w:tplc="519432C4">
      <w:start w:val="2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00" w:hanging="360"/>
      </w:pPr>
    </w:lvl>
    <w:lvl w:ilvl="2" w:tplc="0426001B" w:tentative="1">
      <w:start w:val="1"/>
      <w:numFmt w:val="lowerRoman"/>
      <w:lvlText w:val="%3."/>
      <w:lvlJc w:val="right"/>
      <w:pPr>
        <w:ind w:left="3120" w:hanging="180"/>
      </w:pPr>
    </w:lvl>
    <w:lvl w:ilvl="3" w:tplc="0426000F" w:tentative="1">
      <w:start w:val="1"/>
      <w:numFmt w:val="decimal"/>
      <w:lvlText w:val="%4."/>
      <w:lvlJc w:val="left"/>
      <w:pPr>
        <w:ind w:left="3840" w:hanging="360"/>
      </w:pPr>
    </w:lvl>
    <w:lvl w:ilvl="4" w:tplc="04260019" w:tentative="1">
      <w:start w:val="1"/>
      <w:numFmt w:val="lowerLetter"/>
      <w:lvlText w:val="%5."/>
      <w:lvlJc w:val="left"/>
      <w:pPr>
        <w:ind w:left="4560" w:hanging="360"/>
      </w:pPr>
    </w:lvl>
    <w:lvl w:ilvl="5" w:tplc="0426001B" w:tentative="1">
      <w:start w:val="1"/>
      <w:numFmt w:val="lowerRoman"/>
      <w:lvlText w:val="%6."/>
      <w:lvlJc w:val="right"/>
      <w:pPr>
        <w:ind w:left="5280" w:hanging="180"/>
      </w:pPr>
    </w:lvl>
    <w:lvl w:ilvl="6" w:tplc="0426000F" w:tentative="1">
      <w:start w:val="1"/>
      <w:numFmt w:val="decimal"/>
      <w:lvlText w:val="%7."/>
      <w:lvlJc w:val="left"/>
      <w:pPr>
        <w:ind w:left="6000" w:hanging="360"/>
      </w:pPr>
    </w:lvl>
    <w:lvl w:ilvl="7" w:tplc="04260019" w:tentative="1">
      <w:start w:val="1"/>
      <w:numFmt w:val="lowerLetter"/>
      <w:lvlText w:val="%8."/>
      <w:lvlJc w:val="left"/>
      <w:pPr>
        <w:ind w:left="6720" w:hanging="360"/>
      </w:pPr>
    </w:lvl>
    <w:lvl w:ilvl="8" w:tplc="0426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2C7E181E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8" w15:restartNumberingAfterBreak="0">
    <w:nsid w:val="2F824E33"/>
    <w:multiLevelType w:val="hybridMultilevel"/>
    <w:tmpl w:val="609A67A2"/>
    <w:lvl w:ilvl="0" w:tplc="0426000F">
      <w:start w:val="1"/>
      <w:numFmt w:val="decimal"/>
      <w:lvlText w:val="%1."/>
      <w:lvlJc w:val="left"/>
      <w:pPr>
        <w:ind w:left="1020" w:hanging="360"/>
      </w:p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 w15:restartNumberingAfterBreak="0">
    <w:nsid w:val="4734589D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0" w15:restartNumberingAfterBreak="0">
    <w:nsid w:val="4A9F01BB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1" w15:restartNumberingAfterBreak="0">
    <w:nsid w:val="4F536B35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2" w15:restartNumberingAfterBreak="0">
    <w:nsid w:val="6AE34478"/>
    <w:multiLevelType w:val="hybridMultilevel"/>
    <w:tmpl w:val="FC6454F8"/>
    <w:lvl w:ilvl="0" w:tplc="277405AC">
      <w:start w:val="1"/>
      <w:numFmt w:val="decimal"/>
      <w:lvlText w:val="%1."/>
      <w:lvlJc w:val="left"/>
      <w:pPr>
        <w:ind w:left="960" w:hanging="360"/>
      </w:pPr>
      <w:rPr>
        <w:rFonts w:hint="default"/>
        <w:color w:val="414142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77635702"/>
    <w:multiLevelType w:val="multilevel"/>
    <w:tmpl w:val="150E2CAA"/>
    <w:lvl w:ilvl="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4" w15:restartNumberingAfterBreak="0">
    <w:nsid w:val="78A069DB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5" w15:restartNumberingAfterBreak="0">
    <w:nsid w:val="78D55A13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abstractNum w:abstractNumId="16" w15:restartNumberingAfterBreak="0">
    <w:nsid w:val="7D6266FE"/>
    <w:multiLevelType w:val="multilevel"/>
    <w:tmpl w:val="5C242B0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414142"/>
      </w:rPr>
    </w:lvl>
    <w:lvl w:ilvl="1">
      <w:start w:val="1"/>
      <w:numFmt w:val="decimal"/>
      <w:isLgl/>
      <w:lvlText w:val="%1.%2.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0" w:hanging="1800"/>
      </w:pPr>
      <w:rPr>
        <w:rFonts w:hint="default"/>
      </w:rPr>
    </w:lvl>
  </w:abstractNum>
  <w:num w:numId="1" w16cid:durableId="1456487935">
    <w:abstractNumId w:val="5"/>
  </w:num>
  <w:num w:numId="2" w16cid:durableId="386807908">
    <w:abstractNumId w:val="13"/>
  </w:num>
  <w:num w:numId="3" w16cid:durableId="51392500">
    <w:abstractNumId w:val="12"/>
  </w:num>
  <w:num w:numId="4" w16cid:durableId="613749924">
    <w:abstractNumId w:val="3"/>
  </w:num>
  <w:num w:numId="5" w16cid:durableId="859972444">
    <w:abstractNumId w:val="8"/>
  </w:num>
  <w:num w:numId="6" w16cid:durableId="988679740">
    <w:abstractNumId w:val="9"/>
  </w:num>
  <w:num w:numId="7" w16cid:durableId="1687169252">
    <w:abstractNumId w:val="16"/>
  </w:num>
  <w:num w:numId="8" w16cid:durableId="1793867243">
    <w:abstractNumId w:val="4"/>
  </w:num>
  <w:num w:numId="9" w16cid:durableId="1921718798">
    <w:abstractNumId w:val="11"/>
  </w:num>
  <w:num w:numId="10" w16cid:durableId="1477381320">
    <w:abstractNumId w:val="0"/>
  </w:num>
  <w:num w:numId="11" w16cid:durableId="530345128">
    <w:abstractNumId w:val="7"/>
  </w:num>
  <w:num w:numId="12" w16cid:durableId="464742852">
    <w:abstractNumId w:val="10"/>
  </w:num>
  <w:num w:numId="13" w16cid:durableId="820120048">
    <w:abstractNumId w:val="14"/>
  </w:num>
  <w:num w:numId="14" w16cid:durableId="1206796918">
    <w:abstractNumId w:val="15"/>
  </w:num>
  <w:num w:numId="15" w16cid:durableId="737172629">
    <w:abstractNumId w:val="1"/>
  </w:num>
  <w:num w:numId="16" w16cid:durableId="178204226">
    <w:abstractNumId w:val="2"/>
  </w:num>
  <w:num w:numId="17" w16cid:durableId="13737717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B6"/>
    <w:rsid w:val="000103B4"/>
    <w:rsid w:val="000658D9"/>
    <w:rsid w:val="00107226"/>
    <w:rsid w:val="001303C9"/>
    <w:rsid w:val="001303E7"/>
    <w:rsid w:val="00146853"/>
    <w:rsid w:val="001559E1"/>
    <w:rsid w:val="00166B3E"/>
    <w:rsid w:val="00193BAE"/>
    <w:rsid w:val="00197996"/>
    <w:rsid w:val="001A61C2"/>
    <w:rsid w:val="0021441B"/>
    <w:rsid w:val="00230544"/>
    <w:rsid w:val="00254358"/>
    <w:rsid w:val="00255B7B"/>
    <w:rsid w:val="00295DE1"/>
    <w:rsid w:val="00302FFC"/>
    <w:rsid w:val="00344E75"/>
    <w:rsid w:val="003B30B6"/>
    <w:rsid w:val="003B5363"/>
    <w:rsid w:val="003F5674"/>
    <w:rsid w:val="004517B0"/>
    <w:rsid w:val="00466C7A"/>
    <w:rsid w:val="00474002"/>
    <w:rsid w:val="00485669"/>
    <w:rsid w:val="004A515C"/>
    <w:rsid w:val="004B0791"/>
    <w:rsid w:val="004F61D7"/>
    <w:rsid w:val="00502125"/>
    <w:rsid w:val="00517CCE"/>
    <w:rsid w:val="0055319C"/>
    <w:rsid w:val="00565371"/>
    <w:rsid w:val="006068F7"/>
    <w:rsid w:val="0061374E"/>
    <w:rsid w:val="006714E0"/>
    <w:rsid w:val="006744B0"/>
    <w:rsid w:val="006E7680"/>
    <w:rsid w:val="007A0081"/>
    <w:rsid w:val="007A65A2"/>
    <w:rsid w:val="007B0151"/>
    <w:rsid w:val="007C220B"/>
    <w:rsid w:val="007D1203"/>
    <w:rsid w:val="00877041"/>
    <w:rsid w:val="00897042"/>
    <w:rsid w:val="008A59C9"/>
    <w:rsid w:val="00933777"/>
    <w:rsid w:val="00933B8F"/>
    <w:rsid w:val="009714FE"/>
    <w:rsid w:val="009F4054"/>
    <w:rsid w:val="00A55E0F"/>
    <w:rsid w:val="00AB6FA9"/>
    <w:rsid w:val="00AF6FA6"/>
    <w:rsid w:val="00B1539B"/>
    <w:rsid w:val="00B2189D"/>
    <w:rsid w:val="00C516B8"/>
    <w:rsid w:val="00C643DA"/>
    <w:rsid w:val="00CA6AF3"/>
    <w:rsid w:val="00D02F9A"/>
    <w:rsid w:val="00D63C9B"/>
    <w:rsid w:val="00D67E61"/>
    <w:rsid w:val="00D935F5"/>
    <w:rsid w:val="00DB028D"/>
    <w:rsid w:val="00DF26D6"/>
    <w:rsid w:val="00E1730C"/>
    <w:rsid w:val="00E21C96"/>
    <w:rsid w:val="00E322BF"/>
    <w:rsid w:val="00EA1C25"/>
    <w:rsid w:val="00EB52D3"/>
    <w:rsid w:val="00EF450B"/>
    <w:rsid w:val="00F24393"/>
    <w:rsid w:val="00F57298"/>
    <w:rsid w:val="00F63086"/>
    <w:rsid w:val="00F76532"/>
    <w:rsid w:val="00FA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CCA5"/>
  <w15:chartTrackingRefBased/>
  <w15:docId w15:val="{46AD4972-60B4-47FE-B0C9-9304BCD4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B30B6"/>
    <w:rPr>
      <w:color w:val="0000FF"/>
      <w:u w:val="single"/>
    </w:rPr>
  </w:style>
  <w:style w:type="paragraph" w:customStyle="1" w:styleId="tv213">
    <w:name w:val="tv213"/>
    <w:basedOn w:val="Normal"/>
    <w:rsid w:val="003B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B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2144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441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EF450B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EF450B"/>
    <w:rPr>
      <w:rFonts w:ascii="Times New Roman" w:eastAsia="Lucida Sans Unicode" w:hAnsi="Times New Roman" w:cs="Times New Roman"/>
      <w:kern w:val="0"/>
      <w:sz w:val="24"/>
      <w:szCs w:val="24"/>
      <w14:ligatures w14:val="none"/>
    </w:rPr>
  </w:style>
  <w:style w:type="paragraph" w:customStyle="1" w:styleId="teksts">
    <w:name w:val="teksts"/>
    <w:basedOn w:val="Normal"/>
    <w:link w:val="tekstsChar"/>
    <w:autoRedefine/>
    <w:rsid w:val="00EF450B"/>
    <w:pPr>
      <w:widowControl w:val="0"/>
      <w:suppressAutoHyphens/>
      <w:snapToGrid w:val="0"/>
      <w:spacing w:after="0" w:line="240" w:lineRule="auto"/>
      <w:ind w:firstLine="567"/>
      <w:jc w:val="both"/>
    </w:pPr>
    <w:rPr>
      <w:rFonts w:ascii="Times New Roman" w:eastAsia="Lucida Sans Unicode" w:hAnsi="Times New Roman" w:cs="Times New Roman"/>
      <w:noProof/>
      <w:kern w:val="0"/>
      <w:sz w:val="24"/>
      <w:szCs w:val="24"/>
      <w14:ligatures w14:val="none"/>
    </w:rPr>
  </w:style>
  <w:style w:type="character" w:customStyle="1" w:styleId="tekstsChar">
    <w:name w:val="teksts Char"/>
    <w:link w:val="teksts"/>
    <w:rsid w:val="00EF450B"/>
    <w:rPr>
      <w:rFonts w:ascii="Times New Roman" w:eastAsia="Lucida Sans Unicode" w:hAnsi="Times New Roman" w:cs="Times New Roman"/>
      <w:noProof/>
      <w:kern w:val="0"/>
      <w:sz w:val="24"/>
      <w:szCs w:val="24"/>
      <w14:ligatures w14:val="none"/>
    </w:rPr>
  </w:style>
  <w:style w:type="paragraph" w:customStyle="1" w:styleId="Parasts1">
    <w:name w:val="Parasts1"/>
    <w:rsid w:val="00EF450B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customStyle="1" w:styleId="Noklusjumarindkopasfonts1">
    <w:name w:val="Noklusējuma rindkopas fonts1"/>
    <w:rsid w:val="00EF450B"/>
  </w:style>
  <w:style w:type="paragraph" w:customStyle="1" w:styleId="satursarnum">
    <w:name w:val="satursarnum"/>
    <w:basedOn w:val="Normal"/>
    <w:uiPriority w:val="99"/>
    <w:rsid w:val="00565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098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82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20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70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429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87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7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46250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07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5839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11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2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87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5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3521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47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3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112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2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3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jekabpils.lv" TargetMode="External"/><Relationship Id="rId13" Type="http://schemas.openxmlformats.org/officeDocument/2006/relationships/hyperlink" Target="https://likumi.lv/wwwraksti/2023/050/BILDES/MARUPE_SN_5_P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340517" TargetMode="External"/><Relationship Id="rId12" Type="http://schemas.openxmlformats.org/officeDocument/2006/relationships/hyperlink" Target="https://likumi.lv/wwwraksti/2023/061/BILDES/KEKAVA/P2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ikumi.lv/ta/id/336956-pasvaldibu-likums" TargetMode="External"/><Relationship Id="rId11" Type="http://schemas.openxmlformats.org/officeDocument/2006/relationships/hyperlink" Target="https://likumi.lv/ta/id/34051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ekab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340517" TargetMode="External"/><Relationship Id="rId14" Type="http://schemas.openxmlformats.org/officeDocument/2006/relationships/hyperlink" Target="https://likumi.lv/ta/id/336956-pasvaldibu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0313-7883-4484-92BB-9801DC9C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7155</Words>
  <Characters>4079</Characters>
  <Application>Microsoft Office Word</Application>
  <DocSecurity>0</DocSecurity>
  <Lines>33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Liepa</dc:creator>
  <cp:keywords/>
  <dc:description/>
  <cp:lastModifiedBy>Kaspars Sēlis</cp:lastModifiedBy>
  <cp:revision>2</cp:revision>
  <cp:lastPrinted>2023-03-30T06:57:00Z</cp:lastPrinted>
  <dcterms:created xsi:type="dcterms:W3CDTF">2023-05-31T06:45:00Z</dcterms:created>
  <dcterms:modified xsi:type="dcterms:W3CDTF">2023-05-31T06:45:00Z</dcterms:modified>
</cp:coreProperties>
</file>