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B7ADC" w14:textId="4CC4839E" w:rsidR="000B5A93" w:rsidRDefault="000B5A93" w:rsidP="000B5A93">
      <w:pPr>
        <w:pStyle w:val="paragraph"/>
        <w:spacing w:before="0" w:beforeAutospacing="0" w:after="0" w:afterAutospacing="0"/>
        <w:jc w:val="center"/>
        <w:textAlignment w:val="baseline"/>
      </w:pPr>
      <w:r>
        <w:rPr>
          <w:rFonts w:asciiTheme="minorHAnsi" w:eastAsiaTheme="minorHAnsi" w:hAnsiTheme="minorHAnsi" w:cstheme="minorBidi"/>
          <w:noProof/>
          <w:sz w:val="22"/>
          <w:szCs w:val="22"/>
        </w:rPr>
        <w:drawing>
          <wp:inline distT="0" distB="0" distL="0" distR="0" wp14:anchorId="47DFEE4D" wp14:editId="74C5EAF8">
            <wp:extent cx="647700" cy="742950"/>
            <wp:effectExtent l="0" t="0" r="0" b="0"/>
            <wp:docPr id="1" name="Attēls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r>
        <w:rPr>
          <w:rStyle w:val="eop"/>
        </w:rPr>
        <w:t> </w:t>
      </w:r>
    </w:p>
    <w:p w14:paraId="0BE5196D" w14:textId="77777777" w:rsidR="000B5A93" w:rsidRDefault="000B5A93" w:rsidP="000B5A93">
      <w:pPr>
        <w:pStyle w:val="paragraph"/>
        <w:spacing w:before="0" w:beforeAutospacing="0" w:after="0" w:afterAutospacing="0"/>
        <w:jc w:val="center"/>
        <w:textAlignment w:val="baseline"/>
      </w:pPr>
      <w:r>
        <w:rPr>
          <w:rStyle w:val="normaltextrun"/>
        </w:rPr>
        <w:t>JĒKABPILS NOVADA PAŠVALDĪBA</w:t>
      </w:r>
      <w:r>
        <w:rPr>
          <w:rStyle w:val="eop"/>
        </w:rPr>
        <w:t> </w:t>
      </w:r>
    </w:p>
    <w:p w14:paraId="6F0D135B" w14:textId="77777777" w:rsidR="000B5A93" w:rsidRPr="00DF6622" w:rsidRDefault="000B5A93" w:rsidP="000B5A93">
      <w:pPr>
        <w:pStyle w:val="paragraph"/>
        <w:spacing w:before="0" w:beforeAutospacing="0" w:after="0" w:afterAutospacing="0"/>
        <w:jc w:val="center"/>
        <w:textAlignment w:val="baseline"/>
      </w:pPr>
      <w:r w:rsidRPr="00DF6622">
        <w:rPr>
          <w:rStyle w:val="normaltextrun"/>
        </w:rPr>
        <w:t>JĒKABPILS NOVADA IZGLĪTĪBAS PĀRVALDE</w:t>
      </w:r>
      <w:r w:rsidRPr="00DF6622">
        <w:rPr>
          <w:rStyle w:val="eop"/>
        </w:rPr>
        <w:t> </w:t>
      </w:r>
    </w:p>
    <w:p w14:paraId="63AC8311" w14:textId="77777777" w:rsidR="000B5A93" w:rsidRPr="00DF6622" w:rsidRDefault="000B5A93" w:rsidP="000B5A93">
      <w:pPr>
        <w:pStyle w:val="paragraph"/>
        <w:spacing w:before="0" w:beforeAutospacing="0" w:after="0" w:afterAutospacing="0"/>
        <w:jc w:val="center"/>
        <w:textAlignment w:val="baseline"/>
      </w:pPr>
      <w:r w:rsidRPr="00DF6622">
        <w:rPr>
          <w:rStyle w:val="normaltextrun"/>
          <w:sz w:val="20"/>
          <w:szCs w:val="20"/>
        </w:rPr>
        <w:t>Reģistrācijas Nr.40900025374</w:t>
      </w:r>
      <w:r w:rsidRPr="00DF6622">
        <w:rPr>
          <w:rStyle w:val="eop"/>
          <w:sz w:val="20"/>
          <w:szCs w:val="20"/>
        </w:rPr>
        <w:t> </w:t>
      </w:r>
    </w:p>
    <w:p w14:paraId="6C2D0A80" w14:textId="674C5F59" w:rsidR="000B5A93" w:rsidRPr="00DF6622" w:rsidRDefault="00E40E6C" w:rsidP="000B5A93">
      <w:pPr>
        <w:pStyle w:val="paragraph"/>
        <w:spacing w:before="0" w:beforeAutospacing="0" w:after="0" w:afterAutospacing="0"/>
        <w:jc w:val="center"/>
        <w:textAlignment w:val="baseline"/>
      </w:pPr>
      <w:r>
        <w:rPr>
          <w:rStyle w:val="normaltextrun"/>
          <w:color w:val="000000"/>
          <w:sz w:val="20"/>
          <w:szCs w:val="20"/>
        </w:rPr>
        <w:t>Rīgas iela</w:t>
      </w:r>
      <w:r w:rsidR="007F69AA">
        <w:rPr>
          <w:rStyle w:val="normaltextrun"/>
          <w:color w:val="000000"/>
          <w:sz w:val="20"/>
          <w:szCs w:val="20"/>
        </w:rPr>
        <w:t xml:space="preserve"> 150</w:t>
      </w:r>
      <w:r w:rsidR="000B5A93" w:rsidRPr="00DF6622">
        <w:rPr>
          <w:rStyle w:val="normaltextrun"/>
          <w:color w:val="000000"/>
          <w:sz w:val="20"/>
          <w:szCs w:val="20"/>
        </w:rPr>
        <w:t>, Jēkabpils, Jēkabpils novads LV – 520</w:t>
      </w:r>
      <w:r w:rsidR="007F69AA">
        <w:rPr>
          <w:rStyle w:val="normaltextrun"/>
          <w:color w:val="000000"/>
          <w:sz w:val="20"/>
          <w:szCs w:val="20"/>
        </w:rPr>
        <w:t>2</w:t>
      </w:r>
      <w:r w:rsidR="000B5A93" w:rsidRPr="00DF6622">
        <w:rPr>
          <w:rStyle w:val="eop"/>
          <w:color w:val="000000"/>
          <w:sz w:val="20"/>
          <w:szCs w:val="20"/>
        </w:rPr>
        <w:t> </w:t>
      </w:r>
    </w:p>
    <w:p w14:paraId="16F8BCD9" w14:textId="77777777" w:rsidR="000B5A93" w:rsidRDefault="000B5A93" w:rsidP="000B5A93">
      <w:pPr>
        <w:pStyle w:val="paragraph"/>
        <w:pBdr>
          <w:bottom w:val="single" w:sz="12" w:space="1" w:color="auto"/>
        </w:pBdr>
        <w:spacing w:before="0" w:beforeAutospacing="0" w:after="0" w:afterAutospacing="0"/>
        <w:jc w:val="center"/>
        <w:textAlignment w:val="baseline"/>
        <w:rPr>
          <w:rStyle w:val="eop"/>
          <w:color w:val="000000"/>
          <w:sz w:val="20"/>
          <w:szCs w:val="20"/>
        </w:rPr>
      </w:pPr>
      <w:r w:rsidRPr="00DF6622">
        <w:rPr>
          <w:rStyle w:val="normaltextrun"/>
          <w:color w:val="000000"/>
          <w:sz w:val="20"/>
          <w:szCs w:val="20"/>
        </w:rPr>
        <w:t xml:space="preserve">Tālrunis 65207054, elektroniskais pasts </w:t>
      </w:r>
      <w:hyperlink r:id="rId9" w:tgtFrame="_blank" w:history="1">
        <w:r w:rsidRPr="00DF6622">
          <w:rPr>
            <w:rStyle w:val="normaltextrun"/>
            <w:color w:val="0563C1"/>
            <w:sz w:val="20"/>
            <w:szCs w:val="20"/>
            <w:u w:val="single"/>
          </w:rPr>
          <w:t>izglitibasparvalde@edu.jekabpils.lv</w:t>
        </w:r>
      </w:hyperlink>
      <w:r>
        <w:rPr>
          <w:rStyle w:val="eop"/>
          <w:color w:val="000000"/>
          <w:sz w:val="20"/>
          <w:szCs w:val="20"/>
        </w:rPr>
        <w:t> </w:t>
      </w:r>
    </w:p>
    <w:p w14:paraId="5F719D7B" w14:textId="77777777" w:rsidR="000B5A93" w:rsidRDefault="000B5A93" w:rsidP="000B5A93">
      <w:pPr>
        <w:pStyle w:val="paragraph"/>
        <w:spacing w:before="0" w:beforeAutospacing="0" w:after="0" w:afterAutospacing="0"/>
        <w:jc w:val="center"/>
        <w:textAlignment w:val="baseline"/>
        <w:rPr>
          <w:rStyle w:val="eop"/>
        </w:rPr>
      </w:pPr>
      <w:r w:rsidRPr="00AC30B0">
        <w:rPr>
          <w:rStyle w:val="spellingerror"/>
        </w:rPr>
        <w:t>Jēkabpils</w:t>
      </w:r>
      <w:r w:rsidRPr="00AC30B0">
        <w:rPr>
          <w:rStyle w:val="normaltextrun"/>
        </w:rPr>
        <w:t xml:space="preserve"> </w:t>
      </w:r>
      <w:r w:rsidRPr="00AC30B0">
        <w:rPr>
          <w:rStyle w:val="spellingerror"/>
        </w:rPr>
        <w:t>novadā</w:t>
      </w:r>
      <w:r>
        <w:rPr>
          <w:rStyle w:val="eop"/>
        </w:rPr>
        <w:t> </w:t>
      </w:r>
    </w:p>
    <w:p w14:paraId="285ED725" w14:textId="77777777" w:rsidR="00DE1E77" w:rsidRDefault="00DE1E77" w:rsidP="000B5A93">
      <w:pPr>
        <w:pStyle w:val="paragraph"/>
        <w:spacing w:before="0" w:beforeAutospacing="0" w:after="0" w:afterAutospacing="0"/>
        <w:jc w:val="center"/>
        <w:textAlignment w:val="baseline"/>
      </w:pPr>
    </w:p>
    <w:p w14:paraId="0DA59107" w14:textId="2ABC0383" w:rsidR="000140F6" w:rsidRPr="000140F6" w:rsidRDefault="000140F6" w:rsidP="000140F6">
      <w:pPr>
        <w:spacing w:after="0" w:line="240" w:lineRule="auto"/>
        <w:jc w:val="center"/>
        <w:rPr>
          <w:rFonts w:ascii="Times New Roman" w:hAnsi="Times New Roman" w:cs="Times New Roman"/>
          <w:b/>
          <w:bCs/>
          <w:sz w:val="24"/>
          <w:szCs w:val="24"/>
        </w:rPr>
      </w:pPr>
      <w:bookmarkStart w:id="0" w:name="_Hlk169101486"/>
      <w:r>
        <w:rPr>
          <w:rFonts w:ascii="Times New Roman" w:hAnsi="Times New Roman" w:cs="Times New Roman"/>
          <w:b/>
          <w:bCs/>
          <w:sz w:val="24"/>
          <w:szCs w:val="24"/>
        </w:rPr>
        <w:t>A</w:t>
      </w:r>
      <w:r w:rsidRPr="000140F6">
        <w:rPr>
          <w:rFonts w:ascii="Times New Roman" w:hAnsi="Times New Roman" w:cs="Times New Roman"/>
          <w:b/>
          <w:bCs/>
          <w:sz w:val="24"/>
          <w:szCs w:val="24"/>
        </w:rPr>
        <w:t>tbalsta programma</w:t>
      </w:r>
    </w:p>
    <w:p w14:paraId="23B98021" w14:textId="09DF762F" w:rsidR="000140F6" w:rsidRPr="000140F6" w:rsidRDefault="000140F6" w:rsidP="000140F6">
      <w:pPr>
        <w:spacing w:after="0" w:line="240" w:lineRule="auto"/>
        <w:jc w:val="center"/>
        <w:rPr>
          <w:rFonts w:ascii="Times New Roman" w:hAnsi="Times New Roman" w:cs="Times New Roman"/>
          <w:b/>
          <w:bCs/>
          <w:sz w:val="24"/>
          <w:szCs w:val="24"/>
        </w:rPr>
      </w:pPr>
      <w:r w:rsidRPr="000140F6">
        <w:rPr>
          <w:rFonts w:ascii="Times New Roman" w:hAnsi="Times New Roman" w:cs="Times New Roman"/>
          <w:b/>
          <w:bCs/>
          <w:sz w:val="24"/>
          <w:szCs w:val="24"/>
        </w:rPr>
        <w:t>“Neformālās izglītības pasākumi, t.sk. latviešu valodas apguve,</w:t>
      </w:r>
    </w:p>
    <w:p w14:paraId="65C373BE" w14:textId="5CC5A863" w:rsidR="000140F6" w:rsidRDefault="000140F6" w:rsidP="000140F6">
      <w:pPr>
        <w:spacing w:after="0" w:line="240" w:lineRule="auto"/>
        <w:jc w:val="center"/>
        <w:rPr>
          <w:rFonts w:ascii="Times New Roman" w:hAnsi="Times New Roman" w:cs="Times New Roman"/>
          <w:b/>
          <w:bCs/>
          <w:sz w:val="24"/>
          <w:szCs w:val="24"/>
        </w:rPr>
      </w:pPr>
      <w:r w:rsidRPr="000140F6">
        <w:rPr>
          <w:rFonts w:ascii="Times New Roman" w:hAnsi="Times New Roman" w:cs="Times New Roman"/>
          <w:b/>
          <w:bCs/>
          <w:sz w:val="24"/>
          <w:szCs w:val="24"/>
        </w:rPr>
        <w:t>Ukrainas bērniem un jauniešiem”</w:t>
      </w:r>
    </w:p>
    <w:p w14:paraId="12EB25AE" w14:textId="77777777" w:rsidR="007A2DEA" w:rsidRDefault="007A2DEA" w:rsidP="00505621">
      <w:pPr>
        <w:spacing w:after="0" w:line="240" w:lineRule="auto"/>
        <w:jc w:val="center"/>
        <w:rPr>
          <w:rFonts w:ascii="Times New Roman" w:hAnsi="Times New Roman" w:cs="Times New Roman"/>
          <w:b/>
          <w:bCs/>
          <w:sz w:val="24"/>
          <w:szCs w:val="24"/>
        </w:rPr>
      </w:pPr>
    </w:p>
    <w:p w14:paraId="5385EE46" w14:textId="2B025106" w:rsidR="00505621" w:rsidRDefault="00D535D0" w:rsidP="005056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Jēkabpils</w:t>
      </w:r>
      <w:r w:rsidR="00505621">
        <w:rPr>
          <w:rFonts w:ascii="Times New Roman" w:hAnsi="Times New Roman" w:cs="Times New Roman"/>
          <w:b/>
          <w:bCs/>
          <w:sz w:val="24"/>
          <w:szCs w:val="24"/>
        </w:rPr>
        <w:t xml:space="preserve"> </w:t>
      </w:r>
      <w:r>
        <w:rPr>
          <w:rFonts w:ascii="Times New Roman" w:hAnsi="Times New Roman" w:cs="Times New Roman"/>
          <w:b/>
          <w:bCs/>
          <w:sz w:val="24"/>
          <w:szCs w:val="24"/>
        </w:rPr>
        <w:t>novadā</w:t>
      </w:r>
      <w:r w:rsidR="00505621">
        <w:rPr>
          <w:rFonts w:ascii="Times New Roman" w:hAnsi="Times New Roman" w:cs="Times New Roman"/>
          <w:b/>
          <w:bCs/>
          <w:sz w:val="24"/>
          <w:szCs w:val="24"/>
        </w:rPr>
        <w:t xml:space="preserve"> </w:t>
      </w:r>
      <w:r w:rsidR="00A2497E">
        <w:rPr>
          <w:rFonts w:ascii="Times New Roman" w:hAnsi="Times New Roman" w:cs="Times New Roman"/>
          <w:b/>
          <w:bCs/>
          <w:sz w:val="24"/>
          <w:szCs w:val="24"/>
        </w:rPr>
        <w:t>nolikums</w:t>
      </w:r>
    </w:p>
    <w:bookmarkEnd w:id="0"/>
    <w:p w14:paraId="1D62464F" w14:textId="77777777" w:rsidR="000140F6" w:rsidRDefault="000140F6" w:rsidP="000140F6">
      <w:pPr>
        <w:spacing w:after="0" w:line="240" w:lineRule="auto"/>
        <w:jc w:val="both"/>
        <w:rPr>
          <w:rFonts w:ascii="Times New Roman" w:hAnsi="Times New Roman" w:cs="Times New Roman"/>
          <w:b/>
          <w:bCs/>
          <w:sz w:val="24"/>
          <w:szCs w:val="24"/>
        </w:rPr>
      </w:pPr>
    </w:p>
    <w:p w14:paraId="60BC3D52" w14:textId="4037B17E" w:rsidR="006F2D07" w:rsidRPr="007172EA" w:rsidRDefault="006F2D07"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b/>
          <w:bCs/>
          <w:sz w:val="24"/>
          <w:szCs w:val="24"/>
        </w:rPr>
        <w:t xml:space="preserve"> I. ORGANIZĒTĀJS:</w:t>
      </w:r>
      <w:r w:rsidRPr="007172EA">
        <w:rPr>
          <w:rFonts w:ascii="Times New Roman" w:hAnsi="Times New Roman" w:cs="Times New Roman"/>
          <w:sz w:val="24"/>
          <w:szCs w:val="24"/>
        </w:rPr>
        <w:t xml:space="preserve"> </w:t>
      </w:r>
      <w:r w:rsidR="00FF6571" w:rsidRPr="007A2DEA">
        <w:rPr>
          <w:rFonts w:ascii="Times New Roman" w:hAnsi="Times New Roman" w:cs="Times New Roman"/>
          <w:sz w:val="24"/>
          <w:szCs w:val="24"/>
        </w:rPr>
        <w:t>Jēkabpils novada Izglītības pārvalde, s</w:t>
      </w:r>
      <w:r w:rsidRPr="007A2DEA">
        <w:rPr>
          <w:rFonts w:ascii="Times New Roman" w:hAnsi="Times New Roman" w:cs="Times New Roman"/>
          <w:sz w:val="24"/>
          <w:szCs w:val="24"/>
        </w:rPr>
        <w:t xml:space="preserve">askaņā ar </w:t>
      </w:r>
      <w:r w:rsidR="008C6564" w:rsidRPr="007A2DEA">
        <w:rPr>
          <w:rFonts w:ascii="Times New Roman" w:hAnsi="Times New Roman" w:cs="Times New Roman"/>
          <w:sz w:val="24"/>
          <w:szCs w:val="24"/>
        </w:rPr>
        <w:t xml:space="preserve">Jēkabpils </w:t>
      </w:r>
      <w:r w:rsidRPr="007A2DEA">
        <w:rPr>
          <w:rFonts w:ascii="Times New Roman" w:hAnsi="Times New Roman" w:cs="Times New Roman"/>
          <w:sz w:val="24"/>
          <w:szCs w:val="24"/>
        </w:rPr>
        <w:t xml:space="preserve"> novada </w:t>
      </w:r>
      <w:r w:rsidR="008C6564" w:rsidRPr="007A2DEA">
        <w:rPr>
          <w:rFonts w:ascii="Times New Roman" w:hAnsi="Times New Roman" w:cs="Times New Roman"/>
          <w:sz w:val="24"/>
          <w:szCs w:val="24"/>
        </w:rPr>
        <w:t xml:space="preserve">domes </w:t>
      </w:r>
      <w:r w:rsidR="003A5D38" w:rsidRPr="007A2DEA">
        <w:rPr>
          <w:rFonts w:ascii="Times New Roman" w:hAnsi="Times New Roman" w:cs="Times New Roman"/>
          <w:sz w:val="24"/>
          <w:szCs w:val="24"/>
        </w:rPr>
        <w:t>27</w:t>
      </w:r>
      <w:r w:rsidR="008C6564" w:rsidRPr="007A2DEA">
        <w:rPr>
          <w:rFonts w:ascii="Times New Roman" w:hAnsi="Times New Roman" w:cs="Times New Roman"/>
          <w:sz w:val="24"/>
          <w:szCs w:val="24"/>
        </w:rPr>
        <w:t>.</w:t>
      </w:r>
      <w:r w:rsidR="003A5D38" w:rsidRPr="007A2DEA">
        <w:rPr>
          <w:rFonts w:ascii="Times New Roman" w:hAnsi="Times New Roman" w:cs="Times New Roman"/>
          <w:sz w:val="24"/>
          <w:szCs w:val="24"/>
        </w:rPr>
        <w:t>06</w:t>
      </w:r>
      <w:r w:rsidR="008C6564" w:rsidRPr="007A2DEA">
        <w:rPr>
          <w:rFonts w:ascii="Times New Roman" w:hAnsi="Times New Roman" w:cs="Times New Roman"/>
          <w:sz w:val="24"/>
          <w:szCs w:val="24"/>
        </w:rPr>
        <w:t>.202</w:t>
      </w:r>
      <w:r w:rsidR="007F69AA" w:rsidRPr="007A2DEA">
        <w:rPr>
          <w:rFonts w:ascii="Times New Roman" w:hAnsi="Times New Roman" w:cs="Times New Roman"/>
          <w:sz w:val="24"/>
          <w:szCs w:val="24"/>
        </w:rPr>
        <w:t>4</w:t>
      </w:r>
      <w:r w:rsidR="008C6564" w:rsidRPr="007A2DEA">
        <w:rPr>
          <w:rFonts w:ascii="Times New Roman" w:hAnsi="Times New Roman" w:cs="Times New Roman"/>
          <w:sz w:val="24"/>
          <w:szCs w:val="24"/>
        </w:rPr>
        <w:t>. lēmum</w:t>
      </w:r>
      <w:r w:rsidR="006914F6" w:rsidRPr="007A2DEA">
        <w:rPr>
          <w:rFonts w:ascii="Times New Roman" w:hAnsi="Times New Roman" w:cs="Times New Roman"/>
          <w:sz w:val="24"/>
          <w:szCs w:val="24"/>
        </w:rPr>
        <w:t>a</w:t>
      </w:r>
      <w:r w:rsidR="008C6564" w:rsidRPr="007A2DEA">
        <w:rPr>
          <w:rFonts w:ascii="Times New Roman" w:hAnsi="Times New Roman" w:cs="Times New Roman"/>
          <w:sz w:val="24"/>
          <w:szCs w:val="24"/>
        </w:rPr>
        <w:t xml:space="preserve"> Nr.</w:t>
      </w:r>
      <w:r w:rsidR="00A2497E" w:rsidRPr="007A2DEA">
        <w:rPr>
          <w:rFonts w:ascii="Times New Roman" w:hAnsi="Times New Roman" w:cs="Times New Roman"/>
          <w:sz w:val="24"/>
          <w:szCs w:val="24"/>
        </w:rPr>
        <w:t>430</w:t>
      </w:r>
      <w:r w:rsidR="008C6564" w:rsidRPr="007A2DEA">
        <w:rPr>
          <w:rFonts w:ascii="Times New Roman" w:hAnsi="Times New Roman" w:cs="Times New Roman"/>
          <w:sz w:val="24"/>
          <w:szCs w:val="24"/>
        </w:rPr>
        <w:t xml:space="preserve"> “Par sadarbības </w:t>
      </w:r>
      <w:r w:rsidR="00C26940" w:rsidRPr="007A2DEA">
        <w:rPr>
          <w:rFonts w:ascii="Times New Roman" w:hAnsi="Times New Roman" w:cs="Times New Roman"/>
          <w:sz w:val="24"/>
          <w:szCs w:val="24"/>
        </w:rPr>
        <w:t xml:space="preserve">līguma slēgšanu ar </w:t>
      </w:r>
      <w:r w:rsidR="0059760D" w:rsidRPr="007A2DEA">
        <w:rPr>
          <w:rFonts w:ascii="Times New Roman" w:hAnsi="Times New Roman" w:cs="Times New Roman"/>
          <w:sz w:val="24"/>
          <w:szCs w:val="24"/>
        </w:rPr>
        <w:t>V</w:t>
      </w:r>
      <w:r w:rsidR="00C26940" w:rsidRPr="007A2DEA">
        <w:rPr>
          <w:rFonts w:ascii="Times New Roman" w:hAnsi="Times New Roman" w:cs="Times New Roman"/>
          <w:sz w:val="24"/>
          <w:szCs w:val="24"/>
        </w:rPr>
        <w:t>alsts izglītības satura centru</w:t>
      </w:r>
      <w:r w:rsidR="008C6564" w:rsidRPr="007A2DEA">
        <w:rPr>
          <w:rFonts w:ascii="Times New Roman" w:hAnsi="Times New Roman" w:cs="Times New Roman"/>
          <w:sz w:val="24"/>
          <w:szCs w:val="24"/>
        </w:rPr>
        <w:t>”</w:t>
      </w:r>
      <w:r w:rsidR="006914F6" w:rsidRPr="007172EA">
        <w:rPr>
          <w:rFonts w:ascii="Times New Roman" w:hAnsi="Times New Roman" w:cs="Times New Roman"/>
          <w:sz w:val="24"/>
          <w:szCs w:val="24"/>
        </w:rPr>
        <w:t xml:space="preserve"> </w:t>
      </w:r>
    </w:p>
    <w:p w14:paraId="776B7FCA" w14:textId="77777777" w:rsidR="008E5A6E" w:rsidRPr="006E3AE2" w:rsidRDefault="008E5A6E" w:rsidP="001920CD">
      <w:pPr>
        <w:pStyle w:val="NoSpacing"/>
        <w:spacing w:line="276" w:lineRule="auto"/>
        <w:jc w:val="both"/>
        <w:rPr>
          <w:rFonts w:ascii="Times New Roman" w:hAnsi="Times New Roman" w:cs="Times New Roman"/>
          <w:sz w:val="24"/>
          <w:szCs w:val="24"/>
        </w:rPr>
      </w:pPr>
    </w:p>
    <w:p w14:paraId="20C20010" w14:textId="283AD69D" w:rsidR="003D628C" w:rsidRPr="006C36D6" w:rsidRDefault="006F2D07" w:rsidP="001920CD">
      <w:pPr>
        <w:pStyle w:val="NoSpacing"/>
        <w:spacing w:line="276" w:lineRule="auto"/>
        <w:jc w:val="both"/>
        <w:rPr>
          <w:rFonts w:ascii="Times New Roman" w:hAnsi="Times New Roman" w:cs="Times New Roman"/>
          <w:bCs/>
          <w:color w:val="000000"/>
          <w:sz w:val="24"/>
          <w:szCs w:val="24"/>
        </w:rPr>
      </w:pPr>
      <w:r w:rsidRPr="006E3AE2">
        <w:rPr>
          <w:rFonts w:ascii="Times New Roman" w:hAnsi="Times New Roman" w:cs="Times New Roman"/>
          <w:b/>
          <w:bCs/>
          <w:sz w:val="24"/>
          <w:szCs w:val="24"/>
        </w:rPr>
        <w:t>II. MĒRĶIS.</w:t>
      </w:r>
      <w:r w:rsidR="006C36D6">
        <w:rPr>
          <w:rFonts w:ascii="Times New Roman" w:hAnsi="Times New Roman" w:cs="Times New Roman"/>
          <w:sz w:val="24"/>
          <w:szCs w:val="24"/>
        </w:rPr>
        <w:t xml:space="preserve"> </w:t>
      </w:r>
      <w:r w:rsidR="00DE4E18">
        <w:rPr>
          <w:rFonts w:ascii="Times New Roman" w:hAnsi="Times New Roman" w:cs="Times New Roman"/>
          <w:sz w:val="24"/>
          <w:szCs w:val="24"/>
        </w:rPr>
        <w:t>S</w:t>
      </w:r>
      <w:r w:rsidR="006C36D6" w:rsidRPr="006C36D6">
        <w:rPr>
          <w:rFonts w:ascii="Times New Roman" w:hAnsi="Times New Roman" w:cs="Times New Roman"/>
          <w:sz w:val="24"/>
          <w:szCs w:val="24"/>
        </w:rPr>
        <w:t xml:space="preserve">niegt atbalstu neformālās izglītības pasākumu nodrošināšanai, t.sk. latviešu valodas apguvei, Ukrainas bērniem un jauniešiem. Lai pilnvērtīgi un veiksmīgi integrētos un iekļautos Latvijas izglītības sistēmā un kultūrvidē, apgūt latviešu valodas prasmes. </w:t>
      </w:r>
      <w:r w:rsidR="003A3325">
        <w:rPr>
          <w:rFonts w:ascii="Times New Roman" w:hAnsi="Times New Roman" w:cs="Times New Roman"/>
          <w:sz w:val="24"/>
          <w:szCs w:val="24"/>
        </w:rPr>
        <w:t>L</w:t>
      </w:r>
      <w:r w:rsidR="006C36D6" w:rsidRPr="006C36D6">
        <w:rPr>
          <w:rFonts w:ascii="Times New Roman" w:hAnsi="Times New Roman" w:cs="Times New Roman"/>
          <w:sz w:val="24"/>
          <w:szCs w:val="24"/>
        </w:rPr>
        <w:t xml:space="preserve">ai mazinātu kara notikumu izraisīto </w:t>
      </w:r>
      <w:proofErr w:type="spellStart"/>
      <w:r w:rsidR="006C36D6" w:rsidRPr="006C36D6">
        <w:rPr>
          <w:rFonts w:ascii="Times New Roman" w:hAnsi="Times New Roman" w:cs="Times New Roman"/>
          <w:sz w:val="24"/>
          <w:szCs w:val="24"/>
        </w:rPr>
        <w:t>psihoemocionālo</w:t>
      </w:r>
      <w:proofErr w:type="spellEnd"/>
      <w:r w:rsidR="006C36D6" w:rsidRPr="006C36D6">
        <w:rPr>
          <w:rFonts w:ascii="Times New Roman" w:hAnsi="Times New Roman" w:cs="Times New Roman"/>
          <w:sz w:val="24"/>
          <w:szCs w:val="24"/>
        </w:rPr>
        <w:t xml:space="preserve"> spriedzi</w:t>
      </w:r>
      <w:r w:rsidR="00A337F6">
        <w:rPr>
          <w:rFonts w:ascii="Times New Roman" w:hAnsi="Times New Roman" w:cs="Times New Roman"/>
          <w:sz w:val="24"/>
          <w:szCs w:val="24"/>
        </w:rPr>
        <w:t>. L</w:t>
      </w:r>
      <w:r w:rsidR="00200C84">
        <w:rPr>
          <w:rFonts w:ascii="Times New Roman" w:hAnsi="Times New Roman" w:cs="Times New Roman"/>
          <w:sz w:val="24"/>
          <w:szCs w:val="24"/>
        </w:rPr>
        <w:t xml:space="preserve">ai </w:t>
      </w:r>
      <w:r w:rsidR="006C36D6" w:rsidRPr="006C36D6">
        <w:rPr>
          <w:rFonts w:ascii="Times New Roman" w:hAnsi="Times New Roman" w:cs="Times New Roman"/>
          <w:sz w:val="24"/>
          <w:szCs w:val="24"/>
        </w:rPr>
        <w:t xml:space="preserve">stiprinātu Ukrainas bērnu etnisko identitāti un Latvijā dzīvojošo ukraiņu kopienu, nodrošināt aktivitātes bērnu </w:t>
      </w:r>
      <w:proofErr w:type="spellStart"/>
      <w:r w:rsidR="006C36D6" w:rsidRPr="006C36D6">
        <w:rPr>
          <w:rFonts w:ascii="Times New Roman" w:hAnsi="Times New Roman" w:cs="Times New Roman"/>
          <w:sz w:val="24"/>
          <w:szCs w:val="24"/>
        </w:rPr>
        <w:t>psihoemocionālās</w:t>
      </w:r>
      <w:proofErr w:type="spellEnd"/>
      <w:r w:rsidR="006C36D6" w:rsidRPr="006C36D6">
        <w:rPr>
          <w:rFonts w:ascii="Times New Roman" w:hAnsi="Times New Roman" w:cs="Times New Roman"/>
          <w:sz w:val="24"/>
          <w:szCs w:val="24"/>
        </w:rPr>
        <w:t xml:space="preserve"> </w:t>
      </w:r>
      <w:proofErr w:type="spellStart"/>
      <w:r w:rsidR="006C36D6" w:rsidRPr="006C36D6">
        <w:rPr>
          <w:rFonts w:ascii="Times New Roman" w:hAnsi="Times New Roman" w:cs="Times New Roman"/>
          <w:sz w:val="24"/>
          <w:szCs w:val="24"/>
        </w:rPr>
        <w:t>labizjūtas</w:t>
      </w:r>
      <w:proofErr w:type="spellEnd"/>
      <w:r w:rsidR="006C36D6" w:rsidRPr="006C36D6">
        <w:rPr>
          <w:rFonts w:ascii="Times New Roman" w:hAnsi="Times New Roman" w:cs="Times New Roman"/>
          <w:sz w:val="24"/>
          <w:szCs w:val="24"/>
        </w:rPr>
        <w:t xml:space="preserve"> un piederības sekmēšanai.</w:t>
      </w:r>
    </w:p>
    <w:p w14:paraId="0B461F2E" w14:textId="4D892A39" w:rsidR="00BB7E63" w:rsidRPr="007172EA" w:rsidRDefault="00BB7E63" w:rsidP="001920CD">
      <w:pPr>
        <w:spacing w:after="0" w:line="276" w:lineRule="auto"/>
        <w:jc w:val="both"/>
        <w:rPr>
          <w:rFonts w:ascii="Times New Roman" w:hAnsi="Times New Roman" w:cs="Times New Roman"/>
          <w:sz w:val="24"/>
          <w:szCs w:val="24"/>
        </w:rPr>
      </w:pPr>
    </w:p>
    <w:p w14:paraId="4FB2FAB5" w14:textId="2DA80A26" w:rsidR="006F2D07" w:rsidRPr="007172EA" w:rsidRDefault="006F2D07"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b/>
          <w:bCs/>
          <w:sz w:val="24"/>
          <w:szCs w:val="24"/>
        </w:rPr>
        <w:t>III. MĒRĶGRUPA:</w:t>
      </w:r>
      <w:r w:rsidR="00C77A72">
        <w:rPr>
          <w:rFonts w:ascii="Times New Roman" w:hAnsi="Times New Roman" w:cs="Times New Roman"/>
          <w:sz w:val="24"/>
          <w:szCs w:val="24"/>
        </w:rPr>
        <w:t xml:space="preserve"> </w:t>
      </w:r>
      <w:r w:rsidR="00C77A72" w:rsidRPr="00C77A72">
        <w:rPr>
          <w:rFonts w:ascii="Times New Roman" w:hAnsi="Times New Roman" w:cs="Times New Roman"/>
          <w:sz w:val="24"/>
          <w:szCs w:val="24"/>
        </w:rPr>
        <w:t xml:space="preserve">Neformālās izglītības pasākumus, t.sk. latviešu valodas apguvi, organizē Ukrainas bērniem un jauniešiem no </w:t>
      </w:r>
      <w:r w:rsidR="00C77A72" w:rsidRPr="00523BDB">
        <w:rPr>
          <w:rFonts w:ascii="Times New Roman" w:hAnsi="Times New Roman" w:cs="Times New Roman"/>
          <w:b/>
          <w:bCs/>
          <w:sz w:val="24"/>
          <w:szCs w:val="24"/>
        </w:rPr>
        <w:t>5 līdz 18 gadu</w:t>
      </w:r>
      <w:r w:rsidR="00C77A72" w:rsidRPr="00C77A72">
        <w:rPr>
          <w:rFonts w:ascii="Times New Roman" w:hAnsi="Times New Roman" w:cs="Times New Roman"/>
          <w:sz w:val="24"/>
          <w:szCs w:val="24"/>
        </w:rPr>
        <w:t xml:space="preserve"> (ieskaitot) vecumam.</w:t>
      </w:r>
      <w:r w:rsidRPr="007172EA">
        <w:rPr>
          <w:rFonts w:ascii="Times New Roman" w:hAnsi="Times New Roman" w:cs="Times New Roman"/>
          <w:sz w:val="24"/>
          <w:szCs w:val="24"/>
        </w:rPr>
        <w:t xml:space="preserve"> </w:t>
      </w:r>
    </w:p>
    <w:p w14:paraId="18ADFDE1" w14:textId="77777777" w:rsidR="00BB7E63" w:rsidRPr="007172EA" w:rsidRDefault="00BB7E63" w:rsidP="001920CD">
      <w:pPr>
        <w:spacing w:after="0" w:line="276" w:lineRule="auto"/>
        <w:jc w:val="both"/>
        <w:rPr>
          <w:rFonts w:ascii="Times New Roman" w:hAnsi="Times New Roman" w:cs="Times New Roman"/>
          <w:sz w:val="24"/>
          <w:szCs w:val="24"/>
        </w:rPr>
      </w:pPr>
    </w:p>
    <w:p w14:paraId="5FE64967" w14:textId="1C26D45F" w:rsidR="00BB7E63" w:rsidRDefault="006F2D07" w:rsidP="001920CD">
      <w:pPr>
        <w:spacing w:after="0" w:line="276" w:lineRule="auto"/>
        <w:jc w:val="both"/>
        <w:rPr>
          <w:rFonts w:ascii="Times New Roman" w:hAnsi="Times New Roman" w:cs="Times New Roman"/>
          <w:b/>
          <w:bCs/>
          <w:sz w:val="24"/>
          <w:szCs w:val="24"/>
        </w:rPr>
      </w:pPr>
      <w:r w:rsidRPr="007172EA">
        <w:rPr>
          <w:rFonts w:ascii="Times New Roman" w:hAnsi="Times New Roman" w:cs="Times New Roman"/>
          <w:b/>
          <w:bCs/>
          <w:sz w:val="24"/>
          <w:szCs w:val="24"/>
        </w:rPr>
        <w:t>IV. ORGANIZĒŠANAS NOTEIKUMI</w:t>
      </w:r>
    </w:p>
    <w:p w14:paraId="12362FB9" w14:textId="77777777" w:rsidR="00F0551D" w:rsidRDefault="00F0551D" w:rsidP="001920CD">
      <w:pPr>
        <w:spacing w:after="0" w:line="276" w:lineRule="auto"/>
        <w:jc w:val="both"/>
        <w:rPr>
          <w:rFonts w:ascii="Times New Roman" w:hAnsi="Times New Roman" w:cs="Times New Roman"/>
          <w:b/>
          <w:bCs/>
          <w:sz w:val="24"/>
          <w:szCs w:val="24"/>
        </w:rPr>
      </w:pPr>
    </w:p>
    <w:p w14:paraId="6D82FBA3" w14:textId="656AB8A4" w:rsidR="00BB7E63" w:rsidRDefault="006F2D07" w:rsidP="001920CD">
      <w:pPr>
        <w:spacing w:after="0" w:line="276" w:lineRule="auto"/>
        <w:jc w:val="both"/>
        <w:rPr>
          <w:rFonts w:ascii="Times New Roman" w:hAnsi="Times New Roman" w:cs="Times New Roman"/>
          <w:color w:val="262626"/>
          <w:sz w:val="24"/>
          <w:szCs w:val="24"/>
          <w:shd w:val="clear" w:color="auto" w:fill="FFFFFF"/>
        </w:rPr>
      </w:pPr>
      <w:r w:rsidRPr="007172EA">
        <w:rPr>
          <w:rFonts w:ascii="Times New Roman" w:hAnsi="Times New Roman" w:cs="Times New Roman"/>
          <w:sz w:val="24"/>
          <w:szCs w:val="24"/>
        </w:rPr>
        <w:t xml:space="preserve">1. Programmas īstenošanas laiks ir no </w:t>
      </w:r>
      <w:r w:rsidR="00400592" w:rsidRPr="00D4000A">
        <w:rPr>
          <w:rFonts w:ascii="Times New Roman" w:hAnsi="Times New Roman" w:cs="Times New Roman"/>
          <w:color w:val="262626"/>
          <w:sz w:val="24"/>
          <w:szCs w:val="24"/>
          <w:shd w:val="clear" w:color="auto" w:fill="FFFFFF"/>
        </w:rPr>
        <w:t>1</w:t>
      </w:r>
      <w:r w:rsidR="00D4000A" w:rsidRPr="00D4000A">
        <w:rPr>
          <w:rFonts w:ascii="Times New Roman" w:hAnsi="Times New Roman" w:cs="Times New Roman"/>
          <w:color w:val="262626"/>
          <w:sz w:val="24"/>
          <w:szCs w:val="24"/>
          <w:shd w:val="clear" w:color="auto" w:fill="FFFFFF"/>
        </w:rPr>
        <w:t>5</w:t>
      </w:r>
      <w:r w:rsidR="00400592" w:rsidRPr="00D4000A">
        <w:rPr>
          <w:rFonts w:ascii="Times New Roman" w:hAnsi="Times New Roman" w:cs="Times New Roman"/>
          <w:color w:val="262626"/>
          <w:sz w:val="24"/>
          <w:szCs w:val="24"/>
          <w:shd w:val="clear" w:color="auto" w:fill="FFFFFF"/>
        </w:rPr>
        <w:t>.</w:t>
      </w:r>
      <w:r w:rsidR="00861BC5" w:rsidRPr="00D4000A">
        <w:rPr>
          <w:rFonts w:ascii="Times New Roman" w:hAnsi="Times New Roman" w:cs="Times New Roman"/>
          <w:color w:val="262626"/>
          <w:sz w:val="24"/>
          <w:szCs w:val="24"/>
          <w:shd w:val="clear" w:color="auto" w:fill="FFFFFF"/>
        </w:rPr>
        <w:t>jūlija</w:t>
      </w:r>
      <w:r w:rsidR="00400592" w:rsidRPr="00D4000A">
        <w:rPr>
          <w:rFonts w:ascii="Times New Roman" w:hAnsi="Times New Roman" w:cs="Times New Roman"/>
          <w:color w:val="262626"/>
          <w:sz w:val="24"/>
          <w:szCs w:val="24"/>
          <w:shd w:val="clear" w:color="auto" w:fill="FFFFFF"/>
        </w:rPr>
        <w:t xml:space="preserve"> līdz</w:t>
      </w:r>
      <w:r w:rsidR="00400592" w:rsidRPr="00FD6C8E">
        <w:rPr>
          <w:rFonts w:ascii="Times New Roman" w:hAnsi="Times New Roman" w:cs="Times New Roman"/>
          <w:color w:val="262626"/>
          <w:sz w:val="24"/>
          <w:szCs w:val="24"/>
          <w:shd w:val="clear" w:color="auto" w:fill="FFFFFF"/>
        </w:rPr>
        <w:t xml:space="preserve"> </w:t>
      </w:r>
      <w:r w:rsidR="00FD6C8E" w:rsidRPr="00FD6C8E">
        <w:rPr>
          <w:rFonts w:ascii="Times New Roman" w:hAnsi="Times New Roman" w:cs="Times New Roman"/>
          <w:color w:val="262626"/>
          <w:sz w:val="24"/>
          <w:szCs w:val="24"/>
          <w:shd w:val="clear" w:color="auto" w:fill="FFFFFF"/>
        </w:rPr>
        <w:t>1</w:t>
      </w:r>
      <w:r w:rsidR="00400592" w:rsidRPr="00FD6C8E">
        <w:rPr>
          <w:rFonts w:ascii="Times New Roman" w:hAnsi="Times New Roman" w:cs="Times New Roman"/>
          <w:color w:val="262626"/>
          <w:sz w:val="24"/>
          <w:szCs w:val="24"/>
          <w:shd w:val="clear" w:color="auto" w:fill="FFFFFF"/>
        </w:rPr>
        <w:t>.</w:t>
      </w:r>
      <w:r w:rsidR="00FD6C8E" w:rsidRPr="00FD6C8E">
        <w:rPr>
          <w:rFonts w:ascii="Times New Roman" w:hAnsi="Times New Roman" w:cs="Times New Roman"/>
          <w:color w:val="262626"/>
          <w:sz w:val="24"/>
          <w:szCs w:val="24"/>
          <w:shd w:val="clear" w:color="auto" w:fill="FFFFFF"/>
        </w:rPr>
        <w:t>decembris</w:t>
      </w:r>
      <w:r w:rsidR="00BA2AAC" w:rsidRPr="00FD6C8E">
        <w:rPr>
          <w:rFonts w:ascii="Times New Roman" w:hAnsi="Times New Roman" w:cs="Times New Roman"/>
          <w:color w:val="262626"/>
          <w:sz w:val="24"/>
          <w:szCs w:val="24"/>
          <w:shd w:val="clear" w:color="auto" w:fill="FFFFFF"/>
        </w:rPr>
        <w:t>.</w:t>
      </w:r>
    </w:p>
    <w:p w14:paraId="66E26B08" w14:textId="77777777" w:rsidR="00CD51F7" w:rsidRDefault="00CF0953" w:rsidP="001920CD">
      <w:pPr>
        <w:spacing w:after="0" w:line="276" w:lineRule="auto"/>
        <w:jc w:val="both"/>
        <w:rPr>
          <w:rFonts w:ascii="Times New Roman" w:hAnsi="Times New Roman" w:cs="Times New Roman"/>
          <w:sz w:val="24"/>
          <w:szCs w:val="24"/>
        </w:rPr>
      </w:pPr>
      <w:r w:rsidRPr="00CF0953">
        <w:rPr>
          <w:rFonts w:ascii="Times New Roman" w:hAnsi="Times New Roman" w:cs="Times New Roman"/>
          <w:sz w:val="24"/>
          <w:szCs w:val="24"/>
        </w:rPr>
        <w:t xml:space="preserve">2. </w:t>
      </w:r>
      <w:r w:rsidR="00B72142" w:rsidRPr="00CF0953">
        <w:rPr>
          <w:rFonts w:ascii="Times New Roman" w:hAnsi="Times New Roman" w:cs="Times New Roman"/>
          <w:sz w:val="24"/>
          <w:szCs w:val="24"/>
        </w:rPr>
        <w:t>Programmas saturu veido dažādi neformālās izglītības pasākumi, kas ietver daudzveidīgas aktivitātes, uzsvaru liekot uz latviešu valodas apguvi:</w:t>
      </w:r>
    </w:p>
    <w:p w14:paraId="6D5DE218" w14:textId="7AD056F9" w:rsidR="00CD51F7" w:rsidRPr="00CD51F7" w:rsidRDefault="006C2783" w:rsidP="001920CD">
      <w:pPr>
        <w:spacing w:after="0" w:line="276" w:lineRule="auto"/>
        <w:ind w:left="426"/>
        <w:jc w:val="both"/>
        <w:rPr>
          <w:rFonts w:ascii="Times New Roman" w:hAnsi="Times New Roman" w:cs="Times New Roman"/>
          <w:sz w:val="28"/>
          <w:szCs w:val="28"/>
        </w:rPr>
      </w:pPr>
      <w:r>
        <w:rPr>
          <w:rFonts w:ascii="Times New Roman" w:hAnsi="Times New Roman" w:cs="Times New Roman"/>
          <w:sz w:val="24"/>
          <w:szCs w:val="24"/>
        </w:rPr>
        <w:t xml:space="preserve">2.1. </w:t>
      </w:r>
      <w:r w:rsidR="00834B03">
        <w:rPr>
          <w:rFonts w:ascii="Times New Roman" w:hAnsi="Times New Roman" w:cs="Times New Roman"/>
          <w:sz w:val="24"/>
          <w:szCs w:val="24"/>
        </w:rPr>
        <w:t>l</w:t>
      </w:r>
      <w:r w:rsidR="00B72142" w:rsidRPr="00CD51F7">
        <w:rPr>
          <w:rFonts w:ascii="Times New Roman" w:hAnsi="Times New Roman" w:cs="Times New Roman"/>
          <w:sz w:val="24"/>
          <w:szCs w:val="24"/>
        </w:rPr>
        <w:t xml:space="preserve">atviešu valodas prasmju apgūšana un nostiprināšana gan valodas mācīšanas un mācīšanās nodarbībās, gan radošās un integrētās valodas apguves nodarbībās, gan Latvijas dabas un </w:t>
      </w:r>
      <w:proofErr w:type="spellStart"/>
      <w:r w:rsidR="00B72142" w:rsidRPr="00CD51F7">
        <w:rPr>
          <w:rFonts w:ascii="Times New Roman" w:hAnsi="Times New Roman" w:cs="Times New Roman"/>
          <w:sz w:val="24"/>
          <w:szCs w:val="24"/>
        </w:rPr>
        <w:t>kultūrtelpas</w:t>
      </w:r>
      <w:proofErr w:type="spellEnd"/>
      <w:r w:rsidR="00B72142" w:rsidRPr="00CD51F7">
        <w:rPr>
          <w:rFonts w:ascii="Times New Roman" w:hAnsi="Times New Roman" w:cs="Times New Roman"/>
          <w:sz w:val="24"/>
          <w:szCs w:val="24"/>
        </w:rPr>
        <w:t xml:space="preserve"> iepazīšanā, lai veiksmīgāk iekļautos vietējā kopienā un integrētos Latvijas izglītības sistēmā un sabiedrībā;</w:t>
      </w:r>
    </w:p>
    <w:p w14:paraId="0C034C04" w14:textId="5B6A3A9F" w:rsidR="00B72142" w:rsidRPr="00CD51F7" w:rsidRDefault="006C2783" w:rsidP="001920CD">
      <w:pPr>
        <w:spacing w:after="0" w:line="276" w:lineRule="auto"/>
        <w:ind w:left="426"/>
        <w:jc w:val="both"/>
        <w:rPr>
          <w:rFonts w:ascii="Times New Roman" w:hAnsi="Times New Roman" w:cs="Times New Roman"/>
          <w:sz w:val="28"/>
          <w:szCs w:val="28"/>
        </w:rPr>
      </w:pPr>
      <w:r>
        <w:rPr>
          <w:rFonts w:ascii="Times New Roman" w:hAnsi="Times New Roman" w:cs="Times New Roman"/>
          <w:sz w:val="24"/>
          <w:szCs w:val="24"/>
        </w:rPr>
        <w:t xml:space="preserve">2.2. </w:t>
      </w:r>
      <w:r w:rsidR="00834B03">
        <w:rPr>
          <w:rFonts w:ascii="Times New Roman" w:hAnsi="Times New Roman" w:cs="Times New Roman"/>
          <w:sz w:val="24"/>
          <w:szCs w:val="24"/>
        </w:rPr>
        <w:t>u</w:t>
      </w:r>
      <w:r w:rsidR="00B72142" w:rsidRPr="00CD51F7">
        <w:rPr>
          <w:rFonts w:ascii="Times New Roman" w:hAnsi="Times New Roman" w:cs="Times New Roman"/>
          <w:sz w:val="24"/>
          <w:szCs w:val="24"/>
        </w:rPr>
        <w:t xml:space="preserve">kraiņu valodas, tradīciju un kultūras vērtību saglabāšana un praktizēšana, lai mazinātu bērnu un jauniešu </w:t>
      </w:r>
      <w:proofErr w:type="spellStart"/>
      <w:r w:rsidR="00B72142" w:rsidRPr="00CD51F7">
        <w:rPr>
          <w:rFonts w:ascii="Times New Roman" w:hAnsi="Times New Roman" w:cs="Times New Roman"/>
          <w:sz w:val="24"/>
          <w:szCs w:val="24"/>
        </w:rPr>
        <w:t>psihoemocionālo</w:t>
      </w:r>
      <w:proofErr w:type="spellEnd"/>
      <w:r w:rsidR="00B72142" w:rsidRPr="00CD51F7">
        <w:rPr>
          <w:rFonts w:ascii="Times New Roman" w:hAnsi="Times New Roman" w:cs="Times New Roman"/>
          <w:sz w:val="24"/>
          <w:szCs w:val="24"/>
        </w:rPr>
        <w:t xml:space="preserve"> spriedzi, kā arī lai veidotu un uzturētu ukraiņu kopienu Latvijā.</w:t>
      </w:r>
    </w:p>
    <w:p w14:paraId="7587E22F" w14:textId="752AD179" w:rsidR="00B72142" w:rsidRPr="00CF0953" w:rsidRDefault="00CF0953"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72142" w:rsidRPr="00CF0953">
        <w:rPr>
          <w:rFonts w:ascii="Times New Roman" w:hAnsi="Times New Roman" w:cs="Times New Roman"/>
          <w:sz w:val="24"/>
          <w:szCs w:val="24"/>
        </w:rPr>
        <w:t>Programmas īstenošanā var izmantot dažādas darbības formas, piemēram, valodas mācīšanās</w:t>
      </w:r>
      <w:r w:rsidR="003E29BD">
        <w:rPr>
          <w:rFonts w:ascii="Times New Roman" w:hAnsi="Times New Roman" w:cs="Times New Roman"/>
          <w:sz w:val="24"/>
          <w:szCs w:val="24"/>
        </w:rPr>
        <w:t xml:space="preserve"> </w:t>
      </w:r>
      <w:r w:rsidR="008A44A0">
        <w:rPr>
          <w:rFonts w:ascii="Times New Roman" w:hAnsi="Times New Roman" w:cs="Times New Roman"/>
          <w:sz w:val="24"/>
          <w:szCs w:val="24"/>
        </w:rPr>
        <w:t>un</w:t>
      </w:r>
      <w:r w:rsidR="003E29BD">
        <w:rPr>
          <w:rFonts w:ascii="Times New Roman" w:hAnsi="Times New Roman" w:cs="Times New Roman"/>
          <w:sz w:val="24"/>
          <w:szCs w:val="24"/>
        </w:rPr>
        <w:t xml:space="preserve"> mācīšanās nodarbības</w:t>
      </w:r>
      <w:r w:rsidR="00B72142" w:rsidRPr="00CF0953">
        <w:rPr>
          <w:rFonts w:ascii="Times New Roman" w:hAnsi="Times New Roman" w:cs="Times New Roman"/>
          <w:sz w:val="24"/>
          <w:szCs w:val="24"/>
        </w:rPr>
        <w:t xml:space="preserve">, </w:t>
      </w:r>
      <w:r w:rsidR="00DA596E">
        <w:rPr>
          <w:rFonts w:ascii="Times New Roman" w:hAnsi="Times New Roman" w:cs="Times New Roman"/>
          <w:sz w:val="24"/>
          <w:szCs w:val="24"/>
        </w:rPr>
        <w:t>radošas un integrēt</w:t>
      </w:r>
      <w:r w:rsidR="004914C5">
        <w:rPr>
          <w:rFonts w:ascii="Times New Roman" w:hAnsi="Times New Roman" w:cs="Times New Roman"/>
          <w:sz w:val="24"/>
          <w:szCs w:val="24"/>
        </w:rPr>
        <w:t xml:space="preserve">as valodu apguves nodarbības, </w:t>
      </w:r>
      <w:r w:rsidR="00B72142" w:rsidRPr="00CF0953">
        <w:rPr>
          <w:rFonts w:ascii="Times New Roman" w:hAnsi="Times New Roman" w:cs="Times New Roman"/>
          <w:sz w:val="24"/>
          <w:szCs w:val="24"/>
        </w:rPr>
        <w:t xml:space="preserve">neformālās/interešu izglītības </w:t>
      </w:r>
      <w:r w:rsidR="00EF0655" w:rsidRPr="00CF0953">
        <w:rPr>
          <w:rFonts w:ascii="Times New Roman" w:hAnsi="Times New Roman" w:cs="Times New Roman"/>
          <w:sz w:val="24"/>
          <w:szCs w:val="24"/>
        </w:rPr>
        <w:t>nodarbīb</w:t>
      </w:r>
      <w:r w:rsidR="00EF0655">
        <w:rPr>
          <w:rFonts w:ascii="Times New Roman" w:hAnsi="Times New Roman" w:cs="Times New Roman"/>
          <w:sz w:val="24"/>
          <w:szCs w:val="24"/>
        </w:rPr>
        <w:t>as,</w:t>
      </w:r>
      <w:r w:rsidR="00B72142" w:rsidRPr="00CF0953">
        <w:rPr>
          <w:rFonts w:ascii="Times New Roman" w:hAnsi="Times New Roman" w:cs="Times New Roman"/>
          <w:sz w:val="24"/>
          <w:szCs w:val="24"/>
        </w:rPr>
        <w:t xml:space="preserve"> radošā</w:t>
      </w:r>
      <w:r w:rsidR="004914C5">
        <w:rPr>
          <w:rFonts w:ascii="Times New Roman" w:hAnsi="Times New Roman" w:cs="Times New Roman"/>
          <w:sz w:val="24"/>
          <w:szCs w:val="24"/>
        </w:rPr>
        <w:t>s</w:t>
      </w:r>
      <w:r w:rsidR="00B72142" w:rsidRPr="00CF0953">
        <w:rPr>
          <w:rFonts w:ascii="Times New Roman" w:hAnsi="Times New Roman" w:cs="Times New Roman"/>
          <w:sz w:val="24"/>
          <w:szCs w:val="24"/>
        </w:rPr>
        <w:t xml:space="preserve"> darbnīca</w:t>
      </w:r>
      <w:r w:rsidR="004914C5">
        <w:rPr>
          <w:rFonts w:ascii="Times New Roman" w:hAnsi="Times New Roman" w:cs="Times New Roman"/>
          <w:sz w:val="24"/>
          <w:szCs w:val="24"/>
        </w:rPr>
        <w:t>s</w:t>
      </w:r>
      <w:r w:rsidR="00B72142" w:rsidRPr="00CF0953">
        <w:rPr>
          <w:rFonts w:ascii="Times New Roman" w:hAnsi="Times New Roman" w:cs="Times New Roman"/>
          <w:sz w:val="24"/>
          <w:szCs w:val="24"/>
        </w:rPr>
        <w:t>, saliedēšanās pasākums, ekskursija, iešana dabā, āra aktivitātes, talka, muzeja/ kultūras pasākuma apmeklējums u.c.</w:t>
      </w:r>
    </w:p>
    <w:p w14:paraId="3DD51DD5" w14:textId="136F1122" w:rsidR="00BB7E63" w:rsidRPr="007172EA" w:rsidRDefault="00C5770D"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6F2D07" w:rsidRPr="007172EA">
        <w:rPr>
          <w:rFonts w:ascii="Times New Roman" w:hAnsi="Times New Roman" w:cs="Times New Roman"/>
          <w:sz w:val="24"/>
          <w:szCs w:val="24"/>
        </w:rPr>
        <w:t>. Pieteicējam jāiesniedz aktivitāšu programma</w:t>
      </w:r>
      <w:r w:rsidR="000515DE">
        <w:rPr>
          <w:rFonts w:ascii="Times New Roman" w:hAnsi="Times New Roman" w:cs="Times New Roman"/>
          <w:sz w:val="24"/>
          <w:szCs w:val="24"/>
        </w:rPr>
        <w:t>.</w:t>
      </w:r>
      <w:r w:rsidR="006F2D07" w:rsidRPr="007172EA">
        <w:rPr>
          <w:rFonts w:ascii="Times New Roman" w:hAnsi="Times New Roman" w:cs="Times New Roman"/>
          <w:sz w:val="24"/>
          <w:szCs w:val="24"/>
        </w:rPr>
        <w:t xml:space="preserve"> </w:t>
      </w:r>
    </w:p>
    <w:p w14:paraId="26985D67" w14:textId="072A5BCF" w:rsidR="00BB7E63" w:rsidRDefault="00C5770D"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6F2D07" w:rsidRPr="007172EA">
        <w:rPr>
          <w:rFonts w:ascii="Times New Roman" w:hAnsi="Times New Roman" w:cs="Times New Roman"/>
          <w:sz w:val="24"/>
          <w:szCs w:val="24"/>
        </w:rPr>
        <w:t>. Pieteikumam jāatbilst programmas</w:t>
      </w:r>
      <w:r w:rsidR="00E23FFC">
        <w:rPr>
          <w:rFonts w:ascii="Times New Roman" w:hAnsi="Times New Roman" w:cs="Times New Roman"/>
          <w:sz w:val="24"/>
          <w:szCs w:val="24"/>
        </w:rPr>
        <w:t xml:space="preserve"> </w:t>
      </w:r>
      <w:r w:rsidR="001B5C3F">
        <w:rPr>
          <w:rFonts w:ascii="Times New Roman" w:hAnsi="Times New Roman" w:cs="Times New Roman"/>
          <w:sz w:val="24"/>
          <w:szCs w:val="24"/>
        </w:rPr>
        <w:t>a</w:t>
      </w:r>
      <w:r w:rsidR="001B5C3F" w:rsidRPr="001B5C3F">
        <w:rPr>
          <w:rFonts w:ascii="Times New Roman" w:hAnsi="Times New Roman" w:cs="Times New Roman"/>
          <w:sz w:val="24"/>
          <w:szCs w:val="24"/>
        </w:rPr>
        <w:t>tbalsta programma</w:t>
      </w:r>
      <w:r w:rsidR="001B5C3F">
        <w:rPr>
          <w:rFonts w:ascii="Times New Roman" w:hAnsi="Times New Roman" w:cs="Times New Roman"/>
          <w:sz w:val="24"/>
          <w:szCs w:val="24"/>
        </w:rPr>
        <w:t xml:space="preserve">s </w:t>
      </w:r>
      <w:r w:rsidR="001B5C3F" w:rsidRPr="001B5C3F">
        <w:rPr>
          <w:rFonts w:ascii="Times New Roman" w:hAnsi="Times New Roman" w:cs="Times New Roman"/>
          <w:sz w:val="24"/>
          <w:szCs w:val="24"/>
        </w:rPr>
        <w:t>“Neformālās izglītības pasākumi, t.sk. latviešu valodas apguve,</w:t>
      </w:r>
      <w:r w:rsidR="001B5C3F">
        <w:rPr>
          <w:rFonts w:ascii="Times New Roman" w:hAnsi="Times New Roman" w:cs="Times New Roman"/>
          <w:sz w:val="24"/>
          <w:szCs w:val="24"/>
        </w:rPr>
        <w:t xml:space="preserve"> </w:t>
      </w:r>
      <w:r w:rsidR="001B5C3F" w:rsidRPr="001B5C3F">
        <w:rPr>
          <w:rFonts w:ascii="Times New Roman" w:hAnsi="Times New Roman" w:cs="Times New Roman"/>
          <w:sz w:val="24"/>
          <w:szCs w:val="24"/>
        </w:rPr>
        <w:t>Ukrainas bērniem un jauniešiem”</w:t>
      </w:r>
      <w:r w:rsidR="006F2D07" w:rsidRPr="007172EA">
        <w:rPr>
          <w:rFonts w:ascii="Times New Roman" w:hAnsi="Times New Roman" w:cs="Times New Roman"/>
          <w:sz w:val="24"/>
          <w:szCs w:val="24"/>
        </w:rPr>
        <w:t xml:space="preserve"> vadlīnijām (1.pielikums)</w:t>
      </w:r>
      <w:r w:rsidR="00E86051">
        <w:rPr>
          <w:rFonts w:ascii="Times New Roman" w:hAnsi="Times New Roman" w:cs="Times New Roman"/>
          <w:sz w:val="24"/>
          <w:szCs w:val="24"/>
        </w:rPr>
        <w:t>.</w:t>
      </w:r>
    </w:p>
    <w:p w14:paraId="0B2655D0" w14:textId="43897558" w:rsidR="00E86051" w:rsidRPr="00E86051" w:rsidRDefault="00C5770D" w:rsidP="00E86051">
      <w:pPr>
        <w:spacing w:after="0"/>
        <w:jc w:val="both"/>
        <w:rPr>
          <w:rFonts w:ascii="Times New Roman" w:hAnsi="Times New Roman" w:cs="Times New Roman"/>
          <w:sz w:val="24"/>
          <w:szCs w:val="24"/>
        </w:rPr>
      </w:pPr>
      <w:r>
        <w:rPr>
          <w:rFonts w:ascii="Times New Roman" w:hAnsi="Times New Roman" w:cs="Times New Roman"/>
          <w:sz w:val="24"/>
          <w:szCs w:val="24"/>
        </w:rPr>
        <w:t>6</w:t>
      </w:r>
      <w:r w:rsidR="00E86051">
        <w:rPr>
          <w:rFonts w:ascii="Times New Roman" w:hAnsi="Times New Roman" w:cs="Times New Roman"/>
          <w:sz w:val="24"/>
          <w:szCs w:val="24"/>
        </w:rPr>
        <w:t xml:space="preserve">. </w:t>
      </w:r>
      <w:r w:rsidR="00E86051" w:rsidRPr="00E86051">
        <w:rPr>
          <w:rFonts w:ascii="Times New Roman" w:hAnsi="Times New Roman" w:cs="Times New Roman"/>
          <w:sz w:val="24"/>
          <w:szCs w:val="24"/>
        </w:rPr>
        <w:t>Aktivitātes var tikt organizētas gan visas pēc kārtas, gan sadalot tās visā programmas īstenošanas periodā, ņemot vērā pieprasījumu un piedāvājuma iespējas.</w:t>
      </w:r>
    </w:p>
    <w:p w14:paraId="78EA5F18" w14:textId="1F9DE95B" w:rsidR="00E86051" w:rsidRPr="00E86051" w:rsidRDefault="00C5770D" w:rsidP="00E86051">
      <w:pPr>
        <w:spacing w:after="0"/>
        <w:jc w:val="both"/>
        <w:rPr>
          <w:rFonts w:ascii="Times New Roman" w:hAnsi="Times New Roman" w:cs="Times New Roman"/>
          <w:sz w:val="24"/>
          <w:szCs w:val="24"/>
        </w:rPr>
      </w:pPr>
      <w:r>
        <w:rPr>
          <w:rFonts w:ascii="Times New Roman" w:hAnsi="Times New Roman" w:cs="Times New Roman"/>
          <w:sz w:val="24"/>
          <w:szCs w:val="24"/>
        </w:rPr>
        <w:t>7</w:t>
      </w:r>
      <w:r w:rsidR="00CB793D">
        <w:rPr>
          <w:rFonts w:ascii="Times New Roman" w:hAnsi="Times New Roman" w:cs="Times New Roman"/>
          <w:sz w:val="24"/>
          <w:szCs w:val="24"/>
        </w:rPr>
        <w:t xml:space="preserve">. </w:t>
      </w:r>
      <w:r w:rsidR="00E86051" w:rsidRPr="00E86051">
        <w:rPr>
          <w:rFonts w:ascii="Times New Roman" w:hAnsi="Times New Roman" w:cs="Times New Roman"/>
          <w:sz w:val="24"/>
          <w:szCs w:val="24"/>
        </w:rPr>
        <w:t>Programmas īstenotāji var būt gan valsts un pašvaldību, gan privātpersonu dibinātas iestādes, gan biedrības un nodibinājumi, ukraiņu kopienas organizācijas,</w:t>
      </w:r>
      <w:r w:rsidR="007D7EEB">
        <w:rPr>
          <w:rFonts w:ascii="Times New Roman" w:hAnsi="Times New Roman" w:cs="Times New Roman"/>
          <w:sz w:val="24"/>
          <w:szCs w:val="24"/>
        </w:rPr>
        <w:t xml:space="preserve"> </w:t>
      </w:r>
      <w:r w:rsidR="00E86051" w:rsidRPr="00E86051">
        <w:rPr>
          <w:rFonts w:ascii="Times New Roman" w:hAnsi="Times New Roman" w:cs="Times New Roman"/>
          <w:sz w:val="24"/>
          <w:szCs w:val="24"/>
        </w:rPr>
        <w:t>organizācijas, kas sniedz atbalstu Ukrainas bēgļiem,</w:t>
      </w:r>
      <w:r w:rsidR="007D7EEB">
        <w:rPr>
          <w:rFonts w:ascii="Times New Roman" w:hAnsi="Times New Roman" w:cs="Times New Roman"/>
          <w:sz w:val="24"/>
          <w:szCs w:val="24"/>
        </w:rPr>
        <w:t xml:space="preserve"> </w:t>
      </w:r>
      <w:r w:rsidR="00E86051" w:rsidRPr="00E86051">
        <w:rPr>
          <w:rFonts w:ascii="Times New Roman" w:hAnsi="Times New Roman" w:cs="Times New Roman"/>
          <w:sz w:val="24"/>
          <w:szCs w:val="24"/>
        </w:rPr>
        <w:t>jaunatnes nevalstiskās organizācijas,</w:t>
      </w:r>
      <w:r w:rsidR="00412EC9">
        <w:rPr>
          <w:rFonts w:ascii="Times New Roman" w:hAnsi="Times New Roman" w:cs="Times New Roman"/>
          <w:sz w:val="24"/>
          <w:szCs w:val="24"/>
        </w:rPr>
        <w:t xml:space="preserve"> </w:t>
      </w:r>
      <w:r w:rsidR="00E86051" w:rsidRPr="00E86051">
        <w:rPr>
          <w:rFonts w:ascii="Times New Roman" w:hAnsi="Times New Roman" w:cs="Times New Roman"/>
          <w:sz w:val="24"/>
          <w:szCs w:val="24"/>
        </w:rPr>
        <w:t xml:space="preserve">bērnu nometņu organizētāji un citas juridiskas personas. </w:t>
      </w:r>
    </w:p>
    <w:p w14:paraId="649257F4" w14:textId="09BE747B" w:rsidR="00BB7E63" w:rsidRPr="001A4690" w:rsidRDefault="00C5770D"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r w:rsidR="006F2D07" w:rsidRPr="001A4690">
        <w:rPr>
          <w:rFonts w:ascii="Times New Roman" w:hAnsi="Times New Roman" w:cs="Times New Roman"/>
          <w:sz w:val="24"/>
          <w:szCs w:val="24"/>
        </w:rPr>
        <w:t xml:space="preserve">. Minimālais dalībnieku skaits </w:t>
      </w:r>
      <w:r w:rsidR="00384145" w:rsidRPr="001A4690">
        <w:rPr>
          <w:rFonts w:ascii="Times New Roman" w:hAnsi="Times New Roman" w:cs="Times New Roman"/>
          <w:sz w:val="24"/>
          <w:szCs w:val="24"/>
        </w:rPr>
        <w:t xml:space="preserve">atbalsta programmā </w:t>
      </w:r>
      <w:r w:rsidR="006F2D07" w:rsidRPr="001A4690">
        <w:rPr>
          <w:rFonts w:ascii="Times New Roman" w:hAnsi="Times New Roman" w:cs="Times New Roman"/>
          <w:sz w:val="24"/>
          <w:szCs w:val="24"/>
        </w:rPr>
        <w:t>ir 1</w:t>
      </w:r>
      <w:r w:rsidR="00FA5303" w:rsidRPr="001A4690">
        <w:rPr>
          <w:rFonts w:ascii="Times New Roman" w:hAnsi="Times New Roman" w:cs="Times New Roman"/>
          <w:sz w:val="24"/>
          <w:szCs w:val="24"/>
        </w:rPr>
        <w:t>5</w:t>
      </w:r>
      <w:r w:rsidR="006F2D07" w:rsidRPr="001A4690">
        <w:rPr>
          <w:rFonts w:ascii="Times New Roman" w:hAnsi="Times New Roman" w:cs="Times New Roman"/>
          <w:sz w:val="24"/>
          <w:szCs w:val="24"/>
        </w:rPr>
        <w:t xml:space="preserve">, maksimālais – </w:t>
      </w:r>
      <w:r w:rsidR="00E133EC">
        <w:rPr>
          <w:rFonts w:ascii="Times New Roman" w:hAnsi="Times New Roman" w:cs="Times New Roman"/>
          <w:sz w:val="24"/>
          <w:szCs w:val="24"/>
        </w:rPr>
        <w:t>26</w:t>
      </w:r>
      <w:r w:rsidR="006F2D07" w:rsidRPr="001A4690">
        <w:rPr>
          <w:rFonts w:ascii="Times New Roman" w:hAnsi="Times New Roman" w:cs="Times New Roman"/>
          <w:sz w:val="24"/>
          <w:szCs w:val="24"/>
        </w:rPr>
        <w:t xml:space="preserve"> dalībnieki</w:t>
      </w:r>
      <w:r w:rsidR="00A228F1" w:rsidRPr="001A4690">
        <w:rPr>
          <w:rFonts w:ascii="Times New Roman" w:hAnsi="Times New Roman" w:cs="Times New Roman"/>
          <w:sz w:val="24"/>
          <w:szCs w:val="24"/>
        </w:rPr>
        <w:t>.</w:t>
      </w:r>
    </w:p>
    <w:p w14:paraId="606FD578" w14:textId="579F82C2" w:rsidR="00BB7E63" w:rsidRPr="00EC496B" w:rsidRDefault="00C5770D" w:rsidP="001920CD">
      <w:pPr>
        <w:spacing w:after="0" w:line="276" w:lineRule="auto"/>
        <w:jc w:val="both"/>
        <w:rPr>
          <w:rFonts w:ascii="Times New Roman" w:hAnsi="Times New Roman" w:cs="Times New Roman"/>
          <w:sz w:val="24"/>
          <w:szCs w:val="24"/>
        </w:rPr>
      </w:pPr>
      <w:r w:rsidRPr="001A4690">
        <w:rPr>
          <w:rFonts w:ascii="Times New Roman" w:hAnsi="Times New Roman" w:cs="Times New Roman"/>
          <w:sz w:val="24"/>
          <w:szCs w:val="24"/>
        </w:rPr>
        <w:t>9</w:t>
      </w:r>
      <w:r w:rsidR="00A228F1" w:rsidRPr="001A4690">
        <w:rPr>
          <w:rFonts w:ascii="Times New Roman" w:hAnsi="Times New Roman" w:cs="Times New Roman"/>
          <w:sz w:val="24"/>
          <w:szCs w:val="24"/>
        </w:rPr>
        <w:t xml:space="preserve">. </w:t>
      </w:r>
      <w:r w:rsidR="006F2D07" w:rsidRPr="001A4690">
        <w:rPr>
          <w:rFonts w:ascii="Times New Roman" w:hAnsi="Times New Roman" w:cs="Times New Roman"/>
          <w:sz w:val="24"/>
          <w:szCs w:val="24"/>
        </w:rPr>
        <w:t xml:space="preserve">Ne vēlāk kā nedēļu pirms </w:t>
      </w:r>
      <w:r w:rsidR="001F7812" w:rsidRPr="001A4690">
        <w:rPr>
          <w:rFonts w:ascii="Times New Roman" w:hAnsi="Times New Roman" w:cs="Times New Roman"/>
          <w:sz w:val="24"/>
          <w:szCs w:val="24"/>
        </w:rPr>
        <w:t>atbalsta programmas</w:t>
      </w:r>
      <w:r w:rsidR="006F2D07" w:rsidRPr="001A4690">
        <w:rPr>
          <w:rFonts w:ascii="Times New Roman" w:hAnsi="Times New Roman" w:cs="Times New Roman"/>
          <w:sz w:val="24"/>
          <w:szCs w:val="24"/>
        </w:rPr>
        <w:t xml:space="preserve"> darbības sākuma pretendents iesniedz </w:t>
      </w:r>
      <w:r w:rsidR="00BB7E63" w:rsidRPr="001A4690">
        <w:rPr>
          <w:rFonts w:ascii="Times New Roman" w:hAnsi="Times New Roman" w:cs="Times New Roman"/>
          <w:sz w:val="24"/>
          <w:szCs w:val="24"/>
        </w:rPr>
        <w:t>Jēkabpils</w:t>
      </w:r>
      <w:r w:rsidR="006F2D07" w:rsidRPr="001A4690">
        <w:rPr>
          <w:rFonts w:ascii="Times New Roman" w:hAnsi="Times New Roman" w:cs="Times New Roman"/>
          <w:sz w:val="24"/>
          <w:szCs w:val="24"/>
        </w:rPr>
        <w:t xml:space="preserve"> novada Izglītības pārvaldē </w:t>
      </w:r>
      <w:r w:rsidR="00C6467A" w:rsidRPr="001A4690">
        <w:rPr>
          <w:rFonts w:ascii="Times New Roman" w:hAnsi="Times New Roman" w:cs="Times New Roman"/>
          <w:sz w:val="24"/>
          <w:szCs w:val="24"/>
        </w:rPr>
        <w:t>programmas</w:t>
      </w:r>
      <w:r w:rsidR="006F2D07" w:rsidRPr="001A4690">
        <w:rPr>
          <w:rFonts w:ascii="Times New Roman" w:hAnsi="Times New Roman" w:cs="Times New Roman"/>
          <w:sz w:val="24"/>
          <w:szCs w:val="24"/>
        </w:rPr>
        <w:t xml:space="preserve"> dalībnieku sarakstu (vārds, uzvārds, deklarētās dzīves vietas adrese)</w:t>
      </w:r>
      <w:r w:rsidR="008645C9" w:rsidRPr="001A4690">
        <w:rPr>
          <w:rFonts w:ascii="Times New Roman" w:hAnsi="Times New Roman" w:cs="Times New Roman"/>
          <w:sz w:val="24"/>
          <w:szCs w:val="24"/>
        </w:rPr>
        <w:t>.</w:t>
      </w:r>
      <w:r w:rsidR="000548FB">
        <w:rPr>
          <w:rFonts w:ascii="Times New Roman" w:hAnsi="Times New Roman" w:cs="Times New Roman"/>
          <w:sz w:val="24"/>
          <w:szCs w:val="24"/>
        </w:rPr>
        <w:t xml:space="preserve"> </w:t>
      </w:r>
    </w:p>
    <w:p w14:paraId="3BA7D5E0" w14:textId="235B0B52" w:rsidR="00BB7E63" w:rsidRPr="0024022C" w:rsidRDefault="00C5770D" w:rsidP="001920CD">
      <w:pPr>
        <w:spacing w:after="0" w:line="276" w:lineRule="auto"/>
        <w:jc w:val="both"/>
        <w:rPr>
          <w:rFonts w:ascii="Times New Roman" w:hAnsi="Times New Roman" w:cs="Times New Roman"/>
          <w:sz w:val="24"/>
          <w:szCs w:val="24"/>
        </w:rPr>
      </w:pPr>
      <w:r w:rsidRPr="00656A6A">
        <w:rPr>
          <w:rFonts w:ascii="Times New Roman" w:hAnsi="Times New Roman" w:cs="Times New Roman"/>
          <w:sz w:val="24"/>
          <w:szCs w:val="24"/>
        </w:rPr>
        <w:t>10</w:t>
      </w:r>
      <w:r w:rsidR="006F2D07" w:rsidRPr="00656A6A">
        <w:rPr>
          <w:rFonts w:ascii="Times New Roman" w:hAnsi="Times New Roman" w:cs="Times New Roman"/>
          <w:sz w:val="24"/>
          <w:szCs w:val="24"/>
        </w:rPr>
        <w:t>. Nepietiekama dalībnieku skaita gadījumā finansējums projekta realizēšanai netiek pārskaitīts.</w:t>
      </w:r>
      <w:r w:rsidR="006F2D07" w:rsidRPr="0024022C">
        <w:rPr>
          <w:rFonts w:ascii="Times New Roman" w:hAnsi="Times New Roman" w:cs="Times New Roman"/>
          <w:sz w:val="24"/>
          <w:szCs w:val="24"/>
        </w:rPr>
        <w:t xml:space="preserve"> </w:t>
      </w:r>
    </w:p>
    <w:p w14:paraId="070D2F4A" w14:textId="10A80DD2" w:rsidR="005542DB" w:rsidRPr="00C75D4A" w:rsidRDefault="006F2D07" w:rsidP="001920CD">
      <w:pPr>
        <w:spacing w:after="0" w:line="276" w:lineRule="auto"/>
        <w:jc w:val="both"/>
        <w:rPr>
          <w:rFonts w:ascii="Times New Roman" w:hAnsi="Times New Roman" w:cs="Times New Roman"/>
          <w:sz w:val="24"/>
          <w:szCs w:val="24"/>
        </w:rPr>
      </w:pPr>
      <w:r w:rsidRPr="00C75D4A">
        <w:rPr>
          <w:rFonts w:ascii="Times New Roman" w:hAnsi="Times New Roman" w:cs="Times New Roman"/>
          <w:sz w:val="24"/>
          <w:szCs w:val="24"/>
        </w:rPr>
        <w:t>1</w:t>
      </w:r>
      <w:r w:rsidR="00C5770D" w:rsidRPr="00C75D4A">
        <w:rPr>
          <w:rFonts w:ascii="Times New Roman" w:hAnsi="Times New Roman" w:cs="Times New Roman"/>
          <w:sz w:val="24"/>
          <w:szCs w:val="24"/>
        </w:rPr>
        <w:t>1</w:t>
      </w:r>
      <w:r w:rsidRPr="00C75D4A">
        <w:rPr>
          <w:rFonts w:ascii="Times New Roman" w:hAnsi="Times New Roman" w:cs="Times New Roman"/>
          <w:sz w:val="24"/>
          <w:szCs w:val="24"/>
        </w:rPr>
        <w:t xml:space="preserve">. </w:t>
      </w:r>
      <w:r w:rsidR="003334CC" w:rsidRPr="00C75D4A">
        <w:rPr>
          <w:rFonts w:ascii="Times New Roman" w:hAnsi="Times New Roman" w:cs="Times New Roman"/>
          <w:sz w:val="24"/>
          <w:szCs w:val="24"/>
        </w:rPr>
        <w:t>Divu (</w:t>
      </w:r>
      <w:r w:rsidR="00210A3E" w:rsidRPr="00C75D4A">
        <w:rPr>
          <w:rFonts w:ascii="Times New Roman" w:hAnsi="Times New Roman" w:cs="Times New Roman"/>
          <w:sz w:val="24"/>
          <w:szCs w:val="24"/>
        </w:rPr>
        <w:t>2</w:t>
      </w:r>
      <w:r w:rsidR="003334CC" w:rsidRPr="00C75D4A">
        <w:rPr>
          <w:rFonts w:ascii="Times New Roman" w:hAnsi="Times New Roman" w:cs="Times New Roman"/>
          <w:sz w:val="24"/>
          <w:szCs w:val="24"/>
        </w:rPr>
        <w:t>)</w:t>
      </w:r>
      <w:r w:rsidRPr="00C75D4A">
        <w:rPr>
          <w:rFonts w:ascii="Times New Roman" w:hAnsi="Times New Roman" w:cs="Times New Roman"/>
          <w:sz w:val="24"/>
          <w:szCs w:val="24"/>
        </w:rPr>
        <w:t xml:space="preserve"> darbdienu laikā</w:t>
      </w:r>
      <w:r w:rsidR="00D85BC4" w:rsidRPr="00C75D4A">
        <w:rPr>
          <w:rFonts w:ascii="Times New Roman" w:hAnsi="Times New Roman" w:cs="Times New Roman"/>
          <w:sz w:val="24"/>
          <w:szCs w:val="24"/>
        </w:rPr>
        <w:t xml:space="preserve">, bet ne vēlāk </w:t>
      </w:r>
      <w:r w:rsidR="003334CC" w:rsidRPr="00C75D4A">
        <w:rPr>
          <w:rFonts w:ascii="Times New Roman" w:hAnsi="Times New Roman" w:cs="Times New Roman"/>
          <w:sz w:val="24"/>
          <w:szCs w:val="24"/>
        </w:rPr>
        <w:t>kā līdz 3.decembrim</w:t>
      </w:r>
      <w:r w:rsidR="008F38CF">
        <w:rPr>
          <w:rFonts w:ascii="Times New Roman" w:hAnsi="Times New Roman" w:cs="Times New Roman"/>
          <w:sz w:val="24"/>
          <w:szCs w:val="24"/>
        </w:rPr>
        <w:t>,</w:t>
      </w:r>
      <w:r w:rsidR="006F4C08">
        <w:rPr>
          <w:rFonts w:ascii="Times New Roman" w:hAnsi="Times New Roman" w:cs="Times New Roman"/>
          <w:sz w:val="24"/>
          <w:szCs w:val="24"/>
        </w:rPr>
        <w:t xml:space="preserve"> </w:t>
      </w:r>
      <w:r w:rsidRPr="00C75D4A">
        <w:rPr>
          <w:rFonts w:ascii="Times New Roman" w:hAnsi="Times New Roman" w:cs="Times New Roman"/>
          <w:sz w:val="24"/>
          <w:szCs w:val="24"/>
        </w:rPr>
        <w:t xml:space="preserve">pēc </w:t>
      </w:r>
      <w:r w:rsidR="00D85BC4" w:rsidRPr="00C75D4A">
        <w:rPr>
          <w:rFonts w:ascii="Times New Roman" w:hAnsi="Times New Roman" w:cs="Times New Roman"/>
          <w:sz w:val="24"/>
          <w:szCs w:val="24"/>
        </w:rPr>
        <w:t>atbalsta programmas</w:t>
      </w:r>
      <w:r w:rsidRPr="00C75D4A">
        <w:rPr>
          <w:rFonts w:ascii="Times New Roman" w:hAnsi="Times New Roman" w:cs="Times New Roman"/>
          <w:sz w:val="24"/>
          <w:szCs w:val="24"/>
        </w:rPr>
        <w:t xml:space="preserve"> īstenošanas pretendents iesniedz </w:t>
      </w:r>
      <w:r w:rsidR="00BB7E63" w:rsidRPr="00C75D4A">
        <w:rPr>
          <w:rFonts w:ascii="Times New Roman" w:hAnsi="Times New Roman" w:cs="Times New Roman"/>
          <w:sz w:val="24"/>
          <w:szCs w:val="24"/>
        </w:rPr>
        <w:t>Jēkabpils</w:t>
      </w:r>
      <w:r w:rsidRPr="00C75D4A">
        <w:rPr>
          <w:rFonts w:ascii="Times New Roman" w:hAnsi="Times New Roman" w:cs="Times New Roman"/>
          <w:sz w:val="24"/>
          <w:szCs w:val="24"/>
        </w:rPr>
        <w:t xml:space="preserve"> novada Izglītības pārvaldē</w:t>
      </w:r>
      <w:r w:rsidR="005542DB" w:rsidRPr="00C75D4A">
        <w:rPr>
          <w:rFonts w:ascii="Times New Roman" w:hAnsi="Times New Roman" w:cs="Times New Roman"/>
          <w:sz w:val="24"/>
          <w:szCs w:val="24"/>
        </w:rPr>
        <w:t>:</w:t>
      </w:r>
    </w:p>
    <w:p w14:paraId="228111C6" w14:textId="0AAE0657" w:rsidR="004944B1" w:rsidRPr="00C75D4A" w:rsidRDefault="004944B1" w:rsidP="001920CD">
      <w:pPr>
        <w:spacing w:after="0" w:line="276" w:lineRule="auto"/>
        <w:jc w:val="both"/>
        <w:rPr>
          <w:rFonts w:ascii="Times New Roman" w:hAnsi="Times New Roman" w:cs="Times New Roman"/>
          <w:sz w:val="24"/>
          <w:szCs w:val="24"/>
        </w:rPr>
      </w:pPr>
      <w:r w:rsidRPr="00C75D4A">
        <w:rPr>
          <w:rFonts w:ascii="Times New Roman" w:hAnsi="Times New Roman" w:cs="Times New Roman"/>
          <w:sz w:val="24"/>
          <w:szCs w:val="24"/>
        </w:rPr>
        <w:t>11.</w:t>
      </w:r>
      <w:r w:rsidR="00004339" w:rsidRPr="00C75D4A">
        <w:rPr>
          <w:rFonts w:ascii="Times New Roman" w:hAnsi="Times New Roman" w:cs="Times New Roman"/>
          <w:sz w:val="24"/>
          <w:szCs w:val="24"/>
        </w:rPr>
        <w:t>1</w:t>
      </w:r>
      <w:r w:rsidRPr="00C75D4A">
        <w:rPr>
          <w:rFonts w:ascii="Times New Roman" w:hAnsi="Times New Roman" w:cs="Times New Roman"/>
          <w:sz w:val="24"/>
          <w:szCs w:val="24"/>
        </w:rPr>
        <w:t xml:space="preserve">. </w:t>
      </w:r>
      <w:r w:rsidR="006F2D07" w:rsidRPr="00C75D4A">
        <w:rPr>
          <w:rFonts w:ascii="Times New Roman" w:hAnsi="Times New Roman" w:cs="Times New Roman"/>
          <w:sz w:val="24"/>
          <w:szCs w:val="24"/>
        </w:rPr>
        <w:t>līgumu kopijas</w:t>
      </w:r>
      <w:r w:rsidRPr="00C75D4A">
        <w:rPr>
          <w:rFonts w:ascii="Times New Roman" w:hAnsi="Times New Roman" w:cs="Times New Roman"/>
          <w:sz w:val="24"/>
          <w:szCs w:val="24"/>
        </w:rPr>
        <w:t>;</w:t>
      </w:r>
    </w:p>
    <w:p w14:paraId="38032CC5" w14:textId="77777777" w:rsidR="00526274" w:rsidRPr="00C75D4A" w:rsidRDefault="00004339" w:rsidP="001920CD">
      <w:pPr>
        <w:spacing w:after="0" w:line="276" w:lineRule="auto"/>
        <w:jc w:val="both"/>
        <w:rPr>
          <w:rFonts w:ascii="Times New Roman" w:hAnsi="Times New Roman" w:cs="Times New Roman"/>
          <w:sz w:val="24"/>
          <w:szCs w:val="24"/>
        </w:rPr>
      </w:pPr>
      <w:r w:rsidRPr="00C75D4A">
        <w:rPr>
          <w:rFonts w:ascii="Times New Roman" w:hAnsi="Times New Roman" w:cs="Times New Roman"/>
          <w:sz w:val="24"/>
          <w:szCs w:val="24"/>
        </w:rPr>
        <w:t xml:space="preserve">11.2. </w:t>
      </w:r>
      <w:r w:rsidR="006F2D07" w:rsidRPr="00C75D4A">
        <w:rPr>
          <w:rFonts w:ascii="Times New Roman" w:hAnsi="Times New Roman" w:cs="Times New Roman"/>
          <w:sz w:val="24"/>
          <w:szCs w:val="24"/>
        </w:rPr>
        <w:t>darba laika uzskaites tabeles</w:t>
      </w:r>
      <w:r w:rsidR="00526274" w:rsidRPr="00C75D4A">
        <w:rPr>
          <w:rFonts w:ascii="Times New Roman" w:hAnsi="Times New Roman" w:cs="Times New Roman"/>
          <w:sz w:val="24"/>
          <w:szCs w:val="24"/>
        </w:rPr>
        <w:t>;</w:t>
      </w:r>
    </w:p>
    <w:p w14:paraId="6A664D03" w14:textId="519C99DB" w:rsidR="00526274" w:rsidRPr="00C75D4A" w:rsidRDefault="00526274" w:rsidP="001920CD">
      <w:pPr>
        <w:spacing w:after="0" w:line="276" w:lineRule="auto"/>
        <w:jc w:val="both"/>
        <w:rPr>
          <w:rFonts w:ascii="Times New Roman" w:hAnsi="Times New Roman" w:cs="Times New Roman"/>
          <w:sz w:val="24"/>
          <w:szCs w:val="24"/>
        </w:rPr>
      </w:pPr>
      <w:r w:rsidRPr="00C75D4A">
        <w:rPr>
          <w:rFonts w:ascii="Times New Roman" w:hAnsi="Times New Roman" w:cs="Times New Roman"/>
          <w:sz w:val="24"/>
          <w:szCs w:val="24"/>
        </w:rPr>
        <w:t xml:space="preserve">11.3. </w:t>
      </w:r>
      <w:r w:rsidR="00F8445F">
        <w:rPr>
          <w:rFonts w:ascii="Times New Roman" w:hAnsi="Times New Roman" w:cs="Times New Roman"/>
          <w:sz w:val="24"/>
          <w:szCs w:val="24"/>
        </w:rPr>
        <w:t>s</w:t>
      </w:r>
      <w:r w:rsidR="0000185B">
        <w:rPr>
          <w:rFonts w:ascii="Times New Roman" w:hAnsi="Times New Roman" w:cs="Times New Roman"/>
          <w:sz w:val="24"/>
          <w:szCs w:val="24"/>
        </w:rPr>
        <w:t xml:space="preserve">aturisko </w:t>
      </w:r>
      <w:r w:rsidR="00FD483D" w:rsidRPr="00C75D4A">
        <w:rPr>
          <w:rFonts w:ascii="Times New Roman" w:hAnsi="Times New Roman" w:cs="Times New Roman"/>
          <w:sz w:val="24"/>
          <w:szCs w:val="24"/>
        </w:rPr>
        <w:t>a</w:t>
      </w:r>
      <w:r w:rsidR="004547E0" w:rsidRPr="00C75D4A">
        <w:rPr>
          <w:rFonts w:ascii="Times New Roman" w:hAnsi="Times New Roman" w:cs="Times New Roman"/>
          <w:sz w:val="24"/>
          <w:szCs w:val="24"/>
        </w:rPr>
        <w:t>prakstu par katru īstenoto</w:t>
      </w:r>
      <w:r w:rsidR="005476B9" w:rsidRPr="00C75D4A">
        <w:rPr>
          <w:rFonts w:ascii="Times New Roman" w:hAnsi="Times New Roman" w:cs="Times New Roman"/>
          <w:sz w:val="24"/>
          <w:szCs w:val="24"/>
        </w:rPr>
        <w:t xml:space="preserve"> </w:t>
      </w:r>
      <w:r w:rsidR="004547E0" w:rsidRPr="00C75D4A">
        <w:rPr>
          <w:rFonts w:ascii="Times New Roman" w:hAnsi="Times New Roman" w:cs="Times New Roman"/>
          <w:sz w:val="24"/>
          <w:szCs w:val="24"/>
        </w:rPr>
        <w:t xml:space="preserve">pasākumu </w:t>
      </w:r>
      <w:r w:rsidR="00FD483D" w:rsidRPr="00C75D4A">
        <w:rPr>
          <w:rFonts w:ascii="Times New Roman" w:hAnsi="Times New Roman" w:cs="Times New Roman"/>
          <w:sz w:val="24"/>
          <w:szCs w:val="24"/>
        </w:rPr>
        <w:t>(</w:t>
      </w:r>
      <w:r w:rsidR="009F00C1">
        <w:rPr>
          <w:rFonts w:ascii="Times New Roman" w:hAnsi="Times New Roman" w:cs="Times New Roman"/>
          <w:sz w:val="24"/>
          <w:szCs w:val="24"/>
        </w:rPr>
        <w:t>4</w:t>
      </w:r>
      <w:r w:rsidR="00FD483D" w:rsidRPr="00C75D4A">
        <w:rPr>
          <w:rFonts w:ascii="Times New Roman" w:hAnsi="Times New Roman" w:cs="Times New Roman"/>
          <w:sz w:val="24"/>
          <w:szCs w:val="24"/>
        </w:rPr>
        <w:t>.pielikums)</w:t>
      </w:r>
      <w:r w:rsidR="004547E0" w:rsidRPr="00C75D4A">
        <w:rPr>
          <w:rFonts w:ascii="Times New Roman" w:hAnsi="Times New Roman" w:cs="Times New Roman"/>
          <w:sz w:val="24"/>
          <w:szCs w:val="24"/>
        </w:rPr>
        <w:t>;</w:t>
      </w:r>
    </w:p>
    <w:p w14:paraId="0C04B622" w14:textId="65D2B09A" w:rsidR="00FD483D" w:rsidRPr="00C75D4A" w:rsidRDefault="00FD483D" w:rsidP="001920CD">
      <w:pPr>
        <w:spacing w:after="0" w:line="276" w:lineRule="auto"/>
        <w:jc w:val="both"/>
        <w:rPr>
          <w:rFonts w:ascii="Times New Roman" w:hAnsi="Times New Roman" w:cs="Times New Roman"/>
          <w:sz w:val="24"/>
          <w:szCs w:val="24"/>
        </w:rPr>
      </w:pPr>
      <w:r w:rsidRPr="00C75D4A">
        <w:rPr>
          <w:rFonts w:ascii="Times New Roman" w:hAnsi="Times New Roman" w:cs="Times New Roman"/>
          <w:sz w:val="24"/>
          <w:szCs w:val="24"/>
        </w:rPr>
        <w:t xml:space="preserve">11.4. </w:t>
      </w:r>
      <w:r w:rsidR="006F2D07" w:rsidRPr="00C75D4A">
        <w:rPr>
          <w:rFonts w:ascii="Times New Roman" w:hAnsi="Times New Roman" w:cs="Times New Roman"/>
          <w:sz w:val="24"/>
          <w:szCs w:val="24"/>
        </w:rPr>
        <w:t>atskaiti par finansējuma izlietojumu (</w:t>
      </w:r>
      <w:r w:rsidR="009F00C1">
        <w:rPr>
          <w:rFonts w:ascii="Times New Roman" w:hAnsi="Times New Roman" w:cs="Times New Roman"/>
          <w:sz w:val="24"/>
          <w:szCs w:val="24"/>
        </w:rPr>
        <w:t>5</w:t>
      </w:r>
      <w:r w:rsidR="006F2D07" w:rsidRPr="00C75D4A">
        <w:rPr>
          <w:rFonts w:ascii="Times New Roman" w:hAnsi="Times New Roman" w:cs="Times New Roman"/>
          <w:sz w:val="24"/>
          <w:szCs w:val="24"/>
        </w:rPr>
        <w:t>.pielikums)</w:t>
      </w:r>
      <w:r w:rsidRPr="00C75D4A">
        <w:rPr>
          <w:rFonts w:ascii="Times New Roman" w:hAnsi="Times New Roman" w:cs="Times New Roman"/>
          <w:sz w:val="24"/>
          <w:szCs w:val="24"/>
        </w:rPr>
        <w:t>;</w:t>
      </w:r>
    </w:p>
    <w:p w14:paraId="1D34F919" w14:textId="77777777" w:rsidR="002316C2" w:rsidRDefault="00C75D4A" w:rsidP="001920CD">
      <w:pPr>
        <w:spacing w:after="0" w:line="276" w:lineRule="auto"/>
        <w:jc w:val="both"/>
        <w:rPr>
          <w:rFonts w:ascii="Times New Roman" w:hAnsi="Times New Roman" w:cs="Times New Roman"/>
          <w:sz w:val="24"/>
          <w:szCs w:val="24"/>
        </w:rPr>
      </w:pPr>
      <w:r w:rsidRPr="00C75D4A">
        <w:rPr>
          <w:rFonts w:ascii="Times New Roman" w:hAnsi="Times New Roman" w:cs="Times New Roman"/>
          <w:sz w:val="24"/>
          <w:szCs w:val="24"/>
        </w:rPr>
        <w:t>11.5.</w:t>
      </w:r>
      <w:r w:rsidR="00520906">
        <w:rPr>
          <w:rFonts w:ascii="Times New Roman" w:hAnsi="Times New Roman" w:cs="Times New Roman"/>
          <w:sz w:val="24"/>
          <w:szCs w:val="24"/>
        </w:rPr>
        <w:t xml:space="preserve"> </w:t>
      </w:r>
      <w:r w:rsidR="006F2D07" w:rsidRPr="00C75D4A">
        <w:rPr>
          <w:rFonts w:ascii="Times New Roman" w:hAnsi="Times New Roman" w:cs="Times New Roman"/>
          <w:sz w:val="24"/>
          <w:szCs w:val="24"/>
        </w:rPr>
        <w:t>dalībnieku sarakstu (vārds, uzvārds,</w:t>
      </w:r>
      <w:r w:rsidR="00520906">
        <w:rPr>
          <w:rFonts w:ascii="Times New Roman" w:hAnsi="Times New Roman" w:cs="Times New Roman"/>
          <w:sz w:val="24"/>
          <w:szCs w:val="24"/>
        </w:rPr>
        <w:t xml:space="preserve"> personas kods</w:t>
      </w:r>
      <w:r w:rsidR="008A2137">
        <w:rPr>
          <w:rFonts w:ascii="Times New Roman" w:hAnsi="Times New Roman" w:cs="Times New Roman"/>
          <w:sz w:val="24"/>
          <w:szCs w:val="24"/>
        </w:rPr>
        <w:t xml:space="preserve"> (nepieciešams, lai</w:t>
      </w:r>
      <w:r w:rsidR="005D392C">
        <w:rPr>
          <w:rFonts w:ascii="Times New Roman" w:hAnsi="Times New Roman" w:cs="Times New Roman"/>
          <w:sz w:val="24"/>
          <w:szCs w:val="24"/>
        </w:rPr>
        <w:t xml:space="preserve"> </w:t>
      </w:r>
      <w:r w:rsidR="008A2137">
        <w:rPr>
          <w:rFonts w:ascii="Times New Roman" w:hAnsi="Times New Roman" w:cs="Times New Roman"/>
          <w:sz w:val="24"/>
          <w:szCs w:val="24"/>
        </w:rPr>
        <w:t>Val</w:t>
      </w:r>
      <w:r w:rsidR="005D392C">
        <w:rPr>
          <w:rFonts w:ascii="Times New Roman" w:hAnsi="Times New Roman" w:cs="Times New Roman"/>
          <w:sz w:val="24"/>
          <w:szCs w:val="24"/>
        </w:rPr>
        <w:t>s</w:t>
      </w:r>
      <w:r w:rsidR="008A2137">
        <w:rPr>
          <w:rFonts w:ascii="Times New Roman" w:hAnsi="Times New Roman" w:cs="Times New Roman"/>
          <w:sz w:val="24"/>
          <w:szCs w:val="24"/>
        </w:rPr>
        <w:t xml:space="preserve">ts izglītības </w:t>
      </w:r>
      <w:r w:rsidR="00FF37C9">
        <w:rPr>
          <w:rFonts w:ascii="Times New Roman" w:hAnsi="Times New Roman" w:cs="Times New Roman"/>
          <w:sz w:val="24"/>
          <w:szCs w:val="24"/>
        </w:rPr>
        <w:t>informācijas sistēmā pārbaudītu</w:t>
      </w:r>
      <w:r w:rsidR="005D392C">
        <w:rPr>
          <w:rFonts w:ascii="Times New Roman" w:hAnsi="Times New Roman" w:cs="Times New Roman"/>
          <w:sz w:val="24"/>
          <w:szCs w:val="24"/>
        </w:rPr>
        <w:t xml:space="preserve"> </w:t>
      </w:r>
      <w:r w:rsidR="002131C8">
        <w:rPr>
          <w:rFonts w:ascii="Times New Roman" w:hAnsi="Times New Roman" w:cs="Times New Roman"/>
          <w:sz w:val="24"/>
          <w:szCs w:val="24"/>
        </w:rPr>
        <w:t>iesaistīto reģistrēto Ukrainas bērn</w:t>
      </w:r>
      <w:r w:rsidR="003031E9">
        <w:rPr>
          <w:rFonts w:ascii="Times New Roman" w:hAnsi="Times New Roman" w:cs="Times New Roman"/>
          <w:sz w:val="24"/>
          <w:szCs w:val="24"/>
        </w:rPr>
        <w:t xml:space="preserve">u un jauniešu identitāti) </w:t>
      </w:r>
      <w:r w:rsidR="002131C8" w:rsidRPr="00014C07">
        <w:rPr>
          <w:rFonts w:ascii="Times New Roman" w:hAnsi="Times New Roman" w:cs="Times New Roman"/>
          <w:sz w:val="24"/>
          <w:szCs w:val="24"/>
        </w:rPr>
        <w:t xml:space="preserve">un </w:t>
      </w:r>
      <w:r w:rsidR="006F2D07" w:rsidRPr="00014C07">
        <w:rPr>
          <w:rFonts w:ascii="Times New Roman" w:hAnsi="Times New Roman" w:cs="Times New Roman"/>
          <w:sz w:val="24"/>
          <w:szCs w:val="24"/>
        </w:rPr>
        <w:t>paraksts</w:t>
      </w:r>
      <w:r w:rsidR="002316C2" w:rsidRPr="00014C07">
        <w:rPr>
          <w:rFonts w:ascii="Times New Roman" w:hAnsi="Times New Roman" w:cs="Times New Roman"/>
          <w:sz w:val="24"/>
          <w:szCs w:val="24"/>
        </w:rPr>
        <w:t>;</w:t>
      </w:r>
    </w:p>
    <w:p w14:paraId="0369799F" w14:textId="32C09B34" w:rsidR="00BB7E63" w:rsidRPr="007172EA" w:rsidRDefault="00107326"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11.6. </w:t>
      </w:r>
      <w:r w:rsidRPr="00C75D4A">
        <w:rPr>
          <w:rFonts w:ascii="Times New Roman" w:hAnsi="Times New Roman" w:cs="Times New Roman"/>
          <w:sz w:val="24"/>
          <w:szCs w:val="24"/>
        </w:rPr>
        <w:t>dalībnieku sarakstu (vārds, uzvārds</w:t>
      </w:r>
      <w:r>
        <w:rPr>
          <w:rFonts w:ascii="Times New Roman" w:hAnsi="Times New Roman" w:cs="Times New Roman"/>
          <w:sz w:val="24"/>
          <w:szCs w:val="24"/>
        </w:rPr>
        <w:t xml:space="preserve"> un </w:t>
      </w:r>
      <w:r w:rsidRPr="00C75D4A">
        <w:rPr>
          <w:rFonts w:ascii="Times New Roman" w:hAnsi="Times New Roman" w:cs="Times New Roman"/>
          <w:sz w:val="24"/>
          <w:szCs w:val="24"/>
        </w:rPr>
        <w:t>paraksts</w:t>
      </w:r>
      <w:r>
        <w:rPr>
          <w:rFonts w:ascii="Times New Roman" w:hAnsi="Times New Roman" w:cs="Times New Roman"/>
          <w:sz w:val="24"/>
          <w:szCs w:val="24"/>
        </w:rPr>
        <w:t xml:space="preserve">) </w:t>
      </w:r>
      <w:r w:rsidR="008A22AA" w:rsidRPr="00C75D4A">
        <w:rPr>
          <w:rFonts w:ascii="Times New Roman" w:hAnsi="Times New Roman" w:cs="Times New Roman"/>
          <w:sz w:val="24"/>
          <w:szCs w:val="24"/>
        </w:rPr>
        <w:t>par</w:t>
      </w:r>
      <w:r w:rsidR="006911B6" w:rsidRPr="00C75D4A">
        <w:rPr>
          <w:rFonts w:ascii="Times New Roman" w:hAnsi="Times New Roman" w:cs="Times New Roman"/>
          <w:sz w:val="24"/>
          <w:szCs w:val="24"/>
        </w:rPr>
        <w:t xml:space="preserve"> k</w:t>
      </w:r>
      <w:r w:rsidR="0092211F" w:rsidRPr="00C75D4A">
        <w:rPr>
          <w:rFonts w:ascii="Times New Roman" w:hAnsi="Times New Roman" w:cs="Times New Roman"/>
          <w:sz w:val="24"/>
          <w:szCs w:val="24"/>
        </w:rPr>
        <w:t>atru</w:t>
      </w:r>
      <w:r w:rsidR="008A22AA" w:rsidRPr="00C75D4A">
        <w:rPr>
          <w:rFonts w:ascii="Times New Roman" w:hAnsi="Times New Roman" w:cs="Times New Roman"/>
          <w:sz w:val="24"/>
          <w:szCs w:val="24"/>
        </w:rPr>
        <w:t xml:space="preserve"> īstenoto </w:t>
      </w:r>
      <w:r w:rsidR="006911B6" w:rsidRPr="00C75D4A">
        <w:rPr>
          <w:rFonts w:ascii="Times New Roman" w:hAnsi="Times New Roman" w:cs="Times New Roman"/>
          <w:sz w:val="24"/>
          <w:szCs w:val="24"/>
        </w:rPr>
        <w:t>neformālās izglītības pasākumu</w:t>
      </w:r>
      <w:r w:rsidR="009F00C1">
        <w:rPr>
          <w:rFonts w:ascii="Times New Roman" w:hAnsi="Times New Roman" w:cs="Times New Roman"/>
          <w:sz w:val="24"/>
          <w:szCs w:val="24"/>
        </w:rPr>
        <w:t>.</w:t>
      </w:r>
    </w:p>
    <w:p w14:paraId="3889AAD0" w14:textId="77777777" w:rsidR="00BB7E63" w:rsidRPr="007172EA" w:rsidRDefault="00BB7E63" w:rsidP="001920CD">
      <w:pPr>
        <w:spacing w:after="0" w:line="276" w:lineRule="auto"/>
        <w:jc w:val="both"/>
        <w:rPr>
          <w:rFonts w:ascii="Times New Roman" w:hAnsi="Times New Roman" w:cs="Times New Roman"/>
          <w:sz w:val="24"/>
          <w:szCs w:val="24"/>
          <w:highlight w:val="yellow"/>
        </w:rPr>
      </w:pPr>
    </w:p>
    <w:p w14:paraId="5EAD2059" w14:textId="77777777" w:rsidR="00BB7E63" w:rsidRDefault="006F2D07" w:rsidP="001920CD">
      <w:pPr>
        <w:spacing w:after="0" w:line="276" w:lineRule="auto"/>
        <w:jc w:val="both"/>
        <w:rPr>
          <w:rFonts w:ascii="Times New Roman" w:hAnsi="Times New Roman" w:cs="Times New Roman"/>
          <w:b/>
          <w:bCs/>
          <w:sz w:val="24"/>
          <w:szCs w:val="24"/>
        </w:rPr>
      </w:pPr>
      <w:r w:rsidRPr="007172EA">
        <w:rPr>
          <w:rFonts w:ascii="Times New Roman" w:hAnsi="Times New Roman" w:cs="Times New Roman"/>
          <w:b/>
          <w:bCs/>
          <w:sz w:val="24"/>
          <w:szCs w:val="24"/>
        </w:rPr>
        <w:t xml:space="preserve">V. PROJEKTA FINANSĒJUMS </w:t>
      </w:r>
    </w:p>
    <w:p w14:paraId="055A407B" w14:textId="3CA2F5AF" w:rsidR="009931C4" w:rsidRDefault="0027207E" w:rsidP="001920CD">
      <w:pPr>
        <w:spacing w:after="0" w:line="276" w:lineRule="auto"/>
        <w:jc w:val="both"/>
        <w:rPr>
          <w:rFonts w:ascii="Times New Roman" w:hAnsi="Times New Roman"/>
          <w:sz w:val="24"/>
          <w:szCs w:val="24"/>
          <w:lang w:eastAsia="lv-LV"/>
        </w:rPr>
      </w:pPr>
      <w:r w:rsidRPr="0027207E">
        <w:rPr>
          <w:rFonts w:ascii="Times New Roman" w:hAnsi="Times New Roman" w:cs="Times New Roman"/>
          <w:sz w:val="24"/>
          <w:szCs w:val="24"/>
        </w:rPr>
        <w:t>1</w:t>
      </w:r>
      <w:r w:rsidR="00167506">
        <w:rPr>
          <w:rFonts w:ascii="Times New Roman" w:hAnsi="Times New Roman" w:cs="Times New Roman"/>
          <w:sz w:val="24"/>
          <w:szCs w:val="24"/>
        </w:rPr>
        <w:t>2</w:t>
      </w:r>
      <w:r w:rsidRPr="0027207E">
        <w:rPr>
          <w:rFonts w:ascii="Times New Roman" w:hAnsi="Times New Roman" w:cs="Times New Roman"/>
          <w:sz w:val="24"/>
          <w:szCs w:val="24"/>
        </w:rPr>
        <w:t xml:space="preserve">. </w:t>
      </w:r>
      <w:r w:rsidR="00FE16AD" w:rsidRPr="00FE16AD">
        <w:rPr>
          <w:rFonts w:ascii="Times New Roman" w:hAnsi="Times New Roman" w:cs="Times New Roman"/>
          <w:sz w:val="24"/>
          <w:szCs w:val="24"/>
        </w:rPr>
        <w:t>Programmas īstenošanas</w:t>
      </w:r>
      <w:r w:rsidR="004911FC">
        <w:rPr>
          <w:rFonts w:ascii="Times New Roman" w:hAnsi="Times New Roman" w:cs="Times New Roman"/>
          <w:sz w:val="24"/>
          <w:szCs w:val="24"/>
        </w:rPr>
        <w:t xml:space="preserve"> </w:t>
      </w:r>
      <w:r w:rsidR="004911FC" w:rsidRPr="00FE16AD">
        <w:rPr>
          <w:rFonts w:ascii="Times New Roman" w:hAnsi="Times New Roman" w:cs="Times New Roman"/>
          <w:sz w:val="24"/>
          <w:szCs w:val="24"/>
        </w:rPr>
        <w:t xml:space="preserve">laikā neformālās izglītības pasākumos, t.sk. latviešu valodas apguvei </w:t>
      </w:r>
      <w:r w:rsidR="00FE16AD" w:rsidRPr="00FE16AD">
        <w:rPr>
          <w:rFonts w:ascii="Times New Roman" w:hAnsi="Times New Roman" w:cs="Times New Roman"/>
          <w:sz w:val="24"/>
          <w:szCs w:val="24"/>
        </w:rPr>
        <w:t xml:space="preserve"> vienam bērnam</w:t>
      </w:r>
      <w:r w:rsidR="001208B0">
        <w:rPr>
          <w:rFonts w:ascii="Times New Roman" w:hAnsi="Times New Roman" w:cs="Times New Roman"/>
          <w:sz w:val="24"/>
          <w:szCs w:val="24"/>
        </w:rPr>
        <w:t xml:space="preserve"> </w:t>
      </w:r>
      <w:r w:rsidR="009A2C27">
        <w:rPr>
          <w:rFonts w:ascii="Times New Roman" w:hAnsi="Times New Roman" w:cs="Times New Roman"/>
          <w:sz w:val="24"/>
          <w:szCs w:val="24"/>
        </w:rPr>
        <w:t xml:space="preserve">kopumā paredzētais </w:t>
      </w:r>
      <w:r w:rsidR="00FE16AD" w:rsidRPr="00FE16AD">
        <w:rPr>
          <w:rFonts w:ascii="Times New Roman" w:hAnsi="Times New Roman" w:cs="Times New Roman"/>
          <w:sz w:val="24"/>
          <w:szCs w:val="24"/>
        </w:rPr>
        <w:t xml:space="preserve"> atbalst</w:t>
      </w:r>
      <w:r w:rsidR="009A2C27">
        <w:rPr>
          <w:rFonts w:ascii="Times New Roman" w:hAnsi="Times New Roman" w:cs="Times New Roman"/>
          <w:sz w:val="24"/>
          <w:szCs w:val="24"/>
        </w:rPr>
        <w:t xml:space="preserve">s par </w:t>
      </w:r>
      <w:r w:rsidR="004911FC">
        <w:rPr>
          <w:rFonts w:ascii="Times New Roman" w:hAnsi="Times New Roman" w:cs="Times New Roman"/>
          <w:sz w:val="24"/>
          <w:szCs w:val="24"/>
        </w:rPr>
        <w:t xml:space="preserve">60 stundām ir </w:t>
      </w:r>
      <w:r w:rsidR="00FE16AD" w:rsidRPr="00FE16AD">
        <w:rPr>
          <w:rFonts w:ascii="Times New Roman" w:hAnsi="Times New Roman" w:cs="Times New Roman"/>
          <w:sz w:val="24"/>
          <w:szCs w:val="24"/>
        </w:rPr>
        <w:t xml:space="preserve"> 297 EUR </w:t>
      </w:r>
      <w:r w:rsidR="00BB7EC8">
        <w:rPr>
          <w:rFonts w:ascii="Times New Roman" w:hAnsi="Times New Roman" w:cs="Times New Roman"/>
          <w:sz w:val="24"/>
          <w:szCs w:val="24"/>
        </w:rPr>
        <w:t xml:space="preserve">(divi simti </w:t>
      </w:r>
      <w:r w:rsidR="00D055D6">
        <w:rPr>
          <w:rFonts w:ascii="Times New Roman" w:hAnsi="Times New Roman" w:cs="Times New Roman"/>
          <w:sz w:val="24"/>
          <w:szCs w:val="24"/>
        </w:rPr>
        <w:t>deviņdesmit septiņi eiro</w:t>
      </w:r>
      <w:r w:rsidR="003B2C9E">
        <w:rPr>
          <w:rFonts w:ascii="Times New Roman" w:hAnsi="Times New Roman" w:cs="Times New Roman"/>
          <w:sz w:val="24"/>
          <w:szCs w:val="24"/>
        </w:rPr>
        <w:t xml:space="preserve"> un</w:t>
      </w:r>
      <w:r w:rsidR="00D055D6">
        <w:rPr>
          <w:rFonts w:ascii="Times New Roman" w:hAnsi="Times New Roman" w:cs="Times New Roman"/>
          <w:sz w:val="24"/>
          <w:szCs w:val="24"/>
        </w:rPr>
        <w:t xml:space="preserve"> </w:t>
      </w:r>
      <w:r w:rsidR="004614B8">
        <w:rPr>
          <w:rFonts w:ascii="Times New Roman" w:hAnsi="Times New Roman" w:cs="Times New Roman"/>
          <w:sz w:val="24"/>
          <w:szCs w:val="24"/>
        </w:rPr>
        <w:t>null</w:t>
      </w:r>
      <w:r w:rsidR="003D27A2">
        <w:rPr>
          <w:rFonts w:ascii="Times New Roman" w:hAnsi="Times New Roman" w:cs="Times New Roman"/>
          <w:sz w:val="24"/>
          <w:szCs w:val="24"/>
        </w:rPr>
        <w:t>e</w:t>
      </w:r>
      <w:r w:rsidR="00371823">
        <w:rPr>
          <w:rFonts w:ascii="Times New Roman" w:hAnsi="Times New Roman" w:cs="Times New Roman"/>
          <w:sz w:val="24"/>
          <w:szCs w:val="24"/>
        </w:rPr>
        <w:t xml:space="preserve"> </w:t>
      </w:r>
      <w:r w:rsidR="00D055D6">
        <w:rPr>
          <w:rFonts w:ascii="Times New Roman" w:hAnsi="Times New Roman" w:cs="Times New Roman"/>
          <w:sz w:val="24"/>
          <w:szCs w:val="24"/>
        </w:rPr>
        <w:t xml:space="preserve">centi) </w:t>
      </w:r>
      <w:r w:rsidR="00FE16AD" w:rsidRPr="00FE16AD">
        <w:rPr>
          <w:rFonts w:ascii="Times New Roman" w:hAnsi="Times New Roman" w:cs="Times New Roman"/>
          <w:sz w:val="24"/>
          <w:szCs w:val="24"/>
        </w:rPr>
        <w:t>apmērā</w:t>
      </w:r>
      <w:r w:rsidR="004922AB">
        <w:rPr>
          <w:rFonts w:ascii="Times New Roman" w:hAnsi="Times New Roman" w:cs="Times New Roman"/>
          <w:sz w:val="24"/>
          <w:szCs w:val="24"/>
        </w:rPr>
        <w:t>, kurā iekļautas</w:t>
      </w:r>
      <w:r w:rsidR="00FE16AD" w:rsidRPr="00FE16AD">
        <w:rPr>
          <w:rFonts w:ascii="Times New Roman" w:hAnsi="Times New Roman" w:cs="Times New Roman"/>
          <w:sz w:val="24"/>
          <w:szCs w:val="24"/>
        </w:rPr>
        <w:t xml:space="preserve"> izmaksas atbalsta programmas administrēšanai pašvaldībai, kopā 4 (četru) % apmērā no programmā faktiski apgūtā finansējuma.</w:t>
      </w:r>
      <w:r w:rsidR="007E47D0">
        <w:rPr>
          <w:rFonts w:ascii="Times New Roman" w:hAnsi="Times New Roman" w:cs="Times New Roman"/>
          <w:sz w:val="24"/>
          <w:szCs w:val="24"/>
        </w:rPr>
        <w:t xml:space="preserve"> </w:t>
      </w:r>
      <w:r w:rsidR="00BA55D9" w:rsidRPr="007172EA">
        <w:rPr>
          <w:rFonts w:ascii="Times New Roman" w:hAnsi="Times New Roman" w:cs="Times New Roman"/>
          <w:sz w:val="24"/>
          <w:szCs w:val="24"/>
        </w:rPr>
        <w:t xml:space="preserve">Kopējais pieejamais atbalsta </w:t>
      </w:r>
      <w:r w:rsidR="008C4F93">
        <w:rPr>
          <w:rFonts w:ascii="Times New Roman" w:hAnsi="Times New Roman" w:cs="Times New Roman"/>
          <w:sz w:val="24"/>
          <w:szCs w:val="24"/>
        </w:rPr>
        <w:t>finans</w:t>
      </w:r>
      <w:r w:rsidR="00FB2F30">
        <w:rPr>
          <w:rFonts w:ascii="Times New Roman" w:hAnsi="Times New Roman" w:cs="Times New Roman"/>
          <w:sz w:val="24"/>
          <w:szCs w:val="24"/>
        </w:rPr>
        <w:t>ējums (ar 4%)</w:t>
      </w:r>
      <w:r w:rsidR="00D1335C">
        <w:rPr>
          <w:rFonts w:ascii="Times New Roman" w:hAnsi="Times New Roman" w:cs="Times New Roman"/>
          <w:sz w:val="24"/>
          <w:szCs w:val="24"/>
        </w:rPr>
        <w:t xml:space="preserve"> </w:t>
      </w:r>
      <w:r w:rsidR="00BA55D9" w:rsidRPr="0045647E">
        <w:rPr>
          <w:rFonts w:ascii="Times New Roman" w:hAnsi="Times New Roman" w:cs="Times New Roman"/>
          <w:sz w:val="24"/>
          <w:szCs w:val="24"/>
        </w:rPr>
        <w:t xml:space="preserve"> ir </w:t>
      </w:r>
      <w:r w:rsidR="009C745C">
        <w:rPr>
          <w:rFonts w:ascii="Times New Roman" w:hAnsi="Times New Roman"/>
          <w:sz w:val="24"/>
          <w:szCs w:val="24"/>
          <w:lang w:eastAsia="lv-LV"/>
        </w:rPr>
        <w:t>7722</w:t>
      </w:r>
      <w:r w:rsidR="00BA55D9" w:rsidRPr="001627CA">
        <w:rPr>
          <w:rFonts w:ascii="Times New Roman" w:hAnsi="Times New Roman"/>
          <w:sz w:val="24"/>
          <w:szCs w:val="24"/>
          <w:lang w:eastAsia="lv-LV"/>
        </w:rPr>
        <w:t xml:space="preserve"> </w:t>
      </w:r>
      <w:r w:rsidR="00F54EBC" w:rsidRPr="0045647E">
        <w:rPr>
          <w:rFonts w:ascii="Times New Roman" w:hAnsi="Times New Roman" w:cs="Times New Roman"/>
          <w:sz w:val="24"/>
          <w:szCs w:val="24"/>
        </w:rPr>
        <w:t>EUR</w:t>
      </w:r>
      <w:r w:rsidR="00371823">
        <w:rPr>
          <w:rFonts w:ascii="Times New Roman" w:hAnsi="Times New Roman" w:cs="Times New Roman"/>
          <w:sz w:val="24"/>
          <w:szCs w:val="24"/>
        </w:rPr>
        <w:t xml:space="preserve"> (septiņi tūkstoši </w:t>
      </w:r>
      <w:r w:rsidR="00200FE6">
        <w:rPr>
          <w:rFonts w:ascii="Times New Roman" w:hAnsi="Times New Roman" w:cs="Times New Roman"/>
          <w:sz w:val="24"/>
          <w:szCs w:val="24"/>
        </w:rPr>
        <w:t xml:space="preserve">septiņi simti divdesmit divi eiro un </w:t>
      </w:r>
      <w:r w:rsidR="003D27A2">
        <w:rPr>
          <w:rFonts w:ascii="Times New Roman" w:hAnsi="Times New Roman" w:cs="Times New Roman"/>
          <w:sz w:val="24"/>
          <w:szCs w:val="24"/>
        </w:rPr>
        <w:t>nulle</w:t>
      </w:r>
      <w:r w:rsidR="00200FE6">
        <w:rPr>
          <w:rFonts w:ascii="Times New Roman" w:hAnsi="Times New Roman" w:cs="Times New Roman"/>
          <w:sz w:val="24"/>
          <w:szCs w:val="24"/>
        </w:rPr>
        <w:t xml:space="preserve"> centi)</w:t>
      </w:r>
      <w:r w:rsidR="00F54EBC" w:rsidRPr="0045647E">
        <w:rPr>
          <w:rFonts w:ascii="Times New Roman" w:hAnsi="Times New Roman" w:cs="Times New Roman"/>
          <w:sz w:val="24"/>
          <w:szCs w:val="24"/>
        </w:rPr>
        <w:t xml:space="preserve"> </w:t>
      </w:r>
      <w:r w:rsidR="00D742DF">
        <w:rPr>
          <w:rFonts w:ascii="Times New Roman" w:hAnsi="Times New Roman"/>
          <w:sz w:val="24"/>
          <w:szCs w:val="24"/>
          <w:lang w:eastAsia="lv-LV"/>
        </w:rPr>
        <w:t xml:space="preserve"> </w:t>
      </w:r>
      <w:r w:rsidR="003E0CC1">
        <w:rPr>
          <w:rFonts w:ascii="Times New Roman" w:hAnsi="Times New Roman"/>
          <w:sz w:val="24"/>
          <w:szCs w:val="24"/>
          <w:lang w:eastAsia="lv-LV"/>
        </w:rPr>
        <w:t>par 26</w:t>
      </w:r>
      <w:r w:rsidR="00BA55D9" w:rsidRPr="001627CA">
        <w:rPr>
          <w:rFonts w:ascii="Times New Roman" w:hAnsi="Times New Roman"/>
          <w:sz w:val="24"/>
          <w:szCs w:val="24"/>
          <w:lang w:eastAsia="lv-LV"/>
        </w:rPr>
        <w:t xml:space="preserve"> bērn</w:t>
      </w:r>
      <w:r w:rsidR="003E0CC1">
        <w:rPr>
          <w:rFonts w:ascii="Times New Roman" w:hAnsi="Times New Roman"/>
          <w:sz w:val="24"/>
          <w:szCs w:val="24"/>
          <w:lang w:eastAsia="lv-LV"/>
        </w:rPr>
        <w:t>ie</w:t>
      </w:r>
      <w:r w:rsidR="00EC0CE6">
        <w:rPr>
          <w:rFonts w:ascii="Times New Roman" w:hAnsi="Times New Roman"/>
          <w:sz w:val="24"/>
          <w:szCs w:val="24"/>
          <w:lang w:eastAsia="lv-LV"/>
        </w:rPr>
        <w:t>m</w:t>
      </w:r>
      <w:r w:rsidR="00BA55D9" w:rsidRPr="001627CA">
        <w:rPr>
          <w:rFonts w:ascii="Times New Roman" w:hAnsi="Times New Roman"/>
          <w:sz w:val="24"/>
          <w:szCs w:val="24"/>
          <w:lang w:eastAsia="lv-LV"/>
        </w:rPr>
        <w:t xml:space="preserve"> vecumā no </w:t>
      </w:r>
      <w:r w:rsidR="00EC0CE6">
        <w:rPr>
          <w:rFonts w:ascii="Times New Roman" w:hAnsi="Times New Roman"/>
          <w:sz w:val="24"/>
          <w:szCs w:val="24"/>
          <w:lang w:eastAsia="lv-LV"/>
        </w:rPr>
        <w:t>5</w:t>
      </w:r>
      <w:r w:rsidR="00BA55D9" w:rsidRPr="001627CA">
        <w:rPr>
          <w:rFonts w:ascii="Times New Roman" w:hAnsi="Times New Roman"/>
          <w:sz w:val="24"/>
          <w:szCs w:val="24"/>
          <w:lang w:eastAsia="lv-LV"/>
        </w:rPr>
        <w:t xml:space="preserve"> līdz 18 gadi</w:t>
      </w:r>
      <w:r w:rsidR="00EC0CE6">
        <w:rPr>
          <w:rFonts w:ascii="Times New Roman" w:hAnsi="Times New Roman"/>
          <w:sz w:val="24"/>
          <w:szCs w:val="24"/>
          <w:lang w:eastAsia="lv-LV"/>
        </w:rPr>
        <w:t>em</w:t>
      </w:r>
      <w:r w:rsidR="00BA55D9">
        <w:rPr>
          <w:rFonts w:ascii="Times New Roman" w:hAnsi="Times New Roman"/>
          <w:sz w:val="24"/>
          <w:szCs w:val="24"/>
          <w:lang w:eastAsia="lv-LV"/>
        </w:rPr>
        <w:t>.</w:t>
      </w:r>
    </w:p>
    <w:p w14:paraId="4183B446" w14:textId="00529E3B" w:rsidR="00376D13" w:rsidRDefault="00167506" w:rsidP="001920CD">
      <w:pPr>
        <w:spacing w:after="0" w:line="276" w:lineRule="auto"/>
        <w:jc w:val="both"/>
        <w:rPr>
          <w:rFonts w:ascii="Times New Roman" w:hAnsi="Times New Roman"/>
          <w:color w:val="FF0000"/>
          <w:sz w:val="24"/>
          <w:szCs w:val="24"/>
          <w:lang w:eastAsia="lv-LV"/>
        </w:rPr>
      </w:pPr>
      <w:r>
        <w:rPr>
          <w:rFonts w:ascii="Times New Roman" w:hAnsi="Times New Roman"/>
          <w:sz w:val="24"/>
          <w:szCs w:val="24"/>
          <w:lang w:eastAsia="lv-LV"/>
        </w:rPr>
        <w:t>13</w:t>
      </w:r>
      <w:r w:rsidR="00376D13" w:rsidRPr="008077F0">
        <w:rPr>
          <w:rFonts w:ascii="Times New Roman" w:hAnsi="Times New Roman"/>
          <w:sz w:val="24"/>
          <w:szCs w:val="24"/>
          <w:lang w:eastAsia="lv-LV"/>
        </w:rPr>
        <w:t xml:space="preserve">. </w:t>
      </w:r>
      <w:r w:rsidR="00714F40" w:rsidRPr="008077F0">
        <w:rPr>
          <w:rFonts w:ascii="Times New Roman" w:hAnsi="Times New Roman"/>
          <w:sz w:val="24"/>
          <w:szCs w:val="24"/>
          <w:lang w:eastAsia="lv-LV"/>
        </w:rPr>
        <w:t>Ja aktivitātēs piedalās arī Latvijas bērni, viņu dalību apmaksā vecāki (likumiskie pārstāvji)</w:t>
      </w:r>
      <w:r w:rsidR="008077F0" w:rsidRPr="008077F0">
        <w:rPr>
          <w:rFonts w:ascii="Times New Roman" w:hAnsi="Times New Roman"/>
          <w:sz w:val="24"/>
          <w:szCs w:val="24"/>
          <w:lang w:eastAsia="lv-LV"/>
        </w:rPr>
        <w:t>.</w:t>
      </w:r>
    </w:p>
    <w:p w14:paraId="27314F05" w14:textId="35D9FCAE" w:rsidR="00151DBF" w:rsidRPr="00151DBF" w:rsidRDefault="00167506" w:rsidP="00151DBF">
      <w:pPr>
        <w:spacing w:after="0" w:line="276" w:lineRule="auto"/>
        <w:jc w:val="both"/>
        <w:rPr>
          <w:rFonts w:ascii="Times New Roman" w:hAnsi="Times New Roman"/>
          <w:sz w:val="24"/>
          <w:szCs w:val="24"/>
          <w:lang w:eastAsia="lv-LV"/>
        </w:rPr>
      </w:pPr>
      <w:r>
        <w:rPr>
          <w:rFonts w:ascii="Times New Roman" w:hAnsi="Times New Roman"/>
          <w:sz w:val="24"/>
          <w:szCs w:val="24"/>
          <w:lang w:eastAsia="lv-LV"/>
        </w:rPr>
        <w:t>14</w:t>
      </w:r>
      <w:r w:rsidR="00F86CBC" w:rsidRPr="00CB2662">
        <w:rPr>
          <w:rFonts w:ascii="Times New Roman" w:hAnsi="Times New Roman"/>
          <w:sz w:val="24"/>
          <w:szCs w:val="24"/>
          <w:lang w:eastAsia="lv-LV"/>
        </w:rPr>
        <w:t xml:space="preserve">. </w:t>
      </w:r>
      <w:r w:rsidR="00151DBF" w:rsidRPr="00151DBF">
        <w:rPr>
          <w:rFonts w:ascii="Times New Roman" w:hAnsi="Times New Roman"/>
          <w:sz w:val="24"/>
          <w:szCs w:val="24"/>
          <w:lang w:eastAsia="lv-LV"/>
        </w:rPr>
        <w:t>Attiecināmās izmaksas programmas norisēs:</w:t>
      </w:r>
    </w:p>
    <w:p w14:paraId="29B14610" w14:textId="77777777" w:rsidR="00151DBF" w:rsidRPr="00151DBF" w:rsidRDefault="00151DBF" w:rsidP="00151DBF">
      <w:pPr>
        <w:spacing w:after="0" w:line="276" w:lineRule="auto"/>
        <w:jc w:val="both"/>
        <w:rPr>
          <w:rFonts w:ascii="Times New Roman" w:hAnsi="Times New Roman"/>
          <w:sz w:val="24"/>
          <w:szCs w:val="24"/>
          <w:lang w:eastAsia="lv-LV"/>
        </w:rPr>
      </w:pPr>
      <w:r w:rsidRPr="00151DBF">
        <w:rPr>
          <w:rFonts w:ascii="Times New Roman" w:hAnsi="Times New Roman"/>
          <w:sz w:val="24"/>
          <w:szCs w:val="24"/>
          <w:lang w:eastAsia="lv-LV"/>
        </w:rPr>
        <w:t>-</w:t>
      </w:r>
      <w:r w:rsidRPr="00151DBF">
        <w:rPr>
          <w:rFonts w:ascii="Times New Roman" w:hAnsi="Times New Roman"/>
          <w:sz w:val="24"/>
          <w:szCs w:val="24"/>
          <w:lang w:eastAsia="lv-LV"/>
        </w:rPr>
        <w:tab/>
        <w:t>telpu un aprīkojuma, piem., telts, noma;</w:t>
      </w:r>
    </w:p>
    <w:p w14:paraId="10D9A616" w14:textId="77777777" w:rsidR="00151DBF" w:rsidRPr="00151DBF" w:rsidRDefault="00151DBF" w:rsidP="00151DBF">
      <w:pPr>
        <w:spacing w:after="0" w:line="276" w:lineRule="auto"/>
        <w:jc w:val="both"/>
        <w:rPr>
          <w:rFonts w:ascii="Times New Roman" w:hAnsi="Times New Roman"/>
          <w:sz w:val="24"/>
          <w:szCs w:val="24"/>
          <w:lang w:eastAsia="lv-LV"/>
        </w:rPr>
      </w:pPr>
      <w:r w:rsidRPr="00151DBF">
        <w:rPr>
          <w:rFonts w:ascii="Times New Roman" w:hAnsi="Times New Roman"/>
          <w:sz w:val="24"/>
          <w:szCs w:val="24"/>
          <w:lang w:eastAsia="lv-LV"/>
        </w:rPr>
        <w:t>-</w:t>
      </w:r>
      <w:r w:rsidRPr="00151DBF">
        <w:rPr>
          <w:rFonts w:ascii="Times New Roman" w:hAnsi="Times New Roman"/>
          <w:sz w:val="24"/>
          <w:szCs w:val="24"/>
          <w:lang w:eastAsia="lv-LV"/>
        </w:rPr>
        <w:tab/>
        <w:t>transporta pakalpojumi līdz pasākuma norises vietai un atpakaļ (sabiedriskā transporta biļetes pasākuma dalībniekiem un/vai autobusu noma dalībnieku pārvadāšanai);</w:t>
      </w:r>
    </w:p>
    <w:p w14:paraId="08C55E68" w14:textId="77777777" w:rsidR="00151DBF" w:rsidRPr="00151DBF" w:rsidRDefault="00151DBF" w:rsidP="00151DBF">
      <w:pPr>
        <w:spacing w:after="0" w:line="276" w:lineRule="auto"/>
        <w:jc w:val="both"/>
        <w:rPr>
          <w:rFonts w:ascii="Times New Roman" w:hAnsi="Times New Roman"/>
          <w:sz w:val="24"/>
          <w:szCs w:val="24"/>
          <w:lang w:eastAsia="lv-LV"/>
        </w:rPr>
      </w:pPr>
      <w:r w:rsidRPr="00151DBF">
        <w:rPr>
          <w:rFonts w:ascii="Times New Roman" w:hAnsi="Times New Roman"/>
          <w:sz w:val="24"/>
          <w:szCs w:val="24"/>
          <w:lang w:eastAsia="lv-LV"/>
        </w:rPr>
        <w:t>-</w:t>
      </w:r>
      <w:r w:rsidRPr="00151DBF">
        <w:rPr>
          <w:rFonts w:ascii="Times New Roman" w:hAnsi="Times New Roman"/>
          <w:sz w:val="24"/>
          <w:szCs w:val="24"/>
          <w:lang w:eastAsia="lv-LV"/>
        </w:rPr>
        <w:tab/>
        <w:t>aktivitātēm un nodarbībām nepieciešamie materiāli un kancelejas preces, ieejas biļetes, ja dalībnieki apmeklē kādu pasākumu vai kultūras/dabas vietu,</w:t>
      </w:r>
    </w:p>
    <w:p w14:paraId="16C3690A" w14:textId="77777777" w:rsidR="00151DBF" w:rsidRPr="00151DBF" w:rsidRDefault="00151DBF" w:rsidP="00151DBF">
      <w:pPr>
        <w:spacing w:after="0" w:line="276" w:lineRule="auto"/>
        <w:jc w:val="both"/>
        <w:rPr>
          <w:rFonts w:ascii="Times New Roman" w:hAnsi="Times New Roman"/>
          <w:sz w:val="24"/>
          <w:szCs w:val="24"/>
          <w:lang w:eastAsia="lv-LV"/>
        </w:rPr>
      </w:pPr>
      <w:r w:rsidRPr="00151DBF">
        <w:rPr>
          <w:rFonts w:ascii="Times New Roman" w:hAnsi="Times New Roman"/>
          <w:sz w:val="24"/>
          <w:szCs w:val="24"/>
          <w:lang w:eastAsia="lv-LV"/>
        </w:rPr>
        <w:t>-</w:t>
      </w:r>
      <w:r w:rsidRPr="00151DBF">
        <w:rPr>
          <w:rFonts w:ascii="Times New Roman" w:hAnsi="Times New Roman"/>
          <w:sz w:val="24"/>
          <w:szCs w:val="24"/>
          <w:lang w:eastAsia="lv-LV"/>
        </w:rPr>
        <w:tab/>
        <w:t>programmas nodrošināšanai nepieciešamās saimniecības preces, t.sk. dezinfekcijas līdzekļi, higiēnas preces;</w:t>
      </w:r>
    </w:p>
    <w:p w14:paraId="61A17361" w14:textId="77777777" w:rsidR="00151DBF" w:rsidRPr="00151DBF" w:rsidRDefault="00151DBF" w:rsidP="00151DBF">
      <w:pPr>
        <w:spacing w:after="0" w:line="276" w:lineRule="auto"/>
        <w:jc w:val="both"/>
        <w:rPr>
          <w:rFonts w:ascii="Times New Roman" w:hAnsi="Times New Roman"/>
          <w:sz w:val="24"/>
          <w:szCs w:val="24"/>
          <w:lang w:eastAsia="lv-LV"/>
        </w:rPr>
      </w:pPr>
      <w:r w:rsidRPr="00151DBF">
        <w:rPr>
          <w:rFonts w:ascii="Times New Roman" w:hAnsi="Times New Roman"/>
          <w:sz w:val="24"/>
          <w:szCs w:val="24"/>
          <w:lang w:eastAsia="lv-LV"/>
        </w:rPr>
        <w:t>-</w:t>
      </w:r>
      <w:r w:rsidRPr="00151DBF">
        <w:rPr>
          <w:rFonts w:ascii="Times New Roman" w:hAnsi="Times New Roman"/>
          <w:sz w:val="24"/>
          <w:szCs w:val="24"/>
          <w:lang w:eastAsia="lv-LV"/>
        </w:rPr>
        <w:tab/>
        <w:t>programmas nodrošināšanai nepieciešamais mazvērtīgais inventārs;</w:t>
      </w:r>
    </w:p>
    <w:p w14:paraId="09D44CC6" w14:textId="77777777" w:rsidR="00151DBF" w:rsidRPr="00151DBF" w:rsidRDefault="00151DBF" w:rsidP="00151DBF">
      <w:pPr>
        <w:spacing w:after="0" w:line="276" w:lineRule="auto"/>
        <w:jc w:val="both"/>
        <w:rPr>
          <w:rFonts w:ascii="Times New Roman" w:hAnsi="Times New Roman"/>
          <w:sz w:val="24"/>
          <w:szCs w:val="24"/>
          <w:lang w:eastAsia="lv-LV"/>
        </w:rPr>
      </w:pPr>
      <w:r w:rsidRPr="00151DBF">
        <w:rPr>
          <w:rFonts w:ascii="Times New Roman" w:hAnsi="Times New Roman"/>
          <w:sz w:val="24"/>
          <w:szCs w:val="24"/>
          <w:lang w:eastAsia="lv-LV"/>
        </w:rPr>
        <w:t>-</w:t>
      </w:r>
      <w:r w:rsidRPr="00151DBF">
        <w:rPr>
          <w:rFonts w:ascii="Times New Roman" w:hAnsi="Times New Roman"/>
          <w:sz w:val="24"/>
          <w:szCs w:val="24"/>
          <w:lang w:eastAsia="lv-LV"/>
        </w:rPr>
        <w:tab/>
        <w:t xml:space="preserve">citas programmas īstenošanai nepieciešamās izmaksas, piemēram, dzeramais ūdens, </w:t>
      </w:r>
    </w:p>
    <w:p w14:paraId="668AC7C5" w14:textId="3091F710" w:rsidR="00F86CBC" w:rsidRPr="00151DBF" w:rsidRDefault="00151DBF" w:rsidP="00151DBF">
      <w:pPr>
        <w:spacing w:after="0" w:line="276" w:lineRule="auto"/>
        <w:jc w:val="both"/>
        <w:rPr>
          <w:rFonts w:ascii="Times New Roman" w:hAnsi="Times New Roman" w:cs="Times New Roman"/>
          <w:sz w:val="24"/>
          <w:szCs w:val="24"/>
        </w:rPr>
      </w:pPr>
      <w:r w:rsidRPr="00151DBF">
        <w:rPr>
          <w:rFonts w:ascii="Times New Roman" w:hAnsi="Times New Roman"/>
          <w:sz w:val="24"/>
          <w:szCs w:val="24"/>
          <w:lang w:eastAsia="lv-LV"/>
        </w:rPr>
        <w:t>-</w:t>
      </w:r>
      <w:r w:rsidRPr="00151DBF">
        <w:rPr>
          <w:rFonts w:ascii="Times New Roman" w:hAnsi="Times New Roman"/>
          <w:sz w:val="24"/>
          <w:szCs w:val="24"/>
          <w:lang w:eastAsia="lv-LV"/>
        </w:rPr>
        <w:tab/>
        <w:t>programmas īstenošanas personāla (pedagogu, radošo darbnīcu/pasākumu vadītāju, speciālistu, piem., psihologs, tulks u.c.) darba samaksa.</w:t>
      </w:r>
    </w:p>
    <w:p w14:paraId="3491B58F" w14:textId="4FA6165E" w:rsidR="001208B0" w:rsidRDefault="00167506"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367D3A">
        <w:rPr>
          <w:rFonts w:ascii="Times New Roman" w:hAnsi="Times New Roman" w:cs="Times New Roman"/>
          <w:sz w:val="24"/>
          <w:szCs w:val="24"/>
        </w:rPr>
        <w:t>.</w:t>
      </w:r>
      <w:r w:rsidR="00D77D90">
        <w:rPr>
          <w:rFonts w:ascii="Times New Roman" w:hAnsi="Times New Roman" w:cs="Times New Roman"/>
          <w:sz w:val="24"/>
          <w:szCs w:val="24"/>
        </w:rPr>
        <w:t xml:space="preserve"> </w:t>
      </w:r>
      <w:r w:rsidR="00D77D90" w:rsidRPr="00D77D90">
        <w:rPr>
          <w:rFonts w:ascii="Times New Roman" w:hAnsi="Times New Roman" w:cs="Times New Roman"/>
          <w:sz w:val="24"/>
          <w:szCs w:val="24"/>
        </w:rPr>
        <w:t>Neattiecināmās izmaksas - izmaksas, kas neatbilst programmas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1E0E47C2" w14:textId="1044E6F9" w:rsidR="009C5531" w:rsidRDefault="00167506"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16</w:t>
      </w:r>
      <w:r w:rsidR="009C5531">
        <w:rPr>
          <w:rFonts w:ascii="Times New Roman" w:hAnsi="Times New Roman" w:cs="Times New Roman"/>
          <w:sz w:val="24"/>
          <w:szCs w:val="24"/>
        </w:rPr>
        <w:t xml:space="preserve">. </w:t>
      </w:r>
      <w:r w:rsidR="009C5531" w:rsidRPr="009C5531">
        <w:rPr>
          <w:rFonts w:ascii="Times New Roman" w:hAnsi="Times New Roman" w:cs="Times New Roman"/>
          <w:sz w:val="24"/>
          <w:szCs w:val="24"/>
        </w:rPr>
        <w:t>Piešķirto, bet programmas īstenošanai neizlietoto finansējumu programmas īstenotājs atmaksā pašvaldībai.</w:t>
      </w:r>
    </w:p>
    <w:p w14:paraId="69F86165" w14:textId="1DD2AAAA" w:rsidR="00F9092D" w:rsidRDefault="00167506"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17</w:t>
      </w:r>
      <w:r w:rsidR="00F9092D">
        <w:rPr>
          <w:rFonts w:ascii="Times New Roman" w:hAnsi="Times New Roman" w:cs="Times New Roman"/>
          <w:sz w:val="24"/>
          <w:szCs w:val="24"/>
        </w:rPr>
        <w:t xml:space="preserve">. </w:t>
      </w:r>
      <w:r w:rsidR="00F9092D" w:rsidRPr="00F9092D">
        <w:rPr>
          <w:rFonts w:ascii="Times New Roman" w:hAnsi="Times New Roman" w:cs="Times New Roman"/>
          <w:sz w:val="24"/>
          <w:szCs w:val="24"/>
        </w:rPr>
        <w:t>Pašvaldība var pārskaitīt programmas īstenotājiem avansu līdz 90% apmērā no piešķirtā finansējuma. Atlikusī finansējuma daļa tiek pārskaitīta pēc pārskata iesniegšanas pašvaldībai un saskaņošanas.</w:t>
      </w:r>
    </w:p>
    <w:p w14:paraId="514E8C4A" w14:textId="4C4290A7" w:rsidR="00F9092D" w:rsidRDefault="00167506"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18</w:t>
      </w:r>
      <w:r w:rsidR="00780198">
        <w:rPr>
          <w:rFonts w:ascii="Times New Roman" w:hAnsi="Times New Roman" w:cs="Times New Roman"/>
          <w:sz w:val="24"/>
          <w:szCs w:val="24"/>
        </w:rPr>
        <w:t xml:space="preserve">. </w:t>
      </w:r>
      <w:r w:rsidR="00C538F0" w:rsidRPr="00C538F0">
        <w:rPr>
          <w:rFonts w:ascii="Times New Roman" w:hAnsi="Times New Roman" w:cs="Times New Roman"/>
          <w:sz w:val="24"/>
          <w:szCs w:val="24"/>
        </w:rPr>
        <w:t>Pašvaldības iestādei piešķirtais finansējums programmas īstenošanai tiek iekļauts attiecīgās iestādes budžetā 100% apmērā.</w:t>
      </w:r>
    </w:p>
    <w:p w14:paraId="6CD5B13B" w14:textId="77777777" w:rsidR="001208B0" w:rsidRPr="0027207E" w:rsidRDefault="001208B0" w:rsidP="001920CD">
      <w:pPr>
        <w:spacing w:after="0" w:line="276" w:lineRule="auto"/>
        <w:jc w:val="both"/>
        <w:rPr>
          <w:rFonts w:ascii="Times New Roman" w:hAnsi="Times New Roman" w:cs="Times New Roman"/>
          <w:sz w:val="24"/>
          <w:szCs w:val="24"/>
        </w:rPr>
      </w:pPr>
    </w:p>
    <w:p w14:paraId="5E665C5B" w14:textId="17AC8DBC" w:rsidR="00BB7E63" w:rsidRPr="0095286B" w:rsidRDefault="006F2D07"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w:t>
      </w:r>
    </w:p>
    <w:p w14:paraId="372189FC" w14:textId="77777777" w:rsidR="00BB7E63" w:rsidRPr="007172EA" w:rsidRDefault="006F2D07" w:rsidP="001920CD">
      <w:pPr>
        <w:spacing w:after="0" w:line="276" w:lineRule="auto"/>
        <w:jc w:val="both"/>
        <w:rPr>
          <w:rFonts w:ascii="Times New Roman" w:hAnsi="Times New Roman" w:cs="Times New Roman"/>
          <w:b/>
          <w:bCs/>
          <w:sz w:val="24"/>
          <w:szCs w:val="24"/>
        </w:rPr>
      </w:pPr>
      <w:r w:rsidRPr="007172EA">
        <w:rPr>
          <w:rFonts w:ascii="Times New Roman" w:hAnsi="Times New Roman" w:cs="Times New Roman"/>
          <w:sz w:val="24"/>
          <w:szCs w:val="24"/>
        </w:rPr>
        <w:t xml:space="preserve"> </w:t>
      </w:r>
      <w:r w:rsidRPr="007172EA">
        <w:rPr>
          <w:rFonts w:ascii="Times New Roman" w:hAnsi="Times New Roman" w:cs="Times New Roman"/>
          <w:b/>
          <w:bCs/>
          <w:sz w:val="24"/>
          <w:szCs w:val="24"/>
        </w:rPr>
        <w:t xml:space="preserve">VI. IESNIEDZAMIE DOKUMENTI </w:t>
      </w:r>
    </w:p>
    <w:p w14:paraId="6FE659BC" w14:textId="373245BD" w:rsidR="00516486" w:rsidRDefault="006F2D07"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1</w:t>
      </w:r>
      <w:r w:rsidR="00082C65">
        <w:rPr>
          <w:rFonts w:ascii="Times New Roman" w:hAnsi="Times New Roman" w:cs="Times New Roman"/>
          <w:sz w:val="24"/>
          <w:szCs w:val="24"/>
        </w:rPr>
        <w:t>9</w:t>
      </w:r>
      <w:r w:rsidRPr="007172EA">
        <w:rPr>
          <w:rFonts w:ascii="Times New Roman" w:hAnsi="Times New Roman" w:cs="Times New Roman"/>
          <w:sz w:val="24"/>
          <w:szCs w:val="24"/>
        </w:rPr>
        <w:t xml:space="preserve">. </w:t>
      </w:r>
      <w:r w:rsidRPr="004857FD">
        <w:rPr>
          <w:rFonts w:ascii="Times New Roman" w:hAnsi="Times New Roman" w:cs="Times New Roman"/>
          <w:sz w:val="24"/>
          <w:szCs w:val="24"/>
        </w:rPr>
        <w:t>Pieteikums atbilstoši apstiprinātai pieteikuma veidlapai (2. pielikums)</w:t>
      </w:r>
      <w:r w:rsidR="00661722">
        <w:rPr>
          <w:rFonts w:ascii="Times New Roman" w:hAnsi="Times New Roman" w:cs="Times New Roman"/>
          <w:sz w:val="24"/>
          <w:szCs w:val="24"/>
        </w:rPr>
        <w:t>.</w:t>
      </w:r>
    </w:p>
    <w:p w14:paraId="380C1CB2" w14:textId="058A37B7" w:rsidR="00BB7E63" w:rsidRDefault="002467E2"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082C65">
        <w:rPr>
          <w:rFonts w:ascii="Times New Roman" w:hAnsi="Times New Roman" w:cs="Times New Roman"/>
          <w:sz w:val="24"/>
          <w:szCs w:val="24"/>
        </w:rPr>
        <w:t>0</w:t>
      </w:r>
      <w:r>
        <w:rPr>
          <w:rFonts w:ascii="Times New Roman" w:hAnsi="Times New Roman" w:cs="Times New Roman"/>
          <w:sz w:val="24"/>
          <w:szCs w:val="24"/>
        </w:rPr>
        <w:t xml:space="preserve">. </w:t>
      </w:r>
      <w:r w:rsidR="006F2A1D">
        <w:rPr>
          <w:rFonts w:ascii="Times New Roman" w:hAnsi="Times New Roman"/>
          <w:sz w:val="24"/>
          <w:szCs w:val="24"/>
          <w:lang w:eastAsia="lv-LV"/>
        </w:rPr>
        <w:t>P</w:t>
      </w:r>
      <w:r w:rsidR="006F2A1D" w:rsidRPr="00151DBF">
        <w:rPr>
          <w:rFonts w:ascii="Times New Roman" w:hAnsi="Times New Roman"/>
          <w:sz w:val="24"/>
          <w:szCs w:val="24"/>
          <w:lang w:eastAsia="lv-LV"/>
        </w:rPr>
        <w:t xml:space="preserve">rogrammas īstenošanas personāla </w:t>
      </w:r>
      <w:r w:rsidR="00C078EC">
        <w:rPr>
          <w:rFonts w:ascii="Times New Roman" w:hAnsi="Times New Roman" w:cs="Times New Roman"/>
          <w:sz w:val="24"/>
          <w:szCs w:val="24"/>
        </w:rPr>
        <w:t>CV</w:t>
      </w:r>
      <w:r w:rsidR="00126D91">
        <w:rPr>
          <w:rFonts w:ascii="Times New Roman" w:hAnsi="Times New Roman" w:cs="Times New Roman"/>
          <w:sz w:val="24"/>
          <w:szCs w:val="24"/>
        </w:rPr>
        <w:t xml:space="preserve">, </w:t>
      </w:r>
      <w:r w:rsidR="004618D7" w:rsidRPr="00BF1946">
        <w:rPr>
          <w:rFonts w:ascii="Times New Roman" w:hAnsi="Times New Roman" w:cs="Times New Roman"/>
          <w:sz w:val="24"/>
          <w:szCs w:val="24"/>
        </w:rPr>
        <w:t>profesionālo kvalifikāciju apliecinošu dokumentu kopijas</w:t>
      </w:r>
      <w:r w:rsidR="00661722">
        <w:rPr>
          <w:rFonts w:ascii="Times New Roman" w:hAnsi="Times New Roman" w:cs="Times New Roman"/>
          <w:sz w:val="24"/>
          <w:szCs w:val="24"/>
        </w:rPr>
        <w:t>.</w:t>
      </w:r>
    </w:p>
    <w:p w14:paraId="63996978" w14:textId="5D4ABA79" w:rsidR="00C90625" w:rsidRDefault="00082C65"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21</w:t>
      </w:r>
      <w:r w:rsidR="00C90625">
        <w:rPr>
          <w:rFonts w:ascii="Times New Roman" w:hAnsi="Times New Roman" w:cs="Times New Roman"/>
          <w:sz w:val="24"/>
          <w:szCs w:val="24"/>
        </w:rPr>
        <w:t xml:space="preserve">. </w:t>
      </w:r>
      <w:r w:rsidR="00984CDD">
        <w:rPr>
          <w:rFonts w:ascii="Times New Roman" w:hAnsi="Times New Roman" w:cs="Times New Roman"/>
          <w:sz w:val="24"/>
          <w:szCs w:val="24"/>
        </w:rPr>
        <w:t>Izstrādāta aktivitāšu</w:t>
      </w:r>
      <w:r w:rsidR="005947D2">
        <w:rPr>
          <w:rFonts w:ascii="Times New Roman" w:hAnsi="Times New Roman" w:cs="Times New Roman"/>
          <w:sz w:val="24"/>
          <w:szCs w:val="24"/>
        </w:rPr>
        <w:t xml:space="preserve"> p</w:t>
      </w:r>
      <w:r w:rsidR="002A057D">
        <w:rPr>
          <w:rFonts w:ascii="Times New Roman" w:hAnsi="Times New Roman" w:cs="Times New Roman"/>
          <w:sz w:val="24"/>
          <w:szCs w:val="24"/>
        </w:rPr>
        <w:t>rogramm</w:t>
      </w:r>
      <w:r w:rsidR="005947D2">
        <w:rPr>
          <w:rFonts w:ascii="Times New Roman" w:hAnsi="Times New Roman" w:cs="Times New Roman"/>
          <w:sz w:val="24"/>
          <w:szCs w:val="24"/>
        </w:rPr>
        <w:t>a</w:t>
      </w:r>
      <w:r w:rsidR="00661722">
        <w:rPr>
          <w:rFonts w:ascii="Times New Roman" w:hAnsi="Times New Roman" w:cs="Times New Roman"/>
          <w:sz w:val="24"/>
          <w:szCs w:val="24"/>
        </w:rPr>
        <w:t>.</w:t>
      </w:r>
    </w:p>
    <w:p w14:paraId="2A0435C8" w14:textId="49C5C504" w:rsidR="000E0BA3" w:rsidRPr="007172EA" w:rsidRDefault="00082C65"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22</w:t>
      </w:r>
      <w:r w:rsidR="000E0BA3">
        <w:rPr>
          <w:rFonts w:ascii="Times New Roman" w:hAnsi="Times New Roman" w:cs="Times New Roman"/>
          <w:sz w:val="24"/>
          <w:szCs w:val="24"/>
        </w:rPr>
        <w:t xml:space="preserve">. </w:t>
      </w:r>
      <w:r w:rsidR="000363E7" w:rsidRPr="000363E7">
        <w:rPr>
          <w:rFonts w:ascii="Times New Roman" w:hAnsi="Times New Roman" w:cs="Times New Roman"/>
          <w:sz w:val="24"/>
          <w:szCs w:val="24"/>
        </w:rPr>
        <w:t>Saskaņojums par telpām</w:t>
      </w:r>
      <w:r w:rsidR="006E2BF8">
        <w:rPr>
          <w:rFonts w:ascii="Times New Roman" w:hAnsi="Times New Roman" w:cs="Times New Roman"/>
          <w:sz w:val="24"/>
          <w:szCs w:val="24"/>
        </w:rPr>
        <w:t>, k</w:t>
      </w:r>
      <w:r w:rsidR="000363E7" w:rsidRPr="000363E7">
        <w:rPr>
          <w:rFonts w:ascii="Times New Roman" w:hAnsi="Times New Roman" w:cs="Times New Roman"/>
          <w:sz w:val="24"/>
          <w:szCs w:val="24"/>
        </w:rPr>
        <w:t xml:space="preserve">as apliecina nodrošinājumu ar vietu (telpu) </w:t>
      </w:r>
      <w:r w:rsidR="006E2BF8">
        <w:rPr>
          <w:rFonts w:ascii="Times New Roman" w:hAnsi="Times New Roman" w:cs="Times New Roman"/>
          <w:sz w:val="24"/>
          <w:szCs w:val="24"/>
        </w:rPr>
        <w:t>aktivitāšu</w:t>
      </w:r>
      <w:r w:rsidR="000363E7" w:rsidRPr="000363E7">
        <w:rPr>
          <w:rFonts w:ascii="Times New Roman" w:hAnsi="Times New Roman" w:cs="Times New Roman"/>
          <w:sz w:val="24"/>
          <w:szCs w:val="24"/>
        </w:rPr>
        <w:t xml:space="preserve"> īstenošanai</w:t>
      </w:r>
      <w:r w:rsidR="00A22014">
        <w:rPr>
          <w:rFonts w:ascii="Times New Roman" w:hAnsi="Times New Roman" w:cs="Times New Roman"/>
          <w:sz w:val="24"/>
          <w:szCs w:val="24"/>
        </w:rPr>
        <w:t xml:space="preserve"> (ja telpa</w:t>
      </w:r>
      <w:r w:rsidR="001658F6">
        <w:rPr>
          <w:rFonts w:ascii="Times New Roman" w:hAnsi="Times New Roman" w:cs="Times New Roman"/>
          <w:sz w:val="24"/>
          <w:szCs w:val="24"/>
        </w:rPr>
        <w:t>/s</w:t>
      </w:r>
      <w:r w:rsidR="00A22014">
        <w:rPr>
          <w:rFonts w:ascii="Times New Roman" w:hAnsi="Times New Roman" w:cs="Times New Roman"/>
          <w:sz w:val="24"/>
          <w:szCs w:val="24"/>
        </w:rPr>
        <w:t xml:space="preserve"> nepieciešama</w:t>
      </w:r>
      <w:r w:rsidR="001658F6">
        <w:rPr>
          <w:rFonts w:ascii="Times New Roman" w:hAnsi="Times New Roman" w:cs="Times New Roman"/>
          <w:sz w:val="24"/>
          <w:szCs w:val="24"/>
        </w:rPr>
        <w:t>/s</w:t>
      </w:r>
      <w:r w:rsidR="00A22014">
        <w:rPr>
          <w:rFonts w:ascii="Times New Roman" w:hAnsi="Times New Roman" w:cs="Times New Roman"/>
          <w:sz w:val="24"/>
          <w:szCs w:val="24"/>
        </w:rPr>
        <w:t>)</w:t>
      </w:r>
      <w:r w:rsidR="006D3216">
        <w:rPr>
          <w:rFonts w:ascii="Times New Roman" w:hAnsi="Times New Roman" w:cs="Times New Roman"/>
          <w:sz w:val="24"/>
          <w:szCs w:val="24"/>
        </w:rPr>
        <w:t>.</w:t>
      </w:r>
    </w:p>
    <w:p w14:paraId="3FF891C0" w14:textId="0C2194B5" w:rsidR="00BB7E63" w:rsidRPr="007172EA" w:rsidRDefault="00BB7E63" w:rsidP="001920CD">
      <w:pPr>
        <w:spacing w:after="0" w:line="276" w:lineRule="auto"/>
        <w:jc w:val="both"/>
        <w:rPr>
          <w:rFonts w:ascii="Times New Roman" w:hAnsi="Times New Roman" w:cs="Times New Roman"/>
          <w:sz w:val="24"/>
          <w:szCs w:val="24"/>
        </w:rPr>
      </w:pPr>
    </w:p>
    <w:p w14:paraId="14B99B85" w14:textId="77777777" w:rsidR="00BB7E63" w:rsidRPr="007172EA" w:rsidRDefault="00BB7E63" w:rsidP="001920CD">
      <w:pPr>
        <w:spacing w:after="0" w:line="276" w:lineRule="auto"/>
        <w:jc w:val="both"/>
        <w:rPr>
          <w:rFonts w:ascii="Times New Roman" w:hAnsi="Times New Roman" w:cs="Times New Roman"/>
          <w:sz w:val="24"/>
          <w:szCs w:val="24"/>
          <w:highlight w:val="yellow"/>
        </w:rPr>
      </w:pPr>
    </w:p>
    <w:p w14:paraId="4137C05B" w14:textId="45A8066E" w:rsidR="00BB7E63" w:rsidRPr="00611796" w:rsidRDefault="006F2D07" w:rsidP="001920CD">
      <w:pPr>
        <w:spacing w:after="0" w:line="276" w:lineRule="auto"/>
        <w:jc w:val="both"/>
        <w:rPr>
          <w:rFonts w:ascii="Times New Roman" w:hAnsi="Times New Roman" w:cs="Times New Roman"/>
          <w:b/>
          <w:bCs/>
          <w:color w:val="DC3939"/>
          <w:sz w:val="24"/>
          <w:szCs w:val="24"/>
        </w:rPr>
      </w:pPr>
      <w:r w:rsidRPr="007172EA">
        <w:rPr>
          <w:rFonts w:ascii="Times New Roman" w:hAnsi="Times New Roman" w:cs="Times New Roman"/>
          <w:b/>
          <w:bCs/>
          <w:sz w:val="24"/>
          <w:szCs w:val="24"/>
        </w:rPr>
        <w:t xml:space="preserve">VII. PIETEKUMA IESNIEGŠANA </w:t>
      </w:r>
    </w:p>
    <w:p w14:paraId="25E39AFB" w14:textId="77777777" w:rsidR="009377CF" w:rsidRDefault="00082C65"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w:t>
      </w:r>
      <w:r w:rsidR="006F2D07" w:rsidRPr="007172EA">
        <w:rPr>
          <w:rFonts w:ascii="Times New Roman" w:hAnsi="Times New Roman" w:cs="Times New Roman"/>
          <w:sz w:val="24"/>
          <w:szCs w:val="24"/>
        </w:rPr>
        <w:t xml:space="preserve">. Pieteikumi </w:t>
      </w:r>
      <w:r w:rsidR="006F2D07" w:rsidRPr="00F27FE3">
        <w:rPr>
          <w:rFonts w:ascii="Times New Roman" w:hAnsi="Times New Roman" w:cs="Times New Roman"/>
          <w:sz w:val="24"/>
          <w:szCs w:val="24"/>
        </w:rPr>
        <w:t>jāiesniedz līdz 202</w:t>
      </w:r>
      <w:r w:rsidR="00D3426A" w:rsidRPr="00F27FE3">
        <w:rPr>
          <w:rFonts w:ascii="Times New Roman" w:hAnsi="Times New Roman" w:cs="Times New Roman"/>
          <w:sz w:val="24"/>
          <w:szCs w:val="24"/>
        </w:rPr>
        <w:t>4</w:t>
      </w:r>
      <w:r w:rsidR="006F2D07" w:rsidRPr="00F27FE3">
        <w:rPr>
          <w:rFonts w:ascii="Times New Roman" w:hAnsi="Times New Roman" w:cs="Times New Roman"/>
          <w:sz w:val="24"/>
          <w:szCs w:val="24"/>
        </w:rPr>
        <w:t xml:space="preserve">. gada </w:t>
      </w:r>
      <w:r w:rsidR="002A759D" w:rsidRPr="00F27FE3">
        <w:rPr>
          <w:rFonts w:ascii="Times New Roman" w:hAnsi="Times New Roman" w:cs="Times New Roman"/>
          <w:sz w:val="24"/>
          <w:szCs w:val="24"/>
        </w:rPr>
        <w:t>11</w:t>
      </w:r>
      <w:r w:rsidR="00D3426A" w:rsidRPr="00F27FE3">
        <w:rPr>
          <w:rFonts w:ascii="Times New Roman" w:hAnsi="Times New Roman" w:cs="Times New Roman"/>
          <w:sz w:val="24"/>
          <w:szCs w:val="24"/>
        </w:rPr>
        <w:t>.jū</w:t>
      </w:r>
      <w:r w:rsidR="007F2576" w:rsidRPr="00F27FE3">
        <w:rPr>
          <w:rFonts w:ascii="Times New Roman" w:hAnsi="Times New Roman" w:cs="Times New Roman"/>
          <w:sz w:val="24"/>
          <w:szCs w:val="24"/>
        </w:rPr>
        <w:t>lijam</w:t>
      </w:r>
      <w:r w:rsidR="0040086C">
        <w:rPr>
          <w:rFonts w:ascii="Times New Roman" w:hAnsi="Times New Roman" w:cs="Times New Roman"/>
          <w:sz w:val="24"/>
          <w:szCs w:val="24"/>
        </w:rPr>
        <w:t>, plkst. 17.00</w:t>
      </w:r>
      <w:r w:rsidR="00F27FE3">
        <w:rPr>
          <w:rFonts w:ascii="Times New Roman" w:hAnsi="Times New Roman" w:cs="Times New Roman"/>
          <w:sz w:val="24"/>
          <w:szCs w:val="24"/>
        </w:rPr>
        <w:t xml:space="preserve">; </w:t>
      </w:r>
    </w:p>
    <w:p w14:paraId="2201CFA1" w14:textId="4666F5DD" w:rsidR="00BB7E63" w:rsidRPr="009377CF" w:rsidRDefault="00082C65" w:rsidP="001920CD">
      <w:pPr>
        <w:spacing w:after="0" w:line="276" w:lineRule="auto"/>
        <w:jc w:val="both"/>
        <w:rPr>
          <w:rFonts w:ascii="Times New Roman" w:hAnsi="Times New Roman" w:cs="Times New Roman"/>
          <w:sz w:val="24"/>
          <w:szCs w:val="24"/>
        </w:rPr>
      </w:pPr>
      <w:r w:rsidRPr="009377CF">
        <w:rPr>
          <w:rFonts w:ascii="Times New Roman" w:hAnsi="Times New Roman" w:cs="Times New Roman"/>
          <w:sz w:val="24"/>
          <w:szCs w:val="24"/>
        </w:rPr>
        <w:t>23</w:t>
      </w:r>
      <w:r w:rsidR="006F2D07" w:rsidRPr="009377CF">
        <w:rPr>
          <w:rFonts w:ascii="Times New Roman" w:hAnsi="Times New Roman" w:cs="Times New Roman"/>
          <w:sz w:val="24"/>
          <w:szCs w:val="24"/>
        </w:rPr>
        <w:t xml:space="preserve">.1. papīra formātā, pašrocīgi parakstīti, jāiesniedz </w:t>
      </w:r>
      <w:r w:rsidR="00BB7E63" w:rsidRPr="009377CF">
        <w:rPr>
          <w:rFonts w:ascii="Times New Roman" w:hAnsi="Times New Roman" w:cs="Times New Roman"/>
          <w:sz w:val="24"/>
          <w:szCs w:val="24"/>
        </w:rPr>
        <w:t xml:space="preserve">Jēkabpils </w:t>
      </w:r>
      <w:r w:rsidR="006F2D07" w:rsidRPr="009377CF">
        <w:rPr>
          <w:rFonts w:ascii="Times New Roman" w:hAnsi="Times New Roman" w:cs="Times New Roman"/>
          <w:sz w:val="24"/>
          <w:szCs w:val="24"/>
        </w:rPr>
        <w:t xml:space="preserve">novada </w:t>
      </w:r>
      <w:r w:rsidR="00BB7E63" w:rsidRPr="009377CF">
        <w:rPr>
          <w:rFonts w:ascii="Times New Roman" w:hAnsi="Times New Roman" w:cs="Times New Roman"/>
          <w:sz w:val="24"/>
          <w:szCs w:val="24"/>
        </w:rPr>
        <w:t>Izglītības pārvaldē</w:t>
      </w:r>
      <w:r w:rsidR="001D4D86" w:rsidRPr="009377CF">
        <w:rPr>
          <w:rFonts w:ascii="Times New Roman" w:hAnsi="Times New Roman" w:cs="Times New Roman"/>
          <w:sz w:val="24"/>
          <w:szCs w:val="24"/>
        </w:rPr>
        <w:t xml:space="preserve"> </w:t>
      </w:r>
      <w:r w:rsidR="00EA44FD" w:rsidRPr="0040086C">
        <w:rPr>
          <w:rFonts w:ascii="Times New Roman" w:hAnsi="Times New Roman" w:cs="Times New Roman"/>
          <w:sz w:val="24"/>
          <w:szCs w:val="24"/>
        </w:rPr>
        <w:t>(3</w:t>
      </w:r>
      <w:r w:rsidR="001D4D86" w:rsidRPr="0040086C">
        <w:rPr>
          <w:rFonts w:ascii="Times New Roman" w:hAnsi="Times New Roman" w:cs="Times New Roman"/>
          <w:sz w:val="24"/>
          <w:szCs w:val="24"/>
        </w:rPr>
        <w:t>.kabinetā</w:t>
      </w:r>
      <w:r w:rsidR="00EA44FD" w:rsidRPr="0040086C">
        <w:rPr>
          <w:rFonts w:ascii="Times New Roman" w:hAnsi="Times New Roman" w:cs="Times New Roman"/>
          <w:sz w:val="24"/>
          <w:szCs w:val="24"/>
        </w:rPr>
        <w:t>)</w:t>
      </w:r>
      <w:r w:rsidR="006F2D07" w:rsidRPr="0040086C">
        <w:rPr>
          <w:rFonts w:ascii="Times New Roman" w:hAnsi="Times New Roman" w:cs="Times New Roman"/>
          <w:sz w:val="24"/>
          <w:szCs w:val="24"/>
        </w:rPr>
        <w:t xml:space="preserve">, </w:t>
      </w:r>
      <w:r w:rsidR="00D3426A" w:rsidRPr="0040086C">
        <w:rPr>
          <w:rStyle w:val="normaltextrun"/>
          <w:rFonts w:ascii="Times New Roman" w:hAnsi="Times New Roman" w:cs="Times New Roman"/>
          <w:color w:val="000000"/>
          <w:sz w:val="24"/>
          <w:szCs w:val="24"/>
        </w:rPr>
        <w:t>Rīgas iela 150</w:t>
      </w:r>
      <w:r w:rsidR="00BB7E63" w:rsidRPr="0040086C">
        <w:rPr>
          <w:rStyle w:val="normaltextrun"/>
          <w:rFonts w:ascii="Times New Roman" w:hAnsi="Times New Roman" w:cs="Times New Roman"/>
          <w:color w:val="000000"/>
          <w:sz w:val="24"/>
          <w:szCs w:val="24"/>
        </w:rPr>
        <w:t>, Jēkabpils, Jēkabpils novads LV</w:t>
      </w:r>
      <w:r w:rsidR="00884549" w:rsidRPr="0040086C">
        <w:rPr>
          <w:rStyle w:val="normaltextrun"/>
          <w:rFonts w:ascii="Times New Roman" w:hAnsi="Times New Roman" w:cs="Times New Roman"/>
          <w:color w:val="000000"/>
          <w:sz w:val="24"/>
          <w:szCs w:val="24"/>
        </w:rPr>
        <w:t>-</w:t>
      </w:r>
      <w:r w:rsidR="00BB7E63" w:rsidRPr="0040086C">
        <w:rPr>
          <w:rStyle w:val="normaltextrun"/>
          <w:rFonts w:ascii="Times New Roman" w:hAnsi="Times New Roman" w:cs="Times New Roman"/>
          <w:color w:val="000000"/>
          <w:sz w:val="24"/>
          <w:szCs w:val="24"/>
        </w:rPr>
        <w:t>520</w:t>
      </w:r>
      <w:r w:rsidR="00D3426A" w:rsidRPr="0040086C">
        <w:rPr>
          <w:rStyle w:val="normaltextrun"/>
          <w:rFonts w:ascii="Times New Roman" w:hAnsi="Times New Roman" w:cs="Times New Roman"/>
          <w:color w:val="000000"/>
          <w:sz w:val="24"/>
          <w:szCs w:val="24"/>
        </w:rPr>
        <w:t>2</w:t>
      </w:r>
      <w:r w:rsidR="006F2D07" w:rsidRPr="0040086C">
        <w:rPr>
          <w:rFonts w:ascii="Times New Roman" w:hAnsi="Times New Roman" w:cs="Times New Roman"/>
          <w:sz w:val="24"/>
          <w:szCs w:val="24"/>
        </w:rPr>
        <w:t>, vai</w:t>
      </w:r>
      <w:r w:rsidR="006F2D07" w:rsidRPr="007172EA">
        <w:rPr>
          <w:rFonts w:ascii="Times New Roman" w:hAnsi="Times New Roman" w:cs="Times New Roman"/>
          <w:sz w:val="24"/>
          <w:szCs w:val="24"/>
        </w:rPr>
        <w:t xml:space="preserve"> </w:t>
      </w:r>
    </w:p>
    <w:p w14:paraId="78A763DE" w14:textId="46E4A3C5" w:rsidR="0040086C" w:rsidRDefault="009377CF"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w:t>
      </w:r>
      <w:r w:rsidR="006F2D07" w:rsidRPr="007172EA">
        <w:rPr>
          <w:rFonts w:ascii="Times New Roman" w:hAnsi="Times New Roman" w:cs="Times New Roman"/>
          <w:sz w:val="24"/>
          <w:szCs w:val="24"/>
        </w:rPr>
        <w:t xml:space="preserve">.2. elektroniskā formātā, parakstīti ar drošu elektronisko parakstu, </w:t>
      </w:r>
      <w:proofErr w:type="spellStart"/>
      <w:r w:rsidR="006F2D07" w:rsidRPr="007172EA">
        <w:rPr>
          <w:rFonts w:ascii="Times New Roman" w:hAnsi="Times New Roman" w:cs="Times New Roman"/>
          <w:sz w:val="24"/>
          <w:szCs w:val="24"/>
        </w:rPr>
        <w:t>jāiesūta</w:t>
      </w:r>
      <w:proofErr w:type="spellEnd"/>
      <w:r w:rsidR="006F2D07" w:rsidRPr="007172EA">
        <w:rPr>
          <w:rFonts w:ascii="Times New Roman" w:hAnsi="Times New Roman" w:cs="Times New Roman"/>
          <w:sz w:val="24"/>
          <w:szCs w:val="24"/>
        </w:rPr>
        <w:t xml:space="preserve"> elektroniski uz e-pasta adresi: </w:t>
      </w:r>
      <w:r w:rsidR="0040086C" w:rsidRPr="000E245A">
        <w:rPr>
          <w:rFonts w:ascii="Times New Roman" w:hAnsi="Times New Roman" w:cs="Times New Roman"/>
          <w:sz w:val="24"/>
          <w:szCs w:val="24"/>
        </w:rPr>
        <w:t>inga.grinberga@edu.jekabpils.lv</w:t>
      </w:r>
      <w:r w:rsidR="0040086C">
        <w:rPr>
          <w:rFonts w:ascii="Times New Roman" w:hAnsi="Times New Roman" w:cs="Times New Roman"/>
          <w:sz w:val="24"/>
          <w:szCs w:val="24"/>
        </w:rPr>
        <w:t>;</w:t>
      </w:r>
    </w:p>
    <w:p w14:paraId="34A2ABEF" w14:textId="3E173C7A" w:rsidR="00211E02" w:rsidRDefault="009377CF" w:rsidP="00211E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AA2522">
        <w:rPr>
          <w:rFonts w:ascii="Times New Roman" w:hAnsi="Times New Roman" w:cs="Times New Roman"/>
          <w:sz w:val="24"/>
          <w:szCs w:val="24"/>
        </w:rPr>
        <w:t>P</w:t>
      </w:r>
      <w:r w:rsidR="00211E02">
        <w:rPr>
          <w:rFonts w:ascii="Times New Roman" w:hAnsi="Times New Roman" w:cs="Times New Roman"/>
          <w:sz w:val="24"/>
          <w:szCs w:val="24"/>
        </w:rPr>
        <w:t xml:space="preserve">apildu </w:t>
      </w:r>
      <w:r w:rsidR="00211E02" w:rsidRPr="007172EA">
        <w:rPr>
          <w:rFonts w:ascii="Times New Roman" w:hAnsi="Times New Roman" w:cs="Times New Roman"/>
          <w:sz w:val="24"/>
          <w:szCs w:val="24"/>
        </w:rPr>
        <w:t>informācija</w:t>
      </w:r>
      <w:r w:rsidR="00211E02">
        <w:rPr>
          <w:rFonts w:ascii="Times New Roman" w:hAnsi="Times New Roman" w:cs="Times New Roman"/>
          <w:sz w:val="24"/>
          <w:szCs w:val="24"/>
        </w:rPr>
        <w:t xml:space="preserve"> par </w:t>
      </w:r>
      <w:r w:rsidR="00211E02" w:rsidRPr="007172EA">
        <w:rPr>
          <w:rFonts w:ascii="Times New Roman" w:hAnsi="Times New Roman" w:cs="Times New Roman"/>
          <w:sz w:val="24"/>
          <w:szCs w:val="24"/>
        </w:rPr>
        <w:t>projekt</w:t>
      </w:r>
      <w:r w:rsidR="00D05411">
        <w:rPr>
          <w:rFonts w:ascii="Times New Roman" w:hAnsi="Times New Roman" w:cs="Times New Roman"/>
          <w:sz w:val="24"/>
          <w:szCs w:val="24"/>
        </w:rPr>
        <w:t>a</w:t>
      </w:r>
      <w:r w:rsidR="00211E02" w:rsidRPr="007172EA">
        <w:rPr>
          <w:rFonts w:ascii="Times New Roman" w:hAnsi="Times New Roman" w:cs="Times New Roman"/>
          <w:sz w:val="24"/>
          <w:szCs w:val="24"/>
        </w:rPr>
        <w:t xml:space="preserve"> iesniegšanu: </w:t>
      </w:r>
      <w:r w:rsidR="00211E02" w:rsidRPr="006F5809">
        <w:rPr>
          <w:rFonts w:ascii="Times New Roman" w:hAnsi="Times New Roman" w:cs="Times New Roman"/>
          <w:sz w:val="24"/>
          <w:szCs w:val="24"/>
        </w:rPr>
        <w:t xml:space="preserve">tālr. </w:t>
      </w:r>
      <w:r w:rsidR="00D05411" w:rsidRPr="00D05411">
        <w:rPr>
          <w:rFonts w:ascii="Times New Roman" w:hAnsi="Times New Roman" w:cs="Times New Roman"/>
          <w:sz w:val="24"/>
          <w:szCs w:val="24"/>
        </w:rPr>
        <w:t>26101166</w:t>
      </w:r>
      <w:r w:rsidR="00211E02" w:rsidRPr="00D05411">
        <w:rPr>
          <w:rFonts w:ascii="Times New Roman" w:hAnsi="Times New Roman" w:cs="Times New Roman"/>
          <w:sz w:val="24"/>
          <w:szCs w:val="24"/>
        </w:rPr>
        <w:t xml:space="preserve">, e-pasta adrese: </w:t>
      </w:r>
      <w:r w:rsidR="00D05411" w:rsidRPr="00D05411">
        <w:rPr>
          <w:rFonts w:ascii="Times New Roman" w:hAnsi="Times New Roman" w:cs="Times New Roman"/>
          <w:sz w:val="24"/>
          <w:szCs w:val="24"/>
        </w:rPr>
        <w:t>inga.grinberga</w:t>
      </w:r>
      <w:r w:rsidR="00211E02" w:rsidRPr="00D05411">
        <w:rPr>
          <w:rFonts w:ascii="Times New Roman" w:hAnsi="Times New Roman" w:cs="Times New Roman"/>
          <w:sz w:val="24"/>
          <w:szCs w:val="24"/>
        </w:rPr>
        <w:t>@edu.jekabpils.lv</w:t>
      </w:r>
    </w:p>
    <w:p w14:paraId="6FC60532" w14:textId="5FAABAAD" w:rsidR="00AA2522" w:rsidRDefault="00AA2522" w:rsidP="001920CD">
      <w:pPr>
        <w:spacing w:after="0" w:line="276" w:lineRule="auto"/>
        <w:jc w:val="both"/>
        <w:rPr>
          <w:rFonts w:ascii="Times New Roman" w:hAnsi="Times New Roman" w:cs="Times New Roman"/>
          <w:sz w:val="24"/>
          <w:szCs w:val="24"/>
        </w:rPr>
      </w:pPr>
    </w:p>
    <w:p w14:paraId="2F58B5AE" w14:textId="77777777" w:rsidR="00BB7E63" w:rsidRPr="007172EA" w:rsidRDefault="00BB7E63" w:rsidP="001920CD">
      <w:pPr>
        <w:spacing w:after="0" w:line="276" w:lineRule="auto"/>
        <w:jc w:val="both"/>
        <w:rPr>
          <w:rFonts w:ascii="Times New Roman" w:hAnsi="Times New Roman" w:cs="Times New Roman"/>
          <w:sz w:val="24"/>
          <w:szCs w:val="24"/>
          <w:highlight w:val="yellow"/>
        </w:rPr>
      </w:pPr>
    </w:p>
    <w:p w14:paraId="54326CD5" w14:textId="349B7F35" w:rsidR="00BB7E63" w:rsidRPr="00714A24" w:rsidRDefault="006F2D07" w:rsidP="001920CD">
      <w:pPr>
        <w:spacing w:after="0" w:line="276" w:lineRule="auto"/>
        <w:jc w:val="both"/>
        <w:rPr>
          <w:rFonts w:ascii="Times New Roman" w:hAnsi="Times New Roman" w:cs="Times New Roman"/>
          <w:b/>
          <w:bCs/>
          <w:sz w:val="24"/>
          <w:szCs w:val="24"/>
        </w:rPr>
      </w:pPr>
      <w:r w:rsidRPr="007172EA">
        <w:rPr>
          <w:rFonts w:ascii="Times New Roman" w:hAnsi="Times New Roman" w:cs="Times New Roman"/>
          <w:b/>
          <w:bCs/>
          <w:sz w:val="24"/>
          <w:szCs w:val="24"/>
        </w:rPr>
        <w:t xml:space="preserve"> VIII. PIETEIKUMU IZSKATĪŠANA UN APSTIPRINĀŠANA</w:t>
      </w:r>
    </w:p>
    <w:p w14:paraId="7BFF8936" w14:textId="7EF2D12E" w:rsidR="00BB7E63" w:rsidRPr="007172EA" w:rsidRDefault="006F2D07"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w:t>
      </w:r>
      <w:r w:rsidR="009377CF">
        <w:rPr>
          <w:rFonts w:ascii="Times New Roman" w:hAnsi="Times New Roman" w:cs="Times New Roman"/>
          <w:sz w:val="24"/>
          <w:szCs w:val="24"/>
        </w:rPr>
        <w:t>25</w:t>
      </w:r>
      <w:r w:rsidRPr="007172EA">
        <w:rPr>
          <w:rFonts w:ascii="Times New Roman" w:hAnsi="Times New Roman" w:cs="Times New Roman"/>
          <w:sz w:val="24"/>
          <w:szCs w:val="24"/>
        </w:rPr>
        <w:t xml:space="preserve">. Pieteikumus izskata un apstiprina </w:t>
      </w:r>
      <w:r w:rsidR="00BB7E63" w:rsidRPr="007172EA">
        <w:rPr>
          <w:rFonts w:ascii="Times New Roman" w:hAnsi="Times New Roman" w:cs="Times New Roman"/>
          <w:sz w:val="24"/>
          <w:szCs w:val="24"/>
        </w:rPr>
        <w:t xml:space="preserve">Jēkabpils novada Izglītības pārvaldes vadītāja norīkota </w:t>
      </w:r>
      <w:r w:rsidRPr="007172EA">
        <w:rPr>
          <w:rFonts w:ascii="Times New Roman" w:hAnsi="Times New Roman" w:cs="Times New Roman"/>
          <w:sz w:val="24"/>
          <w:szCs w:val="24"/>
        </w:rPr>
        <w:t>komisija</w:t>
      </w:r>
      <w:r w:rsidR="00BB7E63" w:rsidRPr="007172EA">
        <w:rPr>
          <w:rFonts w:ascii="Times New Roman" w:hAnsi="Times New Roman" w:cs="Times New Roman"/>
          <w:sz w:val="24"/>
          <w:szCs w:val="24"/>
        </w:rPr>
        <w:t>.</w:t>
      </w:r>
    </w:p>
    <w:p w14:paraId="24919DF0" w14:textId="187657F7" w:rsidR="00535E53" w:rsidRPr="007172EA" w:rsidRDefault="006F2D07"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w:t>
      </w:r>
      <w:r w:rsidR="009377CF">
        <w:rPr>
          <w:rFonts w:ascii="Times New Roman" w:hAnsi="Times New Roman" w:cs="Times New Roman"/>
          <w:sz w:val="24"/>
          <w:szCs w:val="24"/>
        </w:rPr>
        <w:t>26</w:t>
      </w:r>
      <w:r w:rsidRPr="007172EA">
        <w:rPr>
          <w:rFonts w:ascii="Times New Roman" w:hAnsi="Times New Roman" w:cs="Times New Roman"/>
          <w:sz w:val="24"/>
          <w:szCs w:val="24"/>
        </w:rPr>
        <w:t xml:space="preserve">. </w:t>
      </w:r>
      <w:r w:rsidR="00460EE8">
        <w:rPr>
          <w:rFonts w:ascii="Times New Roman" w:hAnsi="Times New Roman" w:cs="Times New Roman"/>
          <w:sz w:val="24"/>
          <w:szCs w:val="24"/>
        </w:rPr>
        <w:t>Divu</w:t>
      </w:r>
      <w:r w:rsidRPr="007172EA">
        <w:rPr>
          <w:rFonts w:ascii="Times New Roman" w:hAnsi="Times New Roman" w:cs="Times New Roman"/>
          <w:sz w:val="24"/>
          <w:szCs w:val="24"/>
        </w:rPr>
        <w:t xml:space="preserve"> darbdienu laikā pēc pieteikumu iesniegšanas termiņa komisijas lēmums tiks nosūtīts uz pieteikumā norādīto e-pasta adresi. </w:t>
      </w:r>
    </w:p>
    <w:p w14:paraId="11AEB704" w14:textId="77777777" w:rsidR="00535E53" w:rsidRPr="007172EA" w:rsidRDefault="00535E53" w:rsidP="001920CD">
      <w:pPr>
        <w:spacing w:after="0" w:line="276" w:lineRule="auto"/>
        <w:jc w:val="both"/>
        <w:rPr>
          <w:rFonts w:ascii="Times New Roman" w:hAnsi="Times New Roman" w:cs="Times New Roman"/>
          <w:sz w:val="24"/>
          <w:szCs w:val="24"/>
          <w:highlight w:val="yellow"/>
        </w:rPr>
      </w:pPr>
    </w:p>
    <w:p w14:paraId="2A7C5F39" w14:textId="77777777" w:rsidR="009A011C" w:rsidRPr="007172EA" w:rsidRDefault="009A011C"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P</w:t>
      </w:r>
      <w:r w:rsidR="00390C6D" w:rsidRPr="007172EA">
        <w:rPr>
          <w:rFonts w:ascii="Times New Roman" w:hAnsi="Times New Roman" w:cs="Times New Roman"/>
          <w:sz w:val="24"/>
          <w:szCs w:val="24"/>
        </w:rPr>
        <w:t>ielikum</w:t>
      </w:r>
      <w:r w:rsidRPr="007172EA">
        <w:rPr>
          <w:rFonts w:ascii="Times New Roman" w:hAnsi="Times New Roman" w:cs="Times New Roman"/>
          <w:sz w:val="24"/>
          <w:szCs w:val="24"/>
        </w:rPr>
        <w:t>i</w:t>
      </w:r>
      <w:r w:rsidR="00390C6D" w:rsidRPr="007172EA">
        <w:rPr>
          <w:rFonts w:ascii="Times New Roman" w:hAnsi="Times New Roman" w:cs="Times New Roman"/>
          <w:sz w:val="24"/>
          <w:szCs w:val="24"/>
        </w:rPr>
        <w:t xml:space="preserve"> : </w:t>
      </w:r>
    </w:p>
    <w:p w14:paraId="146ABDAE" w14:textId="014AF042" w:rsidR="00390C6D" w:rsidRPr="007172EA" w:rsidRDefault="009A011C"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1.</w:t>
      </w:r>
      <w:r w:rsidR="00434E04" w:rsidRPr="007172EA">
        <w:rPr>
          <w:rFonts w:ascii="Times New Roman" w:hAnsi="Times New Roman" w:cs="Times New Roman"/>
          <w:sz w:val="24"/>
          <w:szCs w:val="24"/>
        </w:rPr>
        <w:t xml:space="preserve"> Projekta vadlīnijas</w:t>
      </w:r>
      <w:r w:rsidRPr="007172EA">
        <w:rPr>
          <w:rFonts w:ascii="Times New Roman" w:hAnsi="Times New Roman" w:cs="Times New Roman"/>
          <w:sz w:val="24"/>
          <w:szCs w:val="24"/>
        </w:rPr>
        <w:t>;</w:t>
      </w:r>
    </w:p>
    <w:p w14:paraId="720C288B" w14:textId="3E89A348" w:rsidR="009A011C" w:rsidRPr="007172EA" w:rsidRDefault="009A011C"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2. Projekta pieteikuma veidlapa;</w:t>
      </w:r>
    </w:p>
    <w:p w14:paraId="497199A9" w14:textId="163B4F1C" w:rsidR="009A011C" w:rsidRDefault="009A011C"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3.</w:t>
      </w:r>
      <w:r w:rsidRPr="007172EA">
        <w:rPr>
          <w:rFonts w:ascii="Times New Roman" w:hAnsi="Times New Roman" w:cs="Times New Roman"/>
          <w:b/>
          <w:sz w:val="24"/>
          <w:szCs w:val="24"/>
        </w:rPr>
        <w:t xml:space="preserve"> </w:t>
      </w:r>
      <w:r w:rsidR="00243DC1" w:rsidRPr="007172EA">
        <w:rPr>
          <w:rFonts w:ascii="Times New Roman" w:hAnsi="Times New Roman" w:cs="Times New Roman"/>
          <w:sz w:val="24"/>
          <w:szCs w:val="24"/>
        </w:rPr>
        <w:t>P</w:t>
      </w:r>
      <w:r w:rsidRPr="007172EA">
        <w:rPr>
          <w:rFonts w:ascii="Times New Roman" w:hAnsi="Times New Roman" w:cs="Times New Roman"/>
          <w:sz w:val="24"/>
          <w:szCs w:val="24"/>
        </w:rPr>
        <w:t>ieteikumu izvērtēšanas kritēriji</w:t>
      </w:r>
      <w:r w:rsidR="00243DC1" w:rsidRPr="007172EA">
        <w:rPr>
          <w:rFonts w:ascii="Times New Roman" w:hAnsi="Times New Roman" w:cs="Times New Roman"/>
          <w:sz w:val="24"/>
          <w:szCs w:val="24"/>
        </w:rPr>
        <w:t>;</w:t>
      </w:r>
    </w:p>
    <w:p w14:paraId="06F62479" w14:textId="1A18B29C" w:rsidR="00702657" w:rsidRPr="007172EA" w:rsidRDefault="00702657" w:rsidP="001D33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D335A" w:rsidRPr="001D335A">
        <w:rPr>
          <w:rFonts w:ascii="Times New Roman" w:hAnsi="Times New Roman" w:cs="Times New Roman"/>
          <w:sz w:val="24"/>
          <w:szCs w:val="24"/>
        </w:rPr>
        <w:t>Saturiskais pārskats par atbalsta programmas</w:t>
      </w:r>
      <w:r w:rsidR="001D335A">
        <w:rPr>
          <w:rFonts w:ascii="Times New Roman" w:hAnsi="Times New Roman" w:cs="Times New Roman"/>
          <w:sz w:val="24"/>
          <w:szCs w:val="24"/>
        </w:rPr>
        <w:t xml:space="preserve"> </w:t>
      </w:r>
      <w:r w:rsidR="001D335A" w:rsidRPr="001D335A">
        <w:rPr>
          <w:rFonts w:ascii="Times New Roman" w:hAnsi="Times New Roman" w:cs="Times New Roman"/>
          <w:sz w:val="24"/>
          <w:szCs w:val="24"/>
        </w:rPr>
        <w:t>īstenotajiem pasākumiem</w:t>
      </w:r>
      <w:r w:rsidR="00410C07">
        <w:rPr>
          <w:rFonts w:ascii="Times New Roman" w:hAnsi="Times New Roman" w:cs="Times New Roman"/>
          <w:sz w:val="24"/>
          <w:szCs w:val="24"/>
        </w:rPr>
        <w:t>;</w:t>
      </w:r>
    </w:p>
    <w:p w14:paraId="5D7F2224" w14:textId="1F873A28" w:rsidR="00BE0BB7" w:rsidRDefault="00AF1E3B" w:rsidP="00AF1E3B">
      <w:pPr>
        <w:spacing w:line="276" w:lineRule="auto"/>
        <w:rPr>
          <w:rFonts w:ascii="Times New Roman" w:hAnsi="Times New Roman" w:cs="Times New Roman"/>
          <w:sz w:val="24"/>
          <w:szCs w:val="24"/>
        </w:rPr>
      </w:pPr>
      <w:r>
        <w:rPr>
          <w:rFonts w:ascii="Times New Roman" w:hAnsi="Times New Roman" w:cs="Times New Roman"/>
          <w:sz w:val="24"/>
          <w:szCs w:val="24"/>
        </w:rPr>
        <w:t>5</w:t>
      </w:r>
      <w:r w:rsidR="00243DC1" w:rsidRPr="007172EA">
        <w:rPr>
          <w:rFonts w:ascii="Times New Roman" w:hAnsi="Times New Roman" w:cs="Times New Roman"/>
          <w:sz w:val="24"/>
          <w:szCs w:val="24"/>
        </w:rPr>
        <w:t xml:space="preserve">. Atskaite par finansējuma izlietojumu </w:t>
      </w:r>
      <w:r w:rsidR="00FC0E68">
        <w:rPr>
          <w:rFonts w:ascii="Times New Roman" w:hAnsi="Times New Roman" w:cs="Times New Roman"/>
          <w:sz w:val="24"/>
          <w:szCs w:val="24"/>
        </w:rPr>
        <w:t>atbalsta programmas aktivitātēm</w:t>
      </w:r>
      <w:r w:rsidR="00AD6F53">
        <w:rPr>
          <w:rFonts w:ascii="Times New Roman" w:hAnsi="Times New Roman" w:cs="Times New Roman"/>
          <w:sz w:val="24"/>
          <w:szCs w:val="24"/>
        </w:rPr>
        <w:t>.</w:t>
      </w:r>
    </w:p>
    <w:p w14:paraId="201E5B79" w14:textId="77777777" w:rsidR="008A2DA9" w:rsidRDefault="008A2DA9">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2BE7B99" w14:textId="66CEA1B4" w:rsidR="00216AAB" w:rsidRPr="00EB3495" w:rsidRDefault="00216AAB" w:rsidP="00216AAB">
      <w:pPr>
        <w:spacing w:after="0" w:line="240" w:lineRule="auto"/>
        <w:jc w:val="right"/>
        <w:rPr>
          <w:rFonts w:ascii="Times New Roman" w:hAnsi="Times New Roman" w:cs="Times New Roman"/>
          <w:b/>
          <w:color w:val="000000" w:themeColor="text1"/>
        </w:rPr>
      </w:pPr>
      <w:r w:rsidRPr="00EB3495">
        <w:rPr>
          <w:rFonts w:ascii="Times New Roman" w:hAnsi="Times New Roman" w:cs="Times New Roman"/>
          <w:b/>
          <w:color w:val="000000" w:themeColor="text1"/>
        </w:rPr>
        <w:lastRenderedPageBreak/>
        <w:t>1.pielikums</w:t>
      </w:r>
    </w:p>
    <w:p w14:paraId="498EDEC1" w14:textId="77777777" w:rsidR="00B34849" w:rsidRPr="00EB3495" w:rsidRDefault="00B34849" w:rsidP="00B34849">
      <w:pPr>
        <w:spacing w:after="0" w:line="240" w:lineRule="auto"/>
        <w:jc w:val="right"/>
        <w:rPr>
          <w:rFonts w:ascii="Times New Roman" w:eastAsia="Calibri" w:hAnsi="Times New Roman" w:cs="Times New Roman"/>
          <w:bCs/>
          <w:i/>
        </w:rPr>
      </w:pPr>
      <w:r w:rsidRPr="00EB3495">
        <w:rPr>
          <w:rFonts w:ascii="Times New Roman" w:eastAsia="Calibri" w:hAnsi="Times New Roman" w:cs="Times New Roman"/>
          <w:bCs/>
          <w:i/>
        </w:rPr>
        <w:t>Atbalsta programmas</w:t>
      </w:r>
    </w:p>
    <w:p w14:paraId="090464D6" w14:textId="77777777" w:rsidR="00B34849" w:rsidRPr="00EB3495" w:rsidRDefault="00B34849" w:rsidP="00B34849">
      <w:pPr>
        <w:spacing w:after="0" w:line="240" w:lineRule="auto"/>
        <w:jc w:val="right"/>
        <w:rPr>
          <w:rFonts w:ascii="Times New Roman" w:eastAsia="Calibri" w:hAnsi="Times New Roman" w:cs="Times New Roman"/>
          <w:bCs/>
          <w:i/>
        </w:rPr>
      </w:pPr>
      <w:r w:rsidRPr="00EB3495">
        <w:rPr>
          <w:rFonts w:ascii="Times New Roman" w:eastAsia="Calibri" w:hAnsi="Times New Roman" w:cs="Times New Roman"/>
          <w:bCs/>
          <w:i/>
        </w:rPr>
        <w:t>“Neformālās izglītības pasākumi, t.sk. latviešu valodas apguve,</w:t>
      </w:r>
    </w:p>
    <w:p w14:paraId="089D2D9A" w14:textId="77777777" w:rsidR="00B34849" w:rsidRPr="00EB3495" w:rsidRDefault="00B34849" w:rsidP="00B34849">
      <w:pPr>
        <w:spacing w:after="0" w:line="240" w:lineRule="auto"/>
        <w:jc w:val="right"/>
        <w:rPr>
          <w:rFonts w:ascii="Times New Roman" w:eastAsia="Calibri" w:hAnsi="Times New Roman" w:cs="Times New Roman"/>
          <w:bCs/>
          <w:i/>
        </w:rPr>
      </w:pPr>
      <w:r w:rsidRPr="00EB3495">
        <w:rPr>
          <w:rFonts w:ascii="Times New Roman" w:eastAsia="Calibri" w:hAnsi="Times New Roman" w:cs="Times New Roman"/>
          <w:bCs/>
          <w:i/>
        </w:rPr>
        <w:t>Ukrainas bērniem un jauniešiem”</w:t>
      </w:r>
    </w:p>
    <w:p w14:paraId="10EB27D8" w14:textId="77777777" w:rsidR="00B34849" w:rsidRPr="00EB3495" w:rsidRDefault="00B34849" w:rsidP="00B34849">
      <w:pPr>
        <w:spacing w:after="0" w:line="240" w:lineRule="auto"/>
        <w:jc w:val="right"/>
        <w:rPr>
          <w:rFonts w:ascii="Times New Roman" w:eastAsia="Calibri" w:hAnsi="Times New Roman" w:cs="Times New Roman"/>
          <w:bCs/>
          <w:i/>
        </w:rPr>
      </w:pPr>
      <w:r w:rsidRPr="00EB3495">
        <w:rPr>
          <w:rFonts w:ascii="Times New Roman" w:eastAsia="Calibri" w:hAnsi="Times New Roman" w:cs="Times New Roman"/>
          <w:bCs/>
          <w:i/>
        </w:rPr>
        <w:t>Jēkabpils  novadā nolikumam</w:t>
      </w:r>
    </w:p>
    <w:p w14:paraId="6B35FE36" w14:textId="77777777" w:rsidR="00216AAB" w:rsidRPr="00EB3495" w:rsidRDefault="00216AAB" w:rsidP="00216AAB">
      <w:pPr>
        <w:spacing w:after="0"/>
        <w:jc w:val="right"/>
        <w:rPr>
          <w:rFonts w:ascii="Times New Roman" w:hAnsi="Times New Roman" w:cs="Times New Roman"/>
          <w:bCs/>
        </w:rPr>
      </w:pPr>
    </w:p>
    <w:p w14:paraId="11665BF3" w14:textId="77777777" w:rsidR="00216AAB" w:rsidRPr="00EB3495" w:rsidRDefault="00216AAB" w:rsidP="00216AAB">
      <w:pPr>
        <w:spacing w:after="0" w:line="240" w:lineRule="auto"/>
        <w:jc w:val="center"/>
        <w:rPr>
          <w:rFonts w:ascii="Times New Roman" w:hAnsi="Times New Roman" w:cs="Times New Roman"/>
          <w:b/>
        </w:rPr>
      </w:pPr>
      <w:r w:rsidRPr="00EB3495">
        <w:rPr>
          <w:rFonts w:ascii="Times New Roman" w:hAnsi="Times New Roman" w:cs="Times New Roman"/>
          <w:b/>
        </w:rPr>
        <w:t xml:space="preserve">Vadlīnijas atbalsta programmas </w:t>
      </w:r>
    </w:p>
    <w:p w14:paraId="1EE23659" w14:textId="77777777" w:rsidR="00216AAB" w:rsidRPr="00EB3495" w:rsidRDefault="00216AAB" w:rsidP="00216AAB">
      <w:pPr>
        <w:spacing w:after="0" w:line="240" w:lineRule="auto"/>
        <w:jc w:val="center"/>
        <w:rPr>
          <w:rFonts w:ascii="Times New Roman" w:hAnsi="Times New Roman" w:cs="Times New Roman"/>
          <w:b/>
        </w:rPr>
      </w:pPr>
      <w:r w:rsidRPr="00EB3495">
        <w:rPr>
          <w:rFonts w:ascii="Times New Roman" w:hAnsi="Times New Roman" w:cs="Times New Roman"/>
          <w:b/>
        </w:rPr>
        <w:t xml:space="preserve">“Neformālās izglītības pasākumi, t.sk. latviešu valodas apguve, </w:t>
      </w:r>
    </w:p>
    <w:p w14:paraId="674BA93B" w14:textId="77777777" w:rsidR="00216AAB" w:rsidRPr="00EB3495" w:rsidRDefault="00216AAB" w:rsidP="00216AAB">
      <w:pPr>
        <w:spacing w:after="0" w:line="240" w:lineRule="auto"/>
        <w:jc w:val="center"/>
        <w:rPr>
          <w:rFonts w:ascii="Times New Roman" w:hAnsi="Times New Roman" w:cs="Times New Roman"/>
          <w:b/>
        </w:rPr>
      </w:pPr>
      <w:r w:rsidRPr="00EB3495">
        <w:rPr>
          <w:rFonts w:ascii="Times New Roman" w:hAnsi="Times New Roman" w:cs="Times New Roman"/>
          <w:b/>
        </w:rPr>
        <w:t xml:space="preserve">Ukrainas bērniem un jauniešiem” </w:t>
      </w:r>
    </w:p>
    <w:p w14:paraId="5CA81F6A" w14:textId="77777777" w:rsidR="00216AAB" w:rsidRPr="00EB3495" w:rsidRDefault="00216AAB" w:rsidP="00216AAB">
      <w:pPr>
        <w:spacing w:after="0" w:line="240" w:lineRule="auto"/>
        <w:jc w:val="center"/>
        <w:rPr>
          <w:rFonts w:ascii="Times New Roman" w:hAnsi="Times New Roman" w:cs="Times New Roman"/>
          <w:b/>
        </w:rPr>
      </w:pPr>
      <w:r w:rsidRPr="00EB3495">
        <w:rPr>
          <w:rFonts w:ascii="Times New Roman" w:hAnsi="Times New Roman" w:cs="Times New Roman"/>
          <w:b/>
        </w:rPr>
        <w:t>īstenošanai un finansējuma piešķiršanai pašvaldībām</w:t>
      </w:r>
    </w:p>
    <w:p w14:paraId="38C9FD53" w14:textId="77777777" w:rsidR="00216AAB" w:rsidRPr="00EB3495" w:rsidRDefault="00216AAB" w:rsidP="00216AAB">
      <w:pPr>
        <w:spacing w:after="0" w:line="240" w:lineRule="auto"/>
        <w:jc w:val="center"/>
        <w:rPr>
          <w:rFonts w:ascii="Times New Roman" w:hAnsi="Times New Roman" w:cs="Times New Roman"/>
        </w:rPr>
      </w:pPr>
    </w:p>
    <w:p w14:paraId="38082E7F" w14:textId="77777777" w:rsidR="00216AAB" w:rsidRPr="00EB3495" w:rsidRDefault="00216AAB" w:rsidP="00216AAB">
      <w:pPr>
        <w:spacing w:after="0" w:line="240" w:lineRule="auto"/>
        <w:jc w:val="center"/>
        <w:rPr>
          <w:rFonts w:ascii="Times New Roman" w:hAnsi="Times New Roman" w:cs="Times New Roman"/>
        </w:rPr>
      </w:pPr>
      <w:r w:rsidRPr="00EB3495">
        <w:rPr>
          <w:rFonts w:ascii="Times New Roman" w:hAnsi="Times New Roman" w:cs="Times New Roman"/>
        </w:rPr>
        <w:t>Vispārīgie jautājumi</w:t>
      </w:r>
    </w:p>
    <w:p w14:paraId="2CEC93B5" w14:textId="77777777" w:rsidR="00216AAB" w:rsidRPr="00EB3495" w:rsidRDefault="00216AAB" w:rsidP="00216AAB">
      <w:pPr>
        <w:spacing w:after="0" w:line="240" w:lineRule="auto"/>
        <w:jc w:val="both"/>
        <w:rPr>
          <w:rFonts w:ascii="Times New Roman" w:hAnsi="Times New Roman" w:cs="Times New Roman"/>
        </w:rPr>
      </w:pPr>
    </w:p>
    <w:p w14:paraId="0AEB4ADE"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 xml:space="preserve">Pamatojoties uz Ministru kabineta 2024. gada 12. marta rīkojumu Nr.175 (prot. Nr. 11 9. §), lai nodrošinātu Ukrainas bērniem neformālās izglītības pasākumus, t.sk. latviešu valodas apguvi, ir sniegts atbalsts 780 000 </w:t>
      </w:r>
      <w:proofErr w:type="spellStart"/>
      <w:r w:rsidRPr="00EB3495">
        <w:rPr>
          <w:sz w:val="22"/>
          <w:szCs w:val="22"/>
          <w:lang w:val="lv-LV"/>
        </w:rPr>
        <w:t>euro</w:t>
      </w:r>
      <w:proofErr w:type="spellEnd"/>
      <w:r w:rsidRPr="00EB3495">
        <w:rPr>
          <w:sz w:val="22"/>
          <w:szCs w:val="22"/>
          <w:lang w:val="lv-LV"/>
        </w:rPr>
        <w:t xml:space="preserve"> apmērā.</w:t>
      </w:r>
      <w:r w:rsidRPr="00EB3495">
        <w:rPr>
          <w:i/>
          <w:iCs/>
          <w:sz w:val="22"/>
          <w:szCs w:val="22"/>
          <w:lang w:val="lv-LV"/>
        </w:rPr>
        <w:t xml:space="preserve"> </w:t>
      </w:r>
      <w:r w:rsidRPr="00EB3495">
        <w:rPr>
          <w:sz w:val="22"/>
          <w:szCs w:val="22"/>
          <w:lang w:val="lv-LV"/>
        </w:rPr>
        <w:t>Atbalsta programmu “Neformālās izglītības pasākumi, t.sk. latviešu valodas apguve, Ukrainas bērniem un jauniešiem” (turpmāk-programma) īsteno Valsts izglītības satura centrs (turpmāk- Centrs) un pašvaldības līdz 2024.gada 1.decembrim.</w:t>
      </w:r>
    </w:p>
    <w:p w14:paraId="7FA3DE64" w14:textId="77777777" w:rsidR="00216AAB" w:rsidRPr="00EB3495" w:rsidRDefault="00216AAB" w:rsidP="00216AAB">
      <w:pPr>
        <w:pStyle w:val="ListParagraph"/>
        <w:numPr>
          <w:ilvl w:val="0"/>
          <w:numId w:val="2"/>
        </w:numPr>
        <w:ind w:left="567" w:firstLine="0"/>
        <w:jc w:val="both"/>
        <w:rPr>
          <w:color w:val="000000"/>
          <w:sz w:val="22"/>
          <w:szCs w:val="22"/>
          <w:lang w:val="lv-LV"/>
        </w:rPr>
      </w:pPr>
      <w:bookmarkStart w:id="1" w:name="_Hlk161655548"/>
      <w:r w:rsidRPr="00EB3495">
        <w:rPr>
          <w:sz w:val="22"/>
          <w:szCs w:val="22"/>
          <w:lang w:val="lv-LV"/>
        </w:rPr>
        <w:t xml:space="preserve">Programma tiek īstenota ar mērķi sniegt atbalstu neformālās izglītības pasākumu nodrošināšanai, t.sk. latviešu valodas apguvei, Ukrainas bērniem un jauniešiem. Lai pilnvērtīgi un veiksmīgi integrētos un iekļautos Latvijas izglītības sistēmā un kultūrvidē, ir jāapgūst latviešu valodas prasmes. Savukārt, lai mazinātu kara notikumu izraisīto </w:t>
      </w:r>
      <w:proofErr w:type="spellStart"/>
      <w:r w:rsidRPr="00EB3495">
        <w:rPr>
          <w:sz w:val="22"/>
          <w:szCs w:val="22"/>
          <w:lang w:val="lv-LV"/>
        </w:rPr>
        <w:t>psihoemocionālo</w:t>
      </w:r>
      <w:proofErr w:type="spellEnd"/>
      <w:r w:rsidRPr="00EB3495">
        <w:rPr>
          <w:sz w:val="22"/>
          <w:szCs w:val="22"/>
          <w:lang w:val="lv-LV"/>
        </w:rPr>
        <w:t xml:space="preserve"> spriedzi, kā arī stiprinātu Ukrainas bērnu etnisko identitāti un Latvijā dzīvojošo ukraiņu kopienu, ir būtiski nodrošināt aktivitātes bērnu </w:t>
      </w:r>
      <w:proofErr w:type="spellStart"/>
      <w:r w:rsidRPr="00EB3495">
        <w:rPr>
          <w:sz w:val="22"/>
          <w:szCs w:val="22"/>
          <w:lang w:val="lv-LV"/>
        </w:rPr>
        <w:t>psihoemocionālās</w:t>
      </w:r>
      <w:proofErr w:type="spellEnd"/>
      <w:r w:rsidRPr="00EB3495">
        <w:rPr>
          <w:sz w:val="22"/>
          <w:szCs w:val="22"/>
          <w:lang w:val="lv-LV"/>
        </w:rPr>
        <w:t xml:space="preserve"> </w:t>
      </w:r>
      <w:proofErr w:type="spellStart"/>
      <w:r w:rsidRPr="00EB3495">
        <w:rPr>
          <w:sz w:val="22"/>
          <w:szCs w:val="22"/>
          <w:lang w:val="lv-LV"/>
        </w:rPr>
        <w:t>labizjūtas</w:t>
      </w:r>
      <w:proofErr w:type="spellEnd"/>
      <w:r w:rsidRPr="00EB3495">
        <w:rPr>
          <w:sz w:val="22"/>
          <w:szCs w:val="22"/>
          <w:lang w:val="lv-LV"/>
        </w:rPr>
        <w:t xml:space="preserve"> un piederības sekmēšanai. </w:t>
      </w:r>
    </w:p>
    <w:bookmarkEnd w:id="1"/>
    <w:p w14:paraId="4C97A7ED" w14:textId="77777777" w:rsidR="00216AAB" w:rsidRPr="00EB3495" w:rsidRDefault="00216AAB" w:rsidP="00216AAB">
      <w:pPr>
        <w:pStyle w:val="ListParagraph"/>
        <w:numPr>
          <w:ilvl w:val="0"/>
          <w:numId w:val="2"/>
        </w:numPr>
        <w:spacing w:before="240"/>
        <w:ind w:left="567" w:firstLine="0"/>
        <w:jc w:val="both"/>
        <w:rPr>
          <w:bCs/>
          <w:color w:val="000000"/>
          <w:sz w:val="22"/>
          <w:szCs w:val="22"/>
          <w:lang w:val="lv-LV"/>
        </w:rPr>
      </w:pPr>
      <w:r w:rsidRPr="00EB3495">
        <w:rPr>
          <w:sz w:val="22"/>
          <w:szCs w:val="22"/>
          <w:lang w:val="lv-LV"/>
        </w:rPr>
        <w:t xml:space="preserve">Neformālās izglītības pasākumus, t.sk. latviešu valodas apguvi, organizē Ukrainas bērniem un jauniešiem no </w:t>
      </w:r>
      <w:r w:rsidRPr="00EB3495">
        <w:rPr>
          <w:b/>
          <w:sz w:val="22"/>
          <w:szCs w:val="22"/>
          <w:lang w:val="lv-LV"/>
        </w:rPr>
        <w:t>5 līdz 18 gadu</w:t>
      </w:r>
      <w:r w:rsidRPr="00EB3495">
        <w:rPr>
          <w:sz w:val="22"/>
          <w:szCs w:val="22"/>
          <w:lang w:val="lv-LV"/>
        </w:rPr>
        <w:t xml:space="preserve"> (ieskaitot) vecumam.</w:t>
      </w:r>
    </w:p>
    <w:p w14:paraId="711203D7"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 xml:space="preserve">Atbalsta apjoms plānots apmēram 2600 dalībniekiem. Ņemot vērā katrā pašvaldībā dzīvojošo Ukrainas bērnu un jauniešu skaitu, finanšu aprēķins veidots tā, lai iesaistītu aptuveni vienu trešdaļu no viņiem. Ja pašvaldībā ir neliels skaits Ukrainas bērnu, ir iespējama sadarbība starp blakus esošām pašvaldībām, lai nodrošinātu nepieciešamo atbalstu. Pašvaldībās, kurās reģistrēto Ukrainas bērnu skaits nepārsniedz 20 bērnus, finansējums tiek aprēķināts visiem bērniem simtprocentīgi. </w:t>
      </w:r>
    </w:p>
    <w:p w14:paraId="5B2A39A7" w14:textId="77777777" w:rsidR="00216AAB" w:rsidRPr="00EB3495" w:rsidRDefault="00216AAB" w:rsidP="00216AAB">
      <w:pPr>
        <w:pStyle w:val="ListParagraph"/>
        <w:numPr>
          <w:ilvl w:val="0"/>
          <w:numId w:val="2"/>
        </w:numPr>
        <w:ind w:left="567" w:firstLine="0"/>
        <w:jc w:val="both"/>
        <w:rPr>
          <w:bCs/>
          <w:color w:val="000000"/>
          <w:sz w:val="22"/>
          <w:szCs w:val="22"/>
          <w:lang w:val="lv-LV"/>
        </w:rPr>
      </w:pPr>
      <w:r w:rsidRPr="00EB3495">
        <w:rPr>
          <w:bCs/>
          <w:iCs/>
          <w:color w:val="000000"/>
          <w:sz w:val="22"/>
          <w:szCs w:val="22"/>
          <w:lang w:val="lv-LV"/>
        </w:rPr>
        <w:t>Šīs vadlīnijas nosaka nosacījumus programmas īstenošanai un finansējuma piešķiršanas kārtību (līdzekļu piešķiršanu pašvaldībai un pārskatu veidošanu par norisi un finansējuma izlietošanu).</w:t>
      </w:r>
    </w:p>
    <w:p w14:paraId="7DF2A0E5"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Pašvaldība uzņemas pilnu atbildību par mērķa grupas atbilstību nosacījumiem un finansējuma izlietojumu.</w:t>
      </w:r>
    </w:p>
    <w:p w14:paraId="60135A3D" w14:textId="77777777" w:rsidR="00216AAB" w:rsidRPr="00EB3495" w:rsidRDefault="00216AAB" w:rsidP="00216AAB">
      <w:pPr>
        <w:spacing w:after="0" w:line="240" w:lineRule="auto"/>
        <w:rPr>
          <w:rFonts w:ascii="Times New Roman" w:hAnsi="Times New Roman" w:cs="Times New Roman"/>
          <w:b/>
        </w:rPr>
      </w:pPr>
    </w:p>
    <w:p w14:paraId="6179C979" w14:textId="77777777" w:rsidR="00216AAB" w:rsidRPr="00EB3495" w:rsidRDefault="00216AAB" w:rsidP="00216AAB">
      <w:pPr>
        <w:spacing w:after="0" w:line="240" w:lineRule="auto"/>
        <w:ind w:left="567"/>
        <w:jc w:val="center"/>
        <w:rPr>
          <w:rFonts w:ascii="Times New Roman" w:hAnsi="Times New Roman" w:cs="Times New Roman"/>
          <w:b/>
        </w:rPr>
      </w:pPr>
      <w:r w:rsidRPr="00EB3495">
        <w:rPr>
          <w:rFonts w:ascii="Times New Roman" w:hAnsi="Times New Roman" w:cs="Times New Roman"/>
          <w:b/>
        </w:rPr>
        <w:t>I  Nosacījumi programmas īstenošanai</w:t>
      </w:r>
    </w:p>
    <w:p w14:paraId="183315B4" w14:textId="77777777" w:rsidR="00216AAB" w:rsidRPr="00EB3495" w:rsidRDefault="00216AAB" w:rsidP="00216AAB">
      <w:pPr>
        <w:spacing w:after="0" w:line="240" w:lineRule="auto"/>
        <w:ind w:left="567"/>
        <w:jc w:val="both"/>
        <w:rPr>
          <w:rFonts w:ascii="Times New Roman" w:hAnsi="Times New Roman" w:cs="Times New Roman"/>
          <w:bCs/>
          <w:highlight w:val="yellow"/>
        </w:rPr>
      </w:pPr>
    </w:p>
    <w:p w14:paraId="7AD45FB2" w14:textId="77777777" w:rsidR="00216AAB" w:rsidRPr="00EB3495" w:rsidRDefault="00216AAB" w:rsidP="00216AAB">
      <w:pPr>
        <w:pStyle w:val="ListParagraph"/>
        <w:numPr>
          <w:ilvl w:val="0"/>
          <w:numId w:val="2"/>
        </w:numPr>
        <w:ind w:left="720" w:hanging="153"/>
        <w:jc w:val="both"/>
        <w:rPr>
          <w:sz w:val="22"/>
          <w:szCs w:val="22"/>
          <w:lang w:val="lv-LV"/>
        </w:rPr>
      </w:pPr>
      <w:r w:rsidRPr="00EB3495">
        <w:rPr>
          <w:sz w:val="22"/>
          <w:szCs w:val="22"/>
          <w:lang w:val="lv-LV"/>
        </w:rPr>
        <w:t>Programmas saturu veido dažādi neformālās izglītības pasākumi, kas ietver daudzveidīgas aktivitātes, uzsvaru liekot uz latviešu valodas apguvi:</w:t>
      </w:r>
    </w:p>
    <w:p w14:paraId="4068308B" w14:textId="77777777" w:rsidR="00216AAB" w:rsidRPr="00EB3495" w:rsidRDefault="00216AAB" w:rsidP="00216AAB">
      <w:pPr>
        <w:pStyle w:val="ListParagraph"/>
        <w:numPr>
          <w:ilvl w:val="0"/>
          <w:numId w:val="3"/>
        </w:numPr>
        <w:ind w:hanging="153"/>
        <w:jc w:val="both"/>
        <w:rPr>
          <w:sz w:val="22"/>
          <w:szCs w:val="22"/>
          <w:lang w:val="lv-LV"/>
        </w:rPr>
      </w:pPr>
      <w:r w:rsidRPr="00EB3495">
        <w:rPr>
          <w:sz w:val="22"/>
          <w:szCs w:val="22"/>
          <w:lang w:val="lv-LV"/>
        </w:rPr>
        <w:t xml:space="preserve">latviešu valodas prasmju apgūšana un nostiprināšana gan valodas mācīšanas un mācīšanās nodarbībās, gan radošās un integrētās valodas apguves nodarbībās, gan Latvijas dabas un </w:t>
      </w:r>
      <w:proofErr w:type="spellStart"/>
      <w:r w:rsidRPr="00EB3495">
        <w:rPr>
          <w:sz w:val="22"/>
          <w:szCs w:val="22"/>
          <w:lang w:val="lv-LV"/>
        </w:rPr>
        <w:t>kultūrtelpas</w:t>
      </w:r>
      <w:proofErr w:type="spellEnd"/>
      <w:r w:rsidRPr="00EB3495">
        <w:rPr>
          <w:sz w:val="22"/>
          <w:szCs w:val="22"/>
          <w:lang w:val="lv-LV"/>
        </w:rPr>
        <w:t xml:space="preserve"> iepazīšanā, lai veiksmīgāk iekļautos vietējā kopienā un integrētos Latvijas izglītības sistēmā un sabiedrībā;</w:t>
      </w:r>
    </w:p>
    <w:p w14:paraId="781B0827" w14:textId="77777777" w:rsidR="00216AAB" w:rsidRPr="00EB3495" w:rsidRDefault="00216AAB" w:rsidP="00216AAB">
      <w:pPr>
        <w:pStyle w:val="ListParagraph"/>
        <w:numPr>
          <w:ilvl w:val="0"/>
          <w:numId w:val="3"/>
        </w:numPr>
        <w:spacing w:after="160" w:line="259" w:lineRule="auto"/>
        <w:ind w:hanging="153"/>
        <w:jc w:val="both"/>
        <w:rPr>
          <w:sz w:val="22"/>
          <w:szCs w:val="22"/>
          <w:lang w:val="lv-LV"/>
        </w:rPr>
      </w:pPr>
      <w:r w:rsidRPr="00EB3495">
        <w:rPr>
          <w:sz w:val="22"/>
          <w:szCs w:val="22"/>
          <w:lang w:val="lv-LV"/>
        </w:rPr>
        <w:t xml:space="preserve">ukraiņu valodas, tradīciju un kultūras vērtību saglabāšana un praktizēšana, lai mazinātu bērnu un jauniešu </w:t>
      </w:r>
      <w:proofErr w:type="spellStart"/>
      <w:r w:rsidRPr="00EB3495">
        <w:rPr>
          <w:sz w:val="22"/>
          <w:szCs w:val="22"/>
          <w:lang w:val="lv-LV"/>
        </w:rPr>
        <w:t>psihoemocionālo</w:t>
      </w:r>
      <w:proofErr w:type="spellEnd"/>
      <w:r w:rsidRPr="00EB3495">
        <w:rPr>
          <w:sz w:val="22"/>
          <w:szCs w:val="22"/>
          <w:lang w:val="lv-LV"/>
        </w:rPr>
        <w:t xml:space="preserve"> spriedzi, kā arī lai veidotu un uzturētu ukraiņu kopienu Latvijā.</w:t>
      </w:r>
    </w:p>
    <w:p w14:paraId="4014C132" w14:textId="77777777" w:rsidR="00216AAB" w:rsidRPr="00EB3495" w:rsidRDefault="00216AAB" w:rsidP="00216AAB">
      <w:pPr>
        <w:pStyle w:val="ListParagraph"/>
        <w:numPr>
          <w:ilvl w:val="0"/>
          <w:numId w:val="2"/>
        </w:numPr>
        <w:spacing w:after="160" w:line="259" w:lineRule="auto"/>
        <w:ind w:left="720" w:hanging="153"/>
        <w:jc w:val="both"/>
        <w:rPr>
          <w:sz w:val="22"/>
          <w:szCs w:val="22"/>
          <w:lang w:val="lv-LV"/>
        </w:rPr>
      </w:pPr>
      <w:r w:rsidRPr="00EB3495">
        <w:rPr>
          <w:sz w:val="22"/>
          <w:szCs w:val="22"/>
          <w:lang w:val="lv-LV"/>
        </w:rPr>
        <w:t>Programmas īstenošanā var izmantot dažādas darbības formas, piemēram, valodas mācīšanās nodarbība, neformālās/interešu izglītības nodarbība, radošā darbnīca, saliedēšanās pasākums, ekskursija, iešana dabā, āra aktivitātes, talka, muzeja/ kultūras pasākuma apmeklējums u.c.</w:t>
      </w:r>
    </w:p>
    <w:p w14:paraId="77446CE8" w14:textId="77777777" w:rsidR="00216AAB" w:rsidRPr="00EB3495" w:rsidRDefault="00216AAB" w:rsidP="00216AAB">
      <w:pPr>
        <w:pStyle w:val="ListParagraph"/>
        <w:numPr>
          <w:ilvl w:val="0"/>
          <w:numId w:val="2"/>
        </w:numPr>
        <w:spacing w:after="160" w:line="259" w:lineRule="auto"/>
        <w:ind w:left="720" w:hanging="153"/>
        <w:jc w:val="both"/>
        <w:rPr>
          <w:color w:val="000000" w:themeColor="text1"/>
          <w:sz w:val="22"/>
          <w:szCs w:val="22"/>
          <w:lang w:val="lv-LV"/>
        </w:rPr>
      </w:pPr>
      <w:r w:rsidRPr="00EB3495">
        <w:rPr>
          <w:sz w:val="22"/>
          <w:szCs w:val="22"/>
          <w:lang w:val="lv-LV"/>
        </w:rPr>
        <w:t xml:space="preserve">Programmas īstenošanas laikā </w:t>
      </w:r>
      <w:r w:rsidRPr="00EB3495">
        <w:rPr>
          <w:color w:val="000000" w:themeColor="text1"/>
          <w:sz w:val="22"/>
          <w:szCs w:val="22"/>
          <w:lang w:val="lv-LV"/>
        </w:rPr>
        <w:t xml:space="preserve">vienam bērnam var nodrošināt atbalstu 297 EUR apmērā kopumā par 60 stundām neformālās izglītības pasākumos, t.sk. latviešu valodas apguvei. Vienam bērnam paredzētajā atbalsta apmērā ir iekļautas arī izmaksas atbalsta programmas administrēšanai pašvaldībai, kopā 4 (četru) % apmērā no programmā faktiski apgūtā finansējuma. </w:t>
      </w:r>
    </w:p>
    <w:p w14:paraId="17130701" w14:textId="77777777" w:rsidR="00216AAB" w:rsidRPr="00EB3495" w:rsidRDefault="00216AAB" w:rsidP="00216AAB">
      <w:pPr>
        <w:pStyle w:val="ListParagraph"/>
        <w:numPr>
          <w:ilvl w:val="0"/>
          <w:numId w:val="2"/>
        </w:numPr>
        <w:spacing w:after="160" w:line="259" w:lineRule="auto"/>
        <w:ind w:left="567" w:firstLine="0"/>
        <w:jc w:val="both"/>
        <w:rPr>
          <w:sz w:val="22"/>
          <w:szCs w:val="22"/>
          <w:lang w:val="lv-LV"/>
        </w:rPr>
      </w:pPr>
      <w:r w:rsidRPr="00EB3495">
        <w:rPr>
          <w:sz w:val="22"/>
          <w:szCs w:val="22"/>
          <w:lang w:val="lv-LV"/>
        </w:rPr>
        <w:t>Aktivitātes var tikt organizētas gan visas pēc kārtas, gan sadalot tās visā programmas īstenošanas periodā, ņemot vērā pieprasījumu un piedāvājuma iespējas.</w:t>
      </w:r>
    </w:p>
    <w:p w14:paraId="50007B9E" w14:textId="77777777" w:rsidR="00216AAB" w:rsidRPr="00EB3495" w:rsidRDefault="00216AAB" w:rsidP="00216AAB">
      <w:pPr>
        <w:pStyle w:val="ListParagraph"/>
        <w:numPr>
          <w:ilvl w:val="0"/>
          <w:numId w:val="2"/>
        </w:numPr>
        <w:spacing w:after="160" w:line="259" w:lineRule="auto"/>
        <w:ind w:left="567" w:firstLine="0"/>
        <w:jc w:val="both"/>
        <w:rPr>
          <w:sz w:val="22"/>
          <w:szCs w:val="22"/>
          <w:lang w:val="lv-LV"/>
        </w:rPr>
      </w:pPr>
      <w:r w:rsidRPr="00EB3495">
        <w:rPr>
          <w:sz w:val="22"/>
          <w:szCs w:val="22"/>
          <w:lang w:val="lv-LV"/>
        </w:rPr>
        <w:t>Ja viens bērns neizmanto visas 60 stundas, tad neizlietoto finansējumu var saņemt cits bērns, bet ne vairāk kā 80 stundas kopumā. Ja aktivitātēs piedalās arī Latvijas bērni, viņu dalību apmaksā vecāki (likumiskie pārstāvji) vai pašvaldība.</w:t>
      </w:r>
    </w:p>
    <w:p w14:paraId="3D933676"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lastRenderedPageBreak/>
        <w:t xml:space="preserve">Programmas īstenotāji var būt gan valsts un pašvaldību, gan privātpersonu dibinātas iestādes, gan biedrības un nodibinājumi, īpaši uzrunājot ukraiņu kopienas organizācijas, kā arī organizācijas, kas sniedz atbalstu Ukrainas bēgļiem, gan jaunatnes nevalstiskās organizācijas, gan bērnu nometņu organizētāji un citas juridiskas personas. </w:t>
      </w:r>
    </w:p>
    <w:p w14:paraId="539D3371" w14:textId="77777777" w:rsidR="00216AAB" w:rsidRPr="00EB3495" w:rsidRDefault="00216AAB" w:rsidP="00216AAB">
      <w:pPr>
        <w:pStyle w:val="ListParagraph"/>
        <w:numPr>
          <w:ilvl w:val="0"/>
          <w:numId w:val="2"/>
        </w:numPr>
        <w:spacing w:after="160" w:line="259" w:lineRule="auto"/>
        <w:ind w:left="567" w:firstLine="0"/>
        <w:jc w:val="both"/>
        <w:rPr>
          <w:sz w:val="22"/>
          <w:szCs w:val="22"/>
          <w:lang w:val="lv-LV"/>
        </w:rPr>
      </w:pPr>
      <w:r w:rsidRPr="00EB3495">
        <w:rPr>
          <w:sz w:val="22"/>
          <w:szCs w:val="22"/>
          <w:lang w:val="lv-LV"/>
        </w:rPr>
        <w:t>Attiecināmās izmaksas programmas norisēs:</w:t>
      </w:r>
    </w:p>
    <w:p w14:paraId="50CB6971" w14:textId="77777777" w:rsidR="00216AAB" w:rsidRPr="00EB3495" w:rsidRDefault="00216AAB" w:rsidP="00216AAB">
      <w:pPr>
        <w:pStyle w:val="ListParagraph"/>
        <w:numPr>
          <w:ilvl w:val="0"/>
          <w:numId w:val="8"/>
        </w:numPr>
        <w:jc w:val="both"/>
        <w:rPr>
          <w:sz w:val="22"/>
          <w:szCs w:val="22"/>
          <w:lang w:val="lv-LV"/>
        </w:rPr>
      </w:pPr>
      <w:r w:rsidRPr="00EB3495">
        <w:rPr>
          <w:sz w:val="22"/>
          <w:szCs w:val="22"/>
          <w:lang w:val="lv-LV"/>
        </w:rPr>
        <w:t>telpu un aprīkojuma, piem., telts, noma;</w:t>
      </w:r>
    </w:p>
    <w:p w14:paraId="2698E367" w14:textId="77777777" w:rsidR="00216AAB" w:rsidRPr="00EB3495" w:rsidRDefault="00216AAB" w:rsidP="00216AAB">
      <w:pPr>
        <w:pStyle w:val="ListParagraph"/>
        <w:numPr>
          <w:ilvl w:val="0"/>
          <w:numId w:val="8"/>
        </w:numPr>
        <w:jc w:val="both"/>
        <w:rPr>
          <w:sz w:val="22"/>
          <w:szCs w:val="22"/>
          <w:lang w:val="lv-LV"/>
        </w:rPr>
      </w:pPr>
      <w:r w:rsidRPr="00EB3495">
        <w:rPr>
          <w:sz w:val="22"/>
          <w:szCs w:val="22"/>
          <w:lang w:val="lv-LV"/>
        </w:rPr>
        <w:t>transporta pakalpojumi līdz pasākuma norises vietai un atpakaļ (sabiedriskā transporta biļetes pasākuma dalībniekiem un/vai autobusu noma dalībnieku pārvadāšanai);</w:t>
      </w:r>
    </w:p>
    <w:p w14:paraId="5258A79B" w14:textId="77777777" w:rsidR="00216AAB" w:rsidRPr="00EB3495" w:rsidRDefault="00216AAB" w:rsidP="00216AAB">
      <w:pPr>
        <w:pStyle w:val="ListParagraph"/>
        <w:numPr>
          <w:ilvl w:val="0"/>
          <w:numId w:val="8"/>
        </w:numPr>
        <w:jc w:val="both"/>
        <w:rPr>
          <w:sz w:val="22"/>
          <w:szCs w:val="22"/>
          <w:lang w:val="lv-LV"/>
        </w:rPr>
      </w:pPr>
      <w:r w:rsidRPr="00EB3495">
        <w:rPr>
          <w:sz w:val="22"/>
          <w:szCs w:val="22"/>
          <w:lang w:val="lv-LV"/>
        </w:rPr>
        <w:t>aktivitātēm un nodarbībām nepieciešamie materiāli un kancelejas preces, ieejas biļetes, ja dalībnieki apmeklē kādu pasākumu vai kultūras/dabas vietu,</w:t>
      </w:r>
    </w:p>
    <w:p w14:paraId="2E22C033" w14:textId="77777777" w:rsidR="00216AAB" w:rsidRPr="00EB3495" w:rsidRDefault="00216AAB" w:rsidP="00216AAB">
      <w:pPr>
        <w:pStyle w:val="ListParagraph"/>
        <w:numPr>
          <w:ilvl w:val="0"/>
          <w:numId w:val="8"/>
        </w:numPr>
        <w:jc w:val="both"/>
        <w:rPr>
          <w:sz w:val="22"/>
          <w:szCs w:val="22"/>
          <w:lang w:val="lv-LV"/>
        </w:rPr>
      </w:pPr>
      <w:r w:rsidRPr="00EB3495">
        <w:rPr>
          <w:sz w:val="22"/>
          <w:szCs w:val="22"/>
          <w:lang w:val="lv-LV"/>
        </w:rPr>
        <w:t>programmas nodrošināšanai nepieciešamās saimniecības preces, t.sk. dezinfekcijas līdzekļi, higiēnas preces;</w:t>
      </w:r>
    </w:p>
    <w:p w14:paraId="063424AB" w14:textId="77777777" w:rsidR="00216AAB" w:rsidRPr="00EB3495" w:rsidRDefault="00216AAB" w:rsidP="00216AAB">
      <w:pPr>
        <w:pStyle w:val="ListParagraph"/>
        <w:numPr>
          <w:ilvl w:val="0"/>
          <w:numId w:val="8"/>
        </w:numPr>
        <w:jc w:val="both"/>
        <w:rPr>
          <w:sz w:val="22"/>
          <w:szCs w:val="22"/>
          <w:lang w:val="lv-LV"/>
        </w:rPr>
      </w:pPr>
      <w:r w:rsidRPr="00EB3495">
        <w:rPr>
          <w:sz w:val="22"/>
          <w:szCs w:val="22"/>
          <w:lang w:val="lv-LV"/>
        </w:rPr>
        <w:t>programmas nodrošināšanai nepieciešamais mazvērtīgais inventārs;</w:t>
      </w:r>
    </w:p>
    <w:p w14:paraId="196F7A2F" w14:textId="77777777" w:rsidR="00216AAB" w:rsidRPr="00EB3495" w:rsidRDefault="00216AAB" w:rsidP="00216AAB">
      <w:pPr>
        <w:pStyle w:val="ListParagraph"/>
        <w:numPr>
          <w:ilvl w:val="0"/>
          <w:numId w:val="8"/>
        </w:numPr>
        <w:jc w:val="both"/>
        <w:rPr>
          <w:sz w:val="22"/>
          <w:szCs w:val="22"/>
          <w:lang w:val="lv-LV"/>
        </w:rPr>
      </w:pPr>
      <w:r w:rsidRPr="00EB3495">
        <w:rPr>
          <w:sz w:val="22"/>
          <w:szCs w:val="22"/>
          <w:lang w:val="lv-LV"/>
        </w:rPr>
        <w:t>citas programmas īstenošanai nepieciešamās izmaksas</w:t>
      </w:r>
      <w:r w:rsidRPr="00EB3495">
        <w:rPr>
          <w:rStyle w:val="CommentReference"/>
          <w:sz w:val="22"/>
          <w:szCs w:val="22"/>
          <w:lang w:val="lv-LV"/>
        </w:rPr>
        <w:t xml:space="preserve">, piemēram, dzeramais ūdens, </w:t>
      </w:r>
    </w:p>
    <w:p w14:paraId="64AF0A2E" w14:textId="77777777" w:rsidR="00216AAB" w:rsidRPr="00EB3495" w:rsidRDefault="00216AAB" w:rsidP="00216AAB">
      <w:pPr>
        <w:pStyle w:val="ListParagraph"/>
        <w:numPr>
          <w:ilvl w:val="0"/>
          <w:numId w:val="8"/>
        </w:numPr>
        <w:jc w:val="both"/>
        <w:rPr>
          <w:sz w:val="22"/>
          <w:szCs w:val="22"/>
          <w:lang w:val="lv-LV"/>
        </w:rPr>
      </w:pPr>
      <w:r w:rsidRPr="00EB3495">
        <w:rPr>
          <w:sz w:val="22"/>
          <w:szCs w:val="22"/>
          <w:lang w:val="lv-LV"/>
        </w:rPr>
        <w:t xml:space="preserve">programmas īstenošanas personāla (pedagogu, radošo darbnīcu/pasākumu vadītāju, speciālistu, piem., psihologs, tulks u.c.) darba samaksa. </w:t>
      </w:r>
    </w:p>
    <w:p w14:paraId="2A266DE4"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Neattiecināmās izmaksas - izmaksas, kas neatbilst programmas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1F527BE0" w14:textId="77777777" w:rsidR="00216AAB" w:rsidRPr="00EB3495" w:rsidRDefault="00216AAB" w:rsidP="00216AAB">
      <w:pPr>
        <w:tabs>
          <w:tab w:val="left" w:pos="2070"/>
        </w:tabs>
        <w:spacing w:after="0" w:line="240" w:lineRule="auto"/>
        <w:ind w:left="567"/>
        <w:rPr>
          <w:rFonts w:ascii="Times New Roman" w:hAnsi="Times New Roman" w:cs="Times New Roman"/>
        </w:rPr>
      </w:pPr>
      <w:r w:rsidRPr="00EB3495">
        <w:rPr>
          <w:rFonts w:ascii="Times New Roman" w:hAnsi="Times New Roman" w:cs="Times New Roman"/>
        </w:rPr>
        <w:tab/>
      </w:r>
    </w:p>
    <w:p w14:paraId="3A67151F" w14:textId="77777777" w:rsidR="00216AAB" w:rsidRPr="00EB3495" w:rsidRDefault="00216AAB" w:rsidP="00216AAB">
      <w:pPr>
        <w:spacing w:after="0" w:line="240" w:lineRule="auto"/>
        <w:ind w:left="567"/>
        <w:jc w:val="center"/>
        <w:rPr>
          <w:rFonts w:ascii="Times New Roman" w:hAnsi="Times New Roman" w:cs="Times New Roman"/>
          <w:b/>
          <w:bCs/>
        </w:rPr>
      </w:pPr>
      <w:r w:rsidRPr="00EB3495">
        <w:rPr>
          <w:rFonts w:ascii="Times New Roman" w:hAnsi="Times New Roman" w:cs="Times New Roman"/>
          <w:b/>
          <w:bCs/>
        </w:rPr>
        <w:t>II  Finansējuma piešķiršanas kārtība</w:t>
      </w:r>
    </w:p>
    <w:p w14:paraId="1FA20A73" w14:textId="77777777" w:rsidR="00216AAB" w:rsidRPr="00EB3495" w:rsidRDefault="00216AAB" w:rsidP="00216AAB">
      <w:pPr>
        <w:spacing w:after="0" w:line="240" w:lineRule="auto"/>
        <w:ind w:left="567"/>
        <w:jc w:val="center"/>
        <w:rPr>
          <w:rFonts w:ascii="Times New Roman" w:hAnsi="Times New Roman" w:cs="Times New Roman"/>
        </w:rPr>
      </w:pPr>
    </w:p>
    <w:p w14:paraId="26779C7F"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 xml:space="preserve">Finansējums programmas īstenošanai tiek piešķirts uz līguma pamata starp Centru un pašvaldību. Pašvaldībai līgumā jānorāda Valsts kases konts. Līgumam tiek pievienota pārskata forma un šīs Vadlīnijas. </w:t>
      </w:r>
    </w:p>
    <w:p w14:paraId="55BB68E3"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Lai atbalsts sasniegtu pēc iespējas lielāku mērķa auditoriju, ieteicama sadarbība starp dažādiem pašvaldības dienestiem un institūcijām, piem., Civilās aizsardzības dienests, Izglītības pārvalde, Sociālais dienests, jaunatnes lietu speciālists u.c., Ukrainas bērnu un jauniešu apzināšanā un iesaistīšanā.</w:t>
      </w:r>
    </w:p>
    <w:p w14:paraId="11B3A183"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 xml:space="preserve">Pašvaldību ietvaros finansējums programmas īstenotājiem piešķirams caurspīdīgā, atklātā, nediskriminējošā un konkurenci nodrošinošā </w:t>
      </w:r>
      <w:r w:rsidRPr="00EB3495">
        <w:rPr>
          <w:color w:val="000000" w:themeColor="text1"/>
          <w:sz w:val="22"/>
          <w:szCs w:val="22"/>
          <w:lang w:val="lv-LV"/>
        </w:rPr>
        <w:t xml:space="preserve">projektu konkursā vai publiskā iepirkuma </w:t>
      </w:r>
      <w:r w:rsidRPr="00EB3495">
        <w:rPr>
          <w:sz w:val="22"/>
          <w:szCs w:val="22"/>
          <w:lang w:val="lv-LV"/>
        </w:rPr>
        <w:t xml:space="preserve">procesā, kuram var pieteikties jebkurš interesents, kas atbilst attiecīgajiem kritērijiem. Pašvaldība ir tiesīga noteikt kritērijus un nosacījumus pretendentiem neformālās izglītības pasākumu organizēšanai un piedāvājumu izvērtēšanai, lai nodrošinātu mērķa sasniegšanu un kvalitatīvu atbalsta programmas norisi. </w:t>
      </w:r>
    </w:p>
    <w:p w14:paraId="3347D849"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Programmas ietvaros pašvaldības ir tiesīgas nodrošināt savu līdzfinansējumu, lai, piemēram, iesaistītu arī Latvijas bērnus un jauniešus.</w:t>
      </w:r>
    </w:p>
    <w:p w14:paraId="66413D1D"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Piešķirto, bet programmas īstenošanai neizlietoto finansējumu programmas īstenotājs atmaksā pašvaldībai.</w:t>
      </w:r>
    </w:p>
    <w:p w14:paraId="6FD25E25"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 xml:space="preserve"> Neizlietoto valsts finansējumu pašvaldība pēc programmas īstenošanas atmaksā Centram.</w:t>
      </w:r>
    </w:p>
    <w:p w14:paraId="74729EC2"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Pašvaldība var pārskaitīt programmas īstenotājiem avansu līdz 90% apmērā no piešķirtā finansējuma. Atlikusī finansējuma daļa tiek pārskaitīta pēc pārskata iesniegšanas pašvaldībai un saskaņošanas.</w:t>
      </w:r>
    </w:p>
    <w:p w14:paraId="6C417947"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 xml:space="preserve">Pašvaldības iestādei piešķirtais finansējums programmas īstenošanai tiek iekļauts attiecīgās iestādes budžetā 100% apmērā. </w:t>
      </w:r>
    </w:p>
    <w:p w14:paraId="26D67BED" w14:textId="77777777" w:rsidR="00216AAB" w:rsidRPr="00EB3495" w:rsidRDefault="00216AAB" w:rsidP="00216AAB">
      <w:pPr>
        <w:pStyle w:val="ListParagraph"/>
        <w:tabs>
          <w:tab w:val="left" w:pos="1134"/>
        </w:tabs>
        <w:autoSpaceDE w:val="0"/>
        <w:autoSpaceDN w:val="0"/>
        <w:adjustRightInd w:val="0"/>
        <w:ind w:left="567"/>
        <w:rPr>
          <w:b/>
          <w:sz w:val="22"/>
          <w:szCs w:val="22"/>
          <w:lang w:val="lv-LV"/>
        </w:rPr>
      </w:pPr>
    </w:p>
    <w:p w14:paraId="0D5CF291" w14:textId="77777777" w:rsidR="00216AAB" w:rsidRPr="00EB3495" w:rsidRDefault="00216AAB" w:rsidP="00216AAB">
      <w:pPr>
        <w:pStyle w:val="ListParagraph"/>
        <w:tabs>
          <w:tab w:val="left" w:pos="1134"/>
        </w:tabs>
        <w:autoSpaceDE w:val="0"/>
        <w:autoSpaceDN w:val="0"/>
        <w:adjustRightInd w:val="0"/>
        <w:ind w:left="567"/>
        <w:jc w:val="center"/>
        <w:rPr>
          <w:b/>
          <w:bCs/>
          <w:sz w:val="22"/>
          <w:szCs w:val="22"/>
          <w:lang w:val="lv-LV"/>
        </w:rPr>
      </w:pPr>
      <w:r w:rsidRPr="00EB3495">
        <w:rPr>
          <w:b/>
          <w:bCs/>
          <w:sz w:val="22"/>
          <w:szCs w:val="22"/>
          <w:lang w:val="lv-LV"/>
        </w:rPr>
        <w:t>III Pārskatu pieņemšana un pārbaude</w:t>
      </w:r>
    </w:p>
    <w:p w14:paraId="41D25262" w14:textId="77777777" w:rsidR="00216AAB" w:rsidRPr="00EB3495" w:rsidRDefault="00216AAB" w:rsidP="00216AAB">
      <w:pPr>
        <w:pStyle w:val="ListParagraph"/>
        <w:ind w:left="567"/>
        <w:jc w:val="both"/>
        <w:rPr>
          <w:sz w:val="22"/>
          <w:szCs w:val="22"/>
          <w:lang w:val="lv-LV"/>
        </w:rPr>
      </w:pPr>
    </w:p>
    <w:p w14:paraId="3CAF4BCC"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Pašvaldība līdz 2024.gada 16.septembrim</w:t>
      </w:r>
      <w:r w:rsidRPr="00EB3495">
        <w:rPr>
          <w:color w:val="FF0000"/>
          <w:sz w:val="22"/>
          <w:szCs w:val="22"/>
          <w:lang w:val="lv-LV"/>
        </w:rPr>
        <w:t xml:space="preserve"> </w:t>
      </w:r>
      <w:r w:rsidRPr="00EB3495">
        <w:rPr>
          <w:sz w:val="22"/>
          <w:szCs w:val="22"/>
          <w:lang w:val="lv-LV"/>
        </w:rPr>
        <w:t>Centram iesniedz starpposma pārskatu anketas formātā par programmas īstenošanas gaitu un</w:t>
      </w:r>
      <w:r w:rsidRPr="00EB3495">
        <w:rPr>
          <w:b/>
          <w:bCs/>
          <w:color w:val="000000" w:themeColor="text1"/>
          <w:sz w:val="22"/>
          <w:szCs w:val="22"/>
          <w:lang w:val="lv-LV"/>
        </w:rPr>
        <w:t xml:space="preserve"> līdz 6.decembrim </w:t>
      </w:r>
      <w:r w:rsidRPr="00EB3495">
        <w:rPr>
          <w:sz w:val="22"/>
          <w:szCs w:val="22"/>
          <w:lang w:val="lv-LV"/>
        </w:rPr>
        <w:t xml:space="preserve">iesniedz rakstisku gala atskaiti par programmas norisi un piešķirtā finansējuma izlietojumu, pamatojoties uz programmas īstenotāju iesniegtajiem pārskatiem. </w:t>
      </w:r>
    </w:p>
    <w:p w14:paraId="2BFBB4EA"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 xml:space="preserve">Centrs sagatavo elektronisku anketu starpposma pārskatam, un pašvaldība to aizpilda, ietverot  nepieciešamo informāciju atbalsta programmas </w:t>
      </w:r>
      <w:proofErr w:type="spellStart"/>
      <w:r w:rsidRPr="00EB3495">
        <w:rPr>
          <w:sz w:val="22"/>
          <w:szCs w:val="22"/>
          <w:lang w:val="lv-LV"/>
        </w:rPr>
        <w:t>monitorēšanai</w:t>
      </w:r>
      <w:proofErr w:type="spellEnd"/>
      <w:r w:rsidRPr="00EB3495">
        <w:rPr>
          <w:sz w:val="22"/>
          <w:szCs w:val="22"/>
          <w:lang w:val="lv-LV"/>
        </w:rPr>
        <w:t>.</w:t>
      </w:r>
    </w:p>
    <w:p w14:paraId="72584CBF"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Pašvaldība gala atskaiti iesniedz 2 formās- gan saturisko, ietverot tajā informāciju par katru programmas īstenotāju, pasākumu saturu un aktivitātēs iesaistīto bērnu skaitu, gan finansiālo, ietverot tajā informāciju par pašvaldībā kopumā iesaistīto Ukrainas bērnu skaitu un tam atbilstošo izlietoto finansējumu-, iegūtos datus apkopojot atbilstoši Līguma 2. un 3.pielikumā noteiktajai formai.</w:t>
      </w:r>
    </w:p>
    <w:p w14:paraId="40853020" w14:textId="77777777" w:rsidR="00216AAB" w:rsidRPr="00EB3495" w:rsidRDefault="00216AAB" w:rsidP="00216AAB">
      <w:pPr>
        <w:pStyle w:val="ListParagraph"/>
        <w:numPr>
          <w:ilvl w:val="0"/>
          <w:numId w:val="2"/>
        </w:numPr>
        <w:ind w:left="567" w:firstLine="0"/>
        <w:jc w:val="both"/>
        <w:rPr>
          <w:color w:val="000000" w:themeColor="text1"/>
          <w:sz w:val="22"/>
          <w:szCs w:val="22"/>
          <w:lang w:val="lv-LV"/>
        </w:rPr>
      </w:pPr>
      <w:r w:rsidRPr="00EB3495">
        <w:rPr>
          <w:color w:val="000000" w:themeColor="text1"/>
          <w:sz w:val="22"/>
          <w:szCs w:val="22"/>
          <w:lang w:val="lv-LV"/>
        </w:rPr>
        <w:lastRenderedPageBreak/>
        <w:t>Centrs veic atsūtītās informācijas pārbaudi līdz 16.decembrim.</w:t>
      </w:r>
    </w:p>
    <w:p w14:paraId="50941577" w14:textId="77777777" w:rsidR="00216AAB" w:rsidRPr="00EB3495" w:rsidRDefault="00216AAB" w:rsidP="00216AAB">
      <w:pPr>
        <w:pStyle w:val="ListParagraph"/>
        <w:numPr>
          <w:ilvl w:val="0"/>
          <w:numId w:val="2"/>
        </w:numPr>
        <w:ind w:left="567" w:firstLine="0"/>
        <w:jc w:val="both"/>
        <w:rPr>
          <w:color w:val="000000" w:themeColor="text1"/>
          <w:sz w:val="22"/>
          <w:szCs w:val="22"/>
          <w:lang w:val="lv-LV"/>
        </w:rPr>
      </w:pPr>
      <w:r w:rsidRPr="00EB3495">
        <w:rPr>
          <w:color w:val="000000" w:themeColor="text1"/>
          <w:sz w:val="22"/>
          <w:szCs w:val="22"/>
          <w:lang w:val="lv-LV"/>
        </w:rPr>
        <w:t xml:space="preserve">Pašvaldība neizlietoto finansējumu Centram pārskaita līdz 20.decembrim. </w:t>
      </w:r>
    </w:p>
    <w:p w14:paraId="5C0847E7" w14:textId="77777777" w:rsidR="00216AAB" w:rsidRPr="00EB3495" w:rsidRDefault="00216AAB" w:rsidP="00216AAB">
      <w:pPr>
        <w:pStyle w:val="ListParagraph"/>
        <w:numPr>
          <w:ilvl w:val="0"/>
          <w:numId w:val="2"/>
        </w:numPr>
        <w:ind w:left="567" w:firstLine="0"/>
        <w:jc w:val="both"/>
        <w:rPr>
          <w:sz w:val="22"/>
          <w:szCs w:val="22"/>
          <w:lang w:val="lv-LV"/>
        </w:rPr>
      </w:pPr>
      <w:r w:rsidRPr="00EB3495">
        <w:rPr>
          <w:sz w:val="22"/>
          <w:szCs w:val="22"/>
          <w:lang w:val="lv-LV"/>
        </w:rPr>
        <w:t xml:space="preserve">Centrs sagatavo ziņojumu Izglītības un zinātnes ministrijai par pārbaudes rezultātiem, konstatējumiem un secinājumiem atbilstoši programmas mērķiem. </w:t>
      </w:r>
    </w:p>
    <w:p w14:paraId="44BB424F" w14:textId="77777777" w:rsidR="00216AAB" w:rsidRPr="00EB3495" w:rsidRDefault="00216AAB" w:rsidP="00216AAB">
      <w:pPr>
        <w:pStyle w:val="ListParagraph"/>
        <w:ind w:left="709"/>
        <w:jc w:val="both"/>
        <w:rPr>
          <w:color w:val="FF0000"/>
          <w:sz w:val="22"/>
          <w:szCs w:val="22"/>
          <w:lang w:val="lv-LV"/>
        </w:rPr>
      </w:pPr>
    </w:p>
    <w:p w14:paraId="5EEB9EEC" w14:textId="77777777" w:rsidR="00216AAB" w:rsidRPr="00EB3495" w:rsidRDefault="00216AAB" w:rsidP="00216AAB">
      <w:pPr>
        <w:pStyle w:val="ListParagraph"/>
        <w:ind w:left="709"/>
        <w:jc w:val="both"/>
        <w:rPr>
          <w:color w:val="FF0000"/>
          <w:sz w:val="22"/>
          <w:szCs w:val="22"/>
          <w:lang w:val="lv-LV"/>
        </w:rPr>
      </w:pPr>
    </w:p>
    <w:p w14:paraId="14A9CDBF" w14:textId="77777777" w:rsidR="00AD6F53" w:rsidRPr="00EB3495" w:rsidRDefault="00AD6F53" w:rsidP="00AD6F53">
      <w:pPr>
        <w:spacing w:after="0"/>
        <w:rPr>
          <w:rFonts w:ascii="Times New Roman" w:eastAsia="Calibri" w:hAnsi="Times New Roman" w:cs="Times New Roman"/>
          <w:b/>
          <w:iCs/>
          <w:color w:val="000000"/>
        </w:rPr>
      </w:pPr>
    </w:p>
    <w:p w14:paraId="24B9E6F1" w14:textId="77777777" w:rsidR="00AD6F53" w:rsidRPr="00EB3495" w:rsidRDefault="00AD6F53" w:rsidP="00E53085">
      <w:pPr>
        <w:spacing w:after="0"/>
        <w:jc w:val="right"/>
        <w:rPr>
          <w:rFonts w:ascii="Times New Roman" w:eastAsia="Calibri" w:hAnsi="Times New Roman" w:cs="Times New Roman"/>
          <w:b/>
          <w:iCs/>
          <w:color w:val="000000"/>
        </w:rPr>
      </w:pPr>
    </w:p>
    <w:p w14:paraId="6B764B7C" w14:textId="77777777" w:rsidR="00AD6F53" w:rsidRPr="00EB3495" w:rsidRDefault="00AD6F53" w:rsidP="00E53085">
      <w:pPr>
        <w:spacing w:after="0"/>
        <w:jc w:val="right"/>
        <w:rPr>
          <w:rFonts w:ascii="Times New Roman" w:eastAsia="Calibri" w:hAnsi="Times New Roman" w:cs="Times New Roman"/>
          <w:b/>
          <w:iCs/>
          <w:color w:val="000000"/>
        </w:rPr>
      </w:pPr>
    </w:p>
    <w:p w14:paraId="4F9730E0" w14:textId="77777777" w:rsidR="00AD6F53" w:rsidRPr="00491528" w:rsidRDefault="00AD6F53" w:rsidP="00E53085">
      <w:pPr>
        <w:spacing w:after="0"/>
        <w:jc w:val="right"/>
        <w:rPr>
          <w:rFonts w:ascii="Times New Roman" w:eastAsia="Calibri" w:hAnsi="Times New Roman" w:cs="Times New Roman"/>
          <w:b/>
          <w:iCs/>
          <w:color w:val="000000"/>
        </w:rPr>
      </w:pPr>
    </w:p>
    <w:p w14:paraId="4D3A64A8" w14:textId="77777777" w:rsidR="00AD6F53" w:rsidRPr="00491528" w:rsidRDefault="00AD6F53" w:rsidP="00E53085">
      <w:pPr>
        <w:spacing w:after="0"/>
        <w:jc w:val="right"/>
        <w:rPr>
          <w:rFonts w:ascii="Times New Roman" w:eastAsia="Calibri" w:hAnsi="Times New Roman" w:cs="Times New Roman"/>
          <w:b/>
          <w:iCs/>
          <w:color w:val="000000"/>
        </w:rPr>
      </w:pPr>
    </w:p>
    <w:p w14:paraId="79D9544C" w14:textId="77777777" w:rsidR="00AD6F53" w:rsidRPr="00491528" w:rsidRDefault="00AD6F53" w:rsidP="00E53085">
      <w:pPr>
        <w:spacing w:after="0"/>
        <w:jc w:val="right"/>
        <w:rPr>
          <w:rFonts w:ascii="Times New Roman" w:eastAsia="Calibri" w:hAnsi="Times New Roman" w:cs="Times New Roman"/>
          <w:b/>
          <w:iCs/>
          <w:color w:val="000000"/>
        </w:rPr>
      </w:pPr>
    </w:p>
    <w:p w14:paraId="5CCE2365" w14:textId="77777777" w:rsidR="00AD6F53" w:rsidRDefault="00AD6F53" w:rsidP="00E53085">
      <w:pPr>
        <w:spacing w:after="0"/>
        <w:jc w:val="right"/>
        <w:rPr>
          <w:rFonts w:ascii="Times New Roman" w:eastAsia="Calibri" w:hAnsi="Times New Roman" w:cs="Times New Roman"/>
          <w:b/>
          <w:iCs/>
          <w:color w:val="000000"/>
        </w:rPr>
      </w:pPr>
    </w:p>
    <w:p w14:paraId="505841D9" w14:textId="77777777" w:rsidR="00E24C6C" w:rsidRDefault="00E24C6C" w:rsidP="00E53085">
      <w:pPr>
        <w:spacing w:after="0"/>
        <w:jc w:val="right"/>
        <w:rPr>
          <w:rFonts w:ascii="Times New Roman" w:eastAsia="Calibri" w:hAnsi="Times New Roman" w:cs="Times New Roman"/>
          <w:b/>
          <w:iCs/>
          <w:color w:val="000000"/>
        </w:rPr>
      </w:pPr>
    </w:p>
    <w:p w14:paraId="75506AF6" w14:textId="77777777" w:rsidR="00E24C6C" w:rsidRDefault="00E24C6C" w:rsidP="00E53085">
      <w:pPr>
        <w:spacing w:after="0"/>
        <w:jc w:val="right"/>
        <w:rPr>
          <w:rFonts w:ascii="Times New Roman" w:eastAsia="Calibri" w:hAnsi="Times New Roman" w:cs="Times New Roman"/>
          <w:b/>
          <w:iCs/>
          <w:color w:val="000000"/>
        </w:rPr>
      </w:pPr>
    </w:p>
    <w:p w14:paraId="70FAD23C" w14:textId="77777777" w:rsidR="00E24C6C" w:rsidRDefault="00E24C6C" w:rsidP="00E53085">
      <w:pPr>
        <w:spacing w:after="0"/>
        <w:jc w:val="right"/>
        <w:rPr>
          <w:rFonts w:ascii="Times New Roman" w:eastAsia="Calibri" w:hAnsi="Times New Roman" w:cs="Times New Roman"/>
          <w:b/>
          <w:iCs/>
          <w:color w:val="000000"/>
        </w:rPr>
      </w:pPr>
    </w:p>
    <w:p w14:paraId="4494A6E2" w14:textId="77777777" w:rsidR="00E24C6C" w:rsidRDefault="00E24C6C" w:rsidP="00E53085">
      <w:pPr>
        <w:spacing w:after="0"/>
        <w:jc w:val="right"/>
        <w:rPr>
          <w:rFonts w:ascii="Times New Roman" w:eastAsia="Calibri" w:hAnsi="Times New Roman" w:cs="Times New Roman"/>
          <w:b/>
          <w:iCs/>
          <w:color w:val="000000"/>
        </w:rPr>
      </w:pPr>
    </w:p>
    <w:p w14:paraId="5CBFD2E7" w14:textId="77777777" w:rsidR="00E24C6C" w:rsidRDefault="00E24C6C" w:rsidP="00E53085">
      <w:pPr>
        <w:spacing w:after="0"/>
        <w:jc w:val="right"/>
        <w:rPr>
          <w:rFonts w:ascii="Times New Roman" w:eastAsia="Calibri" w:hAnsi="Times New Roman" w:cs="Times New Roman"/>
          <w:b/>
          <w:iCs/>
          <w:color w:val="000000"/>
        </w:rPr>
      </w:pPr>
    </w:p>
    <w:p w14:paraId="2547E632" w14:textId="77777777" w:rsidR="00E24C6C" w:rsidRDefault="00E24C6C" w:rsidP="00E53085">
      <w:pPr>
        <w:spacing w:after="0"/>
        <w:jc w:val="right"/>
        <w:rPr>
          <w:rFonts w:ascii="Times New Roman" w:eastAsia="Calibri" w:hAnsi="Times New Roman" w:cs="Times New Roman"/>
          <w:b/>
          <w:iCs/>
          <w:color w:val="000000"/>
        </w:rPr>
      </w:pPr>
    </w:p>
    <w:p w14:paraId="66085C7B" w14:textId="77777777" w:rsidR="00E24C6C" w:rsidRDefault="00E24C6C" w:rsidP="00E53085">
      <w:pPr>
        <w:spacing w:after="0"/>
        <w:jc w:val="right"/>
        <w:rPr>
          <w:rFonts w:ascii="Times New Roman" w:eastAsia="Calibri" w:hAnsi="Times New Roman" w:cs="Times New Roman"/>
          <w:b/>
          <w:iCs/>
          <w:color w:val="000000"/>
        </w:rPr>
      </w:pPr>
    </w:p>
    <w:p w14:paraId="07E39C42" w14:textId="77777777" w:rsidR="00E24C6C" w:rsidRDefault="00E24C6C" w:rsidP="00E53085">
      <w:pPr>
        <w:spacing w:after="0"/>
        <w:jc w:val="right"/>
        <w:rPr>
          <w:rFonts w:ascii="Times New Roman" w:eastAsia="Calibri" w:hAnsi="Times New Roman" w:cs="Times New Roman"/>
          <w:b/>
          <w:iCs/>
          <w:color w:val="000000"/>
        </w:rPr>
      </w:pPr>
    </w:p>
    <w:p w14:paraId="6E399851" w14:textId="77777777" w:rsidR="00E24C6C" w:rsidRDefault="00E24C6C" w:rsidP="00E53085">
      <w:pPr>
        <w:spacing w:after="0"/>
        <w:jc w:val="right"/>
        <w:rPr>
          <w:rFonts w:ascii="Times New Roman" w:eastAsia="Calibri" w:hAnsi="Times New Roman" w:cs="Times New Roman"/>
          <w:b/>
          <w:iCs/>
          <w:color w:val="000000"/>
        </w:rPr>
      </w:pPr>
    </w:p>
    <w:p w14:paraId="24C3F9DD" w14:textId="77777777" w:rsidR="00E24C6C" w:rsidRDefault="00E24C6C" w:rsidP="00E53085">
      <w:pPr>
        <w:spacing w:after="0"/>
        <w:jc w:val="right"/>
        <w:rPr>
          <w:rFonts w:ascii="Times New Roman" w:eastAsia="Calibri" w:hAnsi="Times New Roman" w:cs="Times New Roman"/>
          <w:b/>
          <w:iCs/>
          <w:color w:val="000000"/>
        </w:rPr>
      </w:pPr>
    </w:p>
    <w:p w14:paraId="1E70F705" w14:textId="77777777" w:rsidR="00E24C6C" w:rsidRDefault="00E24C6C" w:rsidP="00E53085">
      <w:pPr>
        <w:spacing w:after="0"/>
        <w:jc w:val="right"/>
        <w:rPr>
          <w:rFonts w:ascii="Times New Roman" w:eastAsia="Calibri" w:hAnsi="Times New Roman" w:cs="Times New Roman"/>
          <w:b/>
          <w:iCs/>
          <w:color w:val="000000"/>
        </w:rPr>
      </w:pPr>
    </w:p>
    <w:p w14:paraId="050E19EE" w14:textId="77777777" w:rsidR="00E24C6C" w:rsidRDefault="00E24C6C" w:rsidP="00E53085">
      <w:pPr>
        <w:spacing w:after="0"/>
        <w:jc w:val="right"/>
        <w:rPr>
          <w:rFonts w:ascii="Times New Roman" w:eastAsia="Calibri" w:hAnsi="Times New Roman" w:cs="Times New Roman"/>
          <w:b/>
          <w:iCs/>
          <w:color w:val="000000"/>
        </w:rPr>
      </w:pPr>
    </w:p>
    <w:p w14:paraId="30483C2C" w14:textId="77777777" w:rsidR="00E24C6C" w:rsidRDefault="00E24C6C" w:rsidP="00E53085">
      <w:pPr>
        <w:spacing w:after="0"/>
        <w:jc w:val="right"/>
        <w:rPr>
          <w:rFonts w:ascii="Times New Roman" w:eastAsia="Calibri" w:hAnsi="Times New Roman" w:cs="Times New Roman"/>
          <w:b/>
          <w:iCs/>
          <w:color w:val="000000"/>
        </w:rPr>
      </w:pPr>
    </w:p>
    <w:p w14:paraId="536D6BB0" w14:textId="77777777" w:rsidR="00E24C6C" w:rsidRDefault="00E24C6C" w:rsidP="00E53085">
      <w:pPr>
        <w:spacing w:after="0"/>
        <w:jc w:val="right"/>
        <w:rPr>
          <w:rFonts w:ascii="Times New Roman" w:eastAsia="Calibri" w:hAnsi="Times New Roman" w:cs="Times New Roman"/>
          <w:b/>
          <w:iCs/>
          <w:color w:val="000000"/>
        </w:rPr>
      </w:pPr>
    </w:p>
    <w:p w14:paraId="6A2CCBED" w14:textId="77777777" w:rsidR="00E24C6C" w:rsidRDefault="00E24C6C" w:rsidP="00E53085">
      <w:pPr>
        <w:spacing w:after="0"/>
        <w:jc w:val="right"/>
        <w:rPr>
          <w:rFonts w:ascii="Times New Roman" w:eastAsia="Calibri" w:hAnsi="Times New Roman" w:cs="Times New Roman"/>
          <w:b/>
          <w:iCs/>
          <w:color w:val="000000"/>
        </w:rPr>
      </w:pPr>
    </w:p>
    <w:p w14:paraId="117208A2" w14:textId="77777777" w:rsidR="00E24C6C" w:rsidRDefault="00E24C6C" w:rsidP="00E53085">
      <w:pPr>
        <w:spacing w:after="0"/>
        <w:jc w:val="right"/>
        <w:rPr>
          <w:rFonts w:ascii="Times New Roman" w:eastAsia="Calibri" w:hAnsi="Times New Roman" w:cs="Times New Roman"/>
          <w:b/>
          <w:iCs/>
          <w:color w:val="000000"/>
        </w:rPr>
      </w:pPr>
    </w:p>
    <w:p w14:paraId="508471A2" w14:textId="77777777" w:rsidR="00E24C6C" w:rsidRDefault="00E24C6C" w:rsidP="00E53085">
      <w:pPr>
        <w:spacing w:after="0"/>
        <w:jc w:val="right"/>
        <w:rPr>
          <w:rFonts w:ascii="Times New Roman" w:eastAsia="Calibri" w:hAnsi="Times New Roman" w:cs="Times New Roman"/>
          <w:b/>
          <w:iCs/>
          <w:color w:val="000000"/>
        </w:rPr>
      </w:pPr>
    </w:p>
    <w:p w14:paraId="4A2C6132" w14:textId="77777777" w:rsidR="00E24C6C" w:rsidRDefault="00E24C6C" w:rsidP="00E53085">
      <w:pPr>
        <w:spacing w:after="0"/>
        <w:jc w:val="right"/>
        <w:rPr>
          <w:rFonts w:ascii="Times New Roman" w:eastAsia="Calibri" w:hAnsi="Times New Roman" w:cs="Times New Roman"/>
          <w:b/>
          <w:iCs/>
          <w:color w:val="000000"/>
        </w:rPr>
      </w:pPr>
    </w:p>
    <w:p w14:paraId="5549A0CB" w14:textId="77777777" w:rsidR="00E24C6C" w:rsidRDefault="00E24C6C" w:rsidP="00E53085">
      <w:pPr>
        <w:spacing w:after="0"/>
        <w:jc w:val="right"/>
        <w:rPr>
          <w:rFonts w:ascii="Times New Roman" w:eastAsia="Calibri" w:hAnsi="Times New Roman" w:cs="Times New Roman"/>
          <w:b/>
          <w:iCs/>
          <w:color w:val="000000"/>
        </w:rPr>
      </w:pPr>
    </w:p>
    <w:p w14:paraId="1A862075" w14:textId="77777777" w:rsidR="00E24C6C" w:rsidRPr="00491528" w:rsidRDefault="00E24C6C" w:rsidP="00E53085">
      <w:pPr>
        <w:spacing w:after="0"/>
        <w:jc w:val="right"/>
        <w:rPr>
          <w:rFonts w:ascii="Times New Roman" w:eastAsia="Calibri" w:hAnsi="Times New Roman" w:cs="Times New Roman"/>
          <w:b/>
          <w:iCs/>
          <w:color w:val="000000"/>
        </w:rPr>
      </w:pPr>
    </w:p>
    <w:p w14:paraId="46E59442" w14:textId="77777777" w:rsidR="00AD6F53" w:rsidRPr="00491528" w:rsidRDefault="00AD6F53" w:rsidP="00E53085">
      <w:pPr>
        <w:spacing w:after="0"/>
        <w:jc w:val="right"/>
        <w:rPr>
          <w:rFonts w:ascii="Times New Roman" w:eastAsia="Calibri" w:hAnsi="Times New Roman" w:cs="Times New Roman"/>
          <w:b/>
          <w:iCs/>
          <w:color w:val="000000"/>
        </w:rPr>
      </w:pPr>
    </w:p>
    <w:p w14:paraId="67E7F640" w14:textId="77777777" w:rsidR="00AD6F53" w:rsidRPr="00491528" w:rsidRDefault="00AD6F53" w:rsidP="00E53085">
      <w:pPr>
        <w:spacing w:after="0"/>
        <w:jc w:val="right"/>
        <w:rPr>
          <w:rFonts w:ascii="Times New Roman" w:eastAsia="Calibri" w:hAnsi="Times New Roman" w:cs="Times New Roman"/>
          <w:b/>
          <w:iCs/>
          <w:color w:val="000000"/>
        </w:rPr>
      </w:pPr>
    </w:p>
    <w:p w14:paraId="2905DCA6" w14:textId="77777777" w:rsidR="00AD6F53" w:rsidRPr="00491528" w:rsidRDefault="00AD6F53" w:rsidP="00E53085">
      <w:pPr>
        <w:spacing w:after="0"/>
        <w:jc w:val="right"/>
        <w:rPr>
          <w:rFonts w:ascii="Times New Roman" w:eastAsia="Calibri" w:hAnsi="Times New Roman" w:cs="Times New Roman"/>
          <w:b/>
          <w:iCs/>
          <w:color w:val="000000"/>
        </w:rPr>
      </w:pPr>
    </w:p>
    <w:p w14:paraId="3916286A" w14:textId="77777777" w:rsidR="00AD6F53" w:rsidRPr="00491528" w:rsidRDefault="00AD6F53" w:rsidP="00E53085">
      <w:pPr>
        <w:spacing w:after="0"/>
        <w:jc w:val="right"/>
        <w:rPr>
          <w:rFonts w:ascii="Times New Roman" w:eastAsia="Calibri" w:hAnsi="Times New Roman" w:cs="Times New Roman"/>
          <w:b/>
          <w:iCs/>
          <w:color w:val="000000"/>
        </w:rPr>
      </w:pPr>
    </w:p>
    <w:p w14:paraId="3DD5E236" w14:textId="77777777" w:rsidR="00AD6F53" w:rsidRPr="00491528" w:rsidRDefault="00AD6F53" w:rsidP="00E53085">
      <w:pPr>
        <w:spacing w:after="0"/>
        <w:jc w:val="right"/>
        <w:rPr>
          <w:rFonts w:ascii="Times New Roman" w:eastAsia="Calibri" w:hAnsi="Times New Roman" w:cs="Times New Roman"/>
          <w:b/>
          <w:iCs/>
          <w:color w:val="000000"/>
        </w:rPr>
      </w:pPr>
    </w:p>
    <w:p w14:paraId="211D0F9C" w14:textId="77777777" w:rsidR="00AD6F53" w:rsidRPr="00491528" w:rsidRDefault="00AD6F53" w:rsidP="00E53085">
      <w:pPr>
        <w:spacing w:after="0"/>
        <w:jc w:val="right"/>
        <w:rPr>
          <w:rFonts w:ascii="Times New Roman" w:eastAsia="Calibri" w:hAnsi="Times New Roman" w:cs="Times New Roman"/>
          <w:b/>
          <w:iCs/>
          <w:color w:val="000000"/>
        </w:rPr>
      </w:pPr>
    </w:p>
    <w:p w14:paraId="77430BE3" w14:textId="77777777" w:rsidR="00AD6F53" w:rsidRPr="00491528" w:rsidRDefault="00AD6F53" w:rsidP="00E53085">
      <w:pPr>
        <w:spacing w:after="0"/>
        <w:jc w:val="right"/>
        <w:rPr>
          <w:rFonts w:ascii="Times New Roman" w:eastAsia="Calibri" w:hAnsi="Times New Roman" w:cs="Times New Roman"/>
          <w:b/>
          <w:iCs/>
          <w:color w:val="000000"/>
        </w:rPr>
      </w:pPr>
    </w:p>
    <w:p w14:paraId="4CAF9337" w14:textId="77777777" w:rsidR="00AD6F53" w:rsidRPr="00491528" w:rsidRDefault="00AD6F53" w:rsidP="00E53085">
      <w:pPr>
        <w:spacing w:after="0"/>
        <w:jc w:val="right"/>
        <w:rPr>
          <w:rFonts w:ascii="Times New Roman" w:eastAsia="Calibri" w:hAnsi="Times New Roman" w:cs="Times New Roman"/>
          <w:b/>
          <w:iCs/>
          <w:color w:val="000000"/>
        </w:rPr>
      </w:pPr>
    </w:p>
    <w:p w14:paraId="14453F9D" w14:textId="77777777" w:rsidR="00AD6F53" w:rsidRPr="00491528" w:rsidRDefault="00AD6F53" w:rsidP="00E53085">
      <w:pPr>
        <w:spacing w:after="0"/>
        <w:jc w:val="right"/>
        <w:rPr>
          <w:rFonts w:ascii="Times New Roman" w:eastAsia="Calibri" w:hAnsi="Times New Roman" w:cs="Times New Roman"/>
          <w:b/>
          <w:iCs/>
          <w:color w:val="000000"/>
        </w:rPr>
      </w:pPr>
    </w:p>
    <w:p w14:paraId="62B2DD2A" w14:textId="77777777" w:rsidR="00AD6F53" w:rsidRPr="00491528" w:rsidRDefault="00AD6F53" w:rsidP="00E53085">
      <w:pPr>
        <w:spacing w:after="0"/>
        <w:jc w:val="right"/>
        <w:rPr>
          <w:rFonts w:ascii="Times New Roman" w:eastAsia="Calibri" w:hAnsi="Times New Roman" w:cs="Times New Roman"/>
          <w:b/>
          <w:iCs/>
          <w:color w:val="000000"/>
        </w:rPr>
      </w:pPr>
    </w:p>
    <w:p w14:paraId="3B5CF5BD" w14:textId="77777777" w:rsidR="00AD6F53" w:rsidRPr="00491528" w:rsidRDefault="00AD6F53" w:rsidP="00E53085">
      <w:pPr>
        <w:spacing w:after="0"/>
        <w:jc w:val="right"/>
        <w:rPr>
          <w:rFonts w:ascii="Times New Roman" w:eastAsia="Calibri" w:hAnsi="Times New Roman" w:cs="Times New Roman"/>
          <w:b/>
          <w:iCs/>
          <w:color w:val="000000"/>
        </w:rPr>
      </w:pPr>
    </w:p>
    <w:p w14:paraId="1F0FBDF1" w14:textId="77777777" w:rsidR="00AD6F53" w:rsidRPr="00491528" w:rsidRDefault="00AD6F53" w:rsidP="00E53085">
      <w:pPr>
        <w:spacing w:after="0"/>
        <w:jc w:val="right"/>
        <w:rPr>
          <w:rFonts w:ascii="Times New Roman" w:eastAsia="Calibri" w:hAnsi="Times New Roman" w:cs="Times New Roman"/>
          <w:b/>
          <w:iCs/>
          <w:color w:val="000000"/>
        </w:rPr>
      </w:pPr>
    </w:p>
    <w:p w14:paraId="433507DE" w14:textId="77777777" w:rsidR="00AD6F53" w:rsidRPr="00491528" w:rsidRDefault="00AD6F53" w:rsidP="00E53085">
      <w:pPr>
        <w:spacing w:after="0"/>
        <w:jc w:val="right"/>
        <w:rPr>
          <w:rFonts w:ascii="Times New Roman" w:eastAsia="Calibri" w:hAnsi="Times New Roman" w:cs="Times New Roman"/>
          <w:b/>
          <w:iCs/>
          <w:color w:val="000000"/>
        </w:rPr>
      </w:pPr>
    </w:p>
    <w:p w14:paraId="7419D4FF" w14:textId="77777777" w:rsidR="00AD6F53" w:rsidRDefault="00AD6F53" w:rsidP="00E53085">
      <w:pPr>
        <w:spacing w:after="0"/>
        <w:jc w:val="right"/>
        <w:rPr>
          <w:rFonts w:ascii="Times New Roman" w:eastAsia="Calibri" w:hAnsi="Times New Roman" w:cs="Times New Roman"/>
          <w:b/>
          <w:iCs/>
          <w:color w:val="000000"/>
        </w:rPr>
      </w:pPr>
    </w:p>
    <w:p w14:paraId="5472381F" w14:textId="140C452C" w:rsidR="00AD6F53" w:rsidRDefault="00433065" w:rsidP="00433065">
      <w:pPr>
        <w:rPr>
          <w:rFonts w:ascii="Times New Roman" w:eastAsia="Calibri" w:hAnsi="Times New Roman" w:cs="Times New Roman"/>
          <w:b/>
          <w:iCs/>
          <w:color w:val="000000"/>
        </w:rPr>
      </w:pPr>
      <w:r>
        <w:rPr>
          <w:rFonts w:ascii="Times New Roman" w:eastAsia="Calibri" w:hAnsi="Times New Roman" w:cs="Times New Roman"/>
          <w:b/>
          <w:iCs/>
          <w:color w:val="000000"/>
        </w:rPr>
        <w:br w:type="page"/>
      </w:r>
    </w:p>
    <w:p w14:paraId="5788226C" w14:textId="77777777" w:rsidR="00EB3495" w:rsidRDefault="00EB3495" w:rsidP="00E53085">
      <w:pPr>
        <w:spacing w:after="0"/>
        <w:jc w:val="right"/>
        <w:rPr>
          <w:rFonts w:ascii="Times New Roman" w:eastAsia="Calibri" w:hAnsi="Times New Roman" w:cs="Times New Roman"/>
          <w:b/>
          <w:iCs/>
          <w:color w:val="000000"/>
        </w:rPr>
      </w:pPr>
    </w:p>
    <w:p w14:paraId="60D414B2" w14:textId="77777777" w:rsidR="00EB3495" w:rsidRDefault="00EB3495" w:rsidP="00E53085">
      <w:pPr>
        <w:spacing w:after="0"/>
        <w:jc w:val="right"/>
        <w:rPr>
          <w:rFonts w:ascii="Times New Roman" w:eastAsia="Calibri" w:hAnsi="Times New Roman" w:cs="Times New Roman"/>
          <w:b/>
          <w:iCs/>
          <w:color w:val="000000"/>
        </w:rPr>
      </w:pPr>
    </w:p>
    <w:p w14:paraId="776FE46B" w14:textId="1C9D7D13" w:rsidR="006F2D07" w:rsidRPr="000F3D5F" w:rsidRDefault="006F2D07" w:rsidP="00E53085">
      <w:pPr>
        <w:spacing w:after="0"/>
        <w:jc w:val="right"/>
        <w:rPr>
          <w:rFonts w:ascii="Times New Roman" w:hAnsi="Times New Roman" w:cs="Times New Roman"/>
          <w:highlight w:val="yellow"/>
        </w:rPr>
      </w:pPr>
      <w:r w:rsidRPr="009A011C">
        <w:rPr>
          <w:rFonts w:ascii="Times New Roman" w:eastAsia="Calibri" w:hAnsi="Times New Roman" w:cs="Times New Roman"/>
          <w:b/>
          <w:iCs/>
          <w:color w:val="000000"/>
        </w:rPr>
        <w:t>2.pielikums</w:t>
      </w:r>
    </w:p>
    <w:p w14:paraId="662ADBBB" w14:textId="2A94D237" w:rsidR="009452B9" w:rsidRPr="009452B9" w:rsidRDefault="009452B9" w:rsidP="009452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Atbalsta programma</w:t>
      </w:r>
      <w:r>
        <w:rPr>
          <w:rFonts w:ascii="Times New Roman" w:eastAsia="Calibri" w:hAnsi="Times New Roman" w:cs="Times New Roman"/>
          <w:bCs/>
          <w:i/>
        </w:rPr>
        <w:t>s</w:t>
      </w:r>
    </w:p>
    <w:p w14:paraId="153C8CE6" w14:textId="77777777" w:rsidR="009452B9" w:rsidRPr="009452B9" w:rsidRDefault="009452B9" w:rsidP="009452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“Neformālās izglītības pasākumi, t.sk. latviešu valodas apguve,</w:t>
      </w:r>
    </w:p>
    <w:p w14:paraId="0AB5F9EB" w14:textId="77777777" w:rsidR="009452B9" w:rsidRDefault="009452B9" w:rsidP="009452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Ukrainas bērniem un jauniešiem”</w:t>
      </w:r>
    </w:p>
    <w:p w14:paraId="0C451CA2" w14:textId="2A51444D" w:rsidR="006F2D07" w:rsidRPr="009C721E" w:rsidRDefault="009A011C" w:rsidP="009452B9">
      <w:pPr>
        <w:spacing w:after="0" w:line="240" w:lineRule="auto"/>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006F2D07" w:rsidRPr="009C721E">
        <w:rPr>
          <w:rFonts w:ascii="Times New Roman" w:eastAsia="Calibri" w:hAnsi="Times New Roman" w:cs="Times New Roman"/>
          <w:bCs/>
          <w:i/>
        </w:rPr>
        <w:t xml:space="preserve"> novadā nolikumam</w:t>
      </w:r>
    </w:p>
    <w:p w14:paraId="52681E3C" w14:textId="77777777" w:rsidR="006F2D07" w:rsidRPr="009C721E" w:rsidRDefault="006F2D07" w:rsidP="0045647E">
      <w:pPr>
        <w:spacing w:after="0" w:line="240" w:lineRule="auto"/>
        <w:ind w:firstLine="720"/>
        <w:jc w:val="right"/>
        <w:rPr>
          <w:rFonts w:ascii="Times New Roman" w:hAnsi="Times New Roman" w:cs="Times New Roman"/>
          <w:i/>
        </w:rPr>
      </w:pPr>
    </w:p>
    <w:p w14:paraId="7F5CC427" w14:textId="7DBDBC51" w:rsidR="006F2D07" w:rsidRPr="009C721E" w:rsidRDefault="001B484F" w:rsidP="0045647E">
      <w:pPr>
        <w:spacing w:after="0" w:line="240" w:lineRule="auto"/>
        <w:jc w:val="center"/>
        <w:rPr>
          <w:rFonts w:ascii="Times New Roman" w:hAnsi="Times New Roman" w:cs="Times New Roman"/>
          <w:b/>
        </w:rPr>
      </w:pPr>
      <w:r w:rsidRPr="001B484F">
        <w:rPr>
          <w:rFonts w:ascii="Times New Roman" w:hAnsi="Times New Roman" w:cs="Times New Roman"/>
          <w:b/>
        </w:rPr>
        <w:t xml:space="preserve">PROGRAMMAS </w:t>
      </w:r>
      <w:r w:rsidR="006F2D07" w:rsidRPr="009C721E">
        <w:rPr>
          <w:rFonts w:ascii="Times New Roman" w:hAnsi="Times New Roman" w:cs="Times New Roman"/>
          <w:b/>
        </w:rPr>
        <w:t>PIETEIKUMA VEIDLAPA</w:t>
      </w:r>
    </w:p>
    <w:p w14:paraId="24DDFCA3" w14:textId="77777777" w:rsidR="006F2D07" w:rsidRPr="009C721E" w:rsidRDefault="006F2D07" w:rsidP="0045647E">
      <w:pPr>
        <w:spacing w:after="0" w:line="240" w:lineRule="auto"/>
        <w:jc w:val="center"/>
        <w:rPr>
          <w:rFonts w:ascii="Times New Roman" w:hAnsi="Times New Roman" w:cs="Times New Roman"/>
        </w:rPr>
      </w:pPr>
    </w:p>
    <w:p w14:paraId="7331C56A" w14:textId="64133BD8" w:rsidR="006F2D07" w:rsidRDefault="001B484F" w:rsidP="0045647E">
      <w:pPr>
        <w:numPr>
          <w:ilvl w:val="0"/>
          <w:numId w:val="1"/>
        </w:numPr>
        <w:spacing w:after="0" w:line="240" w:lineRule="auto"/>
        <w:ind w:left="0"/>
        <w:jc w:val="both"/>
        <w:rPr>
          <w:rFonts w:ascii="Times New Roman" w:hAnsi="Times New Roman" w:cs="Times New Roman"/>
        </w:rPr>
      </w:pPr>
      <w:r>
        <w:rPr>
          <w:rFonts w:ascii="Times New Roman" w:hAnsi="Times New Roman" w:cs="Times New Roman"/>
        </w:rPr>
        <w:t>Programmas</w:t>
      </w:r>
      <w:r w:rsidR="006F2D07" w:rsidRPr="009C721E">
        <w:rPr>
          <w:rFonts w:ascii="Times New Roman" w:hAnsi="Times New Roman" w:cs="Times New Roman"/>
        </w:rPr>
        <w:t xml:space="preserve"> pieteicējs</w:t>
      </w:r>
      <w:r w:rsidR="00150BC2">
        <w:rPr>
          <w:rFonts w:ascii="Times New Roman" w:hAnsi="Times New Roman" w:cs="Times New Roman"/>
        </w:rPr>
        <w:t xml:space="preserve"> (Izpildītā</w:t>
      </w:r>
      <w:r w:rsidR="00260015">
        <w:rPr>
          <w:rFonts w:ascii="Times New Roman" w:hAnsi="Times New Roman" w:cs="Times New Roman"/>
        </w:rPr>
        <w:t>js)</w:t>
      </w:r>
    </w:p>
    <w:p w14:paraId="70BD0F03" w14:textId="77777777" w:rsidR="00276602" w:rsidRDefault="00276602" w:rsidP="0045647E">
      <w:pPr>
        <w:spacing w:after="0" w:line="240" w:lineRule="auto"/>
        <w:jc w:val="both"/>
        <w:rPr>
          <w:rFonts w:ascii="Times New Roman" w:hAnsi="Times New Roman" w:cs="Times New Roman"/>
        </w:rPr>
      </w:pPr>
    </w:p>
    <w:p w14:paraId="330D10FC" w14:textId="6A80C507" w:rsidR="00276602" w:rsidRDefault="00AF3F0E" w:rsidP="0045647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w:t>
      </w:r>
    </w:p>
    <w:p w14:paraId="2C19ADCA" w14:textId="7D373E7B" w:rsidR="00AF3F0E" w:rsidRDefault="00E27751" w:rsidP="00EF24E6">
      <w:pPr>
        <w:spacing w:after="0" w:line="240" w:lineRule="auto"/>
        <w:jc w:val="center"/>
        <w:rPr>
          <w:rFonts w:ascii="Times New Roman" w:hAnsi="Times New Roman" w:cs="Times New Roman"/>
        </w:rPr>
      </w:pPr>
      <w:r>
        <w:rPr>
          <w:rFonts w:ascii="Times New Roman" w:hAnsi="Times New Roman" w:cs="Times New Roman"/>
        </w:rPr>
        <w:t>Pilns atbalsta programmas īstenotāja</w:t>
      </w:r>
      <w:r w:rsidR="00EF24E6">
        <w:rPr>
          <w:rFonts w:ascii="Times New Roman" w:hAnsi="Times New Roman" w:cs="Times New Roman"/>
        </w:rPr>
        <w:t xml:space="preserve"> nosaukums</w:t>
      </w:r>
    </w:p>
    <w:p w14:paraId="02BDD66B" w14:textId="77777777" w:rsidR="00054E03" w:rsidRDefault="00054E03" w:rsidP="0045647E">
      <w:pPr>
        <w:spacing w:after="0" w:line="240" w:lineRule="auto"/>
        <w:jc w:val="both"/>
        <w:rPr>
          <w:rFonts w:ascii="Times New Roman" w:hAnsi="Times New Roman" w:cs="Times New Roman"/>
        </w:rPr>
      </w:pPr>
    </w:p>
    <w:p w14:paraId="475245F8" w14:textId="7E821D69"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______________________________________</w:t>
      </w:r>
      <w:r w:rsidR="00054E03">
        <w:rPr>
          <w:rFonts w:ascii="Times New Roman" w:hAnsi="Times New Roman" w:cs="Times New Roman"/>
        </w:rPr>
        <w:t>_____________________________________</w:t>
      </w:r>
    </w:p>
    <w:p w14:paraId="3A5321F9" w14:textId="051096DC" w:rsidR="006F2D07" w:rsidRPr="009C721E" w:rsidRDefault="006F2D07" w:rsidP="00F627C3">
      <w:pPr>
        <w:spacing w:after="0" w:line="240" w:lineRule="auto"/>
        <w:jc w:val="center"/>
        <w:rPr>
          <w:rFonts w:ascii="Times New Roman" w:hAnsi="Times New Roman" w:cs="Times New Roman"/>
        </w:rPr>
      </w:pPr>
      <w:r w:rsidRPr="009C721E">
        <w:rPr>
          <w:rFonts w:ascii="Times New Roman" w:hAnsi="Times New Roman" w:cs="Times New Roman"/>
        </w:rPr>
        <w:t>Pieteicēja juridiskā adrese:</w:t>
      </w:r>
    </w:p>
    <w:p w14:paraId="224B0FFF" w14:textId="77777777" w:rsidR="006F2D07" w:rsidRPr="009C721E" w:rsidRDefault="006F2D07" w:rsidP="0045647E">
      <w:pPr>
        <w:spacing w:after="0" w:line="240" w:lineRule="auto"/>
        <w:rPr>
          <w:rFonts w:ascii="Times New Roman" w:hAnsi="Times New Roman" w:cs="Times New Roman"/>
        </w:rPr>
      </w:pPr>
    </w:p>
    <w:p w14:paraId="34B16881" w14:textId="77777777" w:rsidR="006F2D07" w:rsidRPr="009C721E" w:rsidRDefault="006F2D07" w:rsidP="0045647E">
      <w:pPr>
        <w:spacing w:after="0" w:line="240" w:lineRule="auto"/>
        <w:rPr>
          <w:rFonts w:ascii="Times New Roman" w:hAnsi="Times New Roman" w:cs="Times New Roman"/>
        </w:rPr>
      </w:pPr>
      <w:r w:rsidRPr="009C721E">
        <w:rPr>
          <w:rFonts w:ascii="Times New Roman" w:hAnsi="Times New Roman" w:cs="Times New Roman"/>
        </w:rPr>
        <w:t>___________________________________________________________________________</w:t>
      </w:r>
    </w:p>
    <w:p w14:paraId="1502DF8D" w14:textId="1FBD1C6D" w:rsidR="006F2D07" w:rsidRPr="009C721E" w:rsidRDefault="001F50C8" w:rsidP="00276602">
      <w:pPr>
        <w:spacing w:after="0" w:line="240" w:lineRule="auto"/>
        <w:jc w:val="center"/>
        <w:rPr>
          <w:rFonts w:ascii="Times New Roman" w:hAnsi="Times New Roman" w:cs="Times New Roman"/>
        </w:rPr>
      </w:pPr>
      <w:r>
        <w:rPr>
          <w:rFonts w:ascii="Times New Roman" w:hAnsi="Times New Roman" w:cs="Times New Roman"/>
        </w:rPr>
        <w:t xml:space="preserve">Pieteicēja </w:t>
      </w:r>
      <w:r w:rsidR="00276602">
        <w:rPr>
          <w:rFonts w:ascii="Times New Roman" w:hAnsi="Times New Roman" w:cs="Times New Roman"/>
        </w:rPr>
        <w:t>reģistrācijas</w:t>
      </w:r>
      <w:r w:rsidR="006C20C9">
        <w:rPr>
          <w:rFonts w:ascii="Times New Roman" w:hAnsi="Times New Roman" w:cs="Times New Roman"/>
        </w:rPr>
        <w:t xml:space="preserve"> nr.</w:t>
      </w:r>
    </w:p>
    <w:p w14:paraId="2A46F107"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tālrunis:</w:t>
      </w:r>
    </w:p>
    <w:p w14:paraId="7E9953FC" w14:textId="77777777" w:rsidR="006F2D07" w:rsidRPr="009C721E" w:rsidRDefault="006F2D07" w:rsidP="0045647E">
      <w:pPr>
        <w:spacing w:after="0" w:line="240" w:lineRule="auto"/>
        <w:jc w:val="both"/>
        <w:rPr>
          <w:rFonts w:ascii="Times New Roman" w:hAnsi="Times New Roman" w:cs="Times New Roman"/>
        </w:rPr>
      </w:pPr>
    </w:p>
    <w:p w14:paraId="5B37DE76"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 xml:space="preserve">e-pasta adrese: </w:t>
      </w:r>
    </w:p>
    <w:p w14:paraId="095E2EB6" w14:textId="77777777" w:rsidR="006F2D07" w:rsidRPr="009C721E" w:rsidRDefault="006F2D07" w:rsidP="0045647E">
      <w:pPr>
        <w:spacing w:after="0" w:line="240" w:lineRule="auto"/>
        <w:jc w:val="both"/>
        <w:rPr>
          <w:rFonts w:ascii="Times New Roman" w:hAnsi="Times New Roman" w:cs="Times New Roman"/>
        </w:rPr>
      </w:pPr>
    </w:p>
    <w:p w14:paraId="3DC59640" w14:textId="475BD859" w:rsidR="00FB56CD" w:rsidRDefault="00FB56CD" w:rsidP="0045647E">
      <w:pPr>
        <w:numPr>
          <w:ilvl w:val="0"/>
          <w:numId w:val="1"/>
        </w:numPr>
        <w:spacing w:after="0" w:line="240" w:lineRule="auto"/>
        <w:ind w:left="0"/>
        <w:rPr>
          <w:rFonts w:ascii="Times New Roman" w:hAnsi="Times New Roman" w:cs="Times New Roman"/>
        </w:rPr>
      </w:pPr>
      <w:r>
        <w:rPr>
          <w:rFonts w:ascii="Times New Roman" w:hAnsi="Times New Roman" w:cs="Times New Roman"/>
        </w:rPr>
        <w:t xml:space="preserve">Atbildīgā </w:t>
      </w:r>
      <w:r w:rsidR="006F79A3">
        <w:rPr>
          <w:rFonts w:ascii="Times New Roman" w:hAnsi="Times New Roman" w:cs="Times New Roman"/>
        </w:rPr>
        <w:t xml:space="preserve">persona par atbalsta programmas </w:t>
      </w:r>
      <w:r w:rsidR="00886FB8">
        <w:rPr>
          <w:rFonts w:ascii="Times New Roman" w:hAnsi="Times New Roman" w:cs="Times New Roman"/>
        </w:rPr>
        <w:t>īstenošanu</w:t>
      </w:r>
    </w:p>
    <w:p w14:paraId="4B0A9BFA" w14:textId="77777777" w:rsidR="00886FB8" w:rsidRDefault="00886FB8" w:rsidP="00FB56CD">
      <w:pPr>
        <w:spacing w:after="0" w:line="240" w:lineRule="auto"/>
        <w:rPr>
          <w:rFonts w:ascii="Times New Roman" w:hAnsi="Times New Roman" w:cs="Times New Roman"/>
        </w:rPr>
      </w:pPr>
    </w:p>
    <w:p w14:paraId="7D32A76C" w14:textId="3D1789B4" w:rsidR="006F2D07" w:rsidRPr="009C721E" w:rsidRDefault="006F2D07" w:rsidP="00FB56CD">
      <w:pPr>
        <w:spacing w:after="0" w:line="240" w:lineRule="auto"/>
        <w:rPr>
          <w:rFonts w:ascii="Times New Roman" w:hAnsi="Times New Roman" w:cs="Times New Roman"/>
        </w:rPr>
      </w:pPr>
      <w:r w:rsidRPr="009C721E">
        <w:rPr>
          <w:rFonts w:ascii="Times New Roman" w:hAnsi="Times New Roman" w:cs="Times New Roman"/>
        </w:rPr>
        <w:t xml:space="preserve"> ___________________________________________________________________________</w:t>
      </w:r>
    </w:p>
    <w:p w14:paraId="1B4DD9FD" w14:textId="77777777" w:rsidR="006F2D07" w:rsidRDefault="006F2D07" w:rsidP="0045647E">
      <w:pPr>
        <w:spacing w:after="0" w:line="240" w:lineRule="auto"/>
        <w:jc w:val="both"/>
        <w:rPr>
          <w:rFonts w:ascii="Times New Roman" w:hAnsi="Times New Roman" w:cs="Times New Roman"/>
          <w:i/>
        </w:rPr>
      </w:pPr>
      <w:r w:rsidRPr="009C721E">
        <w:rPr>
          <w:rFonts w:ascii="Times New Roman" w:hAnsi="Times New Roman" w:cs="Times New Roman"/>
        </w:rPr>
        <w:tab/>
      </w:r>
      <w:r w:rsidRPr="009C721E">
        <w:rPr>
          <w:rFonts w:ascii="Times New Roman" w:hAnsi="Times New Roman" w:cs="Times New Roman"/>
        </w:rPr>
        <w:tab/>
      </w:r>
      <w:r w:rsidRPr="009C721E">
        <w:rPr>
          <w:rFonts w:ascii="Times New Roman" w:hAnsi="Times New Roman" w:cs="Times New Roman"/>
        </w:rPr>
        <w:tab/>
      </w:r>
      <w:r w:rsidRPr="009C721E">
        <w:rPr>
          <w:rFonts w:ascii="Times New Roman" w:hAnsi="Times New Roman" w:cs="Times New Roman"/>
        </w:rPr>
        <w:tab/>
        <w:t xml:space="preserve">        </w:t>
      </w:r>
      <w:r w:rsidRPr="009C721E">
        <w:rPr>
          <w:rFonts w:ascii="Times New Roman" w:hAnsi="Times New Roman" w:cs="Times New Roman"/>
          <w:i/>
        </w:rPr>
        <w:t xml:space="preserve">vārds, uzvārds, tālrunis, </w:t>
      </w:r>
    </w:p>
    <w:p w14:paraId="3CF6005C" w14:textId="77777777" w:rsidR="00925125" w:rsidRDefault="00925125" w:rsidP="0045647E">
      <w:pPr>
        <w:spacing w:after="0" w:line="240" w:lineRule="auto"/>
        <w:jc w:val="both"/>
        <w:rPr>
          <w:rFonts w:ascii="Times New Roman" w:hAnsi="Times New Roman" w:cs="Times New Roman"/>
          <w:i/>
        </w:rPr>
      </w:pPr>
    </w:p>
    <w:p w14:paraId="61B4CEA4" w14:textId="2BF06D05" w:rsidR="00925125" w:rsidRPr="00925125" w:rsidRDefault="00925125" w:rsidP="0045647E">
      <w:pPr>
        <w:spacing w:after="0" w:line="240" w:lineRule="auto"/>
        <w:jc w:val="both"/>
        <w:rPr>
          <w:rFonts w:ascii="Times New Roman" w:hAnsi="Times New Roman" w:cs="Times New Roman"/>
          <w:iCs/>
        </w:rPr>
      </w:pPr>
      <w:r>
        <w:rPr>
          <w:rFonts w:ascii="Times New Roman" w:hAnsi="Times New Roman" w:cs="Times New Roman"/>
          <w:iCs/>
        </w:rPr>
        <w:t>____________________________________________________________________________</w:t>
      </w:r>
    </w:p>
    <w:p w14:paraId="6C5E8887" w14:textId="77777777" w:rsidR="00925125" w:rsidRPr="009C721E" w:rsidRDefault="00925125" w:rsidP="0045647E">
      <w:pPr>
        <w:spacing w:after="0" w:line="240" w:lineRule="auto"/>
        <w:jc w:val="both"/>
        <w:rPr>
          <w:rFonts w:ascii="Times New Roman" w:hAnsi="Times New Roman" w:cs="Times New Roman"/>
        </w:rPr>
      </w:pPr>
    </w:p>
    <w:p w14:paraId="0421EF00" w14:textId="77777777" w:rsidR="006F2D07" w:rsidRPr="009C721E" w:rsidRDefault="006F2D07" w:rsidP="0045647E">
      <w:pPr>
        <w:spacing w:after="0" w:line="240" w:lineRule="auto"/>
        <w:jc w:val="both"/>
        <w:rPr>
          <w:rFonts w:ascii="Times New Roman" w:hAnsi="Times New Roman" w:cs="Times New Roman"/>
        </w:rPr>
      </w:pPr>
    </w:p>
    <w:p w14:paraId="2F32BD3E" w14:textId="34C840C3" w:rsidR="00242B6E" w:rsidRPr="002B3E76" w:rsidRDefault="006F2D07" w:rsidP="002B3E76">
      <w:pPr>
        <w:numPr>
          <w:ilvl w:val="0"/>
          <w:numId w:val="1"/>
        </w:numPr>
        <w:spacing w:after="0" w:line="240" w:lineRule="auto"/>
        <w:ind w:left="0"/>
        <w:rPr>
          <w:rFonts w:ascii="Times New Roman" w:hAnsi="Times New Roman" w:cs="Times New Roman"/>
        </w:rPr>
      </w:pPr>
      <w:r w:rsidRPr="009C721E">
        <w:rPr>
          <w:rFonts w:ascii="Times New Roman" w:hAnsi="Times New Roman" w:cs="Times New Roman"/>
        </w:rPr>
        <w:t xml:space="preserve">Plānotais </w:t>
      </w:r>
      <w:r w:rsidR="00B94E76">
        <w:rPr>
          <w:rFonts w:ascii="Times New Roman" w:hAnsi="Times New Roman" w:cs="Times New Roman"/>
        </w:rPr>
        <w:t>atbalsta programmas</w:t>
      </w:r>
      <w:r w:rsidRPr="009C721E">
        <w:rPr>
          <w:rFonts w:ascii="Times New Roman" w:hAnsi="Times New Roman" w:cs="Times New Roman"/>
        </w:rPr>
        <w:t xml:space="preserve"> norises laiks no</w:t>
      </w:r>
      <w:r w:rsidR="00B74E85">
        <w:rPr>
          <w:rFonts w:ascii="Times New Roman" w:hAnsi="Times New Roman" w:cs="Times New Roman"/>
        </w:rPr>
        <w:t xml:space="preserve"> </w:t>
      </w:r>
      <w:sdt>
        <w:sdtPr>
          <w:rPr>
            <w:rFonts w:ascii="Times New Roman" w:hAnsi="Times New Roman" w:cs="Times New Roman"/>
            <w:i/>
            <w:iCs/>
          </w:rPr>
          <w:id w:val="-2076421873"/>
          <w:placeholder>
            <w:docPart w:val="DefaultPlaceholder_-1854013440"/>
          </w:placeholder>
        </w:sdtPr>
        <w:sdtEndPr/>
        <w:sdtContent>
          <w:r w:rsidR="008E7873" w:rsidRPr="008E7873">
            <w:rPr>
              <w:rFonts w:ascii="Times New Roman" w:hAnsi="Times New Roman" w:cs="Times New Roman"/>
              <w:i/>
              <w:iCs/>
            </w:rPr>
            <w:t>dd.mm.gg.</w:t>
          </w:r>
        </w:sdtContent>
      </w:sdt>
      <w:r w:rsidRPr="009C721E">
        <w:rPr>
          <w:rFonts w:ascii="Times New Roman" w:hAnsi="Times New Roman" w:cs="Times New Roman"/>
        </w:rPr>
        <w:t xml:space="preserve"> līdz</w:t>
      </w:r>
      <w:r w:rsidR="00B74E85">
        <w:rPr>
          <w:rFonts w:ascii="Times New Roman" w:hAnsi="Times New Roman" w:cs="Times New Roman"/>
        </w:rPr>
        <w:t xml:space="preserve"> </w:t>
      </w:r>
      <w:r w:rsidR="00CD50B0">
        <w:rPr>
          <w:rFonts w:ascii="Times New Roman" w:hAnsi="Times New Roman" w:cs="Times New Roman"/>
        </w:rPr>
        <w:t xml:space="preserve"> </w:t>
      </w:r>
      <w:sdt>
        <w:sdtPr>
          <w:rPr>
            <w:rFonts w:ascii="Times New Roman" w:hAnsi="Times New Roman" w:cs="Times New Roman"/>
            <w:i/>
            <w:iCs/>
          </w:rPr>
          <w:id w:val="1293403990"/>
          <w:placeholder>
            <w:docPart w:val="DefaultPlaceholder_-1854013440"/>
          </w:placeholder>
        </w:sdtPr>
        <w:sdtEndPr/>
        <w:sdtContent>
          <w:r w:rsidR="00E940A3" w:rsidRPr="00E940A3">
            <w:rPr>
              <w:rFonts w:ascii="Times New Roman" w:hAnsi="Times New Roman" w:cs="Times New Roman"/>
              <w:i/>
              <w:iCs/>
            </w:rPr>
            <w:t>dd.mm.gg.</w:t>
          </w:r>
        </w:sdtContent>
      </w:sdt>
    </w:p>
    <w:p w14:paraId="7117A8F4" w14:textId="77777777" w:rsidR="006F2D07" w:rsidRPr="009C721E" w:rsidRDefault="006F2D07" w:rsidP="0045647E">
      <w:pPr>
        <w:spacing w:after="0" w:line="240" w:lineRule="auto"/>
        <w:jc w:val="both"/>
        <w:rPr>
          <w:rFonts w:ascii="Times New Roman" w:hAnsi="Times New Roman" w:cs="Times New Roman"/>
        </w:rPr>
      </w:pPr>
    </w:p>
    <w:p w14:paraId="31B9FC33" w14:textId="6349B4C7" w:rsidR="002B3E76" w:rsidRPr="002B3E76" w:rsidRDefault="006F2D07" w:rsidP="002B3E76">
      <w:pPr>
        <w:numPr>
          <w:ilvl w:val="0"/>
          <w:numId w:val="1"/>
        </w:numPr>
        <w:spacing w:after="0" w:line="240" w:lineRule="auto"/>
        <w:ind w:left="0"/>
        <w:jc w:val="both"/>
        <w:rPr>
          <w:rFonts w:ascii="Times New Roman" w:hAnsi="Times New Roman" w:cs="Times New Roman"/>
        </w:rPr>
      </w:pPr>
      <w:r w:rsidRPr="009C721E">
        <w:rPr>
          <w:rFonts w:ascii="Times New Roman" w:hAnsi="Times New Roman" w:cs="Times New Roman"/>
        </w:rPr>
        <w:t xml:space="preserve">Īss </w:t>
      </w:r>
      <w:r w:rsidR="000715D6">
        <w:rPr>
          <w:rFonts w:ascii="Times New Roman" w:hAnsi="Times New Roman" w:cs="Times New Roman"/>
        </w:rPr>
        <w:t>atbalsta programmas</w:t>
      </w:r>
      <w:r w:rsidRPr="009C721E">
        <w:rPr>
          <w:rFonts w:ascii="Times New Roman" w:hAnsi="Times New Roman" w:cs="Times New Roman"/>
        </w:rPr>
        <w:t xml:space="preserve"> satura raksturojums</w:t>
      </w:r>
    </w:p>
    <w:p w14:paraId="6D9A5CB8" w14:textId="77777777" w:rsidR="006F2D07" w:rsidRPr="009C721E" w:rsidRDefault="006F2D07" w:rsidP="0045647E">
      <w:pPr>
        <w:pStyle w:val="ListParagraph"/>
      </w:pPr>
    </w:p>
    <w:tbl>
      <w:tblPr>
        <w:tblStyle w:val="TableGrid"/>
        <w:tblW w:w="9072" w:type="dxa"/>
        <w:tblInd w:w="-5" w:type="dxa"/>
        <w:tblLook w:val="04A0" w:firstRow="1" w:lastRow="0" w:firstColumn="1" w:lastColumn="0" w:noHBand="0" w:noVBand="1"/>
      </w:tblPr>
      <w:tblGrid>
        <w:gridCol w:w="9072"/>
      </w:tblGrid>
      <w:tr w:rsidR="006F2D07" w:rsidRPr="009C721E" w14:paraId="257D2F63" w14:textId="77777777" w:rsidTr="00B027D6">
        <w:trPr>
          <w:trHeight w:val="1095"/>
        </w:trPr>
        <w:tc>
          <w:tcPr>
            <w:tcW w:w="9072" w:type="dxa"/>
          </w:tcPr>
          <w:p w14:paraId="55E3F6BA" w14:textId="77777777" w:rsidR="006F2D07" w:rsidRPr="009C721E" w:rsidRDefault="006F2D07" w:rsidP="0045647E">
            <w:pPr>
              <w:jc w:val="both"/>
            </w:pPr>
          </w:p>
        </w:tc>
      </w:tr>
    </w:tbl>
    <w:p w14:paraId="55107E67" w14:textId="48511932" w:rsidR="00CA34B8" w:rsidRPr="009C721E" w:rsidRDefault="00CA34B8" w:rsidP="00CA34B8">
      <w:pPr>
        <w:spacing w:after="0" w:line="240" w:lineRule="auto"/>
        <w:jc w:val="both"/>
        <w:rPr>
          <w:rFonts w:ascii="Times New Roman" w:hAnsi="Times New Roman" w:cs="Times New Roman"/>
        </w:rPr>
      </w:pPr>
    </w:p>
    <w:p w14:paraId="7BAFD053" w14:textId="08E621FA" w:rsidR="006F2D07" w:rsidRPr="009C721E" w:rsidRDefault="00F04D75" w:rsidP="0045647E">
      <w:pPr>
        <w:numPr>
          <w:ilvl w:val="0"/>
          <w:numId w:val="1"/>
        </w:numPr>
        <w:spacing w:after="0" w:line="240" w:lineRule="auto"/>
        <w:ind w:left="0"/>
        <w:jc w:val="both"/>
        <w:rPr>
          <w:rFonts w:ascii="Times New Roman" w:hAnsi="Times New Roman" w:cs="Times New Roman"/>
        </w:rPr>
      </w:pPr>
      <w:r>
        <w:rPr>
          <w:rFonts w:ascii="Times New Roman" w:hAnsi="Times New Roman" w:cs="Times New Roman"/>
        </w:rPr>
        <w:t>Pasākumu/</w:t>
      </w:r>
      <w:r w:rsidR="00CA052F">
        <w:rPr>
          <w:rFonts w:ascii="Times New Roman" w:hAnsi="Times New Roman" w:cs="Times New Roman"/>
        </w:rPr>
        <w:t>a</w:t>
      </w:r>
      <w:r w:rsidR="006F2D07" w:rsidRPr="009C721E">
        <w:rPr>
          <w:rFonts w:ascii="Times New Roman" w:hAnsi="Times New Roman" w:cs="Times New Roman"/>
        </w:rPr>
        <w:t xml:space="preserve">ktivitāšu programmas </w:t>
      </w:r>
      <w:r w:rsidR="006F2D07" w:rsidRPr="009C721E">
        <w:rPr>
          <w:rFonts w:ascii="Times New Roman" w:hAnsi="Times New Roman" w:cs="Times New Roman"/>
          <w:b/>
        </w:rPr>
        <w:t xml:space="preserve">izvērsts </w:t>
      </w:r>
      <w:r w:rsidR="006F2D07" w:rsidRPr="009C721E">
        <w:rPr>
          <w:rFonts w:ascii="Times New Roman" w:hAnsi="Times New Roman" w:cs="Times New Roman"/>
        </w:rPr>
        <w:t xml:space="preserve">plāns: </w:t>
      </w:r>
    </w:p>
    <w:p w14:paraId="22D7F98A" w14:textId="77777777" w:rsidR="006F2D07" w:rsidRPr="009C721E" w:rsidRDefault="006F2D07" w:rsidP="0045647E">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1929"/>
        <w:gridCol w:w="3728"/>
        <w:gridCol w:w="1026"/>
        <w:gridCol w:w="1624"/>
      </w:tblGrid>
      <w:tr w:rsidR="00FB73DD" w:rsidRPr="009C721E" w14:paraId="6084A769" w14:textId="517ADC99" w:rsidTr="00FB73DD">
        <w:trPr>
          <w:trHeight w:val="506"/>
        </w:trPr>
        <w:tc>
          <w:tcPr>
            <w:tcW w:w="760" w:type="dxa"/>
            <w:shd w:val="clear" w:color="auto" w:fill="auto"/>
          </w:tcPr>
          <w:p w14:paraId="528CE080" w14:textId="6F4EE4C4" w:rsidR="00FB73DD" w:rsidRPr="009C721E" w:rsidRDefault="00FB73DD" w:rsidP="009E2F88">
            <w:pPr>
              <w:spacing w:after="0" w:line="240" w:lineRule="auto"/>
              <w:jc w:val="center"/>
              <w:rPr>
                <w:rFonts w:ascii="Times New Roman" w:hAnsi="Times New Roman" w:cs="Times New Roman"/>
              </w:rPr>
            </w:pPr>
            <w:proofErr w:type="spellStart"/>
            <w:r>
              <w:rPr>
                <w:rFonts w:ascii="Times New Roman" w:hAnsi="Times New Roman" w:cs="Times New Roman"/>
              </w:rPr>
              <w:t>N.p.k</w:t>
            </w:r>
            <w:proofErr w:type="spellEnd"/>
            <w:r>
              <w:rPr>
                <w:rFonts w:ascii="Times New Roman" w:hAnsi="Times New Roman" w:cs="Times New Roman"/>
              </w:rPr>
              <w:t>.</w:t>
            </w:r>
          </w:p>
        </w:tc>
        <w:tc>
          <w:tcPr>
            <w:tcW w:w="1929" w:type="dxa"/>
          </w:tcPr>
          <w:p w14:paraId="431DBC9F" w14:textId="77777777" w:rsidR="00FB73DD" w:rsidRDefault="00FB73DD" w:rsidP="009E2F88">
            <w:pPr>
              <w:spacing w:after="0" w:line="240" w:lineRule="auto"/>
              <w:jc w:val="center"/>
              <w:rPr>
                <w:rFonts w:ascii="Times New Roman" w:hAnsi="Times New Roman" w:cs="Times New Roman"/>
              </w:rPr>
            </w:pPr>
            <w:r>
              <w:rPr>
                <w:rFonts w:ascii="Times New Roman" w:hAnsi="Times New Roman" w:cs="Times New Roman"/>
              </w:rPr>
              <w:t>Īstenotā pasākuma nosaukums</w:t>
            </w:r>
          </w:p>
          <w:p w14:paraId="46C31DBC" w14:textId="69BF6B6C" w:rsidR="00FB73DD" w:rsidRPr="009C721E" w:rsidRDefault="00FB73DD" w:rsidP="009E2F88">
            <w:pPr>
              <w:spacing w:after="0" w:line="240" w:lineRule="auto"/>
              <w:jc w:val="center"/>
              <w:rPr>
                <w:rFonts w:ascii="Times New Roman" w:hAnsi="Times New Roman" w:cs="Times New Roman"/>
              </w:rPr>
            </w:pPr>
          </w:p>
        </w:tc>
        <w:tc>
          <w:tcPr>
            <w:tcW w:w="3728" w:type="dxa"/>
            <w:shd w:val="clear" w:color="auto" w:fill="auto"/>
          </w:tcPr>
          <w:p w14:paraId="17D35E28" w14:textId="77777777" w:rsidR="00FB73DD" w:rsidRDefault="00FB73DD" w:rsidP="009E2F88">
            <w:pPr>
              <w:spacing w:after="0" w:line="240" w:lineRule="auto"/>
              <w:jc w:val="center"/>
              <w:rPr>
                <w:rFonts w:ascii="Times New Roman" w:hAnsi="Times New Roman" w:cs="Times New Roman"/>
              </w:rPr>
            </w:pPr>
            <w:r>
              <w:rPr>
                <w:rFonts w:ascii="Times New Roman" w:hAnsi="Times New Roman" w:cs="Times New Roman"/>
              </w:rPr>
              <w:t>Īstenotā pasākuma īsa anotācija</w:t>
            </w:r>
          </w:p>
          <w:p w14:paraId="018D5F47" w14:textId="77847CEF" w:rsidR="00FB73DD" w:rsidRPr="009C721E" w:rsidRDefault="00FB73DD" w:rsidP="009E2F88">
            <w:pPr>
              <w:spacing w:after="0" w:line="240" w:lineRule="auto"/>
              <w:jc w:val="center"/>
              <w:rPr>
                <w:rFonts w:ascii="Times New Roman" w:hAnsi="Times New Roman" w:cs="Times New Roman"/>
              </w:rPr>
            </w:pPr>
            <w:r>
              <w:rPr>
                <w:rFonts w:ascii="Times New Roman" w:hAnsi="Times New Roman" w:cs="Times New Roman"/>
              </w:rPr>
              <w:t>(saturs un forma, rezultāts)</w:t>
            </w:r>
          </w:p>
        </w:tc>
        <w:tc>
          <w:tcPr>
            <w:tcW w:w="1026" w:type="dxa"/>
          </w:tcPr>
          <w:p w14:paraId="587AC4DB" w14:textId="4BFCDF60"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Stundu skaits</w:t>
            </w:r>
          </w:p>
        </w:tc>
        <w:tc>
          <w:tcPr>
            <w:tcW w:w="1624" w:type="dxa"/>
          </w:tcPr>
          <w:p w14:paraId="597C5579" w14:textId="77777777" w:rsidR="00FB73DD" w:rsidRDefault="00FB73DD" w:rsidP="009E2F88">
            <w:pPr>
              <w:spacing w:after="0" w:line="240" w:lineRule="auto"/>
              <w:jc w:val="center"/>
              <w:rPr>
                <w:rFonts w:ascii="Times New Roman" w:hAnsi="Times New Roman" w:cs="Times New Roman"/>
              </w:rPr>
            </w:pPr>
            <w:r>
              <w:rPr>
                <w:rFonts w:ascii="Times New Roman" w:hAnsi="Times New Roman" w:cs="Times New Roman"/>
              </w:rPr>
              <w:t>Vietas/</w:t>
            </w:r>
          </w:p>
          <w:p w14:paraId="08AF1D08" w14:textId="3E9158FC" w:rsidR="00FB73DD" w:rsidRDefault="00FB73DD" w:rsidP="009E2F88">
            <w:pPr>
              <w:spacing w:after="0" w:line="240" w:lineRule="auto"/>
              <w:jc w:val="center"/>
              <w:rPr>
                <w:rFonts w:ascii="Times New Roman" w:hAnsi="Times New Roman" w:cs="Times New Roman"/>
              </w:rPr>
            </w:pPr>
            <w:r>
              <w:rPr>
                <w:rFonts w:ascii="Times New Roman" w:hAnsi="Times New Roman" w:cs="Times New Roman"/>
              </w:rPr>
              <w:t>Iestādes</w:t>
            </w:r>
          </w:p>
          <w:p w14:paraId="716DAB53" w14:textId="033A7FAE" w:rsidR="00FB73DD" w:rsidRPr="009C721E" w:rsidRDefault="00FB73DD" w:rsidP="009E2F88">
            <w:pPr>
              <w:spacing w:after="0" w:line="240" w:lineRule="auto"/>
              <w:jc w:val="center"/>
              <w:rPr>
                <w:rFonts w:ascii="Times New Roman" w:hAnsi="Times New Roman" w:cs="Times New Roman"/>
              </w:rPr>
            </w:pPr>
            <w:r>
              <w:rPr>
                <w:rFonts w:ascii="Times New Roman" w:hAnsi="Times New Roman" w:cs="Times New Roman"/>
              </w:rPr>
              <w:t>Adrese, kur notiks aktivitāte</w:t>
            </w:r>
          </w:p>
        </w:tc>
      </w:tr>
      <w:tr w:rsidR="00FB73DD" w:rsidRPr="009C721E" w14:paraId="78EB2516" w14:textId="4F56068D" w:rsidTr="00FB73DD">
        <w:trPr>
          <w:trHeight w:val="506"/>
        </w:trPr>
        <w:tc>
          <w:tcPr>
            <w:tcW w:w="760" w:type="dxa"/>
            <w:shd w:val="clear" w:color="auto" w:fill="auto"/>
          </w:tcPr>
          <w:p w14:paraId="5C176044"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1.</w:t>
            </w:r>
          </w:p>
        </w:tc>
        <w:tc>
          <w:tcPr>
            <w:tcW w:w="1929" w:type="dxa"/>
          </w:tcPr>
          <w:p w14:paraId="6364ADD3" w14:textId="06F1B831"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0EEBC006" w14:textId="639FDD17" w:rsidR="00FB73DD" w:rsidRPr="009C721E" w:rsidRDefault="00FB73DD" w:rsidP="009E2F88">
            <w:pPr>
              <w:spacing w:after="0" w:line="240" w:lineRule="auto"/>
              <w:jc w:val="both"/>
              <w:rPr>
                <w:rFonts w:ascii="Times New Roman" w:hAnsi="Times New Roman" w:cs="Times New Roman"/>
              </w:rPr>
            </w:pPr>
          </w:p>
        </w:tc>
        <w:tc>
          <w:tcPr>
            <w:tcW w:w="1026" w:type="dxa"/>
          </w:tcPr>
          <w:p w14:paraId="5D9D4A40" w14:textId="6DE4A9F7" w:rsidR="00FB73DD" w:rsidRDefault="00FB73DD" w:rsidP="009E2F88">
            <w:pPr>
              <w:spacing w:after="0" w:line="240" w:lineRule="auto"/>
              <w:jc w:val="both"/>
              <w:rPr>
                <w:rFonts w:ascii="Times New Roman" w:hAnsi="Times New Roman" w:cs="Times New Roman"/>
              </w:rPr>
            </w:pPr>
          </w:p>
        </w:tc>
        <w:tc>
          <w:tcPr>
            <w:tcW w:w="1624" w:type="dxa"/>
          </w:tcPr>
          <w:p w14:paraId="324635CD" w14:textId="0233D472" w:rsidR="00FB73DD" w:rsidRDefault="00FB73DD" w:rsidP="009E2F88">
            <w:pPr>
              <w:spacing w:after="0" w:line="240" w:lineRule="auto"/>
              <w:jc w:val="both"/>
              <w:rPr>
                <w:rFonts w:ascii="Times New Roman" w:hAnsi="Times New Roman" w:cs="Times New Roman"/>
              </w:rPr>
            </w:pPr>
          </w:p>
        </w:tc>
      </w:tr>
      <w:tr w:rsidR="00FB73DD" w:rsidRPr="009C721E" w14:paraId="53E633C9" w14:textId="6A7DCB61" w:rsidTr="00FB73DD">
        <w:trPr>
          <w:trHeight w:val="506"/>
        </w:trPr>
        <w:tc>
          <w:tcPr>
            <w:tcW w:w="760" w:type="dxa"/>
            <w:shd w:val="clear" w:color="auto" w:fill="auto"/>
          </w:tcPr>
          <w:p w14:paraId="6FFAB76C"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2.</w:t>
            </w:r>
          </w:p>
        </w:tc>
        <w:tc>
          <w:tcPr>
            <w:tcW w:w="1929" w:type="dxa"/>
          </w:tcPr>
          <w:p w14:paraId="3EC543F7"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005BA2F3" w14:textId="6B94992D" w:rsidR="00FB73DD" w:rsidRPr="009C721E" w:rsidRDefault="00FB73DD" w:rsidP="009E2F88">
            <w:pPr>
              <w:spacing w:after="0" w:line="240" w:lineRule="auto"/>
              <w:jc w:val="both"/>
              <w:rPr>
                <w:rFonts w:ascii="Times New Roman" w:hAnsi="Times New Roman" w:cs="Times New Roman"/>
              </w:rPr>
            </w:pPr>
          </w:p>
          <w:p w14:paraId="5686E95E"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46F17C28"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76F0497D"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63E78C09" w14:textId="10C650B9" w:rsidTr="00FB73DD">
        <w:trPr>
          <w:trHeight w:val="506"/>
        </w:trPr>
        <w:tc>
          <w:tcPr>
            <w:tcW w:w="760" w:type="dxa"/>
            <w:shd w:val="clear" w:color="auto" w:fill="auto"/>
          </w:tcPr>
          <w:p w14:paraId="415D9A9C"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3.</w:t>
            </w:r>
          </w:p>
        </w:tc>
        <w:tc>
          <w:tcPr>
            <w:tcW w:w="1929" w:type="dxa"/>
          </w:tcPr>
          <w:p w14:paraId="54C89343"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3F011E6D" w14:textId="72CA4511" w:rsidR="00FB73DD" w:rsidRPr="009C721E" w:rsidRDefault="00FB73DD" w:rsidP="009E2F88">
            <w:pPr>
              <w:spacing w:after="0" w:line="240" w:lineRule="auto"/>
              <w:jc w:val="both"/>
              <w:rPr>
                <w:rFonts w:ascii="Times New Roman" w:hAnsi="Times New Roman" w:cs="Times New Roman"/>
              </w:rPr>
            </w:pPr>
          </w:p>
          <w:p w14:paraId="28F90794"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6BD3696B"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231390FE"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7DA888D1" w14:textId="34FD49F8" w:rsidTr="00FB73DD">
        <w:trPr>
          <w:trHeight w:val="506"/>
        </w:trPr>
        <w:tc>
          <w:tcPr>
            <w:tcW w:w="760" w:type="dxa"/>
            <w:shd w:val="clear" w:color="auto" w:fill="auto"/>
          </w:tcPr>
          <w:p w14:paraId="44F43147"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4.</w:t>
            </w:r>
          </w:p>
        </w:tc>
        <w:tc>
          <w:tcPr>
            <w:tcW w:w="1929" w:type="dxa"/>
          </w:tcPr>
          <w:p w14:paraId="053D3F14"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67133BDE" w14:textId="3EC0CB1F" w:rsidR="00FB73DD" w:rsidRPr="009C721E" w:rsidRDefault="00FB73DD" w:rsidP="009E2F88">
            <w:pPr>
              <w:spacing w:after="0" w:line="240" w:lineRule="auto"/>
              <w:jc w:val="both"/>
              <w:rPr>
                <w:rFonts w:ascii="Times New Roman" w:hAnsi="Times New Roman" w:cs="Times New Roman"/>
              </w:rPr>
            </w:pPr>
          </w:p>
          <w:p w14:paraId="67ECB400"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65728AA5"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740B7FA4"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62E7B5C8" w14:textId="156D86F2" w:rsidTr="00FB73DD">
        <w:trPr>
          <w:trHeight w:val="506"/>
        </w:trPr>
        <w:tc>
          <w:tcPr>
            <w:tcW w:w="760" w:type="dxa"/>
            <w:shd w:val="clear" w:color="auto" w:fill="auto"/>
          </w:tcPr>
          <w:p w14:paraId="4595AF57"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lastRenderedPageBreak/>
              <w:t>5.</w:t>
            </w:r>
          </w:p>
        </w:tc>
        <w:tc>
          <w:tcPr>
            <w:tcW w:w="1929" w:type="dxa"/>
          </w:tcPr>
          <w:p w14:paraId="21BB67B9"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1A74685C" w14:textId="5B31D4BE" w:rsidR="00FB73DD" w:rsidRPr="009C721E" w:rsidRDefault="00FB73DD" w:rsidP="009E2F88">
            <w:pPr>
              <w:spacing w:after="0" w:line="240" w:lineRule="auto"/>
              <w:jc w:val="both"/>
              <w:rPr>
                <w:rFonts w:ascii="Times New Roman" w:hAnsi="Times New Roman" w:cs="Times New Roman"/>
              </w:rPr>
            </w:pPr>
          </w:p>
          <w:p w14:paraId="7ED45D65"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4A9BAC28"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25DEA4B8"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234F5CED" w14:textId="6879C4BA" w:rsidTr="00FB73DD">
        <w:trPr>
          <w:trHeight w:val="506"/>
        </w:trPr>
        <w:tc>
          <w:tcPr>
            <w:tcW w:w="760" w:type="dxa"/>
            <w:shd w:val="clear" w:color="auto" w:fill="auto"/>
          </w:tcPr>
          <w:p w14:paraId="6E359644"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6.</w:t>
            </w:r>
          </w:p>
        </w:tc>
        <w:tc>
          <w:tcPr>
            <w:tcW w:w="1929" w:type="dxa"/>
          </w:tcPr>
          <w:p w14:paraId="5FB66E25"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18D29C07" w14:textId="34EC138A" w:rsidR="00FB73DD" w:rsidRPr="009C721E" w:rsidRDefault="00FB73DD" w:rsidP="009E2F88">
            <w:pPr>
              <w:spacing w:after="0" w:line="240" w:lineRule="auto"/>
              <w:jc w:val="both"/>
              <w:rPr>
                <w:rFonts w:ascii="Times New Roman" w:hAnsi="Times New Roman" w:cs="Times New Roman"/>
              </w:rPr>
            </w:pPr>
          </w:p>
          <w:p w14:paraId="62B86C9E"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4B32F76D"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227CFF18"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0463FC34" w14:textId="3FFCD681" w:rsidTr="00FB73DD">
        <w:trPr>
          <w:trHeight w:val="506"/>
        </w:trPr>
        <w:tc>
          <w:tcPr>
            <w:tcW w:w="760" w:type="dxa"/>
            <w:shd w:val="clear" w:color="auto" w:fill="auto"/>
          </w:tcPr>
          <w:p w14:paraId="36ACC152"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7.</w:t>
            </w:r>
          </w:p>
        </w:tc>
        <w:tc>
          <w:tcPr>
            <w:tcW w:w="1929" w:type="dxa"/>
          </w:tcPr>
          <w:p w14:paraId="15A795AB"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1C813CBC" w14:textId="3A637C62" w:rsidR="00FB73DD" w:rsidRPr="009C721E" w:rsidRDefault="00FB73DD" w:rsidP="009E2F88">
            <w:pPr>
              <w:spacing w:after="0" w:line="240" w:lineRule="auto"/>
              <w:jc w:val="both"/>
              <w:rPr>
                <w:rFonts w:ascii="Times New Roman" w:hAnsi="Times New Roman" w:cs="Times New Roman"/>
              </w:rPr>
            </w:pPr>
          </w:p>
          <w:p w14:paraId="2503B8E3"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6C2BA8F7"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61BDEB80"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6DF69430" w14:textId="736677DE" w:rsidTr="00FB73DD">
        <w:trPr>
          <w:trHeight w:val="506"/>
        </w:trPr>
        <w:tc>
          <w:tcPr>
            <w:tcW w:w="760" w:type="dxa"/>
            <w:shd w:val="clear" w:color="auto" w:fill="auto"/>
          </w:tcPr>
          <w:p w14:paraId="0ACF19F4"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8.</w:t>
            </w:r>
          </w:p>
          <w:p w14:paraId="46236EEC" w14:textId="77777777" w:rsidR="00FB73DD" w:rsidRPr="009C721E" w:rsidRDefault="00FB73DD" w:rsidP="009E2F88">
            <w:pPr>
              <w:spacing w:after="0" w:line="240" w:lineRule="auto"/>
              <w:jc w:val="center"/>
              <w:rPr>
                <w:rFonts w:ascii="Times New Roman" w:hAnsi="Times New Roman" w:cs="Times New Roman"/>
              </w:rPr>
            </w:pPr>
          </w:p>
        </w:tc>
        <w:tc>
          <w:tcPr>
            <w:tcW w:w="1929" w:type="dxa"/>
          </w:tcPr>
          <w:p w14:paraId="4DC84D0F"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58631FEF" w14:textId="313B5F6B" w:rsidR="00FB73DD" w:rsidRPr="009C721E" w:rsidRDefault="00FB73DD" w:rsidP="009E2F88">
            <w:pPr>
              <w:spacing w:after="0" w:line="240" w:lineRule="auto"/>
              <w:jc w:val="both"/>
              <w:rPr>
                <w:rFonts w:ascii="Times New Roman" w:hAnsi="Times New Roman" w:cs="Times New Roman"/>
              </w:rPr>
            </w:pPr>
          </w:p>
        </w:tc>
        <w:tc>
          <w:tcPr>
            <w:tcW w:w="1026" w:type="dxa"/>
          </w:tcPr>
          <w:p w14:paraId="04F8DECE"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3D1183BF"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366B7F08" w14:textId="65DBBF4A" w:rsidTr="00FB73DD">
        <w:trPr>
          <w:trHeight w:val="506"/>
        </w:trPr>
        <w:tc>
          <w:tcPr>
            <w:tcW w:w="760" w:type="dxa"/>
            <w:shd w:val="clear" w:color="auto" w:fill="auto"/>
          </w:tcPr>
          <w:p w14:paraId="279FF2A5"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9.</w:t>
            </w:r>
          </w:p>
          <w:p w14:paraId="3E2C6B80" w14:textId="77777777" w:rsidR="00FB73DD" w:rsidRPr="009C721E" w:rsidRDefault="00FB73DD" w:rsidP="009E2F88">
            <w:pPr>
              <w:spacing w:after="0" w:line="240" w:lineRule="auto"/>
              <w:rPr>
                <w:rFonts w:ascii="Times New Roman" w:hAnsi="Times New Roman" w:cs="Times New Roman"/>
              </w:rPr>
            </w:pPr>
          </w:p>
        </w:tc>
        <w:tc>
          <w:tcPr>
            <w:tcW w:w="1929" w:type="dxa"/>
          </w:tcPr>
          <w:p w14:paraId="5EE6C9E2"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4924D2E2" w14:textId="0A7C5573" w:rsidR="00FB73DD" w:rsidRPr="009C721E" w:rsidRDefault="00FB73DD" w:rsidP="009E2F88">
            <w:pPr>
              <w:spacing w:after="0" w:line="240" w:lineRule="auto"/>
              <w:jc w:val="both"/>
              <w:rPr>
                <w:rFonts w:ascii="Times New Roman" w:hAnsi="Times New Roman" w:cs="Times New Roman"/>
              </w:rPr>
            </w:pPr>
          </w:p>
        </w:tc>
        <w:tc>
          <w:tcPr>
            <w:tcW w:w="1026" w:type="dxa"/>
          </w:tcPr>
          <w:p w14:paraId="6514D929"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3A467511"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4C239889" w14:textId="5417D072" w:rsidTr="00FB73DD">
        <w:trPr>
          <w:trHeight w:val="506"/>
        </w:trPr>
        <w:tc>
          <w:tcPr>
            <w:tcW w:w="760" w:type="dxa"/>
            <w:shd w:val="clear" w:color="auto" w:fill="auto"/>
          </w:tcPr>
          <w:p w14:paraId="54F530F1"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10.</w:t>
            </w:r>
          </w:p>
          <w:p w14:paraId="5D6381FD" w14:textId="77777777" w:rsidR="00FB73DD" w:rsidRPr="009C721E" w:rsidRDefault="00FB73DD" w:rsidP="009E2F88">
            <w:pPr>
              <w:spacing w:after="0" w:line="240" w:lineRule="auto"/>
              <w:rPr>
                <w:rFonts w:ascii="Times New Roman" w:hAnsi="Times New Roman" w:cs="Times New Roman"/>
              </w:rPr>
            </w:pPr>
          </w:p>
        </w:tc>
        <w:tc>
          <w:tcPr>
            <w:tcW w:w="1929" w:type="dxa"/>
          </w:tcPr>
          <w:p w14:paraId="05C6F867"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4D7EAB17" w14:textId="1C9E73A3" w:rsidR="00FB73DD" w:rsidRPr="009C721E" w:rsidRDefault="00FB73DD" w:rsidP="009E2F88">
            <w:pPr>
              <w:spacing w:after="0" w:line="240" w:lineRule="auto"/>
              <w:jc w:val="both"/>
              <w:rPr>
                <w:rFonts w:ascii="Times New Roman" w:hAnsi="Times New Roman" w:cs="Times New Roman"/>
              </w:rPr>
            </w:pPr>
          </w:p>
        </w:tc>
        <w:tc>
          <w:tcPr>
            <w:tcW w:w="1026" w:type="dxa"/>
          </w:tcPr>
          <w:p w14:paraId="2836C79A"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30A476F0" w14:textId="77777777" w:rsidR="00FB73DD" w:rsidRPr="009C721E" w:rsidRDefault="00FB73DD" w:rsidP="009E2F88">
            <w:pPr>
              <w:spacing w:after="0" w:line="240" w:lineRule="auto"/>
              <w:jc w:val="both"/>
              <w:rPr>
                <w:rFonts w:ascii="Times New Roman" w:hAnsi="Times New Roman" w:cs="Times New Roman"/>
              </w:rPr>
            </w:pPr>
          </w:p>
        </w:tc>
      </w:tr>
    </w:tbl>
    <w:p w14:paraId="7F6BC0D4" w14:textId="0779521B" w:rsidR="004C1BDB" w:rsidRDefault="004C1BDB" w:rsidP="00414729"/>
    <w:p w14:paraId="2399E86F" w14:textId="0D038592" w:rsidR="00414729" w:rsidRPr="00643636" w:rsidRDefault="00462C16" w:rsidP="00414729">
      <w:pPr>
        <w:pStyle w:val="ListParagraph"/>
        <w:numPr>
          <w:ilvl w:val="0"/>
          <w:numId w:val="1"/>
        </w:numPr>
        <w:ind w:hanging="786"/>
        <w:rPr>
          <w:sz w:val="22"/>
          <w:szCs w:val="22"/>
          <w:lang w:val="lv-LV"/>
        </w:rPr>
      </w:pPr>
      <w:r w:rsidRPr="00643636">
        <w:rPr>
          <w:sz w:val="22"/>
          <w:szCs w:val="22"/>
        </w:rPr>
        <w:t xml:space="preserve"> </w:t>
      </w:r>
      <w:r w:rsidRPr="00643636">
        <w:rPr>
          <w:sz w:val="22"/>
          <w:szCs w:val="22"/>
          <w:lang w:val="lv-LV"/>
        </w:rPr>
        <w:t xml:space="preserve">Programmas ietvaros </w:t>
      </w:r>
      <w:r w:rsidR="00E065A9" w:rsidRPr="00643636">
        <w:rPr>
          <w:sz w:val="22"/>
          <w:szCs w:val="22"/>
          <w:lang w:val="lv-LV"/>
        </w:rPr>
        <w:t>īstenoto pasākumu</w:t>
      </w:r>
      <w:r w:rsidR="00643636" w:rsidRPr="00643636">
        <w:rPr>
          <w:sz w:val="22"/>
          <w:szCs w:val="22"/>
          <w:lang w:val="lv-LV"/>
        </w:rPr>
        <w:t>/a</w:t>
      </w:r>
      <w:r w:rsidR="00E065A9" w:rsidRPr="00643636">
        <w:rPr>
          <w:sz w:val="22"/>
          <w:szCs w:val="22"/>
          <w:lang w:val="lv-LV"/>
        </w:rPr>
        <w:t xml:space="preserve">ktivitāšu </w:t>
      </w:r>
      <w:r w:rsidR="00920E13" w:rsidRPr="00643636">
        <w:rPr>
          <w:sz w:val="22"/>
          <w:szCs w:val="22"/>
          <w:lang w:val="lv-LV"/>
        </w:rPr>
        <w:t xml:space="preserve">skaits stundās </w:t>
      </w:r>
      <w:r w:rsidR="00643636" w:rsidRPr="00643636">
        <w:rPr>
          <w:sz w:val="22"/>
          <w:szCs w:val="22"/>
          <w:lang w:val="lv-LV"/>
        </w:rPr>
        <w:t>________</w:t>
      </w:r>
    </w:p>
    <w:p w14:paraId="6216E45E" w14:textId="77777777" w:rsidR="006F2D07" w:rsidRPr="009C721E" w:rsidRDefault="006F2D07" w:rsidP="0045647E">
      <w:pPr>
        <w:spacing w:after="0" w:line="240" w:lineRule="auto"/>
        <w:jc w:val="both"/>
        <w:rPr>
          <w:rFonts w:ascii="Times New Roman" w:hAnsi="Times New Roman" w:cs="Times New Roman"/>
        </w:rPr>
      </w:pPr>
    </w:p>
    <w:p w14:paraId="2343D7D8" w14:textId="478900D3" w:rsidR="006F2D07" w:rsidRPr="005E462E" w:rsidRDefault="006C3C5C" w:rsidP="0045647E">
      <w:pPr>
        <w:numPr>
          <w:ilvl w:val="0"/>
          <w:numId w:val="1"/>
        </w:numPr>
        <w:spacing w:after="0" w:line="240" w:lineRule="auto"/>
        <w:ind w:left="0"/>
        <w:jc w:val="both"/>
        <w:rPr>
          <w:rFonts w:ascii="Times New Roman" w:hAnsi="Times New Roman" w:cs="Times New Roman"/>
        </w:rPr>
      </w:pPr>
      <w:r w:rsidRPr="005E462E">
        <w:rPr>
          <w:rFonts w:ascii="Times New Roman" w:hAnsi="Times New Roman" w:cs="Times New Roman"/>
        </w:rPr>
        <w:t>Programm</w:t>
      </w:r>
      <w:r w:rsidR="00772F2F">
        <w:rPr>
          <w:rFonts w:ascii="Times New Roman" w:hAnsi="Times New Roman" w:cs="Times New Roman"/>
        </w:rPr>
        <w:t>ā</w:t>
      </w:r>
      <w:r w:rsidRPr="005E462E">
        <w:rPr>
          <w:rFonts w:ascii="Times New Roman" w:hAnsi="Times New Roman" w:cs="Times New Roman"/>
        </w:rPr>
        <w:t xml:space="preserve"> p</w:t>
      </w:r>
      <w:r w:rsidR="006F2D07" w:rsidRPr="005E462E">
        <w:rPr>
          <w:rFonts w:ascii="Times New Roman" w:hAnsi="Times New Roman" w:cs="Times New Roman"/>
        </w:rPr>
        <w:t xml:space="preserve">lānotais </w:t>
      </w:r>
      <w:r w:rsidR="009D0AD2" w:rsidRPr="005E462E">
        <w:rPr>
          <w:rFonts w:ascii="Times New Roman" w:hAnsi="Times New Roman" w:cs="Times New Roman"/>
        </w:rPr>
        <w:t xml:space="preserve">iesaistīto </w:t>
      </w:r>
      <w:r w:rsidR="006F2D07" w:rsidRPr="005E462E">
        <w:rPr>
          <w:rFonts w:ascii="Times New Roman" w:hAnsi="Times New Roman" w:cs="Times New Roman"/>
        </w:rPr>
        <w:t>dalībnieku skaits:</w:t>
      </w:r>
    </w:p>
    <w:p w14:paraId="7CBC504F" w14:textId="2EF3FB64" w:rsidR="006F2D07" w:rsidRDefault="0025707B" w:rsidP="0045647E">
      <w:pPr>
        <w:numPr>
          <w:ilvl w:val="1"/>
          <w:numId w:val="1"/>
        </w:numPr>
        <w:spacing w:after="0" w:line="240" w:lineRule="auto"/>
        <w:jc w:val="both"/>
        <w:rPr>
          <w:rFonts w:ascii="Times New Roman" w:hAnsi="Times New Roman" w:cs="Times New Roman"/>
        </w:rPr>
      </w:pPr>
      <w:r w:rsidRPr="009C721E">
        <w:rPr>
          <w:rFonts w:ascii="Times New Roman" w:hAnsi="Times New Roman" w:cs="Times New Roman"/>
        </w:rPr>
        <w:t>D</w:t>
      </w:r>
      <w:r w:rsidR="006F2D07" w:rsidRPr="009C721E">
        <w:rPr>
          <w:rFonts w:ascii="Times New Roman" w:hAnsi="Times New Roman" w:cs="Times New Roman"/>
        </w:rPr>
        <w:t>alībnieki</w:t>
      </w:r>
      <w:r>
        <w:rPr>
          <w:rFonts w:ascii="Times New Roman" w:hAnsi="Times New Roman" w:cs="Times New Roman"/>
        </w:rPr>
        <w:t xml:space="preserve"> </w:t>
      </w:r>
      <w:r w:rsidR="00414A6E">
        <w:rPr>
          <w:rFonts w:ascii="Times New Roman" w:hAnsi="Times New Roman" w:cs="Times New Roman"/>
        </w:rPr>
        <w:t>(Ukrainas bērnu un jauniešu skaits kopumā)</w:t>
      </w:r>
      <w:r w:rsidR="006F2D07" w:rsidRPr="009C721E">
        <w:rPr>
          <w:rFonts w:ascii="Times New Roman" w:hAnsi="Times New Roman" w:cs="Times New Roman"/>
        </w:rPr>
        <w:t xml:space="preserve"> ___________</w:t>
      </w:r>
    </w:p>
    <w:p w14:paraId="3D8B94F1" w14:textId="30ADBB55" w:rsidR="00596748" w:rsidRDefault="00980E80" w:rsidP="0045647E">
      <w:pPr>
        <w:numPr>
          <w:ilvl w:val="1"/>
          <w:numId w:val="1"/>
        </w:numPr>
        <w:spacing w:after="0" w:line="240" w:lineRule="auto"/>
        <w:jc w:val="both"/>
        <w:rPr>
          <w:rFonts w:ascii="Times New Roman" w:hAnsi="Times New Roman" w:cs="Times New Roman"/>
        </w:rPr>
      </w:pPr>
      <w:r>
        <w:rPr>
          <w:rFonts w:ascii="Times New Roman" w:hAnsi="Times New Roman" w:cs="Times New Roman"/>
        </w:rPr>
        <w:t>Iesaistīto</w:t>
      </w:r>
      <w:r w:rsidR="00596748">
        <w:rPr>
          <w:rFonts w:ascii="Times New Roman" w:hAnsi="Times New Roman" w:cs="Times New Roman"/>
        </w:rPr>
        <w:t xml:space="preserve"> </w:t>
      </w:r>
      <w:r w:rsidR="00E9366F">
        <w:rPr>
          <w:rFonts w:ascii="Times New Roman" w:hAnsi="Times New Roman" w:cs="Times New Roman"/>
        </w:rPr>
        <w:t>Latvijas bērnu un jauniešu skaits ___________</w:t>
      </w:r>
    </w:p>
    <w:p w14:paraId="6E9F0520" w14:textId="2C73773D" w:rsidR="00596748" w:rsidRDefault="00980E80" w:rsidP="00596748">
      <w:pPr>
        <w:numPr>
          <w:ilvl w:val="1"/>
          <w:numId w:val="1"/>
        </w:numPr>
        <w:spacing w:after="0" w:line="240" w:lineRule="auto"/>
        <w:jc w:val="both"/>
        <w:rPr>
          <w:rFonts w:ascii="Times New Roman" w:hAnsi="Times New Roman" w:cs="Times New Roman"/>
        </w:rPr>
      </w:pPr>
      <w:r>
        <w:rPr>
          <w:rFonts w:ascii="Times New Roman" w:hAnsi="Times New Roman" w:cs="Times New Roman"/>
        </w:rPr>
        <w:t>P</w:t>
      </w:r>
      <w:r w:rsidR="00596748" w:rsidRPr="009C721E">
        <w:rPr>
          <w:rFonts w:ascii="Times New Roman" w:hAnsi="Times New Roman" w:cs="Times New Roman"/>
        </w:rPr>
        <w:t>edagogi ____________</w:t>
      </w:r>
    </w:p>
    <w:p w14:paraId="365B6EA6" w14:textId="77777777" w:rsidR="00E85737" w:rsidRPr="009C721E" w:rsidRDefault="00E85737" w:rsidP="00AE30DB">
      <w:pPr>
        <w:spacing w:after="0" w:line="240" w:lineRule="auto"/>
        <w:jc w:val="both"/>
        <w:rPr>
          <w:rFonts w:ascii="Times New Roman" w:hAnsi="Times New Roman" w:cs="Times New Roman"/>
        </w:rPr>
      </w:pPr>
    </w:p>
    <w:p w14:paraId="4723BD6D" w14:textId="77777777" w:rsidR="006F2D07" w:rsidRPr="009C721E" w:rsidRDefault="006F2D07" w:rsidP="0045647E">
      <w:pPr>
        <w:spacing w:after="0" w:line="240" w:lineRule="auto"/>
        <w:jc w:val="both"/>
        <w:rPr>
          <w:rFonts w:ascii="Times New Roman" w:hAnsi="Times New Roman" w:cs="Times New Roman"/>
        </w:rPr>
      </w:pPr>
    </w:p>
    <w:p w14:paraId="4126CBC6" w14:textId="299090E3" w:rsidR="006F2D07" w:rsidRPr="0046490C" w:rsidRDefault="006F2D07" w:rsidP="0045647E">
      <w:pPr>
        <w:numPr>
          <w:ilvl w:val="0"/>
          <w:numId w:val="1"/>
        </w:numPr>
        <w:spacing w:after="0" w:line="240" w:lineRule="auto"/>
        <w:ind w:left="0"/>
        <w:jc w:val="both"/>
        <w:rPr>
          <w:rFonts w:ascii="Times New Roman" w:hAnsi="Times New Roman" w:cs="Times New Roman"/>
        </w:rPr>
      </w:pPr>
      <w:proofErr w:type="spellStart"/>
      <w:r w:rsidRPr="0046490C">
        <w:rPr>
          <w:rFonts w:ascii="Times New Roman" w:hAnsi="Times New Roman" w:cs="Times New Roman"/>
        </w:rPr>
        <w:t>Mērķgrupas</w:t>
      </w:r>
      <w:proofErr w:type="spellEnd"/>
      <w:r w:rsidRPr="0046490C">
        <w:rPr>
          <w:rFonts w:ascii="Times New Roman" w:hAnsi="Times New Roman" w:cs="Times New Roman"/>
        </w:rPr>
        <w:t xml:space="preserve"> raksturojums (sk. 1.pielikuma </w:t>
      </w:r>
      <w:r w:rsidR="009C2915" w:rsidRPr="0046490C">
        <w:rPr>
          <w:rFonts w:ascii="Times New Roman" w:hAnsi="Times New Roman" w:cs="Times New Roman"/>
        </w:rPr>
        <w:t>3</w:t>
      </w:r>
      <w:r w:rsidRPr="0046490C">
        <w:rPr>
          <w:rFonts w:ascii="Times New Roman" w:hAnsi="Times New Roman" w:cs="Times New Roman"/>
        </w:rPr>
        <w:t>. punktu) dalībnieku vecums</w:t>
      </w:r>
      <w:r w:rsidR="006F7F76" w:rsidRPr="0046490C">
        <w:rPr>
          <w:rFonts w:ascii="Times New Roman" w:hAnsi="Times New Roman" w:cs="Times New Roman"/>
        </w:rPr>
        <w:t>, īpašas /speciālas vajadzības u.c.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F2D07" w:rsidRPr="009C721E" w14:paraId="57F1E4C6" w14:textId="77777777" w:rsidTr="00B027D6">
        <w:tc>
          <w:tcPr>
            <w:tcW w:w="8522" w:type="dxa"/>
            <w:shd w:val="clear" w:color="auto" w:fill="auto"/>
          </w:tcPr>
          <w:p w14:paraId="08644838" w14:textId="77777777" w:rsidR="006F2D07" w:rsidRPr="009C721E" w:rsidRDefault="006F2D07" w:rsidP="0045647E">
            <w:pPr>
              <w:spacing w:after="0" w:line="240" w:lineRule="auto"/>
              <w:jc w:val="both"/>
              <w:rPr>
                <w:rFonts w:ascii="Times New Roman" w:hAnsi="Times New Roman" w:cs="Times New Roman"/>
              </w:rPr>
            </w:pPr>
          </w:p>
          <w:p w14:paraId="0A33454B" w14:textId="77777777" w:rsidR="006F2D07" w:rsidRPr="009C721E" w:rsidRDefault="006F2D07" w:rsidP="0045647E">
            <w:pPr>
              <w:spacing w:after="0" w:line="240" w:lineRule="auto"/>
              <w:jc w:val="both"/>
              <w:rPr>
                <w:rFonts w:ascii="Times New Roman" w:hAnsi="Times New Roman" w:cs="Times New Roman"/>
              </w:rPr>
            </w:pPr>
          </w:p>
          <w:p w14:paraId="6BF60385" w14:textId="77777777" w:rsidR="006F2D07" w:rsidRPr="009C721E" w:rsidRDefault="006F2D07" w:rsidP="0045647E">
            <w:pPr>
              <w:spacing w:after="0" w:line="240" w:lineRule="auto"/>
              <w:jc w:val="both"/>
              <w:rPr>
                <w:rFonts w:ascii="Times New Roman" w:hAnsi="Times New Roman" w:cs="Times New Roman"/>
              </w:rPr>
            </w:pPr>
          </w:p>
        </w:tc>
      </w:tr>
    </w:tbl>
    <w:p w14:paraId="75E269A7" w14:textId="77777777" w:rsidR="006F2D07" w:rsidRPr="009C721E" w:rsidRDefault="006F2D07" w:rsidP="0045647E">
      <w:pPr>
        <w:spacing w:after="0" w:line="240" w:lineRule="auto"/>
        <w:jc w:val="both"/>
        <w:rPr>
          <w:rFonts w:ascii="Times New Roman" w:hAnsi="Times New Roman" w:cs="Times New Roman"/>
        </w:rPr>
      </w:pPr>
    </w:p>
    <w:p w14:paraId="09FC10D3" w14:textId="77777777" w:rsidR="006F2D07" w:rsidRPr="009C721E" w:rsidRDefault="006F2D07" w:rsidP="0045647E">
      <w:pPr>
        <w:spacing w:after="0" w:line="240" w:lineRule="auto"/>
        <w:rPr>
          <w:rFonts w:ascii="Times New Roman" w:hAnsi="Times New Roman" w:cs="Times New Roman"/>
        </w:rPr>
      </w:pPr>
    </w:p>
    <w:p w14:paraId="261E2A86" w14:textId="481F2546" w:rsidR="006F2D07" w:rsidRPr="00D33D07" w:rsidRDefault="00D33D07" w:rsidP="0045647E">
      <w:pPr>
        <w:numPr>
          <w:ilvl w:val="0"/>
          <w:numId w:val="1"/>
        </w:numPr>
        <w:spacing w:after="0" w:line="240" w:lineRule="auto"/>
        <w:ind w:left="0"/>
        <w:rPr>
          <w:rFonts w:ascii="Times New Roman" w:hAnsi="Times New Roman" w:cs="Times New Roman"/>
        </w:rPr>
      </w:pPr>
      <w:r w:rsidRPr="00D33D07">
        <w:rPr>
          <w:rFonts w:ascii="Times New Roman" w:hAnsi="Times New Roman" w:cs="Times New Roman"/>
        </w:rPr>
        <w:t>Atbalsta programmā</w:t>
      </w:r>
      <w:r w:rsidR="006F2D07" w:rsidRPr="00D33D07">
        <w:rPr>
          <w:rFonts w:ascii="Times New Roman" w:hAnsi="Times New Roman" w:cs="Times New Roman"/>
        </w:rPr>
        <w:t xml:space="preserve"> plānotais kopējais </w:t>
      </w:r>
      <w:r w:rsidR="00971E01">
        <w:rPr>
          <w:rFonts w:ascii="Times New Roman" w:hAnsi="Times New Roman" w:cs="Times New Roman"/>
        </w:rPr>
        <w:t>finansējums</w:t>
      </w:r>
      <w:r w:rsidR="006F2D07" w:rsidRPr="00D33D07">
        <w:rPr>
          <w:rFonts w:ascii="Times New Roman" w:hAnsi="Times New Roman" w:cs="Times New Roman"/>
        </w:rPr>
        <w:t xml:space="preserve"> (EUR) __________________________________</w:t>
      </w:r>
    </w:p>
    <w:p w14:paraId="6E520F2C" w14:textId="77777777" w:rsidR="006F2D07" w:rsidRPr="009C721E" w:rsidRDefault="006F2D07" w:rsidP="0045647E">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1754"/>
      </w:tblGrid>
      <w:tr w:rsidR="006F2D07" w:rsidRPr="006C3174" w14:paraId="76C378F7" w14:textId="77777777" w:rsidTr="00B027D6">
        <w:tc>
          <w:tcPr>
            <w:tcW w:w="6768" w:type="dxa"/>
            <w:shd w:val="clear" w:color="auto" w:fill="auto"/>
          </w:tcPr>
          <w:p w14:paraId="5D1D0989" w14:textId="77777777" w:rsidR="006F2D07" w:rsidRPr="0066262F" w:rsidRDefault="006F2D07" w:rsidP="0045647E">
            <w:pPr>
              <w:spacing w:after="0" w:line="240" w:lineRule="auto"/>
              <w:jc w:val="both"/>
              <w:rPr>
                <w:rFonts w:ascii="Times New Roman" w:hAnsi="Times New Roman" w:cs="Times New Roman"/>
              </w:rPr>
            </w:pPr>
            <w:r w:rsidRPr="0066262F">
              <w:rPr>
                <w:rFonts w:ascii="Times New Roman" w:hAnsi="Times New Roman" w:cs="Times New Roman"/>
              </w:rPr>
              <w:t>Nepieciešamā summa no programmas finansējuma (EUR),</w:t>
            </w:r>
          </w:p>
          <w:p w14:paraId="3E03C508" w14:textId="77777777" w:rsidR="006F2D07" w:rsidRPr="0066262F" w:rsidRDefault="006F2D07" w:rsidP="0045647E">
            <w:pPr>
              <w:spacing w:after="0" w:line="240" w:lineRule="auto"/>
              <w:jc w:val="both"/>
              <w:rPr>
                <w:rFonts w:ascii="Times New Roman" w:hAnsi="Times New Roman" w:cs="Times New Roman"/>
                <w:b/>
                <w:u w:val="single"/>
              </w:rPr>
            </w:pPr>
            <w:r w:rsidRPr="0066262F">
              <w:rPr>
                <w:rFonts w:ascii="Times New Roman" w:hAnsi="Times New Roman" w:cs="Times New Roman"/>
                <w:b/>
                <w:u w:val="single"/>
              </w:rPr>
              <w:t xml:space="preserve">budžeta izlietojuma tāmes projekts </w:t>
            </w:r>
            <w:r w:rsidRPr="0066262F">
              <w:rPr>
                <w:rFonts w:ascii="Times New Roman" w:hAnsi="Times New Roman" w:cs="Times New Roman"/>
                <w:b/>
                <w:i/>
                <w:u w:val="single"/>
              </w:rPr>
              <w:t>(pievienot pielikumā!)</w:t>
            </w:r>
          </w:p>
        </w:tc>
        <w:tc>
          <w:tcPr>
            <w:tcW w:w="1754" w:type="dxa"/>
            <w:shd w:val="clear" w:color="auto" w:fill="auto"/>
          </w:tcPr>
          <w:p w14:paraId="31AA8BD7" w14:textId="77777777" w:rsidR="006F2D07" w:rsidRPr="006C3174" w:rsidRDefault="006F2D07" w:rsidP="0045647E">
            <w:pPr>
              <w:spacing w:after="0" w:line="240" w:lineRule="auto"/>
              <w:jc w:val="both"/>
              <w:rPr>
                <w:rFonts w:ascii="Times New Roman" w:hAnsi="Times New Roman" w:cs="Times New Roman"/>
                <w:highlight w:val="yellow"/>
              </w:rPr>
            </w:pPr>
          </w:p>
        </w:tc>
      </w:tr>
      <w:tr w:rsidR="006F2D07" w:rsidRPr="006C3174" w14:paraId="21539F2F" w14:textId="77777777" w:rsidTr="00B027D6">
        <w:tc>
          <w:tcPr>
            <w:tcW w:w="6768" w:type="dxa"/>
            <w:shd w:val="clear" w:color="auto" w:fill="auto"/>
          </w:tcPr>
          <w:p w14:paraId="44048EF8" w14:textId="77777777" w:rsidR="006F2D07" w:rsidRPr="0066262F" w:rsidRDefault="006F2D07" w:rsidP="0045647E">
            <w:pPr>
              <w:spacing w:after="0" w:line="240" w:lineRule="auto"/>
              <w:jc w:val="both"/>
              <w:rPr>
                <w:rFonts w:ascii="Times New Roman" w:hAnsi="Times New Roman" w:cs="Times New Roman"/>
              </w:rPr>
            </w:pPr>
            <w:r w:rsidRPr="0066262F">
              <w:rPr>
                <w:rFonts w:ascii="Times New Roman" w:hAnsi="Times New Roman" w:cs="Times New Roman"/>
              </w:rPr>
              <w:t>Cits finansējums (pašvaldības budžets, sponsori, nodibinājumi u.c.) (EUR)</w:t>
            </w:r>
          </w:p>
        </w:tc>
        <w:tc>
          <w:tcPr>
            <w:tcW w:w="1754" w:type="dxa"/>
            <w:shd w:val="clear" w:color="auto" w:fill="auto"/>
          </w:tcPr>
          <w:p w14:paraId="7DEDA804" w14:textId="77777777" w:rsidR="006F2D07" w:rsidRPr="006C3174" w:rsidRDefault="006F2D07" w:rsidP="0045647E">
            <w:pPr>
              <w:spacing w:after="0" w:line="240" w:lineRule="auto"/>
              <w:jc w:val="both"/>
              <w:rPr>
                <w:rFonts w:ascii="Times New Roman" w:hAnsi="Times New Roman" w:cs="Times New Roman"/>
                <w:highlight w:val="yellow"/>
              </w:rPr>
            </w:pPr>
          </w:p>
        </w:tc>
      </w:tr>
    </w:tbl>
    <w:p w14:paraId="200EA01F" w14:textId="77777777" w:rsidR="006F2D07" w:rsidRPr="006C3174" w:rsidRDefault="006F2D07" w:rsidP="0045647E">
      <w:pPr>
        <w:spacing w:after="0" w:line="240" w:lineRule="auto"/>
        <w:jc w:val="both"/>
        <w:rPr>
          <w:rFonts w:ascii="Times New Roman" w:hAnsi="Times New Roman" w:cs="Times New Roman"/>
          <w:highlight w:val="yellow"/>
        </w:rPr>
      </w:pPr>
    </w:p>
    <w:p w14:paraId="6C219B21" w14:textId="4649B011" w:rsidR="006F2D07" w:rsidRPr="00C72BAC" w:rsidRDefault="00C73114" w:rsidP="00C73114">
      <w:pPr>
        <w:pStyle w:val="ListParagraph"/>
        <w:numPr>
          <w:ilvl w:val="0"/>
          <w:numId w:val="1"/>
        </w:numPr>
        <w:ind w:left="0" w:hanging="426"/>
        <w:rPr>
          <w:bCs/>
          <w:color w:val="000000" w:themeColor="text1"/>
          <w:sz w:val="22"/>
          <w:szCs w:val="22"/>
          <w:lang w:val="lv-LV"/>
        </w:rPr>
      </w:pPr>
      <w:r w:rsidRPr="00C72BAC">
        <w:rPr>
          <w:sz w:val="22"/>
          <w:szCs w:val="22"/>
          <w:lang w:val="lv-LV"/>
        </w:rPr>
        <w:t xml:space="preserve">Atbalsta programmas </w:t>
      </w:r>
      <w:r w:rsidR="006F2D07" w:rsidRPr="00C72BAC">
        <w:rPr>
          <w:sz w:val="22"/>
          <w:szCs w:val="22"/>
          <w:lang w:val="lv-LV"/>
        </w:rPr>
        <w:t xml:space="preserve">paredzamie rezultāti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F2D07" w:rsidRPr="00C72BAC" w14:paraId="3353D098" w14:textId="77777777" w:rsidTr="00B027D6">
        <w:tc>
          <w:tcPr>
            <w:tcW w:w="8522" w:type="dxa"/>
            <w:shd w:val="clear" w:color="auto" w:fill="auto"/>
          </w:tcPr>
          <w:p w14:paraId="604920F8" w14:textId="77777777" w:rsidR="006F2D07" w:rsidRPr="00C72BAC" w:rsidRDefault="006F2D07" w:rsidP="0045647E">
            <w:pPr>
              <w:spacing w:after="0" w:line="240" w:lineRule="auto"/>
              <w:jc w:val="both"/>
              <w:rPr>
                <w:rFonts w:ascii="Times New Roman" w:hAnsi="Times New Roman" w:cs="Times New Roman"/>
                <w:sz w:val="20"/>
                <w:szCs w:val="20"/>
              </w:rPr>
            </w:pPr>
            <w:r w:rsidRPr="00C72BAC">
              <w:rPr>
                <w:rFonts w:ascii="Times New Roman" w:hAnsi="Times New Roman" w:cs="Times New Roman"/>
                <w:sz w:val="20"/>
                <w:szCs w:val="20"/>
              </w:rPr>
              <w:t>1.</w:t>
            </w:r>
          </w:p>
          <w:p w14:paraId="7082BE28" w14:textId="77777777" w:rsidR="006F2D07" w:rsidRPr="00C72BAC" w:rsidRDefault="006F2D07" w:rsidP="0045647E">
            <w:pPr>
              <w:spacing w:after="0" w:line="240" w:lineRule="auto"/>
              <w:jc w:val="both"/>
              <w:rPr>
                <w:rFonts w:ascii="Times New Roman" w:hAnsi="Times New Roman" w:cs="Times New Roman"/>
                <w:sz w:val="20"/>
                <w:szCs w:val="20"/>
              </w:rPr>
            </w:pPr>
          </w:p>
          <w:p w14:paraId="62C5EC3B" w14:textId="77777777" w:rsidR="006F2D07" w:rsidRPr="00C72BAC" w:rsidRDefault="006F2D07" w:rsidP="0045647E">
            <w:pPr>
              <w:spacing w:after="0" w:line="240" w:lineRule="auto"/>
              <w:jc w:val="both"/>
              <w:rPr>
                <w:rFonts w:ascii="Times New Roman" w:hAnsi="Times New Roman" w:cs="Times New Roman"/>
                <w:sz w:val="20"/>
                <w:szCs w:val="20"/>
              </w:rPr>
            </w:pPr>
          </w:p>
          <w:p w14:paraId="5E047C42" w14:textId="77777777" w:rsidR="006F2D07" w:rsidRPr="00C72BAC" w:rsidRDefault="006F2D07" w:rsidP="0045647E">
            <w:pPr>
              <w:spacing w:after="0" w:line="240" w:lineRule="auto"/>
              <w:jc w:val="both"/>
              <w:rPr>
                <w:rFonts w:ascii="Times New Roman" w:hAnsi="Times New Roman" w:cs="Times New Roman"/>
                <w:sz w:val="20"/>
                <w:szCs w:val="20"/>
              </w:rPr>
            </w:pPr>
          </w:p>
          <w:p w14:paraId="6D1FCE3C" w14:textId="77777777" w:rsidR="006F2D07" w:rsidRPr="00C72BAC" w:rsidRDefault="006F2D07" w:rsidP="0045647E">
            <w:pPr>
              <w:spacing w:after="0" w:line="240" w:lineRule="auto"/>
              <w:jc w:val="both"/>
              <w:rPr>
                <w:rFonts w:ascii="Times New Roman" w:hAnsi="Times New Roman" w:cs="Times New Roman"/>
                <w:sz w:val="20"/>
                <w:szCs w:val="20"/>
              </w:rPr>
            </w:pPr>
            <w:r w:rsidRPr="00C72BAC">
              <w:rPr>
                <w:rFonts w:ascii="Times New Roman" w:hAnsi="Times New Roman" w:cs="Times New Roman"/>
                <w:sz w:val="20"/>
                <w:szCs w:val="20"/>
              </w:rPr>
              <w:t>2.</w:t>
            </w:r>
          </w:p>
          <w:p w14:paraId="7837C0F7" w14:textId="77777777" w:rsidR="006F2D07" w:rsidRPr="00C72BAC" w:rsidRDefault="006F2D07" w:rsidP="0045647E">
            <w:pPr>
              <w:spacing w:after="0" w:line="240" w:lineRule="auto"/>
              <w:jc w:val="both"/>
              <w:rPr>
                <w:rFonts w:ascii="Times New Roman" w:hAnsi="Times New Roman" w:cs="Times New Roman"/>
                <w:sz w:val="20"/>
                <w:szCs w:val="20"/>
              </w:rPr>
            </w:pPr>
          </w:p>
          <w:p w14:paraId="0DF2B699" w14:textId="77777777" w:rsidR="006F2D07" w:rsidRPr="00C72BAC" w:rsidRDefault="006F2D07" w:rsidP="0045647E">
            <w:pPr>
              <w:spacing w:after="0" w:line="240" w:lineRule="auto"/>
              <w:jc w:val="both"/>
              <w:rPr>
                <w:rFonts w:ascii="Times New Roman" w:hAnsi="Times New Roman" w:cs="Times New Roman"/>
                <w:sz w:val="20"/>
                <w:szCs w:val="20"/>
              </w:rPr>
            </w:pPr>
            <w:r w:rsidRPr="00C72BAC">
              <w:rPr>
                <w:rFonts w:ascii="Times New Roman" w:hAnsi="Times New Roman" w:cs="Times New Roman"/>
                <w:sz w:val="20"/>
                <w:szCs w:val="20"/>
              </w:rPr>
              <w:t xml:space="preserve"> </w:t>
            </w:r>
          </w:p>
        </w:tc>
      </w:tr>
    </w:tbl>
    <w:p w14:paraId="317615DC" w14:textId="77777777" w:rsidR="006F2D07" w:rsidRPr="009C721E" w:rsidRDefault="006F2D07" w:rsidP="0045647E">
      <w:pPr>
        <w:spacing w:after="0" w:line="240" w:lineRule="auto"/>
        <w:jc w:val="both"/>
        <w:rPr>
          <w:rFonts w:ascii="Times New Roman" w:hAnsi="Times New Roman" w:cs="Times New Roman"/>
        </w:rPr>
      </w:pPr>
    </w:p>
    <w:p w14:paraId="1A316D12" w14:textId="77777777" w:rsidR="006F2D07" w:rsidRPr="009C721E" w:rsidRDefault="006F2D07" w:rsidP="0045647E">
      <w:pPr>
        <w:spacing w:after="0" w:line="240" w:lineRule="auto"/>
        <w:jc w:val="both"/>
        <w:rPr>
          <w:rFonts w:ascii="Times New Roman" w:hAnsi="Times New Roman" w:cs="Times New Roman"/>
        </w:rPr>
      </w:pPr>
    </w:p>
    <w:p w14:paraId="7531FE56"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Datums _______________</w:t>
      </w:r>
    </w:p>
    <w:p w14:paraId="19F72F4B" w14:textId="77777777" w:rsidR="006F2D07" w:rsidRPr="009C721E" w:rsidRDefault="006F2D07" w:rsidP="0045647E">
      <w:pPr>
        <w:spacing w:after="0" w:line="240" w:lineRule="auto"/>
        <w:jc w:val="right"/>
        <w:rPr>
          <w:rFonts w:ascii="Times New Roman" w:hAnsi="Times New Roman" w:cs="Times New Roman"/>
        </w:rPr>
      </w:pPr>
    </w:p>
    <w:p w14:paraId="3ADE0213" w14:textId="77777777" w:rsidR="006F2D07" w:rsidRPr="009C721E" w:rsidRDefault="006F2D07" w:rsidP="0045647E">
      <w:pPr>
        <w:spacing w:after="0" w:line="240" w:lineRule="auto"/>
        <w:jc w:val="right"/>
        <w:rPr>
          <w:rFonts w:ascii="Times New Roman" w:hAnsi="Times New Roman" w:cs="Times New Roman"/>
        </w:rPr>
      </w:pPr>
    </w:p>
    <w:p w14:paraId="720264B9" w14:textId="5C506011" w:rsidR="006F2D07" w:rsidRPr="009C721E" w:rsidRDefault="00486A2B" w:rsidP="0045647E">
      <w:pPr>
        <w:spacing w:after="0" w:line="240" w:lineRule="auto"/>
        <w:jc w:val="right"/>
        <w:rPr>
          <w:rFonts w:ascii="Times New Roman" w:hAnsi="Times New Roman" w:cs="Times New Roman"/>
        </w:rPr>
      </w:pPr>
      <w:r>
        <w:rPr>
          <w:rFonts w:ascii="Times New Roman" w:hAnsi="Times New Roman" w:cs="Times New Roman"/>
        </w:rPr>
        <w:t>Programmas</w:t>
      </w:r>
      <w:r w:rsidR="006F2D07" w:rsidRPr="009C721E">
        <w:rPr>
          <w:rFonts w:ascii="Times New Roman" w:hAnsi="Times New Roman" w:cs="Times New Roman"/>
        </w:rPr>
        <w:t xml:space="preserve"> pieteicējs _________________________________________</w:t>
      </w:r>
    </w:p>
    <w:p w14:paraId="60DEF488" w14:textId="77777777" w:rsidR="006F2D07" w:rsidRPr="009C721E" w:rsidRDefault="006F2D07" w:rsidP="0045647E">
      <w:pPr>
        <w:spacing w:after="0" w:line="240" w:lineRule="auto"/>
        <w:jc w:val="right"/>
        <w:rPr>
          <w:rFonts w:ascii="Times New Roman" w:hAnsi="Times New Roman" w:cs="Times New Roman"/>
          <w:i/>
        </w:rPr>
      </w:pPr>
      <w:r w:rsidRPr="009C721E">
        <w:rPr>
          <w:rFonts w:ascii="Times New Roman" w:hAnsi="Times New Roman" w:cs="Times New Roman"/>
          <w:i/>
        </w:rPr>
        <w:t>/paraksts, paraksta atšifrējums, amats/</w:t>
      </w:r>
    </w:p>
    <w:p w14:paraId="19960159" w14:textId="77777777" w:rsidR="00433065" w:rsidRDefault="00433065" w:rsidP="0045647E">
      <w:pPr>
        <w:spacing w:after="0" w:line="240" w:lineRule="auto"/>
        <w:jc w:val="right"/>
        <w:rPr>
          <w:rFonts w:ascii="Times New Roman" w:hAnsi="Times New Roman" w:cs="Times New Roman"/>
        </w:rPr>
      </w:pPr>
    </w:p>
    <w:p w14:paraId="661BDDA0" w14:textId="77777777" w:rsidR="00433065" w:rsidRPr="00433065" w:rsidRDefault="00433065" w:rsidP="00433065">
      <w:pPr>
        <w:rPr>
          <w:rFonts w:ascii="Times New Roman" w:hAnsi="Times New Roman" w:cs="Times New Roman"/>
        </w:rPr>
      </w:pPr>
    </w:p>
    <w:p w14:paraId="15858100" w14:textId="77777777" w:rsidR="00433065" w:rsidRPr="00433065" w:rsidRDefault="00433065" w:rsidP="00433065">
      <w:pPr>
        <w:rPr>
          <w:rFonts w:ascii="Times New Roman" w:hAnsi="Times New Roman" w:cs="Times New Roman"/>
        </w:rPr>
      </w:pPr>
    </w:p>
    <w:p w14:paraId="0931C968" w14:textId="77777777" w:rsidR="00433065" w:rsidRDefault="00433065" w:rsidP="0045647E">
      <w:pPr>
        <w:spacing w:after="0" w:line="240" w:lineRule="auto"/>
        <w:jc w:val="right"/>
        <w:rPr>
          <w:rFonts w:ascii="Times New Roman" w:hAnsi="Times New Roman" w:cs="Times New Roman"/>
        </w:rPr>
      </w:pPr>
    </w:p>
    <w:p w14:paraId="17365115" w14:textId="77777777" w:rsidR="00433065" w:rsidRDefault="00433065" w:rsidP="0045647E">
      <w:pPr>
        <w:spacing w:after="0" w:line="240" w:lineRule="auto"/>
        <w:jc w:val="right"/>
        <w:rPr>
          <w:rFonts w:ascii="Times New Roman" w:hAnsi="Times New Roman" w:cs="Times New Roman"/>
        </w:rPr>
      </w:pPr>
    </w:p>
    <w:p w14:paraId="0F5B2A60" w14:textId="37756B15" w:rsidR="00433065" w:rsidRDefault="00433065" w:rsidP="00433065">
      <w:pPr>
        <w:tabs>
          <w:tab w:val="left" w:pos="2850"/>
        </w:tabs>
        <w:spacing w:after="0" w:line="240" w:lineRule="auto"/>
        <w:rPr>
          <w:rFonts w:ascii="Times New Roman" w:hAnsi="Times New Roman" w:cs="Times New Roman"/>
        </w:rPr>
      </w:pPr>
      <w:r>
        <w:rPr>
          <w:rFonts w:ascii="Times New Roman" w:hAnsi="Times New Roman" w:cs="Times New Roman"/>
        </w:rPr>
        <w:tab/>
      </w:r>
    </w:p>
    <w:p w14:paraId="6457F1D3" w14:textId="19D1594A" w:rsidR="006F2D07" w:rsidRPr="009C721E" w:rsidRDefault="006F2D07" w:rsidP="0045647E">
      <w:pPr>
        <w:spacing w:after="0" w:line="240" w:lineRule="auto"/>
        <w:jc w:val="right"/>
        <w:rPr>
          <w:rFonts w:ascii="Times New Roman" w:eastAsia="Calibri" w:hAnsi="Times New Roman" w:cs="Times New Roman"/>
          <w:b/>
          <w:iCs/>
          <w:color w:val="000000"/>
        </w:rPr>
      </w:pPr>
      <w:r w:rsidRPr="00433065">
        <w:rPr>
          <w:rFonts w:ascii="Times New Roman" w:hAnsi="Times New Roman" w:cs="Times New Roman"/>
        </w:rPr>
        <w:br w:type="page"/>
      </w:r>
      <w:r w:rsidRPr="009C721E">
        <w:rPr>
          <w:rFonts w:ascii="Times New Roman" w:eastAsia="Calibri" w:hAnsi="Times New Roman" w:cs="Times New Roman"/>
          <w:b/>
          <w:iCs/>
          <w:color w:val="000000"/>
        </w:rPr>
        <w:lastRenderedPageBreak/>
        <w:t>3.pielikums</w:t>
      </w:r>
    </w:p>
    <w:p w14:paraId="026DC921" w14:textId="77777777" w:rsidR="00285BCC" w:rsidRPr="009452B9" w:rsidRDefault="00285BCC" w:rsidP="00285BCC">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Atbalsta programma</w:t>
      </w:r>
      <w:r>
        <w:rPr>
          <w:rFonts w:ascii="Times New Roman" w:eastAsia="Calibri" w:hAnsi="Times New Roman" w:cs="Times New Roman"/>
          <w:bCs/>
          <w:i/>
        </w:rPr>
        <w:t>s</w:t>
      </w:r>
    </w:p>
    <w:p w14:paraId="48C99901" w14:textId="77777777" w:rsidR="00285BCC" w:rsidRPr="009452B9" w:rsidRDefault="00285BCC" w:rsidP="00285BCC">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“Neformālās izglītības pasākumi, t.sk. latviešu valodas apguve,</w:t>
      </w:r>
    </w:p>
    <w:p w14:paraId="78FFA709" w14:textId="77777777" w:rsidR="00285BCC" w:rsidRDefault="00285BCC" w:rsidP="00285BCC">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Ukrainas bērniem un jauniešiem”</w:t>
      </w:r>
    </w:p>
    <w:p w14:paraId="02B7F5CA" w14:textId="77777777" w:rsidR="00285BCC" w:rsidRPr="009C721E" w:rsidRDefault="00285BCC" w:rsidP="00285BCC">
      <w:pPr>
        <w:spacing w:after="0" w:line="240" w:lineRule="auto"/>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Pr="009C721E">
        <w:rPr>
          <w:rFonts w:ascii="Times New Roman" w:eastAsia="Calibri" w:hAnsi="Times New Roman" w:cs="Times New Roman"/>
          <w:bCs/>
          <w:i/>
        </w:rPr>
        <w:t xml:space="preserve"> novadā nolikumam</w:t>
      </w:r>
    </w:p>
    <w:p w14:paraId="42148DA4" w14:textId="77777777" w:rsidR="006F2D07" w:rsidRPr="009C721E" w:rsidRDefault="006F2D07" w:rsidP="006F2D07">
      <w:pPr>
        <w:ind w:firstLine="720"/>
        <w:jc w:val="right"/>
        <w:rPr>
          <w:rFonts w:ascii="Times New Roman" w:hAnsi="Times New Roman" w:cs="Times New Roman"/>
          <w:i/>
        </w:rPr>
      </w:pPr>
    </w:p>
    <w:p w14:paraId="298AB721" w14:textId="77777777" w:rsidR="006F2D07" w:rsidRPr="009C721E" w:rsidRDefault="006F2D07" w:rsidP="006F2D07">
      <w:pPr>
        <w:jc w:val="right"/>
        <w:rPr>
          <w:rFonts w:ascii="Times New Roman" w:hAnsi="Times New Roman" w:cs="Times New Roman"/>
        </w:rPr>
      </w:pPr>
    </w:p>
    <w:p w14:paraId="49A02BB4" w14:textId="77777777" w:rsidR="006F2D07" w:rsidRPr="009C721E" w:rsidRDefault="006F2D07" w:rsidP="006F2D07">
      <w:pPr>
        <w:jc w:val="center"/>
        <w:rPr>
          <w:rFonts w:ascii="Times New Roman" w:hAnsi="Times New Roman" w:cs="Times New Roman"/>
          <w:b/>
        </w:rPr>
      </w:pPr>
    </w:p>
    <w:p w14:paraId="20B97381" w14:textId="77777777" w:rsidR="006F2D07" w:rsidRPr="009C721E" w:rsidRDefault="006F2D07" w:rsidP="006F2D07">
      <w:pPr>
        <w:jc w:val="center"/>
        <w:rPr>
          <w:rFonts w:ascii="Times New Roman" w:hAnsi="Times New Roman" w:cs="Times New Roman"/>
          <w:b/>
        </w:rPr>
      </w:pPr>
      <w:r w:rsidRPr="009C721E">
        <w:rPr>
          <w:rFonts w:ascii="Times New Roman" w:hAnsi="Times New Roman" w:cs="Times New Roman"/>
          <w:b/>
        </w:rPr>
        <w:t>PIETEIKUMU IZVĒRTĒŠANAS KRITĒRIJI</w:t>
      </w:r>
    </w:p>
    <w:p w14:paraId="0590F0E9" w14:textId="77777777" w:rsidR="006F2D07" w:rsidRPr="009C721E" w:rsidRDefault="006F2D07" w:rsidP="006F2D07">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941"/>
        <w:gridCol w:w="2573"/>
      </w:tblGrid>
      <w:tr w:rsidR="006F2D07" w:rsidRPr="009C721E" w14:paraId="46D27B09" w14:textId="77777777" w:rsidTr="00C72BAC">
        <w:tc>
          <w:tcPr>
            <w:tcW w:w="1008" w:type="dxa"/>
            <w:shd w:val="clear" w:color="auto" w:fill="auto"/>
          </w:tcPr>
          <w:p w14:paraId="2476D457" w14:textId="77777777" w:rsidR="006F2D07" w:rsidRPr="009C721E" w:rsidRDefault="006F2D07" w:rsidP="00B027D6">
            <w:pPr>
              <w:jc w:val="both"/>
              <w:rPr>
                <w:rFonts w:ascii="Times New Roman" w:hAnsi="Times New Roman" w:cs="Times New Roman"/>
                <w:b/>
              </w:rPr>
            </w:pPr>
            <w:proofErr w:type="spellStart"/>
            <w:r w:rsidRPr="009C721E">
              <w:rPr>
                <w:rFonts w:ascii="Times New Roman" w:hAnsi="Times New Roman" w:cs="Times New Roman"/>
                <w:b/>
              </w:rPr>
              <w:t>N.p.k</w:t>
            </w:r>
            <w:proofErr w:type="spellEnd"/>
            <w:r w:rsidRPr="009C721E">
              <w:rPr>
                <w:rFonts w:ascii="Times New Roman" w:hAnsi="Times New Roman" w:cs="Times New Roman"/>
                <w:b/>
              </w:rPr>
              <w:t>.</w:t>
            </w:r>
          </w:p>
        </w:tc>
        <w:tc>
          <w:tcPr>
            <w:tcW w:w="4941" w:type="dxa"/>
            <w:shd w:val="clear" w:color="auto" w:fill="auto"/>
          </w:tcPr>
          <w:p w14:paraId="7DBCE232" w14:textId="77777777" w:rsidR="006F2D07" w:rsidRPr="009C721E" w:rsidRDefault="006F2D07" w:rsidP="00B027D6">
            <w:pPr>
              <w:jc w:val="both"/>
              <w:rPr>
                <w:rFonts w:ascii="Times New Roman" w:hAnsi="Times New Roman" w:cs="Times New Roman"/>
                <w:b/>
              </w:rPr>
            </w:pPr>
            <w:r w:rsidRPr="009C721E">
              <w:rPr>
                <w:rFonts w:ascii="Times New Roman" w:hAnsi="Times New Roman" w:cs="Times New Roman"/>
                <w:b/>
              </w:rPr>
              <w:t>Kritērija nosaukums</w:t>
            </w:r>
          </w:p>
        </w:tc>
        <w:tc>
          <w:tcPr>
            <w:tcW w:w="2573" w:type="dxa"/>
            <w:shd w:val="clear" w:color="auto" w:fill="auto"/>
          </w:tcPr>
          <w:p w14:paraId="523E9B23" w14:textId="77777777" w:rsidR="006F2D07" w:rsidRPr="009C721E" w:rsidRDefault="006F2D07" w:rsidP="00B027D6">
            <w:pPr>
              <w:jc w:val="both"/>
              <w:rPr>
                <w:rFonts w:ascii="Times New Roman" w:hAnsi="Times New Roman" w:cs="Times New Roman"/>
                <w:b/>
              </w:rPr>
            </w:pPr>
            <w:r w:rsidRPr="009C721E">
              <w:rPr>
                <w:rFonts w:ascii="Times New Roman" w:hAnsi="Times New Roman" w:cs="Times New Roman"/>
                <w:b/>
              </w:rPr>
              <w:t>Punkti</w:t>
            </w:r>
          </w:p>
        </w:tc>
      </w:tr>
      <w:tr w:rsidR="006F2D07" w:rsidRPr="009C721E" w14:paraId="5DDFB791" w14:textId="77777777" w:rsidTr="00C72BAC">
        <w:tc>
          <w:tcPr>
            <w:tcW w:w="1008" w:type="dxa"/>
            <w:shd w:val="clear" w:color="auto" w:fill="auto"/>
          </w:tcPr>
          <w:p w14:paraId="13C6E2A3" w14:textId="77777777" w:rsidR="006F2D07" w:rsidRPr="009C721E" w:rsidRDefault="006F2D07" w:rsidP="00B027D6">
            <w:pPr>
              <w:rPr>
                <w:rFonts w:ascii="Times New Roman" w:hAnsi="Times New Roman" w:cs="Times New Roman"/>
              </w:rPr>
            </w:pPr>
            <w:r w:rsidRPr="009C721E">
              <w:rPr>
                <w:rFonts w:ascii="Times New Roman" w:hAnsi="Times New Roman" w:cs="Times New Roman"/>
              </w:rPr>
              <w:t>1.</w:t>
            </w:r>
          </w:p>
        </w:tc>
        <w:tc>
          <w:tcPr>
            <w:tcW w:w="4941" w:type="dxa"/>
            <w:shd w:val="clear" w:color="auto" w:fill="auto"/>
          </w:tcPr>
          <w:p w14:paraId="4FF13CF0"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Atbilstība mērķim, noteikumiem (IV)</w:t>
            </w:r>
          </w:p>
        </w:tc>
        <w:tc>
          <w:tcPr>
            <w:tcW w:w="2573" w:type="dxa"/>
            <w:shd w:val="clear" w:color="auto" w:fill="auto"/>
          </w:tcPr>
          <w:p w14:paraId="74BBA617"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0 – 7 </w:t>
            </w:r>
          </w:p>
        </w:tc>
      </w:tr>
      <w:tr w:rsidR="006F2D07" w:rsidRPr="009C721E" w14:paraId="73C1685E" w14:textId="77777777" w:rsidTr="00C72BAC">
        <w:tc>
          <w:tcPr>
            <w:tcW w:w="1008" w:type="dxa"/>
            <w:shd w:val="clear" w:color="auto" w:fill="auto"/>
          </w:tcPr>
          <w:p w14:paraId="6A920F36" w14:textId="77777777" w:rsidR="006F2D07" w:rsidRPr="009C721E" w:rsidRDefault="006F2D07" w:rsidP="00B027D6">
            <w:pPr>
              <w:rPr>
                <w:rFonts w:ascii="Times New Roman" w:hAnsi="Times New Roman" w:cs="Times New Roman"/>
              </w:rPr>
            </w:pPr>
            <w:r w:rsidRPr="009C721E">
              <w:rPr>
                <w:rFonts w:ascii="Times New Roman" w:hAnsi="Times New Roman" w:cs="Times New Roman"/>
              </w:rPr>
              <w:t xml:space="preserve">2. </w:t>
            </w:r>
          </w:p>
        </w:tc>
        <w:tc>
          <w:tcPr>
            <w:tcW w:w="4941" w:type="dxa"/>
            <w:shd w:val="clear" w:color="auto" w:fill="auto"/>
          </w:tcPr>
          <w:p w14:paraId="005E8D25"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Aktivitāšu organizācijas radošums un </w:t>
            </w:r>
            <w:proofErr w:type="spellStart"/>
            <w:r w:rsidRPr="009C721E">
              <w:rPr>
                <w:rFonts w:ascii="Times New Roman" w:hAnsi="Times New Roman" w:cs="Times New Roman"/>
              </w:rPr>
              <w:t>orģinalitāte</w:t>
            </w:r>
            <w:proofErr w:type="spellEnd"/>
          </w:p>
        </w:tc>
        <w:tc>
          <w:tcPr>
            <w:tcW w:w="2573" w:type="dxa"/>
            <w:shd w:val="clear" w:color="auto" w:fill="auto"/>
          </w:tcPr>
          <w:p w14:paraId="465987F4"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0 – 2</w:t>
            </w:r>
          </w:p>
        </w:tc>
      </w:tr>
      <w:tr w:rsidR="006F2D07" w:rsidRPr="009C721E" w14:paraId="4BF90C5D" w14:textId="77777777" w:rsidTr="00C72BAC">
        <w:tc>
          <w:tcPr>
            <w:tcW w:w="1008" w:type="dxa"/>
            <w:shd w:val="clear" w:color="auto" w:fill="auto"/>
          </w:tcPr>
          <w:p w14:paraId="5DCDC65F" w14:textId="77777777" w:rsidR="006F2D07" w:rsidRPr="009C721E" w:rsidRDefault="006F2D07" w:rsidP="00B027D6">
            <w:pPr>
              <w:rPr>
                <w:rFonts w:ascii="Times New Roman" w:hAnsi="Times New Roman" w:cs="Times New Roman"/>
              </w:rPr>
            </w:pPr>
            <w:r w:rsidRPr="009C721E">
              <w:rPr>
                <w:rFonts w:ascii="Times New Roman" w:hAnsi="Times New Roman" w:cs="Times New Roman"/>
              </w:rPr>
              <w:t>3.</w:t>
            </w:r>
          </w:p>
        </w:tc>
        <w:tc>
          <w:tcPr>
            <w:tcW w:w="4941" w:type="dxa"/>
            <w:shd w:val="clear" w:color="auto" w:fill="auto"/>
          </w:tcPr>
          <w:p w14:paraId="3A401DD4"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Plānoto rezultātu atbilstība mērķim</w:t>
            </w:r>
          </w:p>
        </w:tc>
        <w:tc>
          <w:tcPr>
            <w:tcW w:w="2573" w:type="dxa"/>
            <w:shd w:val="clear" w:color="auto" w:fill="auto"/>
          </w:tcPr>
          <w:p w14:paraId="48C51665"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0 – 2 </w:t>
            </w:r>
          </w:p>
        </w:tc>
      </w:tr>
      <w:tr w:rsidR="006F2D07" w:rsidRPr="009C721E" w14:paraId="51EDC98D" w14:textId="77777777" w:rsidTr="00C72BAC">
        <w:tc>
          <w:tcPr>
            <w:tcW w:w="1008" w:type="dxa"/>
            <w:shd w:val="clear" w:color="auto" w:fill="auto"/>
          </w:tcPr>
          <w:p w14:paraId="2C5C264D" w14:textId="77777777" w:rsidR="006F2D07" w:rsidRPr="009C721E" w:rsidRDefault="006F2D07" w:rsidP="00B027D6">
            <w:pPr>
              <w:rPr>
                <w:rFonts w:ascii="Times New Roman" w:hAnsi="Times New Roman" w:cs="Times New Roman"/>
              </w:rPr>
            </w:pPr>
            <w:r w:rsidRPr="009C721E">
              <w:rPr>
                <w:rFonts w:ascii="Times New Roman" w:hAnsi="Times New Roman" w:cs="Times New Roman"/>
              </w:rPr>
              <w:t>5.</w:t>
            </w:r>
          </w:p>
        </w:tc>
        <w:tc>
          <w:tcPr>
            <w:tcW w:w="4941" w:type="dxa"/>
            <w:shd w:val="clear" w:color="auto" w:fill="auto"/>
          </w:tcPr>
          <w:p w14:paraId="66361BA2" w14:textId="0CC46027" w:rsidR="006F2D07" w:rsidRPr="009C721E" w:rsidRDefault="00F73BEC" w:rsidP="00B027D6">
            <w:pPr>
              <w:jc w:val="both"/>
              <w:rPr>
                <w:rFonts w:ascii="Times New Roman" w:hAnsi="Times New Roman" w:cs="Times New Roman"/>
              </w:rPr>
            </w:pPr>
            <w:r>
              <w:rPr>
                <w:rFonts w:ascii="Times New Roman" w:hAnsi="Times New Roman" w:cs="Times New Roman"/>
              </w:rPr>
              <w:t>Atbalsta programmā</w:t>
            </w:r>
            <w:r w:rsidR="006F2D07" w:rsidRPr="009C721E">
              <w:rPr>
                <w:rFonts w:ascii="Times New Roman" w:hAnsi="Times New Roman" w:cs="Times New Roman"/>
              </w:rPr>
              <w:t xml:space="preserve"> iesaistīto bērnu un jauniešu skaits (min +)</w:t>
            </w:r>
          </w:p>
        </w:tc>
        <w:tc>
          <w:tcPr>
            <w:tcW w:w="2573" w:type="dxa"/>
            <w:shd w:val="clear" w:color="auto" w:fill="auto"/>
          </w:tcPr>
          <w:p w14:paraId="44CEF084"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0 – 1</w:t>
            </w:r>
          </w:p>
        </w:tc>
      </w:tr>
      <w:tr w:rsidR="006F2D07" w:rsidRPr="009C721E" w14:paraId="00A8B7D8" w14:textId="77777777" w:rsidTr="00C72BAC">
        <w:tc>
          <w:tcPr>
            <w:tcW w:w="1008" w:type="dxa"/>
            <w:shd w:val="clear" w:color="auto" w:fill="auto"/>
          </w:tcPr>
          <w:p w14:paraId="2A59F8A5"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6.</w:t>
            </w:r>
          </w:p>
        </w:tc>
        <w:tc>
          <w:tcPr>
            <w:tcW w:w="4941" w:type="dxa"/>
            <w:shd w:val="clear" w:color="auto" w:fill="auto"/>
          </w:tcPr>
          <w:p w14:paraId="58A4A449" w14:textId="1941E538" w:rsidR="006F2D07" w:rsidRPr="009C721E" w:rsidRDefault="007F5D0F" w:rsidP="00B027D6">
            <w:pPr>
              <w:jc w:val="both"/>
              <w:rPr>
                <w:rFonts w:ascii="Times New Roman" w:hAnsi="Times New Roman" w:cs="Times New Roman"/>
              </w:rPr>
            </w:pPr>
            <w:r>
              <w:rPr>
                <w:rFonts w:ascii="Times New Roman" w:hAnsi="Times New Roman" w:cs="Times New Roman"/>
              </w:rPr>
              <w:t>Atbalsta programma</w:t>
            </w:r>
            <w:r w:rsidR="001B1BB9">
              <w:rPr>
                <w:rFonts w:ascii="Times New Roman" w:hAnsi="Times New Roman" w:cs="Times New Roman"/>
              </w:rPr>
              <w:t>s</w:t>
            </w:r>
            <w:r w:rsidR="006F2D07" w:rsidRPr="009C721E">
              <w:rPr>
                <w:rFonts w:ascii="Times New Roman" w:hAnsi="Times New Roman" w:cs="Times New Roman"/>
              </w:rPr>
              <w:t xml:space="preserve"> norisei plānotais laiks (min +)</w:t>
            </w:r>
          </w:p>
        </w:tc>
        <w:tc>
          <w:tcPr>
            <w:tcW w:w="2573" w:type="dxa"/>
            <w:shd w:val="clear" w:color="auto" w:fill="auto"/>
          </w:tcPr>
          <w:p w14:paraId="3F3F7643"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0 – 1</w:t>
            </w:r>
          </w:p>
        </w:tc>
      </w:tr>
    </w:tbl>
    <w:p w14:paraId="63A1823A" w14:textId="77777777" w:rsidR="006F2D07" w:rsidRPr="009C721E" w:rsidRDefault="006F2D07" w:rsidP="006F2D07">
      <w:pPr>
        <w:jc w:val="both"/>
        <w:rPr>
          <w:rFonts w:ascii="Times New Roman" w:hAnsi="Times New Roman" w:cs="Times New Roman"/>
        </w:rPr>
      </w:pPr>
    </w:p>
    <w:p w14:paraId="460DE415" w14:textId="77777777" w:rsidR="006F2D07" w:rsidRPr="009C721E" w:rsidRDefault="006F2D07" w:rsidP="006F2D07">
      <w:pPr>
        <w:jc w:val="both"/>
        <w:rPr>
          <w:rFonts w:ascii="Times New Roman" w:hAnsi="Times New Roman" w:cs="Times New Roman"/>
        </w:rPr>
      </w:pPr>
    </w:p>
    <w:p w14:paraId="1DF3C5FC" w14:textId="77777777" w:rsidR="006F2D07" w:rsidRPr="009C721E" w:rsidRDefault="006F2D07" w:rsidP="006F2D07">
      <w:pPr>
        <w:jc w:val="both"/>
        <w:rPr>
          <w:rFonts w:ascii="Times New Roman" w:hAnsi="Times New Roman" w:cs="Times New Roman"/>
        </w:rPr>
      </w:pPr>
      <w:r w:rsidRPr="009C721E">
        <w:rPr>
          <w:rFonts w:ascii="Times New Roman" w:hAnsi="Times New Roman" w:cs="Times New Roman"/>
        </w:rPr>
        <w:t>Minimālais punktu skaits programmas apstiprināšanai ir 9 punkti.</w:t>
      </w:r>
    </w:p>
    <w:p w14:paraId="2BFF0B8C" w14:textId="77777777" w:rsidR="006F2D07" w:rsidRPr="009C721E" w:rsidRDefault="006F2D07" w:rsidP="006F2D07">
      <w:pPr>
        <w:rPr>
          <w:rFonts w:ascii="Times New Roman" w:hAnsi="Times New Roman" w:cs="Times New Roman"/>
        </w:rPr>
      </w:pPr>
    </w:p>
    <w:p w14:paraId="726AB9C5" w14:textId="77777777" w:rsidR="006F2D07" w:rsidRPr="009C721E" w:rsidRDefault="006F2D07" w:rsidP="006F2D07">
      <w:pPr>
        <w:jc w:val="right"/>
        <w:rPr>
          <w:rFonts w:ascii="Times New Roman" w:hAnsi="Times New Roman" w:cs="Times New Roman"/>
        </w:rPr>
      </w:pPr>
    </w:p>
    <w:p w14:paraId="0365B873" w14:textId="77777777" w:rsidR="006F2D07" w:rsidRPr="009C721E" w:rsidRDefault="006F2D07" w:rsidP="006F2D07">
      <w:pPr>
        <w:rPr>
          <w:rFonts w:ascii="Times New Roman" w:hAnsi="Times New Roman" w:cs="Times New Roman"/>
        </w:rPr>
      </w:pPr>
    </w:p>
    <w:p w14:paraId="7061CD3F" w14:textId="77777777" w:rsidR="006F2D07" w:rsidRDefault="006F2D07" w:rsidP="006F2D07">
      <w:pPr>
        <w:rPr>
          <w:rFonts w:ascii="Times New Roman" w:hAnsi="Times New Roman" w:cs="Times New Roman"/>
        </w:rPr>
      </w:pPr>
      <w:r w:rsidRPr="009C721E">
        <w:rPr>
          <w:rFonts w:ascii="Times New Roman" w:hAnsi="Times New Roman" w:cs="Times New Roman"/>
        </w:rPr>
        <w:br w:type="page"/>
      </w:r>
    </w:p>
    <w:p w14:paraId="78341B39" w14:textId="77777777" w:rsidR="000F2881" w:rsidRDefault="000F2881" w:rsidP="000F2881">
      <w:pPr>
        <w:spacing w:after="0" w:line="240" w:lineRule="auto"/>
        <w:jc w:val="right"/>
        <w:rPr>
          <w:rFonts w:ascii="Times New Roman" w:eastAsia="Calibri" w:hAnsi="Times New Roman" w:cs="Times New Roman"/>
          <w:b/>
          <w:iCs/>
          <w:color w:val="000000"/>
        </w:rPr>
        <w:sectPr w:rsidR="000F2881" w:rsidSect="00695936">
          <w:headerReference w:type="even" r:id="rId10"/>
          <w:headerReference w:type="default" r:id="rId11"/>
          <w:footerReference w:type="even" r:id="rId12"/>
          <w:footerReference w:type="default" r:id="rId13"/>
          <w:headerReference w:type="first" r:id="rId14"/>
          <w:footerReference w:type="first" r:id="rId15"/>
          <w:pgSz w:w="11906" w:h="16838"/>
          <w:pgMar w:top="851" w:right="849" w:bottom="1134" w:left="1418" w:header="708" w:footer="708" w:gutter="0"/>
          <w:cols w:space="708"/>
          <w:docGrid w:linePitch="360"/>
        </w:sectPr>
      </w:pPr>
    </w:p>
    <w:p w14:paraId="3E19A0A1" w14:textId="77777777" w:rsidR="000F2881" w:rsidRDefault="000F2881" w:rsidP="000F2881">
      <w:pPr>
        <w:spacing w:after="0" w:line="240" w:lineRule="auto"/>
        <w:jc w:val="right"/>
        <w:rPr>
          <w:rFonts w:ascii="Times New Roman" w:eastAsia="Calibri" w:hAnsi="Times New Roman" w:cs="Times New Roman"/>
          <w:b/>
          <w:iCs/>
          <w:color w:val="000000"/>
        </w:rPr>
      </w:pPr>
    </w:p>
    <w:p w14:paraId="3AB0AF52" w14:textId="67338246" w:rsidR="000F2881" w:rsidRPr="009C721E" w:rsidRDefault="000F2881" w:rsidP="000F2881">
      <w:pPr>
        <w:spacing w:after="0" w:line="240" w:lineRule="auto"/>
        <w:jc w:val="right"/>
        <w:rPr>
          <w:rFonts w:ascii="Times New Roman" w:eastAsia="Calibri" w:hAnsi="Times New Roman" w:cs="Times New Roman"/>
          <w:b/>
          <w:iCs/>
          <w:color w:val="000000"/>
        </w:rPr>
      </w:pPr>
      <w:r>
        <w:rPr>
          <w:rFonts w:ascii="Times New Roman" w:eastAsia="Calibri" w:hAnsi="Times New Roman" w:cs="Times New Roman"/>
          <w:b/>
          <w:iCs/>
          <w:color w:val="000000"/>
        </w:rPr>
        <w:t>4</w:t>
      </w:r>
      <w:r w:rsidRPr="009C721E">
        <w:rPr>
          <w:rFonts w:ascii="Times New Roman" w:eastAsia="Calibri" w:hAnsi="Times New Roman" w:cs="Times New Roman"/>
          <w:b/>
          <w:iCs/>
          <w:color w:val="000000"/>
        </w:rPr>
        <w:t>.pielikums</w:t>
      </w:r>
    </w:p>
    <w:p w14:paraId="2742A672" w14:textId="77777777" w:rsidR="000F2881" w:rsidRPr="009452B9" w:rsidRDefault="000F2881" w:rsidP="000F2881">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Atbalsta programma</w:t>
      </w:r>
      <w:r>
        <w:rPr>
          <w:rFonts w:ascii="Times New Roman" w:eastAsia="Calibri" w:hAnsi="Times New Roman" w:cs="Times New Roman"/>
          <w:bCs/>
          <w:i/>
        </w:rPr>
        <w:t>s</w:t>
      </w:r>
    </w:p>
    <w:p w14:paraId="42F82C18" w14:textId="77777777" w:rsidR="000F2881" w:rsidRPr="009452B9" w:rsidRDefault="000F2881" w:rsidP="000F2881">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“Neformālās izglītības pasākumi, t.sk. latviešu valodas apguve,</w:t>
      </w:r>
    </w:p>
    <w:p w14:paraId="45C075E7" w14:textId="77777777" w:rsidR="000F2881" w:rsidRDefault="000F2881" w:rsidP="000F2881">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Ukrainas bērniem un jauniešiem”</w:t>
      </w:r>
    </w:p>
    <w:p w14:paraId="0377E8F3" w14:textId="77777777" w:rsidR="000F2881" w:rsidRDefault="000F2881" w:rsidP="000F2881">
      <w:pPr>
        <w:spacing w:after="0" w:line="240" w:lineRule="auto"/>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Pr="009C721E">
        <w:rPr>
          <w:rFonts w:ascii="Times New Roman" w:eastAsia="Calibri" w:hAnsi="Times New Roman" w:cs="Times New Roman"/>
          <w:bCs/>
          <w:i/>
        </w:rPr>
        <w:t xml:space="preserve"> novadā nolikumam</w:t>
      </w:r>
    </w:p>
    <w:p w14:paraId="55F297E0" w14:textId="77777777" w:rsidR="008D04E2" w:rsidRDefault="008D04E2" w:rsidP="008D04E2">
      <w:pPr>
        <w:spacing w:after="0" w:line="240" w:lineRule="auto"/>
        <w:jc w:val="center"/>
        <w:rPr>
          <w:rFonts w:ascii="Times New Roman" w:eastAsia="Times New Roman" w:hAnsi="Times New Roman" w:cs="Times New Roman"/>
          <w:b/>
          <w:bCs/>
          <w:sz w:val="24"/>
          <w:szCs w:val="24"/>
          <w:lang w:eastAsia="lv-LV"/>
        </w:rPr>
      </w:pPr>
    </w:p>
    <w:p w14:paraId="20C9AF7C" w14:textId="77777777" w:rsidR="008D04E2" w:rsidRPr="008D04E2" w:rsidRDefault="008D04E2" w:rsidP="008D04E2">
      <w:pPr>
        <w:spacing w:after="0" w:line="240" w:lineRule="auto"/>
        <w:jc w:val="center"/>
        <w:rPr>
          <w:rFonts w:ascii="Times New Roman" w:eastAsia="Times New Roman" w:hAnsi="Times New Roman" w:cs="Times New Roman"/>
          <w:b/>
          <w:bCs/>
          <w:lang w:eastAsia="lv-LV"/>
        </w:rPr>
      </w:pPr>
      <w:r w:rsidRPr="008D04E2">
        <w:rPr>
          <w:rFonts w:ascii="Times New Roman" w:eastAsia="Times New Roman" w:hAnsi="Times New Roman" w:cs="Times New Roman"/>
          <w:b/>
          <w:bCs/>
          <w:lang w:eastAsia="lv-LV"/>
        </w:rPr>
        <w:t>Saturiskais pārskats par atbalsta programmas</w:t>
      </w:r>
    </w:p>
    <w:p w14:paraId="53676B10" w14:textId="77777777" w:rsidR="008D04E2" w:rsidRPr="008D04E2" w:rsidRDefault="008D04E2" w:rsidP="008D04E2">
      <w:pPr>
        <w:spacing w:after="0" w:line="240" w:lineRule="auto"/>
        <w:jc w:val="center"/>
        <w:rPr>
          <w:rFonts w:ascii="Times New Roman" w:eastAsia="Times New Roman" w:hAnsi="Times New Roman" w:cs="Times New Roman"/>
          <w:b/>
          <w:bCs/>
          <w:lang w:eastAsia="lv-LV"/>
        </w:rPr>
      </w:pPr>
      <w:r w:rsidRPr="008D04E2">
        <w:rPr>
          <w:rFonts w:ascii="Times New Roman" w:eastAsia="Times New Roman" w:hAnsi="Times New Roman" w:cs="Times New Roman"/>
          <w:b/>
          <w:bCs/>
          <w:lang w:eastAsia="lv-LV"/>
        </w:rPr>
        <w:t xml:space="preserve"> "Neformālās izglītības pasākumi, t.sk. latviešu valodas apguve, Ukrainas bērniem un jauniešiem"</w:t>
      </w:r>
    </w:p>
    <w:p w14:paraId="1A675376" w14:textId="77777777" w:rsidR="00DB7733" w:rsidRDefault="008D04E2" w:rsidP="008D04E2">
      <w:pPr>
        <w:spacing w:after="0" w:line="240" w:lineRule="auto"/>
        <w:jc w:val="center"/>
        <w:rPr>
          <w:rFonts w:ascii="Times New Roman" w:eastAsia="Times New Roman" w:hAnsi="Times New Roman" w:cs="Times New Roman"/>
          <w:b/>
          <w:bCs/>
          <w:lang w:eastAsia="lv-LV"/>
        </w:rPr>
      </w:pPr>
      <w:r w:rsidRPr="008D04E2">
        <w:rPr>
          <w:rFonts w:ascii="Times New Roman" w:eastAsia="Times New Roman" w:hAnsi="Times New Roman" w:cs="Times New Roman"/>
          <w:b/>
          <w:bCs/>
          <w:lang w:eastAsia="lv-LV"/>
        </w:rPr>
        <w:t xml:space="preserve"> īstenotajiem pasākumiem</w:t>
      </w:r>
    </w:p>
    <w:p w14:paraId="1490CE7C" w14:textId="08F9A059" w:rsidR="008D04E2" w:rsidRDefault="00995336" w:rsidP="008D04E2">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 xml:space="preserve"> (līdz 2024</w:t>
      </w:r>
      <w:r w:rsidR="00DB7733">
        <w:rPr>
          <w:rFonts w:ascii="Times New Roman" w:eastAsia="Times New Roman" w:hAnsi="Times New Roman" w:cs="Times New Roman"/>
          <w:b/>
          <w:bCs/>
          <w:lang w:eastAsia="lv-LV"/>
        </w:rPr>
        <w:t>.</w:t>
      </w:r>
      <w:r>
        <w:rPr>
          <w:rFonts w:ascii="Times New Roman" w:eastAsia="Times New Roman" w:hAnsi="Times New Roman" w:cs="Times New Roman"/>
          <w:b/>
          <w:bCs/>
          <w:lang w:eastAsia="lv-LV"/>
        </w:rPr>
        <w:t>gada 1.decembrim</w:t>
      </w:r>
      <w:r w:rsidR="00DB7733">
        <w:rPr>
          <w:rFonts w:ascii="Times New Roman" w:eastAsia="Times New Roman" w:hAnsi="Times New Roman" w:cs="Times New Roman"/>
          <w:b/>
          <w:bCs/>
          <w:lang w:eastAsia="lv-LV"/>
        </w:rPr>
        <w:t>)</w:t>
      </w:r>
    </w:p>
    <w:p w14:paraId="632E88C5" w14:textId="77777777" w:rsidR="008654B7" w:rsidRDefault="008654B7" w:rsidP="008D04E2">
      <w:pPr>
        <w:spacing w:after="0" w:line="240" w:lineRule="auto"/>
        <w:jc w:val="center"/>
        <w:rPr>
          <w:rFonts w:ascii="Times New Roman" w:eastAsia="Times New Roman" w:hAnsi="Times New Roman" w:cs="Times New Roman"/>
          <w:b/>
          <w:bCs/>
          <w:lang w:eastAsia="lv-LV"/>
        </w:rPr>
      </w:pPr>
    </w:p>
    <w:p w14:paraId="75A30DE1" w14:textId="77777777" w:rsidR="00B307C8" w:rsidRDefault="00B307C8" w:rsidP="008D04E2">
      <w:pPr>
        <w:spacing w:after="0" w:line="240" w:lineRule="auto"/>
        <w:jc w:val="center"/>
        <w:rPr>
          <w:rFonts w:ascii="Times New Roman" w:eastAsia="Times New Roman" w:hAnsi="Times New Roman" w:cs="Times New Roman"/>
          <w:b/>
          <w:bCs/>
          <w:lang w:eastAsia="lv-LV"/>
        </w:rPr>
      </w:pPr>
    </w:p>
    <w:tbl>
      <w:tblPr>
        <w:tblStyle w:val="TableGrid"/>
        <w:tblW w:w="0" w:type="auto"/>
        <w:tblLook w:val="04A0" w:firstRow="1" w:lastRow="0" w:firstColumn="1" w:lastColumn="0" w:noHBand="0" w:noVBand="1"/>
      </w:tblPr>
      <w:tblGrid>
        <w:gridCol w:w="4531"/>
        <w:gridCol w:w="4531"/>
      </w:tblGrid>
      <w:tr w:rsidR="00B307C8" w:rsidRPr="009C721E" w14:paraId="2C9F3563" w14:textId="77777777" w:rsidTr="00324085">
        <w:tc>
          <w:tcPr>
            <w:tcW w:w="4531" w:type="dxa"/>
            <w:tcBorders>
              <w:top w:val="nil"/>
              <w:left w:val="nil"/>
              <w:bottom w:val="nil"/>
              <w:right w:val="single" w:sz="4" w:space="0" w:color="auto"/>
            </w:tcBorders>
          </w:tcPr>
          <w:p w14:paraId="754AC77F" w14:textId="77777777" w:rsidR="00B307C8" w:rsidRPr="009C721E" w:rsidRDefault="00B307C8" w:rsidP="00324085">
            <w:r>
              <w:t>Atbalsta programmas īstenotāja nosaukums</w:t>
            </w:r>
          </w:p>
        </w:tc>
        <w:tc>
          <w:tcPr>
            <w:tcW w:w="4531" w:type="dxa"/>
            <w:tcBorders>
              <w:top w:val="single" w:sz="4" w:space="0" w:color="auto"/>
              <w:left w:val="single" w:sz="4" w:space="0" w:color="auto"/>
              <w:bottom w:val="single" w:sz="4" w:space="0" w:color="auto"/>
              <w:right w:val="single" w:sz="4" w:space="0" w:color="auto"/>
            </w:tcBorders>
          </w:tcPr>
          <w:p w14:paraId="50D43BD0" w14:textId="77777777" w:rsidR="00B307C8" w:rsidRPr="009C721E" w:rsidRDefault="00B307C8" w:rsidP="00324085">
            <w:pPr>
              <w:jc w:val="center"/>
            </w:pPr>
          </w:p>
          <w:p w14:paraId="79076AF5" w14:textId="77777777" w:rsidR="00B307C8" w:rsidRPr="009C721E" w:rsidRDefault="00B307C8" w:rsidP="00324085">
            <w:pPr>
              <w:jc w:val="center"/>
            </w:pPr>
          </w:p>
        </w:tc>
      </w:tr>
      <w:tr w:rsidR="00B307C8" w:rsidRPr="009C721E" w14:paraId="1475C772" w14:textId="77777777" w:rsidTr="00324085">
        <w:tc>
          <w:tcPr>
            <w:tcW w:w="4531" w:type="dxa"/>
            <w:tcBorders>
              <w:top w:val="nil"/>
              <w:left w:val="nil"/>
              <w:bottom w:val="nil"/>
              <w:right w:val="nil"/>
            </w:tcBorders>
          </w:tcPr>
          <w:p w14:paraId="72CFDE85" w14:textId="77777777" w:rsidR="00B307C8" w:rsidRPr="009C721E" w:rsidRDefault="00B307C8" w:rsidP="00324085"/>
        </w:tc>
        <w:tc>
          <w:tcPr>
            <w:tcW w:w="4531" w:type="dxa"/>
            <w:tcBorders>
              <w:top w:val="single" w:sz="4" w:space="0" w:color="auto"/>
              <w:left w:val="nil"/>
              <w:bottom w:val="single" w:sz="4" w:space="0" w:color="auto"/>
              <w:right w:val="nil"/>
            </w:tcBorders>
          </w:tcPr>
          <w:p w14:paraId="2B988011" w14:textId="77777777" w:rsidR="00B307C8" w:rsidRPr="009C721E" w:rsidRDefault="00B307C8" w:rsidP="00324085">
            <w:pPr>
              <w:jc w:val="center"/>
            </w:pPr>
          </w:p>
        </w:tc>
      </w:tr>
      <w:tr w:rsidR="00B307C8" w:rsidRPr="009C721E" w14:paraId="5649756A" w14:textId="77777777" w:rsidTr="00324085">
        <w:tc>
          <w:tcPr>
            <w:tcW w:w="4531" w:type="dxa"/>
            <w:tcBorders>
              <w:top w:val="nil"/>
              <w:left w:val="nil"/>
              <w:bottom w:val="nil"/>
              <w:right w:val="single" w:sz="4" w:space="0" w:color="auto"/>
            </w:tcBorders>
          </w:tcPr>
          <w:p w14:paraId="05712DE5" w14:textId="77777777" w:rsidR="00B307C8" w:rsidRPr="009C721E" w:rsidRDefault="00B307C8" w:rsidP="00324085">
            <w:r w:rsidRPr="009C721E">
              <w:t>Atskaites periods</w:t>
            </w:r>
          </w:p>
        </w:tc>
        <w:tc>
          <w:tcPr>
            <w:tcW w:w="4531" w:type="dxa"/>
            <w:tcBorders>
              <w:top w:val="single" w:sz="4" w:space="0" w:color="auto"/>
              <w:left w:val="single" w:sz="4" w:space="0" w:color="auto"/>
              <w:bottom w:val="single" w:sz="4" w:space="0" w:color="auto"/>
              <w:right w:val="single" w:sz="4" w:space="0" w:color="auto"/>
            </w:tcBorders>
          </w:tcPr>
          <w:p w14:paraId="61FA569F" w14:textId="77777777" w:rsidR="00B307C8" w:rsidRPr="009C721E" w:rsidRDefault="00B307C8" w:rsidP="00324085">
            <w:pPr>
              <w:jc w:val="center"/>
            </w:pPr>
          </w:p>
          <w:p w14:paraId="5BDA06F3" w14:textId="77777777" w:rsidR="00B307C8" w:rsidRPr="009C721E" w:rsidRDefault="00B307C8" w:rsidP="00324085">
            <w:pPr>
              <w:jc w:val="center"/>
            </w:pPr>
          </w:p>
        </w:tc>
      </w:tr>
    </w:tbl>
    <w:p w14:paraId="5762685E" w14:textId="77777777" w:rsidR="00B307C8" w:rsidRPr="008D04E2" w:rsidRDefault="00B307C8" w:rsidP="00B307C8">
      <w:pPr>
        <w:spacing w:after="0" w:line="240" w:lineRule="auto"/>
        <w:rPr>
          <w:rFonts w:ascii="Times New Roman" w:eastAsia="Times New Roman" w:hAnsi="Times New Roman" w:cs="Times New Roman"/>
          <w:b/>
          <w:bCs/>
          <w:lang w:eastAsia="lv-LV"/>
        </w:rPr>
      </w:pPr>
    </w:p>
    <w:p w14:paraId="5A4E2982" w14:textId="77777777" w:rsidR="008D04E2" w:rsidRPr="008D04E2" w:rsidRDefault="008D04E2" w:rsidP="008D04E2">
      <w:pPr>
        <w:spacing w:after="0" w:line="240" w:lineRule="auto"/>
        <w:jc w:val="center"/>
        <w:rPr>
          <w:rFonts w:ascii="Times New Roman" w:eastAsia="Calibri" w:hAnsi="Times New Roman" w:cs="Times New Roman"/>
          <w:bCs/>
          <w:iCs/>
        </w:rPr>
      </w:pPr>
    </w:p>
    <w:tbl>
      <w:tblPr>
        <w:tblStyle w:val="TableGrid"/>
        <w:tblW w:w="0" w:type="auto"/>
        <w:tblLook w:val="04A0" w:firstRow="1" w:lastRow="0" w:firstColumn="1" w:lastColumn="0" w:noHBand="0" w:noVBand="1"/>
      </w:tblPr>
      <w:tblGrid>
        <w:gridCol w:w="785"/>
        <w:gridCol w:w="2523"/>
        <w:gridCol w:w="2334"/>
        <w:gridCol w:w="1812"/>
        <w:gridCol w:w="1806"/>
        <w:gridCol w:w="1650"/>
        <w:gridCol w:w="1701"/>
        <w:gridCol w:w="2068"/>
      </w:tblGrid>
      <w:tr w:rsidR="002B251B" w:rsidRPr="003A0C68" w14:paraId="095B5B50" w14:textId="77777777" w:rsidTr="008A55CA">
        <w:trPr>
          <w:trHeight w:val="1852"/>
        </w:trPr>
        <w:tc>
          <w:tcPr>
            <w:tcW w:w="785" w:type="dxa"/>
            <w:vAlign w:val="center"/>
          </w:tcPr>
          <w:p w14:paraId="3123D891" w14:textId="72C6B03D" w:rsidR="002B251B" w:rsidRPr="003A0C68" w:rsidRDefault="002B251B" w:rsidP="003A0C68">
            <w:pPr>
              <w:jc w:val="center"/>
              <w:rPr>
                <w:b/>
                <w:bCs/>
                <w:sz w:val="22"/>
                <w:szCs w:val="22"/>
              </w:rPr>
            </w:pPr>
            <w:proofErr w:type="spellStart"/>
            <w:r w:rsidRPr="003A0C68">
              <w:rPr>
                <w:b/>
                <w:bCs/>
                <w:sz w:val="22"/>
                <w:szCs w:val="22"/>
              </w:rPr>
              <w:t>N.p.k</w:t>
            </w:r>
            <w:proofErr w:type="spellEnd"/>
            <w:r w:rsidRPr="003A0C68">
              <w:rPr>
                <w:b/>
                <w:bCs/>
                <w:sz w:val="22"/>
                <w:szCs w:val="22"/>
              </w:rPr>
              <w:t>.</w:t>
            </w:r>
          </w:p>
        </w:tc>
        <w:tc>
          <w:tcPr>
            <w:tcW w:w="2523" w:type="dxa"/>
            <w:vAlign w:val="center"/>
          </w:tcPr>
          <w:p w14:paraId="47380792" w14:textId="227E5E94" w:rsidR="002B251B" w:rsidRPr="003A0C68" w:rsidRDefault="00700555" w:rsidP="003A0C68">
            <w:pPr>
              <w:jc w:val="center"/>
              <w:rPr>
                <w:b/>
                <w:bCs/>
                <w:sz w:val="22"/>
                <w:szCs w:val="22"/>
              </w:rPr>
            </w:pPr>
            <w:r w:rsidRPr="003A0C68">
              <w:rPr>
                <w:b/>
                <w:bCs/>
                <w:sz w:val="22"/>
                <w:szCs w:val="22"/>
              </w:rPr>
              <w:t>Īstenotā pasākuma nosaukums</w:t>
            </w:r>
          </w:p>
        </w:tc>
        <w:tc>
          <w:tcPr>
            <w:tcW w:w="2334" w:type="dxa"/>
            <w:vAlign w:val="center"/>
          </w:tcPr>
          <w:p w14:paraId="679D7BB6" w14:textId="77777777" w:rsidR="00302311" w:rsidRPr="003A0C68" w:rsidRDefault="00302311" w:rsidP="003A0C68">
            <w:pPr>
              <w:jc w:val="center"/>
              <w:rPr>
                <w:b/>
                <w:bCs/>
                <w:sz w:val="22"/>
                <w:szCs w:val="22"/>
              </w:rPr>
            </w:pPr>
            <w:r w:rsidRPr="003A0C68">
              <w:rPr>
                <w:b/>
                <w:bCs/>
                <w:sz w:val="22"/>
                <w:szCs w:val="22"/>
              </w:rPr>
              <w:t>Īstenotā pasākuma īsa anotācija  (saturs un forma, rezultāts)</w:t>
            </w:r>
          </w:p>
          <w:p w14:paraId="4B873E29" w14:textId="77777777" w:rsidR="002B251B" w:rsidRPr="003A0C68" w:rsidRDefault="002B251B" w:rsidP="003A0C68">
            <w:pPr>
              <w:jc w:val="center"/>
              <w:rPr>
                <w:b/>
                <w:bCs/>
                <w:sz w:val="22"/>
                <w:szCs w:val="22"/>
              </w:rPr>
            </w:pPr>
          </w:p>
        </w:tc>
        <w:tc>
          <w:tcPr>
            <w:tcW w:w="1812" w:type="dxa"/>
            <w:vAlign w:val="center"/>
          </w:tcPr>
          <w:p w14:paraId="1E6887BC" w14:textId="2B19C3B5" w:rsidR="002B251B" w:rsidRPr="003A0C68" w:rsidRDefault="00EE657C" w:rsidP="003A0C68">
            <w:pPr>
              <w:jc w:val="center"/>
              <w:rPr>
                <w:b/>
                <w:bCs/>
                <w:sz w:val="22"/>
                <w:szCs w:val="22"/>
              </w:rPr>
            </w:pPr>
            <w:r w:rsidRPr="003A0C68">
              <w:rPr>
                <w:b/>
                <w:bCs/>
                <w:sz w:val="22"/>
                <w:szCs w:val="22"/>
              </w:rPr>
              <w:t>Iesaistītās mērķa grupas raksturojums (vecums, īpašas/speciālas vajadzības u.c.)</w:t>
            </w:r>
          </w:p>
        </w:tc>
        <w:tc>
          <w:tcPr>
            <w:tcW w:w="1806" w:type="dxa"/>
            <w:vAlign w:val="center"/>
          </w:tcPr>
          <w:p w14:paraId="7339F456" w14:textId="77777777" w:rsidR="00013EC7" w:rsidRPr="003A0C68" w:rsidRDefault="00013EC7" w:rsidP="003A0C68">
            <w:pPr>
              <w:jc w:val="center"/>
              <w:rPr>
                <w:b/>
                <w:bCs/>
                <w:sz w:val="22"/>
                <w:szCs w:val="22"/>
              </w:rPr>
            </w:pPr>
            <w:r w:rsidRPr="003A0C68">
              <w:rPr>
                <w:b/>
                <w:bCs/>
                <w:sz w:val="22"/>
                <w:szCs w:val="22"/>
              </w:rPr>
              <w:t>Pasākuma norises laiks (no dd.mm.gg. līdz dd.mm.gg.) un stundu skaits</w:t>
            </w:r>
          </w:p>
          <w:p w14:paraId="2B2BECCC" w14:textId="77777777" w:rsidR="002B251B" w:rsidRPr="003A0C68" w:rsidRDefault="002B251B" w:rsidP="00D47133">
            <w:pPr>
              <w:rPr>
                <w:b/>
                <w:bCs/>
                <w:sz w:val="22"/>
                <w:szCs w:val="22"/>
              </w:rPr>
            </w:pPr>
          </w:p>
        </w:tc>
        <w:tc>
          <w:tcPr>
            <w:tcW w:w="1650" w:type="dxa"/>
            <w:vAlign w:val="center"/>
          </w:tcPr>
          <w:p w14:paraId="1BE42A7E" w14:textId="7ED1CD0A" w:rsidR="00606F6C" w:rsidRPr="003A0C68" w:rsidRDefault="00606F6C" w:rsidP="00D47133">
            <w:pPr>
              <w:jc w:val="center"/>
              <w:rPr>
                <w:b/>
                <w:bCs/>
                <w:sz w:val="22"/>
                <w:szCs w:val="22"/>
              </w:rPr>
            </w:pPr>
            <w:r w:rsidRPr="003A0C68">
              <w:rPr>
                <w:b/>
                <w:bCs/>
                <w:sz w:val="22"/>
                <w:szCs w:val="22"/>
              </w:rPr>
              <w:t>Pasākumā iesaistīto Ukrainas bērnu un jauniešu skaits kopumā</w:t>
            </w:r>
          </w:p>
          <w:p w14:paraId="4F281C1C" w14:textId="77777777" w:rsidR="002B251B" w:rsidRPr="003A0C68" w:rsidRDefault="002B251B" w:rsidP="003A0C68">
            <w:pPr>
              <w:jc w:val="center"/>
              <w:rPr>
                <w:b/>
                <w:bCs/>
                <w:sz w:val="22"/>
                <w:szCs w:val="22"/>
              </w:rPr>
            </w:pPr>
          </w:p>
        </w:tc>
        <w:tc>
          <w:tcPr>
            <w:tcW w:w="1701" w:type="dxa"/>
            <w:vAlign w:val="center"/>
          </w:tcPr>
          <w:p w14:paraId="5E36C267" w14:textId="6D5E7810" w:rsidR="00F02BA1" w:rsidRPr="003A0C68" w:rsidRDefault="00F02BA1" w:rsidP="003A0C68">
            <w:pPr>
              <w:jc w:val="center"/>
              <w:rPr>
                <w:b/>
                <w:bCs/>
                <w:sz w:val="22"/>
                <w:szCs w:val="22"/>
              </w:rPr>
            </w:pPr>
            <w:r w:rsidRPr="003A0C68">
              <w:rPr>
                <w:b/>
                <w:bCs/>
                <w:sz w:val="22"/>
                <w:szCs w:val="22"/>
              </w:rPr>
              <w:t>Iesaistīto Latvijas bērnu un jauniešu skaits (ja attiecināms)</w:t>
            </w:r>
          </w:p>
          <w:p w14:paraId="50CB3B62" w14:textId="77777777" w:rsidR="002B251B" w:rsidRPr="003A0C68" w:rsidRDefault="002B251B" w:rsidP="00D47133">
            <w:pPr>
              <w:rPr>
                <w:b/>
                <w:bCs/>
                <w:sz w:val="22"/>
                <w:szCs w:val="22"/>
              </w:rPr>
            </w:pPr>
          </w:p>
        </w:tc>
        <w:tc>
          <w:tcPr>
            <w:tcW w:w="2068" w:type="dxa"/>
            <w:vAlign w:val="center"/>
          </w:tcPr>
          <w:p w14:paraId="1FB1F6F2" w14:textId="2AE02B39" w:rsidR="002B251B" w:rsidRPr="003A0C68" w:rsidRDefault="003A0C68" w:rsidP="00D47133">
            <w:pPr>
              <w:jc w:val="center"/>
              <w:rPr>
                <w:b/>
                <w:bCs/>
                <w:sz w:val="22"/>
                <w:szCs w:val="22"/>
              </w:rPr>
            </w:pPr>
            <w:r w:rsidRPr="003A0C68">
              <w:rPr>
                <w:b/>
                <w:bCs/>
                <w:sz w:val="22"/>
                <w:szCs w:val="22"/>
              </w:rPr>
              <w:t>Atbildīgās personas par atbalsta programmas īstenošanu vārds, uzvārds</w:t>
            </w:r>
          </w:p>
        </w:tc>
      </w:tr>
      <w:tr w:rsidR="002B251B" w14:paraId="12CC2ECD" w14:textId="77777777" w:rsidTr="008A55CA">
        <w:tc>
          <w:tcPr>
            <w:tcW w:w="785" w:type="dxa"/>
            <w:vAlign w:val="center"/>
          </w:tcPr>
          <w:p w14:paraId="10CAC4C9" w14:textId="46B7FEDC" w:rsidR="002B251B" w:rsidRPr="00BC39FD" w:rsidRDefault="00BC39FD" w:rsidP="00BC39FD">
            <w:pPr>
              <w:jc w:val="center"/>
            </w:pPr>
            <w:r>
              <w:t>1.</w:t>
            </w:r>
          </w:p>
        </w:tc>
        <w:tc>
          <w:tcPr>
            <w:tcW w:w="2523" w:type="dxa"/>
          </w:tcPr>
          <w:p w14:paraId="4DEC19C0" w14:textId="77777777" w:rsidR="002B251B" w:rsidRDefault="002B251B" w:rsidP="006F2D07"/>
        </w:tc>
        <w:tc>
          <w:tcPr>
            <w:tcW w:w="2334" w:type="dxa"/>
          </w:tcPr>
          <w:p w14:paraId="75A4C692" w14:textId="77777777" w:rsidR="002B251B" w:rsidRDefault="002B251B" w:rsidP="006F2D07"/>
        </w:tc>
        <w:tc>
          <w:tcPr>
            <w:tcW w:w="1812" w:type="dxa"/>
          </w:tcPr>
          <w:p w14:paraId="4D62B77D" w14:textId="77777777" w:rsidR="002B251B" w:rsidRDefault="002B251B" w:rsidP="006F2D07"/>
        </w:tc>
        <w:tc>
          <w:tcPr>
            <w:tcW w:w="1806" w:type="dxa"/>
          </w:tcPr>
          <w:p w14:paraId="5F261857" w14:textId="77777777" w:rsidR="002B251B" w:rsidRDefault="002B251B" w:rsidP="006F2D07"/>
        </w:tc>
        <w:tc>
          <w:tcPr>
            <w:tcW w:w="1650" w:type="dxa"/>
          </w:tcPr>
          <w:p w14:paraId="5380AAF4" w14:textId="77777777" w:rsidR="002B251B" w:rsidRDefault="002B251B" w:rsidP="006F2D07"/>
        </w:tc>
        <w:tc>
          <w:tcPr>
            <w:tcW w:w="1701" w:type="dxa"/>
          </w:tcPr>
          <w:p w14:paraId="0A2B3B52" w14:textId="77777777" w:rsidR="002B251B" w:rsidRDefault="002B251B" w:rsidP="006F2D07"/>
        </w:tc>
        <w:tc>
          <w:tcPr>
            <w:tcW w:w="2068" w:type="dxa"/>
          </w:tcPr>
          <w:p w14:paraId="378F62C0" w14:textId="77777777" w:rsidR="002B251B" w:rsidRDefault="002B251B" w:rsidP="006F2D07"/>
        </w:tc>
      </w:tr>
      <w:tr w:rsidR="002B251B" w14:paraId="44807A45" w14:textId="77777777" w:rsidTr="008A55CA">
        <w:tc>
          <w:tcPr>
            <w:tcW w:w="785" w:type="dxa"/>
            <w:vAlign w:val="center"/>
          </w:tcPr>
          <w:p w14:paraId="3E2C3A27" w14:textId="5B675D06" w:rsidR="002B251B" w:rsidRPr="00BC39FD" w:rsidRDefault="00BC39FD" w:rsidP="00BC39FD">
            <w:pPr>
              <w:jc w:val="center"/>
            </w:pPr>
            <w:r>
              <w:t>2.</w:t>
            </w:r>
          </w:p>
        </w:tc>
        <w:tc>
          <w:tcPr>
            <w:tcW w:w="2523" w:type="dxa"/>
          </w:tcPr>
          <w:p w14:paraId="41BFAF2D" w14:textId="77777777" w:rsidR="002B251B" w:rsidRDefault="002B251B" w:rsidP="006F2D07"/>
        </w:tc>
        <w:tc>
          <w:tcPr>
            <w:tcW w:w="2334" w:type="dxa"/>
          </w:tcPr>
          <w:p w14:paraId="71B03659" w14:textId="77777777" w:rsidR="002B251B" w:rsidRDefault="002B251B" w:rsidP="006F2D07"/>
        </w:tc>
        <w:tc>
          <w:tcPr>
            <w:tcW w:w="1812" w:type="dxa"/>
          </w:tcPr>
          <w:p w14:paraId="1021EED8" w14:textId="77777777" w:rsidR="002B251B" w:rsidRDefault="002B251B" w:rsidP="006F2D07"/>
        </w:tc>
        <w:tc>
          <w:tcPr>
            <w:tcW w:w="1806" w:type="dxa"/>
          </w:tcPr>
          <w:p w14:paraId="00D48759" w14:textId="77777777" w:rsidR="002B251B" w:rsidRDefault="002B251B" w:rsidP="006F2D07"/>
        </w:tc>
        <w:tc>
          <w:tcPr>
            <w:tcW w:w="1650" w:type="dxa"/>
          </w:tcPr>
          <w:p w14:paraId="7459219E" w14:textId="77777777" w:rsidR="002B251B" w:rsidRDefault="002B251B" w:rsidP="006F2D07"/>
        </w:tc>
        <w:tc>
          <w:tcPr>
            <w:tcW w:w="1701" w:type="dxa"/>
          </w:tcPr>
          <w:p w14:paraId="1A6BA4C3" w14:textId="77777777" w:rsidR="002B251B" w:rsidRDefault="002B251B" w:rsidP="006F2D07"/>
        </w:tc>
        <w:tc>
          <w:tcPr>
            <w:tcW w:w="2068" w:type="dxa"/>
          </w:tcPr>
          <w:p w14:paraId="2E9C7D52" w14:textId="77777777" w:rsidR="002B251B" w:rsidRDefault="002B251B" w:rsidP="006F2D07"/>
        </w:tc>
      </w:tr>
      <w:tr w:rsidR="002B251B" w14:paraId="7FB2E6CF" w14:textId="77777777" w:rsidTr="008A55CA">
        <w:tc>
          <w:tcPr>
            <w:tcW w:w="785" w:type="dxa"/>
            <w:vAlign w:val="center"/>
          </w:tcPr>
          <w:p w14:paraId="0FDF8DD9" w14:textId="1868CEDF" w:rsidR="002B251B" w:rsidRPr="00BC39FD" w:rsidRDefault="008A55CA" w:rsidP="00BC39FD">
            <w:pPr>
              <w:jc w:val="center"/>
            </w:pPr>
            <w:r>
              <w:t xml:space="preserve">3. </w:t>
            </w:r>
          </w:p>
        </w:tc>
        <w:tc>
          <w:tcPr>
            <w:tcW w:w="2523" w:type="dxa"/>
          </w:tcPr>
          <w:p w14:paraId="0E517D13" w14:textId="77777777" w:rsidR="002B251B" w:rsidRDefault="002B251B" w:rsidP="006F2D07"/>
        </w:tc>
        <w:tc>
          <w:tcPr>
            <w:tcW w:w="2334" w:type="dxa"/>
          </w:tcPr>
          <w:p w14:paraId="67380111" w14:textId="77777777" w:rsidR="002B251B" w:rsidRDefault="002B251B" w:rsidP="006F2D07"/>
        </w:tc>
        <w:tc>
          <w:tcPr>
            <w:tcW w:w="1812" w:type="dxa"/>
          </w:tcPr>
          <w:p w14:paraId="6A8DC7BC" w14:textId="77777777" w:rsidR="002B251B" w:rsidRDefault="002B251B" w:rsidP="006F2D07"/>
        </w:tc>
        <w:tc>
          <w:tcPr>
            <w:tcW w:w="1806" w:type="dxa"/>
          </w:tcPr>
          <w:p w14:paraId="5C3459FA" w14:textId="77777777" w:rsidR="002B251B" w:rsidRDefault="002B251B" w:rsidP="006F2D07"/>
        </w:tc>
        <w:tc>
          <w:tcPr>
            <w:tcW w:w="1650" w:type="dxa"/>
          </w:tcPr>
          <w:p w14:paraId="5F6CAE20" w14:textId="77777777" w:rsidR="002B251B" w:rsidRDefault="002B251B" w:rsidP="006F2D07"/>
        </w:tc>
        <w:tc>
          <w:tcPr>
            <w:tcW w:w="1701" w:type="dxa"/>
          </w:tcPr>
          <w:p w14:paraId="6760E773" w14:textId="77777777" w:rsidR="002B251B" w:rsidRDefault="002B251B" w:rsidP="006F2D07"/>
        </w:tc>
        <w:tc>
          <w:tcPr>
            <w:tcW w:w="2068" w:type="dxa"/>
          </w:tcPr>
          <w:p w14:paraId="0B9C2137" w14:textId="77777777" w:rsidR="002B251B" w:rsidRDefault="002B251B" w:rsidP="006F2D07"/>
        </w:tc>
      </w:tr>
      <w:tr w:rsidR="002B251B" w14:paraId="1F5B92E4" w14:textId="77777777" w:rsidTr="008A55CA">
        <w:tc>
          <w:tcPr>
            <w:tcW w:w="785" w:type="dxa"/>
            <w:vAlign w:val="center"/>
          </w:tcPr>
          <w:p w14:paraId="0D4D9D5F" w14:textId="299EDF3D" w:rsidR="002B251B" w:rsidRDefault="008A55CA" w:rsidP="008A55CA">
            <w:pPr>
              <w:jc w:val="center"/>
            </w:pPr>
            <w:r>
              <w:t>…</w:t>
            </w:r>
          </w:p>
        </w:tc>
        <w:tc>
          <w:tcPr>
            <w:tcW w:w="2523" w:type="dxa"/>
          </w:tcPr>
          <w:p w14:paraId="759AF6E3" w14:textId="77777777" w:rsidR="002B251B" w:rsidRDefault="002B251B" w:rsidP="006F2D07"/>
        </w:tc>
        <w:tc>
          <w:tcPr>
            <w:tcW w:w="2334" w:type="dxa"/>
          </w:tcPr>
          <w:p w14:paraId="54FE5734" w14:textId="77777777" w:rsidR="002B251B" w:rsidRDefault="002B251B" w:rsidP="006F2D07"/>
        </w:tc>
        <w:tc>
          <w:tcPr>
            <w:tcW w:w="1812" w:type="dxa"/>
          </w:tcPr>
          <w:p w14:paraId="3C643FBB" w14:textId="77777777" w:rsidR="002B251B" w:rsidRDefault="002B251B" w:rsidP="006F2D07"/>
        </w:tc>
        <w:tc>
          <w:tcPr>
            <w:tcW w:w="1806" w:type="dxa"/>
          </w:tcPr>
          <w:p w14:paraId="6CEDBA9A" w14:textId="77777777" w:rsidR="002B251B" w:rsidRDefault="002B251B" w:rsidP="006F2D07"/>
        </w:tc>
        <w:tc>
          <w:tcPr>
            <w:tcW w:w="1650" w:type="dxa"/>
          </w:tcPr>
          <w:p w14:paraId="771CA5B2" w14:textId="77777777" w:rsidR="002B251B" w:rsidRDefault="002B251B" w:rsidP="006F2D07"/>
        </w:tc>
        <w:tc>
          <w:tcPr>
            <w:tcW w:w="1701" w:type="dxa"/>
          </w:tcPr>
          <w:p w14:paraId="210D9254" w14:textId="77777777" w:rsidR="002B251B" w:rsidRDefault="002B251B" w:rsidP="006F2D07"/>
        </w:tc>
        <w:tc>
          <w:tcPr>
            <w:tcW w:w="2068" w:type="dxa"/>
          </w:tcPr>
          <w:p w14:paraId="20B37350" w14:textId="77777777" w:rsidR="002B251B" w:rsidRDefault="002B251B" w:rsidP="006F2D07"/>
        </w:tc>
      </w:tr>
      <w:tr w:rsidR="002B251B" w14:paraId="71922C95" w14:textId="77777777" w:rsidTr="008A55CA">
        <w:tc>
          <w:tcPr>
            <w:tcW w:w="785" w:type="dxa"/>
          </w:tcPr>
          <w:p w14:paraId="171EEB9B" w14:textId="77777777" w:rsidR="002B251B" w:rsidRDefault="002B251B" w:rsidP="006F2D07"/>
        </w:tc>
        <w:tc>
          <w:tcPr>
            <w:tcW w:w="2523" w:type="dxa"/>
          </w:tcPr>
          <w:p w14:paraId="18414452" w14:textId="77777777" w:rsidR="002B251B" w:rsidRDefault="002B251B" w:rsidP="006F2D07"/>
        </w:tc>
        <w:tc>
          <w:tcPr>
            <w:tcW w:w="2334" w:type="dxa"/>
          </w:tcPr>
          <w:p w14:paraId="1AE6BB4F" w14:textId="77777777" w:rsidR="002B251B" w:rsidRDefault="002B251B" w:rsidP="006F2D07"/>
        </w:tc>
        <w:tc>
          <w:tcPr>
            <w:tcW w:w="1812" w:type="dxa"/>
          </w:tcPr>
          <w:p w14:paraId="20AC7E0C" w14:textId="77777777" w:rsidR="002B251B" w:rsidRDefault="002B251B" w:rsidP="006F2D07"/>
        </w:tc>
        <w:tc>
          <w:tcPr>
            <w:tcW w:w="1806" w:type="dxa"/>
          </w:tcPr>
          <w:p w14:paraId="146C5C9E" w14:textId="77777777" w:rsidR="002B251B" w:rsidRDefault="002B251B" w:rsidP="006F2D07"/>
        </w:tc>
        <w:tc>
          <w:tcPr>
            <w:tcW w:w="1650" w:type="dxa"/>
          </w:tcPr>
          <w:p w14:paraId="1C29CD1A" w14:textId="77777777" w:rsidR="002B251B" w:rsidRDefault="002B251B" w:rsidP="006F2D07"/>
        </w:tc>
        <w:tc>
          <w:tcPr>
            <w:tcW w:w="1701" w:type="dxa"/>
          </w:tcPr>
          <w:p w14:paraId="0AAE1EAA" w14:textId="77777777" w:rsidR="002B251B" w:rsidRDefault="002B251B" w:rsidP="006F2D07"/>
        </w:tc>
        <w:tc>
          <w:tcPr>
            <w:tcW w:w="2068" w:type="dxa"/>
          </w:tcPr>
          <w:p w14:paraId="54DB066B" w14:textId="77777777" w:rsidR="002B251B" w:rsidRDefault="002B251B" w:rsidP="006F2D07"/>
        </w:tc>
      </w:tr>
      <w:tr w:rsidR="002B251B" w14:paraId="5433083E" w14:textId="77777777" w:rsidTr="008A55CA">
        <w:tc>
          <w:tcPr>
            <w:tcW w:w="785" w:type="dxa"/>
          </w:tcPr>
          <w:p w14:paraId="0FC537AF" w14:textId="77777777" w:rsidR="002B251B" w:rsidRDefault="002B251B" w:rsidP="006F2D07"/>
        </w:tc>
        <w:tc>
          <w:tcPr>
            <w:tcW w:w="2523" w:type="dxa"/>
          </w:tcPr>
          <w:p w14:paraId="1BF5E940" w14:textId="77777777" w:rsidR="002B251B" w:rsidRDefault="002B251B" w:rsidP="006F2D07"/>
        </w:tc>
        <w:tc>
          <w:tcPr>
            <w:tcW w:w="2334" w:type="dxa"/>
          </w:tcPr>
          <w:p w14:paraId="44020A53" w14:textId="77777777" w:rsidR="002B251B" w:rsidRDefault="002B251B" w:rsidP="006F2D07"/>
        </w:tc>
        <w:tc>
          <w:tcPr>
            <w:tcW w:w="1812" w:type="dxa"/>
          </w:tcPr>
          <w:p w14:paraId="1D52F655" w14:textId="77777777" w:rsidR="002B251B" w:rsidRDefault="002B251B" w:rsidP="006F2D07"/>
        </w:tc>
        <w:tc>
          <w:tcPr>
            <w:tcW w:w="1806" w:type="dxa"/>
          </w:tcPr>
          <w:p w14:paraId="12C0EF1A" w14:textId="77777777" w:rsidR="002B251B" w:rsidRDefault="002B251B" w:rsidP="006F2D07"/>
        </w:tc>
        <w:tc>
          <w:tcPr>
            <w:tcW w:w="1650" w:type="dxa"/>
          </w:tcPr>
          <w:p w14:paraId="0EA17238" w14:textId="77777777" w:rsidR="002B251B" w:rsidRDefault="002B251B" w:rsidP="006F2D07"/>
        </w:tc>
        <w:tc>
          <w:tcPr>
            <w:tcW w:w="1701" w:type="dxa"/>
          </w:tcPr>
          <w:p w14:paraId="62A7838B" w14:textId="77777777" w:rsidR="002B251B" w:rsidRDefault="002B251B" w:rsidP="006F2D07"/>
        </w:tc>
        <w:tc>
          <w:tcPr>
            <w:tcW w:w="2068" w:type="dxa"/>
          </w:tcPr>
          <w:p w14:paraId="4F6E43FC" w14:textId="77777777" w:rsidR="002B251B" w:rsidRDefault="002B251B" w:rsidP="006F2D07"/>
        </w:tc>
      </w:tr>
      <w:tr w:rsidR="002B251B" w14:paraId="36D1A7AB" w14:textId="77777777" w:rsidTr="008A55CA">
        <w:tc>
          <w:tcPr>
            <w:tcW w:w="785" w:type="dxa"/>
          </w:tcPr>
          <w:p w14:paraId="44D0095E" w14:textId="77777777" w:rsidR="002B251B" w:rsidRDefault="002B251B" w:rsidP="006F2D07"/>
        </w:tc>
        <w:tc>
          <w:tcPr>
            <w:tcW w:w="2523" w:type="dxa"/>
          </w:tcPr>
          <w:p w14:paraId="7C0422A0" w14:textId="77777777" w:rsidR="002B251B" w:rsidRDefault="002B251B" w:rsidP="006F2D07"/>
        </w:tc>
        <w:tc>
          <w:tcPr>
            <w:tcW w:w="2334" w:type="dxa"/>
          </w:tcPr>
          <w:p w14:paraId="45B15F44" w14:textId="77777777" w:rsidR="002B251B" w:rsidRDefault="002B251B" w:rsidP="006F2D07"/>
        </w:tc>
        <w:tc>
          <w:tcPr>
            <w:tcW w:w="1812" w:type="dxa"/>
          </w:tcPr>
          <w:p w14:paraId="40A09962" w14:textId="77777777" w:rsidR="002B251B" w:rsidRDefault="002B251B" w:rsidP="006F2D07"/>
        </w:tc>
        <w:tc>
          <w:tcPr>
            <w:tcW w:w="1806" w:type="dxa"/>
          </w:tcPr>
          <w:p w14:paraId="6C290ABB" w14:textId="77777777" w:rsidR="002B251B" w:rsidRDefault="002B251B" w:rsidP="006F2D07"/>
        </w:tc>
        <w:tc>
          <w:tcPr>
            <w:tcW w:w="1650" w:type="dxa"/>
          </w:tcPr>
          <w:p w14:paraId="7D8DA8BB" w14:textId="77777777" w:rsidR="002B251B" w:rsidRDefault="002B251B" w:rsidP="006F2D07"/>
        </w:tc>
        <w:tc>
          <w:tcPr>
            <w:tcW w:w="1701" w:type="dxa"/>
          </w:tcPr>
          <w:p w14:paraId="3E8F176D" w14:textId="77777777" w:rsidR="002B251B" w:rsidRDefault="002B251B" w:rsidP="006F2D07"/>
        </w:tc>
        <w:tc>
          <w:tcPr>
            <w:tcW w:w="2068" w:type="dxa"/>
          </w:tcPr>
          <w:p w14:paraId="1282966E" w14:textId="77777777" w:rsidR="002B251B" w:rsidRDefault="002B251B" w:rsidP="006F2D07"/>
        </w:tc>
      </w:tr>
    </w:tbl>
    <w:p w14:paraId="48351A30" w14:textId="77777777" w:rsidR="000F2881" w:rsidRDefault="000F2881" w:rsidP="006F2D07">
      <w:pPr>
        <w:rPr>
          <w:rFonts w:ascii="Times New Roman" w:hAnsi="Times New Roman" w:cs="Times New Roman"/>
        </w:rPr>
      </w:pPr>
    </w:p>
    <w:p w14:paraId="0B41EA2D" w14:textId="77777777" w:rsidR="008654B7" w:rsidRDefault="008654B7" w:rsidP="006F2D07">
      <w:pPr>
        <w:jc w:val="right"/>
        <w:rPr>
          <w:rFonts w:ascii="Times New Roman" w:eastAsia="Calibri" w:hAnsi="Times New Roman" w:cs="Times New Roman"/>
          <w:b/>
          <w:iCs/>
          <w:color w:val="000000"/>
        </w:rPr>
        <w:sectPr w:rsidR="008654B7" w:rsidSect="00800EF6">
          <w:pgSz w:w="16838" w:h="11906" w:orient="landscape"/>
          <w:pgMar w:top="1418" w:right="1440" w:bottom="851" w:left="709" w:header="709" w:footer="709" w:gutter="0"/>
          <w:cols w:space="708"/>
          <w:docGrid w:linePitch="360"/>
        </w:sectPr>
      </w:pPr>
    </w:p>
    <w:p w14:paraId="27351350" w14:textId="45884E59" w:rsidR="006F2D07" w:rsidRPr="009C721E" w:rsidRDefault="000F2881" w:rsidP="006F2D07">
      <w:pPr>
        <w:jc w:val="right"/>
        <w:rPr>
          <w:rFonts w:ascii="Times New Roman" w:eastAsia="Calibri" w:hAnsi="Times New Roman" w:cs="Times New Roman"/>
          <w:b/>
          <w:iCs/>
          <w:color w:val="000000"/>
        </w:rPr>
      </w:pPr>
      <w:r>
        <w:rPr>
          <w:rFonts w:ascii="Times New Roman" w:eastAsia="Calibri" w:hAnsi="Times New Roman" w:cs="Times New Roman"/>
          <w:b/>
          <w:iCs/>
          <w:color w:val="000000"/>
        </w:rPr>
        <w:lastRenderedPageBreak/>
        <w:t>5</w:t>
      </w:r>
      <w:r w:rsidR="006F2D07" w:rsidRPr="009C721E">
        <w:rPr>
          <w:rFonts w:ascii="Times New Roman" w:eastAsia="Calibri" w:hAnsi="Times New Roman" w:cs="Times New Roman"/>
          <w:b/>
          <w:iCs/>
          <w:color w:val="000000"/>
        </w:rPr>
        <w:t>. pielikums</w:t>
      </w:r>
    </w:p>
    <w:p w14:paraId="23628C66" w14:textId="77777777" w:rsidR="001B1BB9" w:rsidRPr="009452B9" w:rsidRDefault="001B1BB9" w:rsidP="001B1B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Atbalsta programma</w:t>
      </w:r>
      <w:r>
        <w:rPr>
          <w:rFonts w:ascii="Times New Roman" w:eastAsia="Calibri" w:hAnsi="Times New Roman" w:cs="Times New Roman"/>
          <w:bCs/>
          <w:i/>
        </w:rPr>
        <w:t>s</w:t>
      </w:r>
    </w:p>
    <w:p w14:paraId="16B0EDBD" w14:textId="77777777" w:rsidR="001B1BB9" w:rsidRPr="009452B9" w:rsidRDefault="001B1BB9" w:rsidP="001B1B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“Neformālās izglītības pasākumi, t.sk. latviešu valodas apguve,</w:t>
      </w:r>
    </w:p>
    <w:p w14:paraId="1C9D267B" w14:textId="77777777" w:rsidR="001B1BB9" w:rsidRDefault="001B1BB9" w:rsidP="001B1B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Ukrainas bērniem un jauniešiem”</w:t>
      </w:r>
    </w:p>
    <w:p w14:paraId="53DA06B6" w14:textId="77777777" w:rsidR="001B1BB9" w:rsidRPr="009C721E" w:rsidRDefault="001B1BB9" w:rsidP="001B1BB9">
      <w:pPr>
        <w:spacing w:after="0" w:line="240" w:lineRule="auto"/>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Pr="009C721E">
        <w:rPr>
          <w:rFonts w:ascii="Times New Roman" w:eastAsia="Calibri" w:hAnsi="Times New Roman" w:cs="Times New Roman"/>
          <w:bCs/>
          <w:i/>
        </w:rPr>
        <w:t xml:space="preserve"> novadā nolikumam</w:t>
      </w:r>
    </w:p>
    <w:p w14:paraId="6F1358E3" w14:textId="77777777" w:rsidR="006F2D07" w:rsidRPr="009C721E" w:rsidRDefault="006F2D07" w:rsidP="006F2D07">
      <w:pPr>
        <w:jc w:val="center"/>
        <w:rPr>
          <w:rFonts w:ascii="Times New Roman" w:hAnsi="Times New Roman" w:cs="Times New Roman"/>
        </w:rPr>
      </w:pPr>
    </w:p>
    <w:p w14:paraId="5445FBC4" w14:textId="05ACDA90" w:rsidR="006F2D07" w:rsidRPr="009C721E" w:rsidRDefault="006F2D07" w:rsidP="006F2D07">
      <w:pPr>
        <w:jc w:val="center"/>
        <w:rPr>
          <w:rFonts w:ascii="Times New Roman" w:hAnsi="Times New Roman" w:cs="Times New Roman"/>
          <w:b/>
          <w:bCs/>
        </w:rPr>
      </w:pPr>
      <w:r w:rsidRPr="009C721E">
        <w:rPr>
          <w:rFonts w:ascii="Times New Roman" w:hAnsi="Times New Roman" w:cs="Times New Roman"/>
          <w:b/>
          <w:bCs/>
        </w:rPr>
        <w:t xml:space="preserve">ATSKAITE PAR FINASĒJUMA </w:t>
      </w:r>
      <w:r w:rsidR="001B1BB9" w:rsidRPr="009C721E">
        <w:rPr>
          <w:rFonts w:ascii="Times New Roman" w:hAnsi="Times New Roman" w:cs="Times New Roman"/>
          <w:b/>
          <w:bCs/>
        </w:rPr>
        <w:t xml:space="preserve">IZLIETOJUMU </w:t>
      </w:r>
      <w:r w:rsidR="001B1BB9">
        <w:rPr>
          <w:rFonts w:ascii="Times New Roman" w:hAnsi="Times New Roman" w:cs="Times New Roman"/>
          <w:b/>
          <w:bCs/>
        </w:rPr>
        <w:t>ATBALSTA PROGRAMMAI</w:t>
      </w:r>
    </w:p>
    <w:p w14:paraId="1BD87F6C" w14:textId="77777777" w:rsidR="006F2D07" w:rsidRPr="009C721E" w:rsidRDefault="006F2D07" w:rsidP="006F2D07">
      <w:pPr>
        <w:jc w:val="center"/>
        <w:rPr>
          <w:rFonts w:ascii="Times New Roman" w:hAnsi="Times New Roman" w:cs="Times New Roman"/>
        </w:rPr>
      </w:pPr>
    </w:p>
    <w:tbl>
      <w:tblPr>
        <w:tblStyle w:val="TableGrid"/>
        <w:tblW w:w="0" w:type="auto"/>
        <w:tblLook w:val="04A0" w:firstRow="1" w:lastRow="0" w:firstColumn="1" w:lastColumn="0" w:noHBand="0" w:noVBand="1"/>
      </w:tblPr>
      <w:tblGrid>
        <w:gridCol w:w="4531"/>
        <w:gridCol w:w="4531"/>
      </w:tblGrid>
      <w:tr w:rsidR="006F2D07" w:rsidRPr="009C721E" w14:paraId="10C427CF" w14:textId="77777777" w:rsidTr="00B027D6">
        <w:tc>
          <w:tcPr>
            <w:tcW w:w="4531" w:type="dxa"/>
            <w:tcBorders>
              <w:top w:val="nil"/>
              <w:left w:val="nil"/>
              <w:bottom w:val="nil"/>
              <w:right w:val="single" w:sz="4" w:space="0" w:color="auto"/>
            </w:tcBorders>
          </w:tcPr>
          <w:p w14:paraId="5B9D1751" w14:textId="37FD4B64" w:rsidR="006F2D07" w:rsidRPr="009C721E" w:rsidRDefault="00466666" w:rsidP="00B027D6">
            <w:r>
              <w:t>A</w:t>
            </w:r>
            <w:r w:rsidR="001B1BB9">
              <w:t>tbalsta programmas īstenotāja nosaukums</w:t>
            </w:r>
          </w:p>
        </w:tc>
        <w:tc>
          <w:tcPr>
            <w:tcW w:w="4531" w:type="dxa"/>
            <w:tcBorders>
              <w:top w:val="single" w:sz="4" w:space="0" w:color="auto"/>
              <w:left w:val="single" w:sz="4" w:space="0" w:color="auto"/>
              <w:bottom w:val="single" w:sz="4" w:space="0" w:color="auto"/>
              <w:right w:val="single" w:sz="4" w:space="0" w:color="auto"/>
            </w:tcBorders>
          </w:tcPr>
          <w:p w14:paraId="34946A66" w14:textId="77777777" w:rsidR="006F2D07" w:rsidRPr="009C721E" w:rsidRDefault="006F2D07" w:rsidP="00B027D6">
            <w:pPr>
              <w:jc w:val="center"/>
            </w:pPr>
          </w:p>
          <w:p w14:paraId="3CC29B14" w14:textId="77777777" w:rsidR="006F2D07" w:rsidRPr="009C721E" w:rsidRDefault="006F2D07" w:rsidP="00B027D6">
            <w:pPr>
              <w:jc w:val="center"/>
            </w:pPr>
          </w:p>
        </w:tc>
      </w:tr>
      <w:tr w:rsidR="006F2D07" w:rsidRPr="009C721E" w14:paraId="2E66DB51" w14:textId="77777777" w:rsidTr="00B027D6">
        <w:tc>
          <w:tcPr>
            <w:tcW w:w="4531" w:type="dxa"/>
            <w:tcBorders>
              <w:top w:val="nil"/>
              <w:left w:val="nil"/>
              <w:bottom w:val="nil"/>
              <w:right w:val="nil"/>
            </w:tcBorders>
          </w:tcPr>
          <w:p w14:paraId="5037E5FF" w14:textId="77777777" w:rsidR="006F2D07" w:rsidRPr="009C721E" w:rsidRDefault="006F2D07" w:rsidP="00B027D6"/>
        </w:tc>
        <w:tc>
          <w:tcPr>
            <w:tcW w:w="4531" w:type="dxa"/>
            <w:tcBorders>
              <w:top w:val="single" w:sz="4" w:space="0" w:color="auto"/>
              <w:left w:val="nil"/>
              <w:bottom w:val="single" w:sz="4" w:space="0" w:color="auto"/>
              <w:right w:val="nil"/>
            </w:tcBorders>
          </w:tcPr>
          <w:p w14:paraId="0B7F5184" w14:textId="77777777" w:rsidR="006F2D07" w:rsidRPr="009C721E" w:rsidRDefault="006F2D07" w:rsidP="00B027D6">
            <w:pPr>
              <w:jc w:val="center"/>
            </w:pPr>
          </w:p>
        </w:tc>
      </w:tr>
      <w:tr w:rsidR="006F2D07" w:rsidRPr="009C721E" w14:paraId="76A91900" w14:textId="77777777" w:rsidTr="00B027D6">
        <w:tc>
          <w:tcPr>
            <w:tcW w:w="4531" w:type="dxa"/>
            <w:tcBorders>
              <w:top w:val="nil"/>
              <w:left w:val="nil"/>
              <w:bottom w:val="nil"/>
              <w:right w:val="single" w:sz="4" w:space="0" w:color="auto"/>
            </w:tcBorders>
          </w:tcPr>
          <w:p w14:paraId="3AF88C44" w14:textId="77777777" w:rsidR="006F2D07" w:rsidRPr="009C721E" w:rsidRDefault="006F2D07" w:rsidP="00B027D6">
            <w:r w:rsidRPr="009C721E">
              <w:t>Atskaites periods</w:t>
            </w:r>
          </w:p>
        </w:tc>
        <w:tc>
          <w:tcPr>
            <w:tcW w:w="4531" w:type="dxa"/>
            <w:tcBorders>
              <w:top w:val="single" w:sz="4" w:space="0" w:color="auto"/>
              <w:left w:val="single" w:sz="4" w:space="0" w:color="auto"/>
              <w:bottom w:val="single" w:sz="4" w:space="0" w:color="auto"/>
              <w:right w:val="single" w:sz="4" w:space="0" w:color="auto"/>
            </w:tcBorders>
          </w:tcPr>
          <w:p w14:paraId="6C29DE5F" w14:textId="77777777" w:rsidR="006F2D07" w:rsidRPr="009C721E" w:rsidRDefault="006F2D07" w:rsidP="00B027D6">
            <w:pPr>
              <w:jc w:val="center"/>
            </w:pPr>
          </w:p>
          <w:p w14:paraId="1D44E244" w14:textId="77777777" w:rsidR="006F2D07" w:rsidRPr="009C721E" w:rsidRDefault="006F2D07" w:rsidP="00B027D6">
            <w:pPr>
              <w:jc w:val="center"/>
            </w:pPr>
          </w:p>
        </w:tc>
      </w:tr>
    </w:tbl>
    <w:p w14:paraId="50310E15" w14:textId="77777777" w:rsidR="006F2D07" w:rsidRPr="009C721E" w:rsidRDefault="006F2D07" w:rsidP="006F2D07">
      <w:pPr>
        <w:jc w:val="center"/>
        <w:rPr>
          <w:rFonts w:ascii="Times New Roman" w:hAnsi="Times New Roman" w:cs="Times New Roman"/>
        </w:rPr>
      </w:pPr>
    </w:p>
    <w:tbl>
      <w:tblPr>
        <w:tblStyle w:val="TableGrid"/>
        <w:tblW w:w="0" w:type="auto"/>
        <w:tblLook w:val="04A0" w:firstRow="1" w:lastRow="0" w:firstColumn="1" w:lastColumn="0" w:noHBand="0" w:noVBand="1"/>
      </w:tblPr>
      <w:tblGrid>
        <w:gridCol w:w="3964"/>
        <w:gridCol w:w="2552"/>
        <w:gridCol w:w="2546"/>
      </w:tblGrid>
      <w:tr w:rsidR="006F2D07" w:rsidRPr="009C721E" w14:paraId="02BE9E2D" w14:textId="77777777" w:rsidTr="00B027D6">
        <w:tc>
          <w:tcPr>
            <w:tcW w:w="3964" w:type="dxa"/>
          </w:tcPr>
          <w:p w14:paraId="04F629DA" w14:textId="77777777" w:rsidR="006F2D07" w:rsidRPr="009C721E" w:rsidRDefault="006F2D07" w:rsidP="00B027D6">
            <w:pPr>
              <w:jc w:val="center"/>
            </w:pPr>
          </w:p>
        </w:tc>
        <w:tc>
          <w:tcPr>
            <w:tcW w:w="2552" w:type="dxa"/>
          </w:tcPr>
          <w:p w14:paraId="72B04B16" w14:textId="728E4780" w:rsidR="006F2D07" w:rsidRPr="009C721E" w:rsidRDefault="00653525" w:rsidP="00B027D6">
            <w:pPr>
              <w:jc w:val="center"/>
            </w:pPr>
            <w:r>
              <w:t>Izlietotais</w:t>
            </w:r>
            <w:r w:rsidR="006F2D07" w:rsidRPr="009C721E">
              <w:t xml:space="preserve"> finansējums</w:t>
            </w:r>
            <w:r w:rsidR="009822BB">
              <w:t xml:space="preserve"> no valsts budžeta līdzekļiem</w:t>
            </w:r>
          </w:p>
        </w:tc>
        <w:tc>
          <w:tcPr>
            <w:tcW w:w="2546" w:type="dxa"/>
          </w:tcPr>
          <w:p w14:paraId="703D825A" w14:textId="77777777" w:rsidR="006F2D07" w:rsidRPr="009C721E" w:rsidRDefault="006F2D07" w:rsidP="00B027D6">
            <w:pPr>
              <w:jc w:val="center"/>
            </w:pPr>
            <w:r w:rsidRPr="009C721E">
              <w:t>Cits finansējums</w:t>
            </w:r>
          </w:p>
        </w:tc>
      </w:tr>
      <w:tr w:rsidR="006F2D07" w:rsidRPr="009C721E" w14:paraId="74C75333" w14:textId="77777777" w:rsidTr="00B027D6">
        <w:tc>
          <w:tcPr>
            <w:tcW w:w="3964" w:type="dxa"/>
          </w:tcPr>
          <w:p w14:paraId="65C6D1FA" w14:textId="77777777" w:rsidR="006F2D07" w:rsidRPr="009C721E" w:rsidRDefault="006F2D07" w:rsidP="00B027D6">
            <w:r w:rsidRPr="009C721E">
              <w:t>IEŅĒMUMI</w:t>
            </w:r>
          </w:p>
        </w:tc>
        <w:tc>
          <w:tcPr>
            <w:tcW w:w="2552" w:type="dxa"/>
          </w:tcPr>
          <w:p w14:paraId="1772556B" w14:textId="77777777" w:rsidR="006F2D07" w:rsidRPr="009C721E" w:rsidRDefault="006F2D07" w:rsidP="00B027D6">
            <w:pPr>
              <w:jc w:val="center"/>
            </w:pPr>
          </w:p>
        </w:tc>
        <w:tc>
          <w:tcPr>
            <w:tcW w:w="2546" w:type="dxa"/>
          </w:tcPr>
          <w:p w14:paraId="18439C13" w14:textId="77777777" w:rsidR="006F2D07" w:rsidRPr="009C721E" w:rsidRDefault="006F2D07" w:rsidP="00B027D6">
            <w:pPr>
              <w:jc w:val="center"/>
            </w:pPr>
          </w:p>
        </w:tc>
      </w:tr>
      <w:tr w:rsidR="006F2D07" w:rsidRPr="009C721E" w14:paraId="38358AFE" w14:textId="77777777" w:rsidTr="00B027D6">
        <w:tc>
          <w:tcPr>
            <w:tcW w:w="3964" w:type="dxa"/>
          </w:tcPr>
          <w:p w14:paraId="1DCFC49D" w14:textId="77777777" w:rsidR="006F2D07" w:rsidRPr="009C721E" w:rsidRDefault="006F2D07" w:rsidP="00B027D6">
            <w:r w:rsidRPr="009C721E">
              <w:t>IZDEVUMI</w:t>
            </w:r>
          </w:p>
        </w:tc>
        <w:tc>
          <w:tcPr>
            <w:tcW w:w="2552" w:type="dxa"/>
          </w:tcPr>
          <w:p w14:paraId="46B682E4" w14:textId="77777777" w:rsidR="006F2D07" w:rsidRPr="009C721E" w:rsidRDefault="006F2D07" w:rsidP="00B027D6">
            <w:pPr>
              <w:jc w:val="center"/>
            </w:pPr>
          </w:p>
        </w:tc>
        <w:tc>
          <w:tcPr>
            <w:tcW w:w="2546" w:type="dxa"/>
          </w:tcPr>
          <w:p w14:paraId="62C84615" w14:textId="77777777" w:rsidR="006F2D07" w:rsidRPr="009C721E" w:rsidRDefault="006F2D07" w:rsidP="00B027D6">
            <w:pPr>
              <w:jc w:val="center"/>
            </w:pPr>
          </w:p>
        </w:tc>
      </w:tr>
      <w:tr w:rsidR="006F2D07" w:rsidRPr="009C721E" w14:paraId="618C4CEB" w14:textId="77777777" w:rsidTr="00B027D6">
        <w:tc>
          <w:tcPr>
            <w:tcW w:w="3964" w:type="dxa"/>
          </w:tcPr>
          <w:p w14:paraId="7921F34F" w14:textId="77777777" w:rsidR="006F2D07" w:rsidRPr="009C721E" w:rsidRDefault="006F2D07" w:rsidP="00B027D6">
            <w:pPr>
              <w:rPr>
                <w:b/>
                <w:bCs/>
              </w:rPr>
            </w:pPr>
            <w:r w:rsidRPr="009C721E">
              <w:rPr>
                <w:b/>
                <w:bCs/>
              </w:rPr>
              <w:t>Atlīdzība</w:t>
            </w:r>
          </w:p>
        </w:tc>
        <w:tc>
          <w:tcPr>
            <w:tcW w:w="2552" w:type="dxa"/>
          </w:tcPr>
          <w:p w14:paraId="26801104" w14:textId="77777777" w:rsidR="006F2D07" w:rsidRPr="009C721E" w:rsidRDefault="006F2D07" w:rsidP="00B027D6">
            <w:pPr>
              <w:jc w:val="center"/>
            </w:pPr>
          </w:p>
        </w:tc>
        <w:tc>
          <w:tcPr>
            <w:tcW w:w="2546" w:type="dxa"/>
          </w:tcPr>
          <w:p w14:paraId="1A198EE9" w14:textId="77777777" w:rsidR="006F2D07" w:rsidRPr="009C721E" w:rsidRDefault="006F2D07" w:rsidP="00B027D6">
            <w:pPr>
              <w:jc w:val="center"/>
            </w:pPr>
          </w:p>
        </w:tc>
      </w:tr>
      <w:tr w:rsidR="006F2D07" w:rsidRPr="009C721E" w14:paraId="3A19CC26" w14:textId="77777777" w:rsidTr="00B027D6">
        <w:tc>
          <w:tcPr>
            <w:tcW w:w="3964" w:type="dxa"/>
          </w:tcPr>
          <w:p w14:paraId="5E6FD020" w14:textId="2B989CC0" w:rsidR="006F2D07" w:rsidRPr="009C721E" w:rsidRDefault="00AF2049" w:rsidP="00B027D6">
            <w:r>
              <w:t xml:space="preserve">Programmas īstenošanas </w:t>
            </w:r>
            <w:r w:rsidR="003423E9">
              <w:t xml:space="preserve">personāla (pedagogu, </w:t>
            </w:r>
            <w:r w:rsidR="000E7F83">
              <w:t>radošo darbnīcu</w:t>
            </w:r>
            <w:r w:rsidR="003453B4">
              <w:t>/</w:t>
            </w:r>
            <w:r w:rsidR="000E7F83">
              <w:t>pasākumu vadītāju</w:t>
            </w:r>
            <w:r w:rsidR="00AE2188">
              <w:t xml:space="preserve">, </w:t>
            </w:r>
            <w:r w:rsidR="006F2D07" w:rsidRPr="009C721E">
              <w:t>iesaistīto speciālistu</w:t>
            </w:r>
            <w:r w:rsidR="0029025F">
              <w:t>)</w:t>
            </w:r>
            <w:r w:rsidR="006F2D07" w:rsidRPr="009C721E">
              <w:t xml:space="preserve"> izmaksas</w:t>
            </w:r>
          </w:p>
        </w:tc>
        <w:tc>
          <w:tcPr>
            <w:tcW w:w="2552" w:type="dxa"/>
          </w:tcPr>
          <w:p w14:paraId="02904607" w14:textId="77777777" w:rsidR="006F2D07" w:rsidRPr="009C721E" w:rsidRDefault="006F2D07" w:rsidP="00B027D6">
            <w:pPr>
              <w:jc w:val="center"/>
            </w:pPr>
          </w:p>
        </w:tc>
        <w:tc>
          <w:tcPr>
            <w:tcW w:w="2546" w:type="dxa"/>
          </w:tcPr>
          <w:p w14:paraId="73DB2B52" w14:textId="77777777" w:rsidR="006F2D07" w:rsidRPr="009C721E" w:rsidRDefault="006F2D07" w:rsidP="00B027D6">
            <w:pPr>
              <w:jc w:val="center"/>
            </w:pPr>
          </w:p>
        </w:tc>
      </w:tr>
      <w:tr w:rsidR="006F2D07" w:rsidRPr="009C721E" w14:paraId="6AE65174" w14:textId="77777777" w:rsidTr="00B027D6">
        <w:tc>
          <w:tcPr>
            <w:tcW w:w="3964" w:type="dxa"/>
          </w:tcPr>
          <w:p w14:paraId="0AB992D1" w14:textId="77777777" w:rsidR="006F2D07" w:rsidRPr="009C721E" w:rsidRDefault="006F2D07" w:rsidP="00B027D6">
            <w:r w:rsidRPr="009C721E">
              <w:t>Darba samaksa</w:t>
            </w:r>
          </w:p>
        </w:tc>
        <w:tc>
          <w:tcPr>
            <w:tcW w:w="2552" w:type="dxa"/>
          </w:tcPr>
          <w:p w14:paraId="0C421A92" w14:textId="77777777" w:rsidR="006F2D07" w:rsidRPr="009C721E" w:rsidRDefault="006F2D07" w:rsidP="00B027D6">
            <w:pPr>
              <w:jc w:val="center"/>
            </w:pPr>
          </w:p>
        </w:tc>
        <w:tc>
          <w:tcPr>
            <w:tcW w:w="2546" w:type="dxa"/>
          </w:tcPr>
          <w:p w14:paraId="5F0200D2" w14:textId="77777777" w:rsidR="006F2D07" w:rsidRPr="009C721E" w:rsidRDefault="006F2D07" w:rsidP="00B027D6">
            <w:pPr>
              <w:jc w:val="center"/>
            </w:pPr>
          </w:p>
        </w:tc>
      </w:tr>
      <w:tr w:rsidR="006F2D07" w:rsidRPr="009C721E" w14:paraId="30A77A36" w14:textId="77777777" w:rsidTr="00B027D6">
        <w:tc>
          <w:tcPr>
            <w:tcW w:w="3964" w:type="dxa"/>
          </w:tcPr>
          <w:p w14:paraId="20CFAED4" w14:textId="77777777" w:rsidR="006F2D07" w:rsidRPr="009C721E" w:rsidRDefault="006F2D07" w:rsidP="00B027D6">
            <w:r w:rsidRPr="009C721E">
              <w:t>Darba devēja soc. nodoklis</w:t>
            </w:r>
          </w:p>
        </w:tc>
        <w:tc>
          <w:tcPr>
            <w:tcW w:w="2552" w:type="dxa"/>
          </w:tcPr>
          <w:p w14:paraId="5A72ACD7" w14:textId="77777777" w:rsidR="006F2D07" w:rsidRPr="009C721E" w:rsidRDefault="006F2D07" w:rsidP="00B027D6">
            <w:pPr>
              <w:jc w:val="center"/>
            </w:pPr>
          </w:p>
        </w:tc>
        <w:tc>
          <w:tcPr>
            <w:tcW w:w="2546" w:type="dxa"/>
          </w:tcPr>
          <w:p w14:paraId="7C5DAC49" w14:textId="77777777" w:rsidR="006F2D07" w:rsidRPr="009C721E" w:rsidRDefault="006F2D07" w:rsidP="00B027D6">
            <w:pPr>
              <w:jc w:val="center"/>
            </w:pPr>
          </w:p>
        </w:tc>
      </w:tr>
      <w:tr w:rsidR="00EB121A" w:rsidRPr="009C721E" w14:paraId="33220618" w14:textId="77777777" w:rsidTr="00B027D6">
        <w:tc>
          <w:tcPr>
            <w:tcW w:w="3964" w:type="dxa"/>
          </w:tcPr>
          <w:p w14:paraId="79218236" w14:textId="21E13487" w:rsidR="00EB121A" w:rsidRPr="009C721E" w:rsidRDefault="00EB121A" w:rsidP="00EB121A">
            <w:r w:rsidRPr="009C721E">
              <w:rPr>
                <w:b/>
                <w:bCs/>
              </w:rPr>
              <w:t>Preces un pakalpojumi</w:t>
            </w:r>
          </w:p>
        </w:tc>
        <w:tc>
          <w:tcPr>
            <w:tcW w:w="2552" w:type="dxa"/>
          </w:tcPr>
          <w:p w14:paraId="158D4E13" w14:textId="77777777" w:rsidR="00EB121A" w:rsidRPr="009C721E" w:rsidRDefault="00EB121A" w:rsidP="00EB121A">
            <w:pPr>
              <w:jc w:val="center"/>
            </w:pPr>
          </w:p>
        </w:tc>
        <w:tc>
          <w:tcPr>
            <w:tcW w:w="2546" w:type="dxa"/>
          </w:tcPr>
          <w:p w14:paraId="68F8FD80" w14:textId="77777777" w:rsidR="00EB121A" w:rsidRPr="009C721E" w:rsidRDefault="00EB121A" w:rsidP="00EB121A">
            <w:pPr>
              <w:jc w:val="center"/>
            </w:pPr>
          </w:p>
        </w:tc>
      </w:tr>
      <w:tr w:rsidR="00EB121A" w:rsidRPr="009C721E" w14:paraId="54845AF6" w14:textId="77777777" w:rsidTr="00B027D6">
        <w:tc>
          <w:tcPr>
            <w:tcW w:w="3964" w:type="dxa"/>
          </w:tcPr>
          <w:p w14:paraId="45912ADA" w14:textId="4C0C63AF" w:rsidR="00EB121A" w:rsidRPr="009C721E" w:rsidRDefault="00EB121A" w:rsidP="00EB121A">
            <w:r>
              <w:t>Telpu un aprīkojuma</w:t>
            </w:r>
            <w:r w:rsidR="006F2F67">
              <w:t>, piem., telts</w:t>
            </w:r>
            <w:r>
              <w:t xml:space="preserve"> noma</w:t>
            </w:r>
          </w:p>
        </w:tc>
        <w:tc>
          <w:tcPr>
            <w:tcW w:w="2552" w:type="dxa"/>
          </w:tcPr>
          <w:p w14:paraId="6D25BB6B" w14:textId="77777777" w:rsidR="00EB121A" w:rsidRPr="009C721E" w:rsidRDefault="00EB121A" w:rsidP="00EB121A">
            <w:pPr>
              <w:jc w:val="center"/>
            </w:pPr>
          </w:p>
        </w:tc>
        <w:tc>
          <w:tcPr>
            <w:tcW w:w="2546" w:type="dxa"/>
          </w:tcPr>
          <w:p w14:paraId="5B93E9FC" w14:textId="77777777" w:rsidR="00EB121A" w:rsidRPr="009C721E" w:rsidRDefault="00EB121A" w:rsidP="00EB121A">
            <w:pPr>
              <w:jc w:val="center"/>
            </w:pPr>
          </w:p>
        </w:tc>
      </w:tr>
      <w:tr w:rsidR="006F2F67" w:rsidRPr="009C721E" w14:paraId="77AD668E" w14:textId="77777777" w:rsidTr="00B027D6">
        <w:tc>
          <w:tcPr>
            <w:tcW w:w="3964" w:type="dxa"/>
          </w:tcPr>
          <w:p w14:paraId="747E228B" w14:textId="1C11C834" w:rsidR="006F2F67" w:rsidRDefault="006F2F67" w:rsidP="00EB121A">
            <w:r>
              <w:t xml:space="preserve">Transporta </w:t>
            </w:r>
            <w:r w:rsidR="006E09C7">
              <w:t>pakalpojumi</w:t>
            </w:r>
            <w:r w:rsidR="00FD21C8">
              <w:t xml:space="preserve"> (</w:t>
            </w:r>
            <w:r w:rsidR="001B3E7D">
              <w:t>sabiedriskā transporta biļetes</w:t>
            </w:r>
            <w:r w:rsidR="006534E3">
              <w:t xml:space="preserve"> </w:t>
            </w:r>
            <w:r w:rsidR="005E2DC4">
              <w:t xml:space="preserve">pasākuma </w:t>
            </w:r>
            <w:r w:rsidR="006534E3">
              <w:t>dalībniekiem</w:t>
            </w:r>
            <w:r w:rsidR="001B3E7D">
              <w:t xml:space="preserve"> autobusa noma</w:t>
            </w:r>
            <w:r w:rsidR="008E0A4D">
              <w:t>)</w:t>
            </w:r>
          </w:p>
        </w:tc>
        <w:tc>
          <w:tcPr>
            <w:tcW w:w="2552" w:type="dxa"/>
          </w:tcPr>
          <w:p w14:paraId="26002FF9" w14:textId="77777777" w:rsidR="006F2F67" w:rsidRPr="009C721E" w:rsidRDefault="006F2F67" w:rsidP="00EB121A">
            <w:pPr>
              <w:jc w:val="center"/>
            </w:pPr>
          </w:p>
        </w:tc>
        <w:tc>
          <w:tcPr>
            <w:tcW w:w="2546" w:type="dxa"/>
          </w:tcPr>
          <w:p w14:paraId="703D387F" w14:textId="77777777" w:rsidR="006F2F67" w:rsidRPr="009C721E" w:rsidRDefault="006F2F67" w:rsidP="00EB121A">
            <w:pPr>
              <w:jc w:val="center"/>
            </w:pPr>
          </w:p>
        </w:tc>
      </w:tr>
      <w:tr w:rsidR="008E0A4D" w:rsidRPr="009C721E" w14:paraId="0F604012" w14:textId="77777777" w:rsidTr="00B027D6">
        <w:tc>
          <w:tcPr>
            <w:tcW w:w="3964" w:type="dxa"/>
          </w:tcPr>
          <w:p w14:paraId="2162A1F0" w14:textId="2573BE9C" w:rsidR="008E0A4D" w:rsidRDefault="0060261C" w:rsidP="00EB121A">
            <w:r w:rsidRPr="006137F9">
              <w:t>A</w:t>
            </w:r>
            <w:r w:rsidR="003D4FF7" w:rsidRPr="006137F9">
              <w:t>ktivitātēm un nodarbībām nepieciešamie materiāli un kancelejas preces, ieejas biļetes, ja dalībnieki apmeklē kādu pasākumu vai kultūras/dabas vietu</w:t>
            </w:r>
            <w:r w:rsidR="00C70386" w:rsidRPr="006137F9">
              <w:t>.</w:t>
            </w:r>
            <w:r w:rsidR="00E0416F" w:rsidRPr="006137F9">
              <w:t xml:space="preserve"> </w:t>
            </w:r>
          </w:p>
        </w:tc>
        <w:tc>
          <w:tcPr>
            <w:tcW w:w="2552" w:type="dxa"/>
          </w:tcPr>
          <w:p w14:paraId="5FEB4136" w14:textId="77777777" w:rsidR="008E0A4D" w:rsidRPr="009C721E" w:rsidRDefault="008E0A4D" w:rsidP="00EB121A">
            <w:pPr>
              <w:jc w:val="center"/>
            </w:pPr>
          </w:p>
        </w:tc>
        <w:tc>
          <w:tcPr>
            <w:tcW w:w="2546" w:type="dxa"/>
          </w:tcPr>
          <w:p w14:paraId="5F31AA54" w14:textId="77777777" w:rsidR="008E0A4D" w:rsidRPr="009C721E" w:rsidRDefault="008E0A4D" w:rsidP="00EB121A">
            <w:pPr>
              <w:jc w:val="center"/>
            </w:pPr>
          </w:p>
        </w:tc>
      </w:tr>
      <w:tr w:rsidR="0017199F" w:rsidRPr="009C721E" w14:paraId="73D0A9C6" w14:textId="77777777" w:rsidTr="00B027D6">
        <w:tc>
          <w:tcPr>
            <w:tcW w:w="3964" w:type="dxa"/>
          </w:tcPr>
          <w:p w14:paraId="3F16C12B" w14:textId="60B02F2A" w:rsidR="0017199F" w:rsidRDefault="00DE4330" w:rsidP="00EB121A">
            <w:r>
              <w:t>P</w:t>
            </w:r>
            <w:r w:rsidRPr="00DE4330">
              <w:t>rogrammas nodrošināšanai nepieciešamās saimniecības preces, t.sk. dezinfekcijas līdzekļi, higiēnas preces</w:t>
            </w:r>
            <w:r w:rsidR="00C70386">
              <w:t>.</w:t>
            </w:r>
          </w:p>
        </w:tc>
        <w:tc>
          <w:tcPr>
            <w:tcW w:w="2552" w:type="dxa"/>
          </w:tcPr>
          <w:p w14:paraId="66FD525B" w14:textId="77777777" w:rsidR="0017199F" w:rsidRPr="009C721E" w:rsidRDefault="0017199F" w:rsidP="00EB121A">
            <w:pPr>
              <w:jc w:val="center"/>
            </w:pPr>
          </w:p>
        </w:tc>
        <w:tc>
          <w:tcPr>
            <w:tcW w:w="2546" w:type="dxa"/>
          </w:tcPr>
          <w:p w14:paraId="1F4D4EB1" w14:textId="77777777" w:rsidR="0017199F" w:rsidRPr="009C721E" w:rsidRDefault="0017199F" w:rsidP="00EB121A">
            <w:pPr>
              <w:jc w:val="center"/>
            </w:pPr>
          </w:p>
        </w:tc>
      </w:tr>
      <w:tr w:rsidR="00C70386" w:rsidRPr="009C721E" w14:paraId="4AE65370" w14:textId="77777777" w:rsidTr="00B027D6">
        <w:tc>
          <w:tcPr>
            <w:tcW w:w="3964" w:type="dxa"/>
          </w:tcPr>
          <w:p w14:paraId="21A5C399" w14:textId="7615E0A9" w:rsidR="00C70386" w:rsidRPr="0008129B" w:rsidRDefault="0008129B" w:rsidP="00EB121A">
            <w:r w:rsidRPr="0008129B">
              <w:t>Programmas nodrošināšanai nepieciešamais mazvērtīgais inventārs.</w:t>
            </w:r>
          </w:p>
        </w:tc>
        <w:tc>
          <w:tcPr>
            <w:tcW w:w="2552" w:type="dxa"/>
          </w:tcPr>
          <w:p w14:paraId="6F4D8E3C" w14:textId="77777777" w:rsidR="00C70386" w:rsidRPr="009C721E" w:rsidRDefault="00C70386" w:rsidP="00EB121A">
            <w:pPr>
              <w:jc w:val="center"/>
            </w:pPr>
          </w:p>
        </w:tc>
        <w:tc>
          <w:tcPr>
            <w:tcW w:w="2546" w:type="dxa"/>
          </w:tcPr>
          <w:p w14:paraId="0D5682D8" w14:textId="77777777" w:rsidR="00C70386" w:rsidRPr="009C721E" w:rsidRDefault="00C70386" w:rsidP="00EB121A">
            <w:pPr>
              <w:jc w:val="center"/>
            </w:pPr>
          </w:p>
        </w:tc>
      </w:tr>
      <w:tr w:rsidR="00C70386" w:rsidRPr="009C721E" w14:paraId="6C28F436" w14:textId="77777777" w:rsidTr="00B027D6">
        <w:tc>
          <w:tcPr>
            <w:tcW w:w="3964" w:type="dxa"/>
          </w:tcPr>
          <w:p w14:paraId="4EA15AF1" w14:textId="59AE7DE1" w:rsidR="00C70386" w:rsidRPr="00110857" w:rsidRDefault="00110857" w:rsidP="00EB121A">
            <w:r w:rsidRPr="00110857">
              <w:t>Citas programmas īstenošanai nepieciešamās izmaksas, piemēram, dzeramais ūdens</w:t>
            </w:r>
            <w:r>
              <w:t>.</w:t>
            </w:r>
          </w:p>
        </w:tc>
        <w:tc>
          <w:tcPr>
            <w:tcW w:w="2552" w:type="dxa"/>
          </w:tcPr>
          <w:p w14:paraId="1F2A9D2E" w14:textId="77777777" w:rsidR="00C70386" w:rsidRPr="009C721E" w:rsidRDefault="00C70386" w:rsidP="00EB121A">
            <w:pPr>
              <w:jc w:val="center"/>
            </w:pPr>
          </w:p>
        </w:tc>
        <w:tc>
          <w:tcPr>
            <w:tcW w:w="2546" w:type="dxa"/>
          </w:tcPr>
          <w:p w14:paraId="40DCA815" w14:textId="77777777" w:rsidR="00C70386" w:rsidRPr="009C721E" w:rsidRDefault="00C70386" w:rsidP="00EB121A">
            <w:pPr>
              <w:jc w:val="center"/>
            </w:pPr>
          </w:p>
        </w:tc>
      </w:tr>
    </w:tbl>
    <w:p w14:paraId="5DDAFFE4" w14:textId="77777777" w:rsidR="00AA398E" w:rsidRDefault="00AA398E"/>
    <w:p w14:paraId="71D58F01" w14:textId="73AC0F1A" w:rsidR="00AF59C4" w:rsidRPr="00C307DA" w:rsidRDefault="00AF59C4">
      <w:pPr>
        <w:rPr>
          <w:rFonts w:ascii="Times New Roman" w:hAnsi="Times New Roman" w:cs="Times New Roman"/>
          <w:b/>
          <w:bCs/>
        </w:rPr>
      </w:pPr>
      <w:r w:rsidRPr="00C307DA">
        <w:rPr>
          <w:rFonts w:ascii="Times New Roman" w:hAnsi="Times New Roman" w:cs="Times New Roman"/>
          <w:b/>
          <w:bCs/>
        </w:rPr>
        <w:t xml:space="preserve">Izlietotais finansējums </w:t>
      </w:r>
      <w:r w:rsidR="00C307DA" w:rsidRPr="00C307DA">
        <w:rPr>
          <w:rFonts w:ascii="Times New Roman" w:hAnsi="Times New Roman" w:cs="Times New Roman"/>
          <w:b/>
          <w:bCs/>
        </w:rPr>
        <w:t>no valsts budžeta līdzekļiem</w:t>
      </w:r>
    </w:p>
    <w:tbl>
      <w:tblPr>
        <w:tblStyle w:val="TableGrid"/>
        <w:tblW w:w="0" w:type="auto"/>
        <w:tblLook w:val="04A0" w:firstRow="1" w:lastRow="0" w:firstColumn="1" w:lastColumn="0" w:noHBand="0" w:noVBand="1"/>
      </w:tblPr>
      <w:tblGrid>
        <w:gridCol w:w="3964"/>
        <w:gridCol w:w="2552"/>
      </w:tblGrid>
      <w:tr w:rsidR="00D34BAA" w:rsidRPr="00415B1A" w14:paraId="0458CDC7" w14:textId="77777777" w:rsidTr="00415B1A">
        <w:trPr>
          <w:trHeight w:val="521"/>
        </w:trPr>
        <w:tc>
          <w:tcPr>
            <w:tcW w:w="3964" w:type="dxa"/>
            <w:vAlign w:val="center"/>
          </w:tcPr>
          <w:p w14:paraId="1DCDD0C4" w14:textId="035396D8" w:rsidR="00D34BAA" w:rsidRPr="00415B1A" w:rsidRDefault="0031420F" w:rsidP="00415B1A">
            <w:pPr>
              <w:jc w:val="center"/>
              <w:rPr>
                <w:b/>
                <w:bCs/>
              </w:rPr>
            </w:pPr>
            <w:r w:rsidRPr="00415B1A">
              <w:rPr>
                <w:b/>
                <w:bCs/>
              </w:rPr>
              <w:t>Finansējuma izlietojuma veids</w:t>
            </w:r>
          </w:p>
        </w:tc>
        <w:tc>
          <w:tcPr>
            <w:tcW w:w="2552" w:type="dxa"/>
            <w:vAlign w:val="center"/>
          </w:tcPr>
          <w:p w14:paraId="7BCEA539" w14:textId="50C07ACA" w:rsidR="00D34BAA" w:rsidRPr="00415B1A" w:rsidRDefault="00F37B15" w:rsidP="00415B1A">
            <w:pPr>
              <w:jc w:val="center"/>
              <w:rPr>
                <w:b/>
                <w:bCs/>
              </w:rPr>
            </w:pPr>
            <w:r>
              <w:rPr>
                <w:b/>
                <w:bCs/>
              </w:rPr>
              <w:t>Izlietotā s</w:t>
            </w:r>
            <w:r w:rsidR="00415B1A" w:rsidRPr="00415B1A">
              <w:rPr>
                <w:b/>
                <w:bCs/>
              </w:rPr>
              <w:t>umma (</w:t>
            </w:r>
            <w:proofErr w:type="spellStart"/>
            <w:r w:rsidR="00415B1A" w:rsidRPr="00415B1A">
              <w:rPr>
                <w:b/>
                <w:bCs/>
              </w:rPr>
              <w:t>euro</w:t>
            </w:r>
            <w:proofErr w:type="spellEnd"/>
            <w:r w:rsidR="00415B1A" w:rsidRPr="00415B1A">
              <w:rPr>
                <w:b/>
                <w:bCs/>
              </w:rPr>
              <w:t>)</w:t>
            </w:r>
          </w:p>
        </w:tc>
      </w:tr>
      <w:tr w:rsidR="00D34BAA" w:rsidRPr="009C721E" w14:paraId="3B8E5408" w14:textId="77777777" w:rsidTr="00B027D6">
        <w:tc>
          <w:tcPr>
            <w:tcW w:w="3964" w:type="dxa"/>
          </w:tcPr>
          <w:p w14:paraId="73DC83FC" w14:textId="0643B4FC" w:rsidR="00D34BAA" w:rsidRPr="00110857" w:rsidRDefault="00D34BAA" w:rsidP="00EB121A">
            <w:r>
              <w:t xml:space="preserve">Izlietotais finansējums </w:t>
            </w:r>
            <w:r w:rsidRPr="008D0044">
              <w:rPr>
                <w:b/>
                <w:bCs/>
              </w:rPr>
              <w:t>atlīdzībai</w:t>
            </w:r>
            <w:r>
              <w:t xml:space="preserve"> (</w:t>
            </w:r>
            <w:proofErr w:type="spellStart"/>
            <w:r>
              <w:t>euro</w:t>
            </w:r>
            <w:proofErr w:type="spellEnd"/>
            <w:r>
              <w:t>) no valsts budžeta līdzekļiem</w:t>
            </w:r>
          </w:p>
        </w:tc>
        <w:tc>
          <w:tcPr>
            <w:tcW w:w="2552" w:type="dxa"/>
          </w:tcPr>
          <w:p w14:paraId="6DC0489D" w14:textId="77777777" w:rsidR="00D34BAA" w:rsidRPr="009C721E" w:rsidRDefault="00D34BAA" w:rsidP="00EB121A">
            <w:pPr>
              <w:jc w:val="center"/>
            </w:pPr>
          </w:p>
        </w:tc>
      </w:tr>
      <w:tr w:rsidR="00D34BAA" w:rsidRPr="009C721E" w14:paraId="7FD070F5" w14:textId="77777777" w:rsidTr="00B027D6">
        <w:tc>
          <w:tcPr>
            <w:tcW w:w="3964" w:type="dxa"/>
          </w:tcPr>
          <w:p w14:paraId="2BE5C8D0" w14:textId="0BEB1A6D" w:rsidR="00D34BAA" w:rsidRDefault="00D34BAA" w:rsidP="00EB121A">
            <w:r>
              <w:t xml:space="preserve">Izlietotais finansējums </w:t>
            </w:r>
            <w:r w:rsidRPr="008D0044">
              <w:rPr>
                <w:b/>
                <w:bCs/>
              </w:rPr>
              <w:t>precēm</w:t>
            </w:r>
            <w:r>
              <w:t xml:space="preserve"> (</w:t>
            </w:r>
            <w:proofErr w:type="spellStart"/>
            <w:r>
              <w:t>euro</w:t>
            </w:r>
            <w:proofErr w:type="spellEnd"/>
            <w:r>
              <w:t>)  no valsts budžeta līdzekļiem</w:t>
            </w:r>
          </w:p>
        </w:tc>
        <w:tc>
          <w:tcPr>
            <w:tcW w:w="2552" w:type="dxa"/>
          </w:tcPr>
          <w:p w14:paraId="2955A875" w14:textId="77777777" w:rsidR="00D34BAA" w:rsidRPr="009C721E" w:rsidRDefault="00D34BAA" w:rsidP="00EB121A">
            <w:pPr>
              <w:jc w:val="center"/>
            </w:pPr>
          </w:p>
        </w:tc>
      </w:tr>
      <w:tr w:rsidR="00D34BAA" w:rsidRPr="009C721E" w14:paraId="6AAAB7ED" w14:textId="77777777" w:rsidTr="00B027D6">
        <w:tc>
          <w:tcPr>
            <w:tcW w:w="3964" w:type="dxa"/>
          </w:tcPr>
          <w:p w14:paraId="09823C20" w14:textId="227E305B" w:rsidR="00D34BAA" w:rsidRDefault="00A53526" w:rsidP="00EB121A">
            <w:r>
              <w:t xml:space="preserve">Izlietotais finansējums </w:t>
            </w:r>
            <w:r w:rsidRPr="008D0044">
              <w:rPr>
                <w:b/>
                <w:bCs/>
              </w:rPr>
              <w:t>pakalpojumiem</w:t>
            </w:r>
            <w:r>
              <w:t xml:space="preserve"> (</w:t>
            </w:r>
            <w:proofErr w:type="spellStart"/>
            <w:r>
              <w:t>euro</w:t>
            </w:r>
            <w:proofErr w:type="spellEnd"/>
            <w:r>
              <w:t>)   no valsts budžeta līdzekļiem</w:t>
            </w:r>
          </w:p>
        </w:tc>
        <w:tc>
          <w:tcPr>
            <w:tcW w:w="2552" w:type="dxa"/>
          </w:tcPr>
          <w:p w14:paraId="64494A0D" w14:textId="77777777" w:rsidR="00D34BAA" w:rsidRPr="009C721E" w:rsidRDefault="00D34BAA" w:rsidP="00EB121A">
            <w:pPr>
              <w:jc w:val="center"/>
            </w:pPr>
          </w:p>
        </w:tc>
      </w:tr>
      <w:tr w:rsidR="008D0044" w:rsidRPr="009C721E" w14:paraId="7E16D39F" w14:textId="77777777" w:rsidTr="00B027D6">
        <w:tc>
          <w:tcPr>
            <w:tcW w:w="3964" w:type="dxa"/>
          </w:tcPr>
          <w:p w14:paraId="0AD3398F" w14:textId="0E3CCCA2" w:rsidR="008D0044" w:rsidRDefault="008749EB" w:rsidP="00EB121A">
            <w:r>
              <w:t xml:space="preserve">Izlietotais finansējums </w:t>
            </w:r>
            <w:r w:rsidRPr="00B9677C">
              <w:rPr>
                <w:b/>
                <w:bCs/>
              </w:rPr>
              <w:t>kopā</w:t>
            </w:r>
            <w:r>
              <w:t xml:space="preserve"> (</w:t>
            </w:r>
            <w:proofErr w:type="spellStart"/>
            <w:r>
              <w:t>euro</w:t>
            </w:r>
            <w:proofErr w:type="spellEnd"/>
            <w:r>
              <w:t xml:space="preserve">) (atlīdzībai, precēm un </w:t>
            </w:r>
            <w:proofErr w:type="spellStart"/>
            <w:r>
              <w:t>pakalp</w:t>
            </w:r>
            <w:proofErr w:type="spellEnd"/>
            <w:r>
              <w:t>.)  no valsts budžeta līdzekļiem</w:t>
            </w:r>
          </w:p>
        </w:tc>
        <w:tc>
          <w:tcPr>
            <w:tcW w:w="2552" w:type="dxa"/>
          </w:tcPr>
          <w:p w14:paraId="6453CE1B" w14:textId="77777777" w:rsidR="008D0044" w:rsidRPr="009C721E" w:rsidRDefault="008D0044" w:rsidP="00EB121A">
            <w:pPr>
              <w:jc w:val="center"/>
            </w:pPr>
          </w:p>
        </w:tc>
      </w:tr>
      <w:tr w:rsidR="008E445E" w:rsidRPr="009C721E" w14:paraId="383991E6" w14:textId="77777777" w:rsidTr="00B027D6">
        <w:tc>
          <w:tcPr>
            <w:tcW w:w="3964" w:type="dxa"/>
          </w:tcPr>
          <w:p w14:paraId="6F4497FE" w14:textId="003C6EDB" w:rsidR="008E445E" w:rsidRDefault="008E445E" w:rsidP="00EB121A">
            <w:r>
              <w:lastRenderedPageBreak/>
              <w:t>Izlietotais finansējums uz vienu bērnu vienā stundā (</w:t>
            </w:r>
            <w:proofErr w:type="spellStart"/>
            <w:r>
              <w:t>euro</w:t>
            </w:r>
            <w:proofErr w:type="spellEnd"/>
            <w:r>
              <w:t>) no valsts budžeta līdzekļiem</w:t>
            </w:r>
          </w:p>
        </w:tc>
        <w:tc>
          <w:tcPr>
            <w:tcW w:w="2552" w:type="dxa"/>
          </w:tcPr>
          <w:p w14:paraId="3587DD17" w14:textId="77777777" w:rsidR="008E445E" w:rsidRPr="009C721E" w:rsidRDefault="008E445E" w:rsidP="00EB121A">
            <w:pPr>
              <w:jc w:val="center"/>
            </w:pPr>
          </w:p>
        </w:tc>
      </w:tr>
    </w:tbl>
    <w:p w14:paraId="7849B949" w14:textId="77777777" w:rsidR="006F2D07" w:rsidRPr="009C721E" w:rsidRDefault="006F2D07" w:rsidP="006F2D07">
      <w:pPr>
        <w:jc w:val="both"/>
        <w:rPr>
          <w:rFonts w:ascii="Times New Roman" w:hAnsi="Times New Roman" w:cs="Times New Roman"/>
        </w:rPr>
      </w:pPr>
      <w:r w:rsidRPr="009C721E">
        <w:rPr>
          <w:rFonts w:ascii="Times New Roman" w:hAnsi="Times New Roman" w:cs="Times New Roman"/>
        </w:rPr>
        <w:t>Pielikumā attaisnojošo izdevumu dokumentu kopijas uz _______lapām.</w:t>
      </w:r>
    </w:p>
    <w:p w14:paraId="3F562CB1" w14:textId="77777777" w:rsidR="006F2D07" w:rsidRPr="009C721E" w:rsidRDefault="006F2D07" w:rsidP="006F2D07">
      <w:pPr>
        <w:jc w:val="both"/>
        <w:rPr>
          <w:rFonts w:ascii="Times New Roman" w:hAnsi="Times New Roman" w:cs="Times New Roman"/>
        </w:rPr>
      </w:pPr>
    </w:p>
    <w:p w14:paraId="67FD4FD9" w14:textId="77777777" w:rsidR="006F2D07" w:rsidRPr="009C721E" w:rsidRDefault="006F2D07" w:rsidP="006F2D07">
      <w:pPr>
        <w:jc w:val="both"/>
        <w:rPr>
          <w:rFonts w:ascii="Times New Roman" w:hAnsi="Times New Roman" w:cs="Times New Roman"/>
        </w:rPr>
      </w:pPr>
    </w:p>
    <w:p w14:paraId="59191892" w14:textId="77777777" w:rsidR="00BC450D" w:rsidRDefault="00BC450D" w:rsidP="00FA70BA">
      <w:pPr>
        <w:spacing w:after="0" w:line="240" w:lineRule="auto"/>
        <w:rPr>
          <w:rFonts w:ascii="Times New Roman" w:hAnsi="Times New Roman" w:cs="Times New Roman"/>
        </w:rPr>
      </w:pPr>
      <w:r>
        <w:rPr>
          <w:rFonts w:ascii="Times New Roman" w:hAnsi="Times New Roman" w:cs="Times New Roman"/>
        </w:rPr>
        <w:t xml:space="preserve">Atbildīgā persona par </w:t>
      </w:r>
    </w:p>
    <w:p w14:paraId="7BED37F5" w14:textId="0E471C65" w:rsidR="006F2D07" w:rsidRPr="00BC450D" w:rsidRDefault="00BC450D" w:rsidP="00BC450D">
      <w:pPr>
        <w:spacing w:after="0" w:line="240" w:lineRule="auto"/>
        <w:rPr>
          <w:rFonts w:ascii="Times New Roman" w:hAnsi="Times New Roman" w:cs="Times New Roman"/>
        </w:rPr>
      </w:pPr>
      <w:r>
        <w:rPr>
          <w:rFonts w:ascii="Times New Roman" w:hAnsi="Times New Roman" w:cs="Times New Roman"/>
        </w:rPr>
        <w:t>atbalsta programmas īstenošanu</w:t>
      </w:r>
      <w:r w:rsidR="006F2D07" w:rsidRPr="00BC450D">
        <w:rPr>
          <w:rFonts w:ascii="Times New Roman" w:hAnsi="Times New Roman" w:cs="Times New Roman"/>
        </w:rPr>
        <w:t>___________________________________/ vārds, uzvārds, paraksts/</w:t>
      </w:r>
    </w:p>
    <w:p w14:paraId="5688A312" w14:textId="77777777" w:rsidR="006F2D07" w:rsidRPr="009C721E" w:rsidRDefault="006F2D07" w:rsidP="006F2D07">
      <w:pPr>
        <w:jc w:val="both"/>
        <w:rPr>
          <w:rFonts w:ascii="Times New Roman" w:hAnsi="Times New Roman" w:cs="Times New Roman"/>
        </w:rPr>
      </w:pPr>
    </w:p>
    <w:p w14:paraId="52E4C720" w14:textId="10120C63" w:rsidR="006F2D07" w:rsidRPr="009C721E" w:rsidRDefault="006F2D07" w:rsidP="006F2D07">
      <w:pPr>
        <w:jc w:val="both"/>
        <w:rPr>
          <w:rFonts w:ascii="Times New Roman" w:hAnsi="Times New Roman" w:cs="Times New Roman"/>
        </w:rPr>
      </w:pPr>
      <w:r w:rsidRPr="009C721E">
        <w:rPr>
          <w:rFonts w:ascii="Times New Roman" w:hAnsi="Times New Roman" w:cs="Times New Roman"/>
        </w:rPr>
        <w:t>Iestādes</w:t>
      </w:r>
      <w:r w:rsidR="00C32064">
        <w:rPr>
          <w:rFonts w:ascii="Times New Roman" w:hAnsi="Times New Roman" w:cs="Times New Roman"/>
        </w:rPr>
        <w:t>/organizācijas</w:t>
      </w:r>
      <w:r w:rsidRPr="009C721E">
        <w:rPr>
          <w:rFonts w:ascii="Times New Roman" w:hAnsi="Times New Roman" w:cs="Times New Roman"/>
        </w:rPr>
        <w:t xml:space="preserve"> vadītājs ____________________________________/ vārds, uzvārds, paraksts/</w:t>
      </w:r>
    </w:p>
    <w:p w14:paraId="2DB7EB72" w14:textId="77777777" w:rsidR="006F2D07" w:rsidRDefault="006F2D07" w:rsidP="006F2D07">
      <w:pPr>
        <w:jc w:val="both"/>
      </w:pPr>
    </w:p>
    <w:sectPr w:rsidR="006F2D07" w:rsidSect="008654B7">
      <w:pgSz w:w="11906" w:h="16838"/>
      <w:pgMar w:top="1440"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2F7EE" w14:textId="77777777" w:rsidR="004239BF" w:rsidRDefault="004239BF" w:rsidP="00CD5FB1">
      <w:pPr>
        <w:spacing w:after="0" w:line="240" w:lineRule="auto"/>
      </w:pPr>
      <w:r>
        <w:separator/>
      </w:r>
    </w:p>
  </w:endnote>
  <w:endnote w:type="continuationSeparator" w:id="0">
    <w:p w14:paraId="6776B3D6" w14:textId="77777777" w:rsidR="004239BF" w:rsidRDefault="004239BF" w:rsidP="00CD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2C5F9" w14:textId="77777777" w:rsidR="00140881" w:rsidRDefault="00140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B7BDE" w14:textId="77777777" w:rsidR="00D8167E" w:rsidRDefault="00D81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0716E" w14:textId="77777777" w:rsidR="00140881" w:rsidRDefault="0014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0671F" w14:textId="77777777" w:rsidR="004239BF" w:rsidRDefault="004239BF" w:rsidP="00CD5FB1">
      <w:pPr>
        <w:spacing w:after="0" w:line="240" w:lineRule="auto"/>
      </w:pPr>
      <w:r>
        <w:separator/>
      </w:r>
    </w:p>
  </w:footnote>
  <w:footnote w:type="continuationSeparator" w:id="0">
    <w:p w14:paraId="65CC1014" w14:textId="77777777" w:rsidR="004239BF" w:rsidRDefault="004239BF" w:rsidP="00CD5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314A6" w14:textId="77777777" w:rsidR="00140881" w:rsidRDefault="00140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5D8EA" w14:textId="77777777" w:rsidR="00140881" w:rsidRDefault="00140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2B02F" w14:textId="77777777" w:rsidR="00140881" w:rsidRDefault="00140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867BE"/>
    <w:multiLevelType w:val="hybridMultilevel"/>
    <w:tmpl w:val="3AECFA1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16263B"/>
    <w:multiLevelType w:val="hybridMultilevel"/>
    <w:tmpl w:val="CE1ED7D6"/>
    <w:lvl w:ilvl="0" w:tplc="3C3E6824">
      <w:start w:val="4"/>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E01E08"/>
    <w:multiLevelType w:val="hybridMultilevel"/>
    <w:tmpl w:val="9C141D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FE37D2"/>
    <w:multiLevelType w:val="multilevel"/>
    <w:tmpl w:val="46C6910E"/>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426265AB"/>
    <w:multiLevelType w:val="hybridMultilevel"/>
    <w:tmpl w:val="F55099B4"/>
    <w:lvl w:ilvl="0" w:tplc="7B3AC096">
      <w:start w:val="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15:restartNumberingAfterBreak="0">
    <w:nsid w:val="5060363B"/>
    <w:multiLevelType w:val="hybridMultilevel"/>
    <w:tmpl w:val="C1B49A2E"/>
    <w:lvl w:ilvl="0" w:tplc="FFF618C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A577357"/>
    <w:multiLevelType w:val="multilevel"/>
    <w:tmpl w:val="D79E65D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D417F79"/>
    <w:multiLevelType w:val="multilevel"/>
    <w:tmpl w:val="D7AEB8C0"/>
    <w:lvl w:ilvl="0">
      <w:start w:val="1"/>
      <w:numFmt w:val="decimal"/>
      <w:lvlText w:val="%1."/>
      <w:lvlJc w:val="left"/>
      <w:pPr>
        <w:ind w:left="660" w:hanging="360"/>
      </w:pPr>
      <w:rPr>
        <w:rFonts w:ascii="Times New Roman" w:eastAsia="Times New Roman" w:hAnsi="Times New Roman" w:cs="Times New Roman"/>
        <w:sz w:val="24"/>
        <w:szCs w:val="24"/>
      </w:rPr>
    </w:lvl>
    <w:lvl w:ilvl="1">
      <w:start w:val="1"/>
      <w:numFmt w:val="decimal"/>
      <w:lvlText w:val="%1.%2."/>
      <w:lvlJc w:val="left"/>
      <w:pPr>
        <w:ind w:left="622" w:hanging="480"/>
      </w:pPr>
      <w:rPr>
        <w:rFonts w:ascii="Times New Roman" w:hAnsi="Times New Roman" w:cs="Times New Roman"/>
        <w:color w:val="auto"/>
        <w:sz w:val="24"/>
        <w:szCs w:val="24"/>
      </w:rPr>
    </w:lvl>
    <w:lvl w:ilvl="2">
      <w:start w:val="1"/>
      <w:numFmt w:val="decimal"/>
      <w:lvlText w:val="%1.%2.%3."/>
      <w:lvlJc w:val="left"/>
      <w:pPr>
        <w:ind w:left="1740" w:hanging="720"/>
      </w:pPr>
    </w:lvl>
    <w:lvl w:ilvl="3">
      <w:start w:val="1"/>
      <w:numFmt w:val="decimal"/>
      <w:lvlText w:val="%1.%2.%3.%4."/>
      <w:lvlJc w:val="left"/>
      <w:pPr>
        <w:ind w:left="2100" w:hanging="720"/>
      </w:pPr>
    </w:lvl>
    <w:lvl w:ilvl="4">
      <w:start w:val="1"/>
      <w:numFmt w:val="decimal"/>
      <w:lvlText w:val="%1.%2.%3.%4.%5."/>
      <w:lvlJc w:val="left"/>
      <w:pPr>
        <w:ind w:left="2820" w:hanging="1080"/>
      </w:pPr>
    </w:lvl>
    <w:lvl w:ilvl="5">
      <w:start w:val="1"/>
      <w:numFmt w:val="decimal"/>
      <w:lvlText w:val="%1.%2.%3.%4.%5.%6."/>
      <w:lvlJc w:val="left"/>
      <w:pPr>
        <w:ind w:left="3180" w:hanging="1080"/>
      </w:pPr>
    </w:lvl>
    <w:lvl w:ilvl="6">
      <w:start w:val="1"/>
      <w:numFmt w:val="decimal"/>
      <w:lvlText w:val="%1.%2.%3.%4.%5.%6.%7."/>
      <w:lvlJc w:val="left"/>
      <w:pPr>
        <w:ind w:left="3900" w:hanging="1440"/>
      </w:pPr>
    </w:lvl>
    <w:lvl w:ilvl="7">
      <w:start w:val="1"/>
      <w:numFmt w:val="decimal"/>
      <w:lvlText w:val="%1.%2.%3.%4.%5.%6.%7.%8."/>
      <w:lvlJc w:val="left"/>
      <w:pPr>
        <w:ind w:left="4260" w:hanging="1440"/>
      </w:pPr>
    </w:lvl>
    <w:lvl w:ilvl="8">
      <w:start w:val="1"/>
      <w:numFmt w:val="decimal"/>
      <w:lvlText w:val="%1.%2.%3.%4.%5.%6.%7.%8.%9."/>
      <w:lvlJc w:val="left"/>
      <w:pPr>
        <w:ind w:left="4980" w:hanging="1800"/>
      </w:pPr>
    </w:lvl>
  </w:abstractNum>
  <w:num w:numId="1" w16cid:durableId="1928345976">
    <w:abstractNumId w:val="6"/>
  </w:num>
  <w:num w:numId="2" w16cid:durableId="1735008033">
    <w:abstractNumId w:val="3"/>
  </w:num>
  <w:num w:numId="3" w16cid:durableId="963578936">
    <w:abstractNumId w:val="5"/>
  </w:num>
  <w:num w:numId="4" w16cid:durableId="1713768073">
    <w:abstractNumId w:val="7"/>
  </w:num>
  <w:num w:numId="5" w16cid:durableId="1020663866">
    <w:abstractNumId w:val="1"/>
  </w:num>
  <w:num w:numId="6" w16cid:durableId="1940982918">
    <w:abstractNumId w:val="0"/>
  </w:num>
  <w:num w:numId="7" w16cid:durableId="372389712">
    <w:abstractNumId w:val="2"/>
  </w:num>
  <w:num w:numId="8" w16cid:durableId="39087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F1"/>
    <w:rsid w:val="0000185B"/>
    <w:rsid w:val="000033E2"/>
    <w:rsid w:val="00004339"/>
    <w:rsid w:val="00004DAD"/>
    <w:rsid w:val="0001064A"/>
    <w:rsid w:val="000127D0"/>
    <w:rsid w:val="0001365B"/>
    <w:rsid w:val="00013EC7"/>
    <w:rsid w:val="000140F6"/>
    <w:rsid w:val="00014C07"/>
    <w:rsid w:val="00020D20"/>
    <w:rsid w:val="000242C2"/>
    <w:rsid w:val="00026AD8"/>
    <w:rsid w:val="00034EF0"/>
    <w:rsid w:val="000363E7"/>
    <w:rsid w:val="000363EA"/>
    <w:rsid w:val="000515DE"/>
    <w:rsid w:val="000548FB"/>
    <w:rsid w:val="00054E03"/>
    <w:rsid w:val="00062EBF"/>
    <w:rsid w:val="00064492"/>
    <w:rsid w:val="00066833"/>
    <w:rsid w:val="00067F9C"/>
    <w:rsid w:val="000715D6"/>
    <w:rsid w:val="0007701A"/>
    <w:rsid w:val="0008129B"/>
    <w:rsid w:val="00082C65"/>
    <w:rsid w:val="000854A7"/>
    <w:rsid w:val="00085F20"/>
    <w:rsid w:val="00087DE2"/>
    <w:rsid w:val="000A2D49"/>
    <w:rsid w:val="000A4D5A"/>
    <w:rsid w:val="000A7BD3"/>
    <w:rsid w:val="000B06DB"/>
    <w:rsid w:val="000B2175"/>
    <w:rsid w:val="000B5A93"/>
    <w:rsid w:val="000B6761"/>
    <w:rsid w:val="000B7CCF"/>
    <w:rsid w:val="000C2C8C"/>
    <w:rsid w:val="000C48F0"/>
    <w:rsid w:val="000C7829"/>
    <w:rsid w:val="000D3CB9"/>
    <w:rsid w:val="000D5FFB"/>
    <w:rsid w:val="000D66FC"/>
    <w:rsid w:val="000E0940"/>
    <w:rsid w:val="000E0BA3"/>
    <w:rsid w:val="000E21D0"/>
    <w:rsid w:val="000E245A"/>
    <w:rsid w:val="000E7F83"/>
    <w:rsid w:val="000F1111"/>
    <w:rsid w:val="000F20C0"/>
    <w:rsid w:val="000F2881"/>
    <w:rsid w:val="000F3D5F"/>
    <w:rsid w:val="001035AE"/>
    <w:rsid w:val="00103C4C"/>
    <w:rsid w:val="00107326"/>
    <w:rsid w:val="00110857"/>
    <w:rsid w:val="00113962"/>
    <w:rsid w:val="00116EC8"/>
    <w:rsid w:val="001208B0"/>
    <w:rsid w:val="00122A5C"/>
    <w:rsid w:val="00124525"/>
    <w:rsid w:val="00124A32"/>
    <w:rsid w:val="00126D91"/>
    <w:rsid w:val="0013151D"/>
    <w:rsid w:val="00133EEC"/>
    <w:rsid w:val="00134764"/>
    <w:rsid w:val="00134FF9"/>
    <w:rsid w:val="00135111"/>
    <w:rsid w:val="00136CE5"/>
    <w:rsid w:val="00140881"/>
    <w:rsid w:val="00142FA5"/>
    <w:rsid w:val="00150BC2"/>
    <w:rsid w:val="00151DBF"/>
    <w:rsid w:val="00152939"/>
    <w:rsid w:val="001563FA"/>
    <w:rsid w:val="00156533"/>
    <w:rsid w:val="001658F6"/>
    <w:rsid w:val="00167506"/>
    <w:rsid w:val="0017199F"/>
    <w:rsid w:val="001744AD"/>
    <w:rsid w:val="0018331A"/>
    <w:rsid w:val="001856C2"/>
    <w:rsid w:val="00187C9D"/>
    <w:rsid w:val="001920CD"/>
    <w:rsid w:val="00194366"/>
    <w:rsid w:val="00194669"/>
    <w:rsid w:val="001A0F3A"/>
    <w:rsid w:val="001A3F88"/>
    <w:rsid w:val="001A4690"/>
    <w:rsid w:val="001A5FA9"/>
    <w:rsid w:val="001A6EC2"/>
    <w:rsid w:val="001A74BF"/>
    <w:rsid w:val="001B1BB9"/>
    <w:rsid w:val="001B3E7D"/>
    <w:rsid w:val="001B484F"/>
    <w:rsid w:val="001B4B27"/>
    <w:rsid w:val="001B5C3F"/>
    <w:rsid w:val="001B66A2"/>
    <w:rsid w:val="001B66F7"/>
    <w:rsid w:val="001C4A7A"/>
    <w:rsid w:val="001D335A"/>
    <w:rsid w:val="001D4D86"/>
    <w:rsid w:val="001D5661"/>
    <w:rsid w:val="001E319E"/>
    <w:rsid w:val="001E4D32"/>
    <w:rsid w:val="001F09D4"/>
    <w:rsid w:val="001F0B1E"/>
    <w:rsid w:val="001F0B5A"/>
    <w:rsid w:val="001F4677"/>
    <w:rsid w:val="001F50C8"/>
    <w:rsid w:val="001F5F1B"/>
    <w:rsid w:val="001F7812"/>
    <w:rsid w:val="002007A5"/>
    <w:rsid w:val="00200C84"/>
    <w:rsid w:val="00200FE6"/>
    <w:rsid w:val="00210A3E"/>
    <w:rsid w:val="00211E02"/>
    <w:rsid w:val="002131C8"/>
    <w:rsid w:val="0021628A"/>
    <w:rsid w:val="002162DF"/>
    <w:rsid w:val="00216AAB"/>
    <w:rsid w:val="00216BA0"/>
    <w:rsid w:val="002207FC"/>
    <w:rsid w:val="002214C4"/>
    <w:rsid w:val="002253AD"/>
    <w:rsid w:val="002316C2"/>
    <w:rsid w:val="00234E7F"/>
    <w:rsid w:val="00237152"/>
    <w:rsid w:val="0024022C"/>
    <w:rsid w:val="00240DC3"/>
    <w:rsid w:val="00242B6E"/>
    <w:rsid w:val="00243DC1"/>
    <w:rsid w:val="002451AA"/>
    <w:rsid w:val="002467E2"/>
    <w:rsid w:val="00250C0B"/>
    <w:rsid w:val="00251F66"/>
    <w:rsid w:val="0025707B"/>
    <w:rsid w:val="00260015"/>
    <w:rsid w:val="00262C9E"/>
    <w:rsid w:val="00267FE4"/>
    <w:rsid w:val="0027207E"/>
    <w:rsid w:val="00276602"/>
    <w:rsid w:val="002828FA"/>
    <w:rsid w:val="00285BCC"/>
    <w:rsid w:val="00286999"/>
    <w:rsid w:val="0029025F"/>
    <w:rsid w:val="00290B5A"/>
    <w:rsid w:val="0029616D"/>
    <w:rsid w:val="002A057D"/>
    <w:rsid w:val="002A759D"/>
    <w:rsid w:val="002B251B"/>
    <w:rsid w:val="002B3E76"/>
    <w:rsid w:val="002C043F"/>
    <w:rsid w:val="002C194E"/>
    <w:rsid w:val="002C3C4E"/>
    <w:rsid w:val="002E2A2B"/>
    <w:rsid w:val="002E3738"/>
    <w:rsid w:val="002E7CCE"/>
    <w:rsid w:val="00302311"/>
    <w:rsid w:val="003031E9"/>
    <w:rsid w:val="003068C8"/>
    <w:rsid w:val="00307D35"/>
    <w:rsid w:val="00310FF5"/>
    <w:rsid w:val="00312FF2"/>
    <w:rsid w:val="0031420F"/>
    <w:rsid w:val="003174F3"/>
    <w:rsid w:val="003207D1"/>
    <w:rsid w:val="003334CC"/>
    <w:rsid w:val="0033711A"/>
    <w:rsid w:val="003423E9"/>
    <w:rsid w:val="003449B6"/>
    <w:rsid w:val="003453B4"/>
    <w:rsid w:val="00346369"/>
    <w:rsid w:val="0034649C"/>
    <w:rsid w:val="00351E69"/>
    <w:rsid w:val="00353BC4"/>
    <w:rsid w:val="00353C71"/>
    <w:rsid w:val="003571D8"/>
    <w:rsid w:val="00360CD8"/>
    <w:rsid w:val="00361130"/>
    <w:rsid w:val="003611A5"/>
    <w:rsid w:val="00363E04"/>
    <w:rsid w:val="003643DC"/>
    <w:rsid w:val="003652A1"/>
    <w:rsid w:val="003667C7"/>
    <w:rsid w:val="00367D3A"/>
    <w:rsid w:val="00371823"/>
    <w:rsid w:val="00375276"/>
    <w:rsid w:val="00376D13"/>
    <w:rsid w:val="003807C1"/>
    <w:rsid w:val="00383090"/>
    <w:rsid w:val="00384145"/>
    <w:rsid w:val="00384978"/>
    <w:rsid w:val="00387995"/>
    <w:rsid w:val="00390C6D"/>
    <w:rsid w:val="003923B9"/>
    <w:rsid w:val="0039419E"/>
    <w:rsid w:val="00397E9B"/>
    <w:rsid w:val="003A0C68"/>
    <w:rsid w:val="003A3325"/>
    <w:rsid w:val="003A5D38"/>
    <w:rsid w:val="003B2C9E"/>
    <w:rsid w:val="003B4135"/>
    <w:rsid w:val="003C1A9A"/>
    <w:rsid w:val="003C4BA9"/>
    <w:rsid w:val="003D00EB"/>
    <w:rsid w:val="003D27A2"/>
    <w:rsid w:val="003D2B38"/>
    <w:rsid w:val="003D4FF7"/>
    <w:rsid w:val="003D5EDA"/>
    <w:rsid w:val="003D628C"/>
    <w:rsid w:val="003E0CC1"/>
    <w:rsid w:val="003E1428"/>
    <w:rsid w:val="003E29BD"/>
    <w:rsid w:val="003E2B91"/>
    <w:rsid w:val="003E3C78"/>
    <w:rsid w:val="003E5A9D"/>
    <w:rsid w:val="003F1EA8"/>
    <w:rsid w:val="003F26AD"/>
    <w:rsid w:val="003F2A57"/>
    <w:rsid w:val="003F346B"/>
    <w:rsid w:val="003F5380"/>
    <w:rsid w:val="00400592"/>
    <w:rsid w:val="0040086C"/>
    <w:rsid w:val="00401190"/>
    <w:rsid w:val="00402356"/>
    <w:rsid w:val="0040370A"/>
    <w:rsid w:val="00405B21"/>
    <w:rsid w:val="00407587"/>
    <w:rsid w:val="00410C07"/>
    <w:rsid w:val="00412EC9"/>
    <w:rsid w:val="0041302B"/>
    <w:rsid w:val="00414729"/>
    <w:rsid w:val="00414A6E"/>
    <w:rsid w:val="00415B1A"/>
    <w:rsid w:val="00415BA1"/>
    <w:rsid w:val="00415D45"/>
    <w:rsid w:val="00416BAB"/>
    <w:rsid w:val="00416FC0"/>
    <w:rsid w:val="004205C4"/>
    <w:rsid w:val="00420A72"/>
    <w:rsid w:val="004230B1"/>
    <w:rsid w:val="004239BF"/>
    <w:rsid w:val="00424083"/>
    <w:rsid w:val="004277E1"/>
    <w:rsid w:val="004313D6"/>
    <w:rsid w:val="00433065"/>
    <w:rsid w:val="00434E04"/>
    <w:rsid w:val="0043719A"/>
    <w:rsid w:val="00442B86"/>
    <w:rsid w:val="00445B5C"/>
    <w:rsid w:val="00451050"/>
    <w:rsid w:val="004547E0"/>
    <w:rsid w:val="0045647E"/>
    <w:rsid w:val="00460EE8"/>
    <w:rsid w:val="004614B8"/>
    <w:rsid w:val="004618D7"/>
    <w:rsid w:val="00461BF0"/>
    <w:rsid w:val="00462C16"/>
    <w:rsid w:val="00463EB7"/>
    <w:rsid w:val="0046490C"/>
    <w:rsid w:val="0046596B"/>
    <w:rsid w:val="00465F9B"/>
    <w:rsid w:val="00466666"/>
    <w:rsid w:val="0047326B"/>
    <w:rsid w:val="004761C5"/>
    <w:rsid w:val="004830A9"/>
    <w:rsid w:val="004857FD"/>
    <w:rsid w:val="00486A2B"/>
    <w:rsid w:val="004911FC"/>
    <w:rsid w:val="004914C5"/>
    <w:rsid w:val="00491528"/>
    <w:rsid w:val="004922AB"/>
    <w:rsid w:val="004944B1"/>
    <w:rsid w:val="00496B61"/>
    <w:rsid w:val="00497B62"/>
    <w:rsid w:val="004A075B"/>
    <w:rsid w:val="004A4016"/>
    <w:rsid w:val="004A6C3E"/>
    <w:rsid w:val="004B1DA1"/>
    <w:rsid w:val="004B3F5A"/>
    <w:rsid w:val="004B4292"/>
    <w:rsid w:val="004C1BDB"/>
    <w:rsid w:val="004C2923"/>
    <w:rsid w:val="004F180F"/>
    <w:rsid w:val="004F1835"/>
    <w:rsid w:val="004F3E17"/>
    <w:rsid w:val="00501195"/>
    <w:rsid w:val="0050365F"/>
    <w:rsid w:val="00505621"/>
    <w:rsid w:val="005059EA"/>
    <w:rsid w:val="00505B75"/>
    <w:rsid w:val="00506EF3"/>
    <w:rsid w:val="00512423"/>
    <w:rsid w:val="00512630"/>
    <w:rsid w:val="005135C5"/>
    <w:rsid w:val="005163DF"/>
    <w:rsid w:val="00516486"/>
    <w:rsid w:val="00517776"/>
    <w:rsid w:val="00520906"/>
    <w:rsid w:val="0052103C"/>
    <w:rsid w:val="00523BDB"/>
    <w:rsid w:val="00526274"/>
    <w:rsid w:val="005306D4"/>
    <w:rsid w:val="00533B09"/>
    <w:rsid w:val="0053572F"/>
    <w:rsid w:val="00535E53"/>
    <w:rsid w:val="005409B0"/>
    <w:rsid w:val="00543DFF"/>
    <w:rsid w:val="00546389"/>
    <w:rsid w:val="005476B9"/>
    <w:rsid w:val="0055236C"/>
    <w:rsid w:val="005542D8"/>
    <w:rsid w:val="005542DB"/>
    <w:rsid w:val="00561347"/>
    <w:rsid w:val="005634EF"/>
    <w:rsid w:val="00574A96"/>
    <w:rsid w:val="005772C6"/>
    <w:rsid w:val="00582D9C"/>
    <w:rsid w:val="005864EA"/>
    <w:rsid w:val="00592F4A"/>
    <w:rsid w:val="005947D2"/>
    <w:rsid w:val="00596748"/>
    <w:rsid w:val="0059760D"/>
    <w:rsid w:val="005C1C82"/>
    <w:rsid w:val="005C74CF"/>
    <w:rsid w:val="005C7669"/>
    <w:rsid w:val="005D392C"/>
    <w:rsid w:val="005D3E8B"/>
    <w:rsid w:val="005E0AED"/>
    <w:rsid w:val="005E2DC4"/>
    <w:rsid w:val="005E462E"/>
    <w:rsid w:val="005F122D"/>
    <w:rsid w:val="005F4232"/>
    <w:rsid w:val="0060261C"/>
    <w:rsid w:val="00604BBB"/>
    <w:rsid w:val="00606F6C"/>
    <w:rsid w:val="0060783E"/>
    <w:rsid w:val="00611796"/>
    <w:rsid w:val="006137F9"/>
    <w:rsid w:val="00614D0C"/>
    <w:rsid w:val="00630937"/>
    <w:rsid w:val="00631749"/>
    <w:rsid w:val="006324BA"/>
    <w:rsid w:val="006336D1"/>
    <w:rsid w:val="0063580B"/>
    <w:rsid w:val="0063762D"/>
    <w:rsid w:val="00640813"/>
    <w:rsid w:val="00643636"/>
    <w:rsid w:val="00644639"/>
    <w:rsid w:val="006534E3"/>
    <w:rsid w:val="00653518"/>
    <w:rsid w:val="00653525"/>
    <w:rsid w:val="0065386A"/>
    <w:rsid w:val="006559B0"/>
    <w:rsid w:val="00656A6A"/>
    <w:rsid w:val="006614E6"/>
    <w:rsid w:val="00661722"/>
    <w:rsid w:val="00661ED3"/>
    <w:rsid w:val="006624CB"/>
    <w:rsid w:val="0066262F"/>
    <w:rsid w:val="00666156"/>
    <w:rsid w:val="006704B0"/>
    <w:rsid w:val="00676956"/>
    <w:rsid w:val="006778AE"/>
    <w:rsid w:val="00682C56"/>
    <w:rsid w:val="00687B46"/>
    <w:rsid w:val="006911B6"/>
    <w:rsid w:val="006914F6"/>
    <w:rsid w:val="00695936"/>
    <w:rsid w:val="00695EC5"/>
    <w:rsid w:val="0069743F"/>
    <w:rsid w:val="006A050F"/>
    <w:rsid w:val="006B03F6"/>
    <w:rsid w:val="006B1AA3"/>
    <w:rsid w:val="006B31E6"/>
    <w:rsid w:val="006B6ECF"/>
    <w:rsid w:val="006C20C9"/>
    <w:rsid w:val="006C2783"/>
    <w:rsid w:val="006C300D"/>
    <w:rsid w:val="006C3174"/>
    <w:rsid w:val="006C36D6"/>
    <w:rsid w:val="006C3C5C"/>
    <w:rsid w:val="006C4A56"/>
    <w:rsid w:val="006D3216"/>
    <w:rsid w:val="006D35CC"/>
    <w:rsid w:val="006D3806"/>
    <w:rsid w:val="006D60DD"/>
    <w:rsid w:val="006D7441"/>
    <w:rsid w:val="006E093B"/>
    <w:rsid w:val="006E09C7"/>
    <w:rsid w:val="006E2BF8"/>
    <w:rsid w:val="006E3AE2"/>
    <w:rsid w:val="006E40BB"/>
    <w:rsid w:val="006F1ADC"/>
    <w:rsid w:val="006F2A1D"/>
    <w:rsid w:val="006F2D07"/>
    <w:rsid w:val="006F2F67"/>
    <w:rsid w:val="006F4C08"/>
    <w:rsid w:val="006F5809"/>
    <w:rsid w:val="006F79A3"/>
    <w:rsid w:val="006F7F76"/>
    <w:rsid w:val="00700555"/>
    <w:rsid w:val="00702657"/>
    <w:rsid w:val="007073EC"/>
    <w:rsid w:val="00714A24"/>
    <w:rsid w:val="00714F40"/>
    <w:rsid w:val="007172EA"/>
    <w:rsid w:val="00720F82"/>
    <w:rsid w:val="00733BC2"/>
    <w:rsid w:val="00737921"/>
    <w:rsid w:val="007431F1"/>
    <w:rsid w:val="007612E4"/>
    <w:rsid w:val="00761E85"/>
    <w:rsid w:val="00767787"/>
    <w:rsid w:val="00770633"/>
    <w:rsid w:val="00772F2F"/>
    <w:rsid w:val="00780198"/>
    <w:rsid w:val="00790ABB"/>
    <w:rsid w:val="00794BF7"/>
    <w:rsid w:val="007A2DEA"/>
    <w:rsid w:val="007B5C5B"/>
    <w:rsid w:val="007C13C7"/>
    <w:rsid w:val="007C4174"/>
    <w:rsid w:val="007C665E"/>
    <w:rsid w:val="007C76B9"/>
    <w:rsid w:val="007D3B07"/>
    <w:rsid w:val="007D7EEB"/>
    <w:rsid w:val="007E3CB3"/>
    <w:rsid w:val="007E47D0"/>
    <w:rsid w:val="007E6210"/>
    <w:rsid w:val="007E62E5"/>
    <w:rsid w:val="007F2576"/>
    <w:rsid w:val="007F357A"/>
    <w:rsid w:val="007F3F89"/>
    <w:rsid w:val="007F5D0F"/>
    <w:rsid w:val="007F69AA"/>
    <w:rsid w:val="00800EF6"/>
    <w:rsid w:val="0080266E"/>
    <w:rsid w:val="00802ABB"/>
    <w:rsid w:val="008034CD"/>
    <w:rsid w:val="00804220"/>
    <w:rsid w:val="00805124"/>
    <w:rsid w:val="008072E5"/>
    <w:rsid w:val="008077F0"/>
    <w:rsid w:val="0081045C"/>
    <w:rsid w:val="00822834"/>
    <w:rsid w:val="00826ADF"/>
    <w:rsid w:val="00833E99"/>
    <w:rsid w:val="00834B03"/>
    <w:rsid w:val="00841C22"/>
    <w:rsid w:val="0084236C"/>
    <w:rsid w:val="00847EEC"/>
    <w:rsid w:val="00850755"/>
    <w:rsid w:val="00850FA1"/>
    <w:rsid w:val="00857818"/>
    <w:rsid w:val="00861BC5"/>
    <w:rsid w:val="008631DE"/>
    <w:rsid w:val="008645C9"/>
    <w:rsid w:val="008654B7"/>
    <w:rsid w:val="00866CA6"/>
    <w:rsid w:val="00872543"/>
    <w:rsid w:val="0087324A"/>
    <w:rsid w:val="00874575"/>
    <w:rsid w:val="008749EB"/>
    <w:rsid w:val="008751F4"/>
    <w:rsid w:val="008776CA"/>
    <w:rsid w:val="00883E36"/>
    <w:rsid w:val="00884549"/>
    <w:rsid w:val="00885A1F"/>
    <w:rsid w:val="00886FB8"/>
    <w:rsid w:val="0089088E"/>
    <w:rsid w:val="008937E4"/>
    <w:rsid w:val="008A0B18"/>
    <w:rsid w:val="008A2137"/>
    <w:rsid w:val="008A22AA"/>
    <w:rsid w:val="008A2DA9"/>
    <w:rsid w:val="008A34C1"/>
    <w:rsid w:val="008A44A0"/>
    <w:rsid w:val="008A55CA"/>
    <w:rsid w:val="008B046E"/>
    <w:rsid w:val="008C1E80"/>
    <w:rsid w:val="008C4F93"/>
    <w:rsid w:val="008C6564"/>
    <w:rsid w:val="008C7A0E"/>
    <w:rsid w:val="008D0044"/>
    <w:rsid w:val="008D04E2"/>
    <w:rsid w:val="008D05FD"/>
    <w:rsid w:val="008D5C8E"/>
    <w:rsid w:val="008D5D5F"/>
    <w:rsid w:val="008E0A4D"/>
    <w:rsid w:val="008E445E"/>
    <w:rsid w:val="008E59DC"/>
    <w:rsid w:val="008E5A6E"/>
    <w:rsid w:val="008E65ED"/>
    <w:rsid w:val="008E7873"/>
    <w:rsid w:val="008F38CF"/>
    <w:rsid w:val="008F3A14"/>
    <w:rsid w:val="008F60FC"/>
    <w:rsid w:val="008F65F1"/>
    <w:rsid w:val="0090045A"/>
    <w:rsid w:val="00902FAB"/>
    <w:rsid w:val="00906CA9"/>
    <w:rsid w:val="0091635F"/>
    <w:rsid w:val="00917018"/>
    <w:rsid w:val="009175D6"/>
    <w:rsid w:val="00920E13"/>
    <w:rsid w:val="0092211F"/>
    <w:rsid w:val="00925125"/>
    <w:rsid w:val="009352AE"/>
    <w:rsid w:val="009377CF"/>
    <w:rsid w:val="00937DFA"/>
    <w:rsid w:val="009429F6"/>
    <w:rsid w:val="00944D37"/>
    <w:rsid w:val="009452B9"/>
    <w:rsid w:val="00945CC2"/>
    <w:rsid w:val="0094671A"/>
    <w:rsid w:val="00946C41"/>
    <w:rsid w:val="00946ECC"/>
    <w:rsid w:val="0095091F"/>
    <w:rsid w:val="0095286B"/>
    <w:rsid w:val="00963064"/>
    <w:rsid w:val="00965D21"/>
    <w:rsid w:val="00967DEB"/>
    <w:rsid w:val="00971E01"/>
    <w:rsid w:val="00972076"/>
    <w:rsid w:val="00974FB1"/>
    <w:rsid w:val="00980B53"/>
    <w:rsid w:val="00980E80"/>
    <w:rsid w:val="009822BB"/>
    <w:rsid w:val="00983CD2"/>
    <w:rsid w:val="0098439A"/>
    <w:rsid w:val="00984CAA"/>
    <w:rsid w:val="00984CDD"/>
    <w:rsid w:val="00987767"/>
    <w:rsid w:val="0099028B"/>
    <w:rsid w:val="00991E6B"/>
    <w:rsid w:val="009926FB"/>
    <w:rsid w:val="009931C4"/>
    <w:rsid w:val="00995336"/>
    <w:rsid w:val="009A011C"/>
    <w:rsid w:val="009A120B"/>
    <w:rsid w:val="009A24B1"/>
    <w:rsid w:val="009A2C27"/>
    <w:rsid w:val="009A667B"/>
    <w:rsid w:val="009A72E7"/>
    <w:rsid w:val="009B1F3B"/>
    <w:rsid w:val="009B6D6D"/>
    <w:rsid w:val="009B6E81"/>
    <w:rsid w:val="009C2915"/>
    <w:rsid w:val="009C5531"/>
    <w:rsid w:val="009C67E4"/>
    <w:rsid w:val="009C745C"/>
    <w:rsid w:val="009D0AD2"/>
    <w:rsid w:val="009D72EB"/>
    <w:rsid w:val="009E1880"/>
    <w:rsid w:val="009E2F88"/>
    <w:rsid w:val="009F00C1"/>
    <w:rsid w:val="009F0B54"/>
    <w:rsid w:val="009F5EF9"/>
    <w:rsid w:val="009F6804"/>
    <w:rsid w:val="00A01B3F"/>
    <w:rsid w:val="00A0788F"/>
    <w:rsid w:val="00A12E27"/>
    <w:rsid w:val="00A14C3D"/>
    <w:rsid w:val="00A177A2"/>
    <w:rsid w:val="00A21E93"/>
    <w:rsid w:val="00A22014"/>
    <w:rsid w:val="00A228F1"/>
    <w:rsid w:val="00A2497E"/>
    <w:rsid w:val="00A24F0C"/>
    <w:rsid w:val="00A25B74"/>
    <w:rsid w:val="00A337F6"/>
    <w:rsid w:val="00A346B6"/>
    <w:rsid w:val="00A3590B"/>
    <w:rsid w:val="00A53526"/>
    <w:rsid w:val="00A62984"/>
    <w:rsid w:val="00A753D5"/>
    <w:rsid w:val="00A76B77"/>
    <w:rsid w:val="00A80270"/>
    <w:rsid w:val="00A83935"/>
    <w:rsid w:val="00A93BD2"/>
    <w:rsid w:val="00A94D3B"/>
    <w:rsid w:val="00A95CE8"/>
    <w:rsid w:val="00A96844"/>
    <w:rsid w:val="00AA030F"/>
    <w:rsid w:val="00AA2522"/>
    <w:rsid w:val="00AA398E"/>
    <w:rsid w:val="00AB672C"/>
    <w:rsid w:val="00AB7B71"/>
    <w:rsid w:val="00AC0911"/>
    <w:rsid w:val="00AD237A"/>
    <w:rsid w:val="00AD6F53"/>
    <w:rsid w:val="00AE2188"/>
    <w:rsid w:val="00AE30DB"/>
    <w:rsid w:val="00AE361E"/>
    <w:rsid w:val="00AE50B2"/>
    <w:rsid w:val="00AE5D9C"/>
    <w:rsid w:val="00AE64E6"/>
    <w:rsid w:val="00AF1E3B"/>
    <w:rsid w:val="00AF2049"/>
    <w:rsid w:val="00AF3841"/>
    <w:rsid w:val="00AF3F0E"/>
    <w:rsid w:val="00AF59C4"/>
    <w:rsid w:val="00AF62FC"/>
    <w:rsid w:val="00AF696B"/>
    <w:rsid w:val="00B03B0A"/>
    <w:rsid w:val="00B1264A"/>
    <w:rsid w:val="00B2054E"/>
    <w:rsid w:val="00B24F96"/>
    <w:rsid w:val="00B2768C"/>
    <w:rsid w:val="00B277AD"/>
    <w:rsid w:val="00B307C8"/>
    <w:rsid w:val="00B30F9D"/>
    <w:rsid w:val="00B34849"/>
    <w:rsid w:val="00B34EAA"/>
    <w:rsid w:val="00B35BEA"/>
    <w:rsid w:val="00B41B83"/>
    <w:rsid w:val="00B45051"/>
    <w:rsid w:val="00B51D9A"/>
    <w:rsid w:val="00B53C19"/>
    <w:rsid w:val="00B5432B"/>
    <w:rsid w:val="00B65454"/>
    <w:rsid w:val="00B670BB"/>
    <w:rsid w:val="00B71D59"/>
    <w:rsid w:val="00B72142"/>
    <w:rsid w:val="00B73146"/>
    <w:rsid w:val="00B734E0"/>
    <w:rsid w:val="00B73F23"/>
    <w:rsid w:val="00B74E85"/>
    <w:rsid w:val="00B7768E"/>
    <w:rsid w:val="00B80B1C"/>
    <w:rsid w:val="00B931F8"/>
    <w:rsid w:val="00B94E76"/>
    <w:rsid w:val="00B9677C"/>
    <w:rsid w:val="00B972C9"/>
    <w:rsid w:val="00BA2AAC"/>
    <w:rsid w:val="00BA55D9"/>
    <w:rsid w:val="00BA7B49"/>
    <w:rsid w:val="00BB42AF"/>
    <w:rsid w:val="00BB4C8C"/>
    <w:rsid w:val="00BB5E95"/>
    <w:rsid w:val="00BB7E63"/>
    <w:rsid w:val="00BB7EC8"/>
    <w:rsid w:val="00BC28D1"/>
    <w:rsid w:val="00BC39FD"/>
    <w:rsid w:val="00BC450D"/>
    <w:rsid w:val="00BC6C91"/>
    <w:rsid w:val="00BC776F"/>
    <w:rsid w:val="00BC78E2"/>
    <w:rsid w:val="00BD0D10"/>
    <w:rsid w:val="00BE0BB7"/>
    <w:rsid w:val="00BE0D5A"/>
    <w:rsid w:val="00BE1BC5"/>
    <w:rsid w:val="00BE46DF"/>
    <w:rsid w:val="00BF1946"/>
    <w:rsid w:val="00BF2275"/>
    <w:rsid w:val="00BF22CE"/>
    <w:rsid w:val="00BF6D4F"/>
    <w:rsid w:val="00C078EC"/>
    <w:rsid w:val="00C16A2F"/>
    <w:rsid w:val="00C26940"/>
    <w:rsid w:val="00C307DA"/>
    <w:rsid w:val="00C32064"/>
    <w:rsid w:val="00C3615E"/>
    <w:rsid w:val="00C43066"/>
    <w:rsid w:val="00C4648F"/>
    <w:rsid w:val="00C5058B"/>
    <w:rsid w:val="00C50D4A"/>
    <w:rsid w:val="00C538F0"/>
    <w:rsid w:val="00C53FE4"/>
    <w:rsid w:val="00C5770D"/>
    <w:rsid w:val="00C627F2"/>
    <w:rsid w:val="00C6467A"/>
    <w:rsid w:val="00C70386"/>
    <w:rsid w:val="00C72BAC"/>
    <w:rsid w:val="00C73114"/>
    <w:rsid w:val="00C747A7"/>
    <w:rsid w:val="00C75738"/>
    <w:rsid w:val="00C75D4A"/>
    <w:rsid w:val="00C7679A"/>
    <w:rsid w:val="00C76DB1"/>
    <w:rsid w:val="00C77A72"/>
    <w:rsid w:val="00C86F96"/>
    <w:rsid w:val="00C87FE8"/>
    <w:rsid w:val="00C90625"/>
    <w:rsid w:val="00C93C71"/>
    <w:rsid w:val="00CA052F"/>
    <w:rsid w:val="00CA34B8"/>
    <w:rsid w:val="00CA55F6"/>
    <w:rsid w:val="00CA5DBE"/>
    <w:rsid w:val="00CB2662"/>
    <w:rsid w:val="00CB793D"/>
    <w:rsid w:val="00CC0532"/>
    <w:rsid w:val="00CC7405"/>
    <w:rsid w:val="00CD50B0"/>
    <w:rsid w:val="00CD51F7"/>
    <w:rsid w:val="00CD5FB1"/>
    <w:rsid w:val="00CD7156"/>
    <w:rsid w:val="00CE4A67"/>
    <w:rsid w:val="00CF0953"/>
    <w:rsid w:val="00CF7941"/>
    <w:rsid w:val="00D05411"/>
    <w:rsid w:val="00D055D6"/>
    <w:rsid w:val="00D05AA5"/>
    <w:rsid w:val="00D06E60"/>
    <w:rsid w:val="00D07EE6"/>
    <w:rsid w:val="00D1335C"/>
    <w:rsid w:val="00D20659"/>
    <w:rsid w:val="00D26C5B"/>
    <w:rsid w:val="00D27B46"/>
    <w:rsid w:val="00D30DBA"/>
    <w:rsid w:val="00D33D07"/>
    <w:rsid w:val="00D3426A"/>
    <w:rsid w:val="00D34BAA"/>
    <w:rsid w:val="00D4000A"/>
    <w:rsid w:val="00D41384"/>
    <w:rsid w:val="00D43B72"/>
    <w:rsid w:val="00D47133"/>
    <w:rsid w:val="00D476B5"/>
    <w:rsid w:val="00D53014"/>
    <w:rsid w:val="00D53287"/>
    <w:rsid w:val="00D535D0"/>
    <w:rsid w:val="00D60690"/>
    <w:rsid w:val="00D61D48"/>
    <w:rsid w:val="00D63013"/>
    <w:rsid w:val="00D648EE"/>
    <w:rsid w:val="00D65D0C"/>
    <w:rsid w:val="00D742DF"/>
    <w:rsid w:val="00D75486"/>
    <w:rsid w:val="00D76A4E"/>
    <w:rsid w:val="00D77D90"/>
    <w:rsid w:val="00D8167E"/>
    <w:rsid w:val="00D82944"/>
    <w:rsid w:val="00D82BD6"/>
    <w:rsid w:val="00D85BC4"/>
    <w:rsid w:val="00D86611"/>
    <w:rsid w:val="00D9007C"/>
    <w:rsid w:val="00D9298A"/>
    <w:rsid w:val="00D93820"/>
    <w:rsid w:val="00D94B35"/>
    <w:rsid w:val="00D9770A"/>
    <w:rsid w:val="00DA596E"/>
    <w:rsid w:val="00DB0D94"/>
    <w:rsid w:val="00DB42B4"/>
    <w:rsid w:val="00DB6C97"/>
    <w:rsid w:val="00DB7733"/>
    <w:rsid w:val="00DC0D6B"/>
    <w:rsid w:val="00DC1A3E"/>
    <w:rsid w:val="00DC582A"/>
    <w:rsid w:val="00DC6318"/>
    <w:rsid w:val="00DD152C"/>
    <w:rsid w:val="00DD1999"/>
    <w:rsid w:val="00DD2656"/>
    <w:rsid w:val="00DD4378"/>
    <w:rsid w:val="00DD728D"/>
    <w:rsid w:val="00DE1E77"/>
    <w:rsid w:val="00DE2816"/>
    <w:rsid w:val="00DE2CA7"/>
    <w:rsid w:val="00DE4330"/>
    <w:rsid w:val="00DE4DCB"/>
    <w:rsid w:val="00DE4E18"/>
    <w:rsid w:val="00DE6936"/>
    <w:rsid w:val="00DF268E"/>
    <w:rsid w:val="00DF6622"/>
    <w:rsid w:val="00DF6C24"/>
    <w:rsid w:val="00E03A69"/>
    <w:rsid w:val="00E0416F"/>
    <w:rsid w:val="00E065A9"/>
    <w:rsid w:val="00E113D2"/>
    <w:rsid w:val="00E1143C"/>
    <w:rsid w:val="00E11A47"/>
    <w:rsid w:val="00E12A2F"/>
    <w:rsid w:val="00E12D27"/>
    <w:rsid w:val="00E133EC"/>
    <w:rsid w:val="00E20B9F"/>
    <w:rsid w:val="00E23360"/>
    <w:rsid w:val="00E23FFC"/>
    <w:rsid w:val="00E24C6C"/>
    <w:rsid w:val="00E2612C"/>
    <w:rsid w:val="00E27751"/>
    <w:rsid w:val="00E303FA"/>
    <w:rsid w:val="00E30D9A"/>
    <w:rsid w:val="00E314CA"/>
    <w:rsid w:val="00E33162"/>
    <w:rsid w:val="00E33470"/>
    <w:rsid w:val="00E3441E"/>
    <w:rsid w:val="00E35BDE"/>
    <w:rsid w:val="00E4025B"/>
    <w:rsid w:val="00E40E6C"/>
    <w:rsid w:val="00E45FE8"/>
    <w:rsid w:val="00E47457"/>
    <w:rsid w:val="00E51A0E"/>
    <w:rsid w:val="00E53085"/>
    <w:rsid w:val="00E64F43"/>
    <w:rsid w:val="00E75F5F"/>
    <w:rsid w:val="00E7606E"/>
    <w:rsid w:val="00E82581"/>
    <w:rsid w:val="00E843F4"/>
    <w:rsid w:val="00E85737"/>
    <w:rsid w:val="00E86051"/>
    <w:rsid w:val="00E9366F"/>
    <w:rsid w:val="00E940A3"/>
    <w:rsid w:val="00EA44FD"/>
    <w:rsid w:val="00EA6022"/>
    <w:rsid w:val="00EB121A"/>
    <w:rsid w:val="00EB2380"/>
    <w:rsid w:val="00EB2CAD"/>
    <w:rsid w:val="00EB3495"/>
    <w:rsid w:val="00EB397D"/>
    <w:rsid w:val="00EB46DE"/>
    <w:rsid w:val="00EB5311"/>
    <w:rsid w:val="00EB7634"/>
    <w:rsid w:val="00EC0CE6"/>
    <w:rsid w:val="00EC13F8"/>
    <w:rsid w:val="00EC44DB"/>
    <w:rsid w:val="00EC496B"/>
    <w:rsid w:val="00ED01E4"/>
    <w:rsid w:val="00ED1DD5"/>
    <w:rsid w:val="00ED4681"/>
    <w:rsid w:val="00ED6201"/>
    <w:rsid w:val="00EE46D9"/>
    <w:rsid w:val="00EE657C"/>
    <w:rsid w:val="00EF0288"/>
    <w:rsid w:val="00EF0655"/>
    <w:rsid w:val="00EF24E6"/>
    <w:rsid w:val="00EF28CD"/>
    <w:rsid w:val="00EF4D0D"/>
    <w:rsid w:val="00EF5C44"/>
    <w:rsid w:val="00EF7E6F"/>
    <w:rsid w:val="00F00A67"/>
    <w:rsid w:val="00F02BA1"/>
    <w:rsid w:val="00F04D75"/>
    <w:rsid w:val="00F0551D"/>
    <w:rsid w:val="00F14A81"/>
    <w:rsid w:val="00F161F4"/>
    <w:rsid w:val="00F1776F"/>
    <w:rsid w:val="00F2496B"/>
    <w:rsid w:val="00F27FE3"/>
    <w:rsid w:val="00F309F8"/>
    <w:rsid w:val="00F31EB5"/>
    <w:rsid w:val="00F336F9"/>
    <w:rsid w:val="00F3499E"/>
    <w:rsid w:val="00F37B15"/>
    <w:rsid w:val="00F37D5F"/>
    <w:rsid w:val="00F43488"/>
    <w:rsid w:val="00F43AB2"/>
    <w:rsid w:val="00F4506F"/>
    <w:rsid w:val="00F45E1C"/>
    <w:rsid w:val="00F46E65"/>
    <w:rsid w:val="00F54EBC"/>
    <w:rsid w:val="00F61518"/>
    <w:rsid w:val="00F627C3"/>
    <w:rsid w:val="00F647E4"/>
    <w:rsid w:val="00F66674"/>
    <w:rsid w:val="00F73AB3"/>
    <w:rsid w:val="00F73BEC"/>
    <w:rsid w:val="00F73D3C"/>
    <w:rsid w:val="00F76618"/>
    <w:rsid w:val="00F82D33"/>
    <w:rsid w:val="00F8445F"/>
    <w:rsid w:val="00F86CBC"/>
    <w:rsid w:val="00F9092D"/>
    <w:rsid w:val="00F95E07"/>
    <w:rsid w:val="00FA3967"/>
    <w:rsid w:val="00FA4306"/>
    <w:rsid w:val="00FA513A"/>
    <w:rsid w:val="00FA5303"/>
    <w:rsid w:val="00FA6648"/>
    <w:rsid w:val="00FA70BA"/>
    <w:rsid w:val="00FA7F4D"/>
    <w:rsid w:val="00FB238F"/>
    <w:rsid w:val="00FB2F30"/>
    <w:rsid w:val="00FB4B9F"/>
    <w:rsid w:val="00FB56CD"/>
    <w:rsid w:val="00FB62F8"/>
    <w:rsid w:val="00FB73DD"/>
    <w:rsid w:val="00FC0E68"/>
    <w:rsid w:val="00FC2B19"/>
    <w:rsid w:val="00FD21C8"/>
    <w:rsid w:val="00FD36A5"/>
    <w:rsid w:val="00FD483D"/>
    <w:rsid w:val="00FD6C8E"/>
    <w:rsid w:val="00FE16AD"/>
    <w:rsid w:val="00FE3ED6"/>
    <w:rsid w:val="00FF04C5"/>
    <w:rsid w:val="00FF143B"/>
    <w:rsid w:val="00FF27C2"/>
    <w:rsid w:val="00FF37C9"/>
    <w:rsid w:val="00FF46E8"/>
    <w:rsid w:val="00FF6571"/>
    <w:rsid w:val="00FF682C"/>
    <w:rsid w:val="4ED71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ADCA0"/>
  <w15:chartTrackingRefBased/>
  <w15:docId w15:val="{E70D70DA-36EE-412D-863C-7333D1F5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93"/>
    <w:rPr>
      <w:kern w:val="0"/>
      <w14:ligatures w14:val="none"/>
    </w:rPr>
  </w:style>
  <w:style w:type="paragraph" w:styleId="Heading2">
    <w:name w:val="heading 2"/>
    <w:basedOn w:val="Normal"/>
    <w:link w:val="Heading2Char"/>
    <w:uiPriority w:val="9"/>
    <w:qFormat/>
    <w:rsid w:val="004F1835"/>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A93"/>
    <w:rPr>
      <w:color w:val="0563C1" w:themeColor="hyperlink"/>
      <w:u w:val="single"/>
    </w:rPr>
  </w:style>
  <w:style w:type="paragraph" w:customStyle="1" w:styleId="paragraph">
    <w:name w:val="paragraph"/>
    <w:basedOn w:val="Normal"/>
    <w:rsid w:val="000B5A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0B5A93"/>
  </w:style>
  <w:style w:type="character" w:customStyle="1" w:styleId="normaltextrun">
    <w:name w:val="normaltextrun"/>
    <w:basedOn w:val="DefaultParagraphFont"/>
    <w:rsid w:val="000B5A93"/>
  </w:style>
  <w:style w:type="character" w:customStyle="1" w:styleId="spellingerror">
    <w:name w:val="spellingerror"/>
    <w:basedOn w:val="DefaultParagraphFont"/>
    <w:rsid w:val="000B5A93"/>
  </w:style>
  <w:style w:type="character" w:customStyle="1" w:styleId="Heading2Char">
    <w:name w:val="Heading 2 Char"/>
    <w:basedOn w:val="DefaultParagraphFont"/>
    <w:link w:val="Heading2"/>
    <w:uiPriority w:val="9"/>
    <w:rsid w:val="004F1835"/>
    <w:rPr>
      <w:rFonts w:ascii="Times New Roman" w:eastAsia="Times New Roman" w:hAnsi="Times New Roman" w:cs="Times New Roman"/>
      <w:b/>
      <w:bCs/>
      <w:kern w:val="0"/>
      <w:sz w:val="36"/>
      <w:szCs w:val="36"/>
      <w:lang w:eastAsia="lv-LV"/>
      <w14:ligatures w14:val="none"/>
    </w:rPr>
  </w:style>
  <w:style w:type="character" w:customStyle="1" w:styleId="Neatrisintapieminana1">
    <w:name w:val="Neatrisināta pieminēšana1"/>
    <w:basedOn w:val="DefaultParagraphFont"/>
    <w:uiPriority w:val="99"/>
    <w:semiHidden/>
    <w:unhideWhenUsed/>
    <w:rsid w:val="00B931F8"/>
    <w:rPr>
      <w:color w:val="605E5C"/>
      <w:shd w:val="clear" w:color="auto" w:fill="E1DFDD"/>
    </w:rPr>
  </w:style>
  <w:style w:type="paragraph" w:styleId="NormalWeb">
    <w:name w:val="Normal (Web)"/>
    <w:basedOn w:val="Normal"/>
    <w:uiPriority w:val="99"/>
    <w:semiHidden/>
    <w:unhideWhenUsed/>
    <w:rsid w:val="00BC776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3-post-meta-sec">
    <w:name w:val="tv3-post-meta-sec"/>
    <w:basedOn w:val="DefaultParagraphFont"/>
    <w:rsid w:val="0047326B"/>
  </w:style>
  <w:style w:type="character" w:customStyle="1" w:styleId="tv3-post-inter">
    <w:name w:val="tv3-post-inter"/>
    <w:basedOn w:val="DefaultParagraphFont"/>
    <w:rsid w:val="0047326B"/>
  </w:style>
  <w:style w:type="character" w:customStyle="1" w:styleId="tv3-post-inter-item">
    <w:name w:val="tv3-post-inter-item"/>
    <w:basedOn w:val="DefaultParagraphFont"/>
    <w:rsid w:val="0047326B"/>
  </w:style>
  <w:style w:type="paragraph" w:styleId="FootnoteText">
    <w:name w:val="footnote text"/>
    <w:basedOn w:val="Normal"/>
    <w:link w:val="FootnoteTextChar"/>
    <w:uiPriority w:val="99"/>
    <w:semiHidden/>
    <w:unhideWhenUsed/>
    <w:rsid w:val="00CD5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FB1"/>
    <w:rPr>
      <w:kern w:val="0"/>
      <w:sz w:val="20"/>
      <w:szCs w:val="20"/>
      <w14:ligatures w14:val="none"/>
    </w:rPr>
  </w:style>
  <w:style w:type="character" w:styleId="FootnoteReference">
    <w:name w:val="footnote reference"/>
    <w:basedOn w:val="DefaultParagraphFont"/>
    <w:uiPriority w:val="99"/>
    <w:semiHidden/>
    <w:unhideWhenUsed/>
    <w:rsid w:val="00CD5FB1"/>
    <w:rPr>
      <w:vertAlign w:val="superscript"/>
    </w:rPr>
  </w:style>
  <w:style w:type="character" w:styleId="Strong">
    <w:name w:val="Strong"/>
    <w:basedOn w:val="DefaultParagraphFont"/>
    <w:uiPriority w:val="22"/>
    <w:qFormat/>
    <w:rsid w:val="00F61518"/>
    <w:rPr>
      <w:b/>
      <w:bCs/>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6F2D07"/>
    <w:pPr>
      <w:spacing w:after="0" w:line="240" w:lineRule="auto"/>
      <w:ind w:left="720"/>
      <w:contextualSpacing/>
    </w:pPr>
    <w:rPr>
      <w:rFonts w:ascii="Times New Roman" w:eastAsia="Times New Roman" w:hAnsi="Times New Roman" w:cs="Times New Roman"/>
      <w:sz w:val="24"/>
      <w:szCs w:val="24"/>
      <w:lang w:val="en-US" w:eastAsia="lv-LV"/>
    </w:rPr>
  </w:style>
  <w:style w:type="table" w:styleId="TableGrid">
    <w:name w:val="Table Grid"/>
    <w:basedOn w:val="TableNormal"/>
    <w:rsid w:val="006F2D0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6F2D07"/>
    <w:rPr>
      <w:rFonts w:ascii="Times New Roman" w:eastAsia="Times New Roman" w:hAnsi="Times New Roman" w:cs="Times New Roman"/>
      <w:kern w:val="0"/>
      <w:sz w:val="24"/>
      <w:szCs w:val="24"/>
      <w:lang w:val="en-US" w:eastAsia="lv-LV"/>
      <w14:ligatures w14:val="none"/>
    </w:rPr>
  </w:style>
  <w:style w:type="paragraph" w:styleId="NoSpacing">
    <w:name w:val="No Spacing"/>
    <w:uiPriority w:val="1"/>
    <w:qFormat/>
    <w:rsid w:val="006E3AE2"/>
    <w:pPr>
      <w:spacing w:after="0" w:line="240" w:lineRule="auto"/>
    </w:pPr>
    <w:rPr>
      <w:kern w:val="0"/>
      <w14:ligatures w14:val="none"/>
    </w:rPr>
  </w:style>
  <w:style w:type="character" w:styleId="UnresolvedMention">
    <w:name w:val="Unresolved Mention"/>
    <w:basedOn w:val="DefaultParagraphFont"/>
    <w:uiPriority w:val="99"/>
    <w:semiHidden/>
    <w:unhideWhenUsed/>
    <w:rsid w:val="003C1A9A"/>
    <w:rPr>
      <w:color w:val="605E5C"/>
      <w:shd w:val="clear" w:color="auto" w:fill="E1DFDD"/>
    </w:rPr>
  </w:style>
  <w:style w:type="character" w:styleId="PlaceholderText">
    <w:name w:val="Placeholder Text"/>
    <w:basedOn w:val="DefaultParagraphFont"/>
    <w:uiPriority w:val="99"/>
    <w:semiHidden/>
    <w:rsid w:val="00307D35"/>
    <w:rPr>
      <w:color w:val="666666"/>
    </w:rPr>
  </w:style>
  <w:style w:type="character" w:styleId="CommentReference">
    <w:name w:val="annotation reference"/>
    <w:basedOn w:val="DefaultParagraphFont"/>
    <w:uiPriority w:val="99"/>
    <w:semiHidden/>
    <w:unhideWhenUsed/>
    <w:rsid w:val="00216AAB"/>
    <w:rPr>
      <w:sz w:val="16"/>
      <w:szCs w:val="16"/>
    </w:rPr>
  </w:style>
  <w:style w:type="character" w:styleId="FollowedHyperlink">
    <w:name w:val="FollowedHyperlink"/>
    <w:basedOn w:val="DefaultParagraphFont"/>
    <w:uiPriority w:val="99"/>
    <w:semiHidden/>
    <w:unhideWhenUsed/>
    <w:rsid w:val="00661722"/>
    <w:rPr>
      <w:color w:val="954F72" w:themeColor="followedHyperlink"/>
      <w:u w:val="single"/>
    </w:rPr>
  </w:style>
  <w:style w:type="paragraph" w:styleId="Header">
    <w:name w:val="header"/>
    <w:basedOn w:val="Normal"/>
    <w:link w:val="HeaderChar"/>
    <w:uiPriority w:val="99"/>
    <w:unhideWhenUsed/>
    <w:rsid w:val="00D816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167E"/>
    <w:rPr>
      <w:kern w:val="0"/>
      <w14:ligatures w14:val="none"/>
    </w:rPr>
  </w:style>
  <w:style w:type="paragraph" w:styleId="Footer">
    <w:name w:val="footer"/>
    <w:basedOn w:val="Normal"/>
    <w:link w:val="FooterChar"/>
    <w:uiPriority w:val="99"/>
    <w:unhideWhenUsed/>
    <w:rsid w:val="00D816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16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23801">
      <w:bodyDiv w:val="1"/>
      <w:marLeft w:val="0"/>
      <w:marRight w:val="0"/>
      <w:marTop w:val="0"/>
      <w:marBottom w:val="0"/>
      <w:divBdr>
        <w:top w:val="none" w:sz="0" w:space="0" w:color="auto"/>
        <w:left w:val="none" w:sz="0" w:space="0" w:color="auto"/>
        <w:bottom w:val="none" w:sz="0" w:space="0" w:color="auto"/>
        <w:right w:val="none" w:sz="0" w:space="0" w:color="auto"/>
      </w:divBdr>
    </w:div>
    <w:div w:id="336925962">
      <w:bodyDiv w:val="1"/>
      <w:marLeft w:val="0"/>
      <w:marRight w:val="0"/>
      <w:marTop w:val="0"/>
      <w:marBottom w:val="0"/>
      <w:divBdr>
        <w:top w:val="none" w:sz="0" w:space="0" w:color="auto"/>
        <w:left w:val="none" w:sz="0" w:space="0" w:color="auto"/>
        <w:bottom w:val="none" w:sz="0" w:space="0" w:color="auto"/>
        <w:right w:val="none" w:sz="0" w:space="0" w:color="auto"/>
      </w:divBdr>
    </w:div>
    <w:div w:id="450130505">
      <w:bodyDiv w:val="1"/>
      <w:marLeft w:val="0"/>
      <w:marRight w:val="0"/>
      <w:marTop w:val="0"/>
      <w:marBottom w:val="0"/>
      <w:divBdr>
        <w:top w:val="none" w:sz="0" w:space="0" w:color="auto"/>
        <w:left w:val="none" w:sz="0" w:space="0" w:color="auto"/>
        <w:bottom w:val="none" w:sz="0" w:space="0" w:color="auto"/>
        <w:right w:val="none" w:sz="0" w:space="0" w:color="auto"/>
      </w:divBdr>
    </w:div>
    <w:div w:id="513498318">
      <w:bodyDiv w:val="1"/>
      <w:marLeft w:val="0"/>
      <w:marRight w:val="0"/>
      <w:marTop w:val="0"/>
      <w:marBottom w:val="0"/>
      <w:divBdr>
        <w:top w:val="none" w:sz="0" w:space="0" w:color="auto"/>
        <w:left w:val="none" w:sz="0" w:space="0" w:color="auto"/>
        <w:bottom w:val="none" w:sz="0" w:space="0" w:color="auto"/>
        <w:right w:val="none" w:sz="0" w:space="0" w:color="auto"/>
      </w:divBdr>
    </w:div>
    <w:div w:id="557322331">
      <w:bodyDiv w:val="1"/>
      <w:marLeft w:val="0"/>
      <w:marRight w:val="0"/>
      <w:marTop w:val="0"/>
      <w:marBottom w:val="0"/>
      <w:divBdr>
        <w:top w:val="none" w:sz="0" w:space="0" w:color="auto"/>
        <w:left w:val="none" w:sz="0" w:space="0" w:color="auto"/>
        <w:bottom w:val="none" w:sz="0" w:space="0" w:color="auto"/>
        <w:right w:val="none" w:sz="0" w:space="0" w:color="auto"/>
      </w:divBdr>
      <w:divsChild>
        <w:div w:id="1920746034">
          <w:marLeft w:val="0"/>
          <w:marRight w:val="0"/>
          <w:marTop w:val="0"/>
          <w:marBottom w:val="450"/>
          <w:divBdr>
            <w:top w:val="none" w:sz="0" w:space="0" w:color="auto"/>
            <w:left w:val="none" w:sz="0" w:space="0" w:color="auto"/>
            <w:bottom w:val="none" w:sz="0" w:space="0" w:color="auto"/>
            <w:right w:val="none" w:sz="0" w:space="0" w:color="auto"/>
          </w:divBdr>
        </w:div>
        <w:div w:id="2082016124">
          <w:marLeft w:val="0"/>
          <w:marRight w:val="0"/>
          <w:marTop w:val="0"/>
          <w:marBottom w:val="450"/>
          <w:divBdr>
            <w:top w:val="none" w:sz="0" w:space="0" w:color="auto"/>
            <w:left w:val="none" w:sz="0" w:space="0" w:color="auto"/>
            <w:bottom w:val="none" w:sz="0" w:space="0" w:color="auto"/>
            <w:right w:val="none" w:sz="0" w:space="0" w:color="auto"/>
          </w:divBdr>
          <w:divsChild>
            <w:div w:id="1453789947">
              <w:blockQuote w:val="1"/>
              <w:marLeft w:val="0"/>
              <w:marRight w:val="0"/>
              <w:marTop w:val="0"/>
              <w:marBottom w:val="300"/>
              <w:divBdr>
                <w:top w:val="none" w:sz="0" w:space="0" w:color="auto"/>
                <w:left w:val="none" w:sz="0" w:space="0" w:color="auto"/>
                <w:bottom w:val="none" w:sz="0" w:space="0" w:color="auto"/>
                <w:right w:val="none" w:sz="0" w:space="0" w:color="auto"/>
              </w:divBdr>
              <w:divsChild>
                <w:div w:id="2011176137">
                  <w:marLeft w:val="0"/>
                  <w:marRight w:val="0"/>
                  <w:marTop w:val="135"/>
                  <w:marBottom w:val="0"/>
                  <w:divBdr>
                    <w:top w:val="none" w:sz="0" w:space="0" w:color="auto"/>
                    <w:left w:val="none" w:sz="0" w:space="0" w:color="auto"/>
                    <w:bottom w:val="none" w:sz="0" w:space="0" w:color="auto"/>
                    <w:right w:val="none" w:sz="0" w:space="0" w:color="auto"/>
                  </w:divBdr>
                  <w:divsChild>
                    <w:div w:id="997610271">
                      <w:marLeft w:val="0"/>
                      <w:marRight w:val="0"/>
                      <w:marTop w:val="0"/>
                      <w:marBottom w:val="0"/>
                      <w:divBdr>
                        <w:top w:val="none" w:sz="0" w:space="0" w:color="auto"/>
                        <w:left w:val="none" w:sz="0" w:space="0" w:color="auto"/>
                        <w:bottom w:val="none" w:sz="0" w:space="0" w:color="auto"/>
                        <w:right w:val="none" w:sz="0" w:space="0" w:color="auto"/>
                      </w:divBdr>
                      <w:divsChild>
                        <w:div w:id="13266053">
                          <w:marLeft w:val="0"/>
                          <w:marRight w:val="0"/>
                          <w:marTop w:val="0"/>
                          <w:marBottom w:val="0"/>
                          <w:divBdr>
                            <w:top w:val="none" w:sz="0" w:space="0" w:color="auto"/>
                            <w:left w:val="none" w:sz="0" w:space="0" w:color="auto"/>
                            <w:bottom w:val="none" w:sz="0" w:space="0" w:color="auto"/>
                            <w:right w:val="none" w:sz="0" w:space="0" w:color="auto"/>
                          </w:divBdr>
                        </w:div>
                        <w:div w:id="13819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374">
                  <w:marLeft w:val="0"/>
                  <w:marRight w:val="0"/>
                  <w:marTop w:val="0"/>
                  <w:marBottom w:val="0"/>
                  <w:divBdr>
                    <w:top w:val="none" w:sz="0" w:space="0" w:color="auto"/>
                    <w:left w:val="none" w:sz="0" w:space="0" w:color="auto"/>
                    <w:bottom w:val="single" w:sz="12" w:space="12" w:color="FF0000"/>
                    <w:right w:val="none" w:sz="0" w:space="0" w:color="auto"/>
                  </w:divBdr>
                </w:div>
              </w:divsChild>
            </w:div>
            <w:div w:id="45566734">
              <w:marLeft w:val="480"/>
              <w:marRight w:val="480"/>
              <w:marTop w:val="0"/>
              <w:marBottom w:val="0"/>
              <w:divBdr>
                <w:top w:val="none" w:sz="0" w:space="0" w:color="auto"/>
                <w:left w:val="none" w:sz="0" w:space="0" w:color="auto"/>
                <w:bottom w:val="none" w:sz="0" w:space="0" w:color="auto"/>
                <w:right w:val="none" w:sz="0" w:space="0" w:color="auto"/>
              </w:divBdr>
              <w:divsChild>
                <w:div w:id="1131899740">
                  <w:marLeft w:val="0"/>
                  <w:marRight w:val="0"/>
                  <w:marTop w:val="0"/>
                  <w:marBottom w:val="180"/>
                  <w:divBdr>
                    <w:top w:val="none" w:sz="0" w:space="0" w:color="auto"/>
                    <w:left w:val="none" w:sz="0" w:space="0" w:color="auto"/>
                    <w:bottom w:val="none" w:sz="0" w:space="0" w:color="auto"/>
                    <w:right w:val="none" w:sz="0" w:space="0" w:color="auto"/>
                  </w:divBdr>
                  <w:divsChild>
                    <w:div w:id="1821461444">
                      <w:marLeft w:val="0"/>
                      <w:marRight w:val="0"/>
                      <w:marTop w:val="0"/>
                      <w:marBottom w:val="0"/>
                      <w:divBdr>
                        <w:top w:val="none" w:sz="0" w:space="0" w:color="auto"/>
                        <w:left w:val="none" w:sz="0" w:space="0" w:color="auto"/>
                        <w:bottom w:val="none" w:sz="0" w:space="0" w:color="auto"/>
                        <w:right w:val="none" w:sz="0" w:space="0" w:color="auto"/>
                      </w:divBdr>
                      <w:divsChild>
                        <w:div w:id="7049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031">
                  <w:marLeft w:val="0"/>
                  <w:marRight w:val="0"/>
                  <w:marTop w:val="0"/>
                  <w:marBottom w:val="0"/>
                  <w:divBdr>
                    <w:top w:val="none" w:sz="0" w:space="0" w:color="auto"/>
                    <w:left w:val="none" w:sz="0" w:space="0" w:color="auto"/>
                    <w:bottom w:val="none" w:sz="0" w:space="0" w:color="auto"/>
                    <w:right w:val="none" w:sz="0" w:space="0" w:color="auto"/>
                  </w:divBdr>
                  <w:divsChild>
                    <w:div w:id="1966692001">
                      <w:marLeft w:val="0"/>
                      <w:marRight w:val="0"/>
                      <w:marTop w:val="0"/>
                      <w:marBottom w:val="450"/>
                      <w:divBdr>
                        <w:top w:val="none" w:sz="0" w:space="0" w:color="auto"/>
                        <w:left w:val="none" w:sz="0" w:space="0" w:color="auto"/>
                        <w:bottom w:val="none" w:sz="0" w:space="0" w:color="auto"/>
                        <w:right w:val="none" w:sz="0" w:space="0" w:color="auto"/>
                      </w:divBdr>
                      <w:divsChild>
                        <w:div w:id="598870846">
                          <w:marLeft w:val="0"/>
                          <w:marRight w:val="0"/>
                          <w:marTop w:val="0"/>
                          <w:marBottom w:val="0"/>
                          <w:divBdr>
                            <w:top w:val="none" w:sz="0" w:space="0" w:color="auto"/>
                            <w:left w:val="none" w:sz="0" w:space="0" w:color="auto"/>
                            <w:bottom w:val="none" w:sz="0" w:space="0" w:color="auto"/>
                            <w:right w:val="none" w:sz="0" w:space="0" w:color="auto"/>
                          </w:divBdr>
                          <w:divsChild>
                            <w:div w:id="1606842094">
                              <w:marLeft w:val="0"/>
                              <w:marRight w:val="0"/>
                              <w:marTop w:val="0"/>
                              <w:marBottom w:val="0"/>
                              <w:divBdr>
                                <w:top w:val="none" w:sz="0" w:space="0" w:color="auto"/>
                                <w:left w:val="none" w:sz="0" w:space="0" w:color="auto"/>
                                <w:bottom w:val="none" w:sz="0" w:space="0" w:color="auto"/>
                                <w:right w:val="none" w:sz="0" w:space="0" w:color="auto"/>
                              </w:divBdr>
                            </w:div>
                          </w:divsChild>
                        </w:div>
                        <w:div w:id="743381924">
                          <w:marLeft w:val="0"/>
                          <w:marRight w:val="0"/>
                          <w:marTop w:val="0"/>
                          <w:marBottom w:val="0"/>
                          <w:divBdr>
                            <w:top w:val="none" w:sz="0" w:space="0" w:color="auto"/>
                            <w:left w:val="none" w:sz="0" w:space="0" w:color="auto"/>
                            <w:bottom w:val="none" w:sz="0" w:space="0" w:color="auto"/>
                            <w:right w:val="none" w:sz="0" w:space="0" w:color="auto"/>
                          </w:divBdr>
                          <w:divsChild>
                            <w:div w:id="353389885">
                              <w:marLeft w:val="0"/>
                              <w:marRight w:val="0"/>
                              <w:marTop w:val="120"/>
                              <w:marBottom w:val="0"/>
                              <w:divBdr>
                                <w:top w:val="none" w:sz="0" w:space="0" w:color="auto"/>
                                <w:left w:val="none" w:sz="0" w:space="0" w:color="auto"/>
                                <w:bottom w:val="none" w:sz="0" w:space="0" w:color="auto"/>
                                <w:right w:val="none" w:sz="0" w:space="0" w:color="auto"/>
                              </w:divBdr>
                              <w:divsChild>
                                <w:div w:id="1238440510">
                                  <w:marLeft w:val="0"/>
                                  <w:marRight w:val="0"/>
                                  <w:marTop w:val="0"/>
                                  <w:marBottom w:val="45"/>
                                  <w:divBdr>
                                    <w:top w:val="none" w:sz="0" w:space="0" w:color="auto"/>
                                    <w:left w:val="none" w:sz="0" w:space="0" w:color="auto"/>
                                    <w:bottom w:val="none" w:sz="0" w:space="0" w:color="auto"/>
                                    <w:right w:val="none" w:sz="0" w:space="0" w:color="auto"/>
                                  </w:divBdr>
                                </w:div>
                                <w:div w:id="1076316823">
                                  <w:marLeft w:val="0"/>
                                  <w:marRight w:val="0"/>
                                  <w:marTop w:val="0"/>
                                  <w:marBottom w:val="0"/>
                                  <w:divBdr>
                                    <w:top w:val="none" w:sz="0" w:space="0" w:color="auto"/>
                                    <w:left w:val="none" w:sz="0" w:space="0" w:color="auto"/>
                                    <w:bottom w:val="none" w:sz="0" w:space="0" w:color="auto"/>
                                    <w:right w:val="none" w:sz="0" w:space="0" w:color="auto"/>
                                  </w:divBdr>
                                  <w:divsChild>
                                    <w:div w:id="14654665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6122">
                      <w:marLeft w:val="0"/>
                      <w:marRight w:val="0"/>
                      <w:marTop w:val="0"/>
                      <w:marBottom w:val="450"/>
                      <w:divBdr>
                        <w:top w:val="none" w:sz="0" w:space="0" w:color="auto"/>
                        <w:left w:val="none" w:sz="0" w:space="0" w:color="auto"/>
                        <w:bottom w:val="none" w:sz="0" w:space="0" w:color="auto"/>
                        <w:right w:val="none" w:sz="0" w:space="0" w:color="auto"/>
                      </w:divBdr>
                      <w:divsChild>
                        <w:div w:id="266349757">
                          <w:marLeft w:val="0"/>
                          <w:marRight w:val="0"/>
                          <w:marTop w:val="0"/>
                          <w:marBottom w:val="0"/>
                          <w:divBdr>
                            <w:top w:val="none" w:sz="0" w:space="0" w:color="auto"/>
                            <w:left w:val="none" w:sz="0" w:space="0" w:color="auto"/>
                            <w:bottom w:val="none" w:sz="0" w:space="0" w:color="auto"/>
                            <w:right w:val="none" w:sz="0" w:space="0" w:color="auto"/>
                          </w:divBdr>
                          <w:divsChild>
                            <w:div w:id="326634494">
                              <w:marLeft w:val="0"/>
                              <w:marRight w:val="0"/>
                              <w:marTop w:val="0"/>
                              <w:marBottom w:val="0"/>
                              <w:divBdr>
                                <w:top w:val="none" w:sz="0" w:space="0" w:color="auto"/>
                                <w:left w:val="none" w:sz="0" w:space="0" w:color="auto"/>
                                <w:bottom w:val="none" w:sz="0" w:space="0" w:color="auto"/>
                                <w:right w:val="none" w:sz="0" w:space="0" w:color="auto"/>
                              </w:divBdr>
                            </w:div>
                          </w:divsChild>
                        </w:div>
                        <w:div w:id="10493670">
                          <w:marLeft w:val="0"/>
                          <w:marRight w:val="0"/>
                          <w:marTop w:val="0"/>
                          <w:marBottom w:val="0"/>
                          <w:divBdr>
                            <w:top w:val="none" w:sz="0" w:space="0" w:color="auto"/>
                            <w:left w:val="none" w:sz="0" w:space="0" w:color="auto"/>
                            <w:bottom w:val="none" w:sz="0" w:space="0" w:color="auto"/>
                            <w:right w:val="none" w:sz="0" w:space="0" w:color="auto"/>
                          </w:divBdr>
                          <w:divsChild>
                            <w:div w:id="1290476019">
                              <w:marLeft w:val="0"/>
                              <w:marRight w:val="0"/>
                              <w:marTop w:val="120"/>
                              <w:marBottom w:val="0"/>
                              <w:divBdr>
                                <w:top w:val="none" w:sz="0" w:space="0" w:color="auto"/>
                                <w:left w:val="none" w:sz="0" w:space="0" w:color="auto"/>
                                <w:bottom w:val="none" w:sz="0" w:space="0" w:color="auto"/>
                                <w:right w:val="none" w:sz="0" w:space="0" w:color="auto"/>
                              </w:divBdr>
                              <w:divsChild>
                                <w:div w:id="1759445304">
                                  <w:marLeft w:val="0"/>
                                  <w:marRight w:val="0"/>
                                  <w:marTop w:val="0"/>
                                  <w:marBottom w:val="45"/>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sChild>
                                    <w:div w:id="11641981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2348">
                      <w:marLeft w:val="0"/>
                      <w:marRight w:val="0"/>
                      <w:marTop w:val="0"/>
                      <w:marBottom w:val="450"/>
                      <w:divBdr>
                        <w:top w:val="none" w:sz="0" w:space="0" w:color="auto"/>
                        <w:left w:val="none" w:sz="0" w:space="0" w:color="auto"/>
                        <w:bottom w:val="none" w:sz="0" w:space="0" w:color="auto"/>
                        <w:right w:val="none" w:sz="0" w:space="0" w:color="auto"/>
                      </w:divBdr>
                      <w:divsChild>
                        <w:div w:id="600115365">
                          <w:marLeft w:val="0"/>
                          <w:marRight w:val="0"/>
                          <w:marTop w:val="0"/>
                          <w:marBottom w:val="0"/>
                          <w:divBdr>
                            <w:top w:val="none" w:sz="0" w:space="0" w:color="auto"/>
                            <w:left w:val="none" w:sz="0" w:space="0" w:color="auto"/>
                            <w:bottom w:val="none" w:sz="0" w:space="0" w:color="auto"/>
                            <w:right w:val="none" w:sz="0" w:space="0" w:color="auto"/>
                          </w:divBdr>
                          <w:divsChild>
                            <w:div w:id="155658284">
                              <w:marLeft w:val="0"/>
                              <w:marRight w:val="0"/>
                              <w:marTop w:val="0"/>
                              <w:marBottom w:val="0"/>
                              <w:divBdr>
                                <w:top w:val="none" w:sz="0" w:space="0" w:color="auto"/>
                                <w:left w:val="none" w:sz="0" w:space="0" w:color="auto"/>
                                <w:bottom w:val="none" w:sz="0" w:space="0" w:color="auto"/>
                                <w:right w:val="none" w:sz="0" w:space="0" w:color="auto"/>
                              </w:divBdr>
                            </w:div>
                          </w:divsChild>
                        </w:div>
                        <w:div w:id="122619196">
                          <w:marLeft w:val="0"/>
                          <w:marRight w:val="0"/>
                          <w:marTop w:val="0"/>
                          <w:marBottom w:val="0"/>
                          <w:divBdr>
                            <w:top w:val="none" w:sz="0" w:space="0" w:color="auto"/>
                            <w:left w:val="none" w:sz="0" w:space="0" w:color="auto"/>
                            <w:bottom w:val="none" w:sz="0" w:space="0" w:color="auto"/>
                            <w:right w:val="none" w:sz="0" w:space="0" w:color="auto"/>
                          </w:divBdr>
                          <w:divsChild>
                            <w:div w:id="1602301128">
                              <w:marLeft w:val="0"/>
                              <w:marRight w:val="0"/>
                              <w:marTop w:val="120"/>
                              <w:marBottom w:val="0"/>
                              <w:divBdr>
                                <w:top w:val="none" w:sz="0" w:space="0" w:color="auto"/>
                                <w:left w:val="none" w:sz="0" w:space="0" w:color="auto"/>
                                <w:bottom w:val="none" w:sz="0" w:space="0" w:color="auto"/>
                                <w:right w:val="none" w:sz="0" w:space="0" w:color="auto"/>
                              </w:divBdr>
                              <w:divsChild>
                                <w:div w:id="981541829">
                                  <w:marLeft w:val="0"/>
                                  <w:marRight w:val="0"/>
                                  <w:marTop w:val="0"/>
                                  <w:marBottom w:val="45"/>
                                  <w:divBdr>
                                    <w:top w:val="none" w:sz="0" w:space="0" w:color="auto"/>
                                    <w:left w:val="none" w:sz="0" w:space="0" w:color="auto"/>
                                    <w:bottom w:val="none" w:sz="0" w:space="0" w:color="auto"/>
                                    <w:right w:val="none" w:sz="0" w:space="0" w:color="auto"/>
                                  </w:divBdr>
                                </w:div>
                                <w:div w:id="2093308997">
                                  <w:marLeft w:val="0"/>
                                  <w:marRight w:val="0"/>
                                  <w:marTop w:val="0"/>
                                  <w:marBottom w:val="0"/>
                                  <w:divBdr>
                                    <w:top w:val="none" w:sz="0" w:space="0" w:color="auto"/>
                                    <w:left w:val="none" w:sz="0" w:space="0" w:color="auto"/>
                                    <w:bottom w:val="none" w:sz="0" w:space="0" w:color="auto"/>
                                    <w:right w:val="none" w:sz="0" w:space="0" w:color="auto"/>
                                  </w:divBdr>
                                  <w:divsChild>
                                    <w:div w:id="13404220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06908">
              <w:blockQuote w:val="1"/>
              <w:marLeft w:val="0"/>
              <w:marRight w:val="0"/>
              <w:marTop w:val="0"/>
              <w:marBottom w:val="300"/>
              <w:divBdr>
                <w:top w:val="none" w:sz="0" w:space="0" w:color="auto"/>
                <w:left w:val="none" w:sz="0" w:space="0" w:color="auto"/>
                <w:bottom w:val="none" w:sz="0" w:space="0" w:color="auto"/>
                <w:right w:val="none" w:sz="0" w:space="0" w:color="auto"/>
              </w:divBdr>
              <w:divsChild>
                <w:div w:id="2141848422">
                  <w:marLeft w:val="0"/>
                  <w:marRight w:val="0"/>
                  <w:marTop w:val="135"/>
                  <w:marBottom w:val="0"/>
                  <w:divBdr>
                    <w:top w:val="none" w:sz="0" w:space="0" w:color="auto"/>
                    <w:left w:val="none" w:sz="0" w:space="0" w:color="auto"/>
                    <w:bottom w:val="none" w:sz="0" w:space="0" w:color="auto"/>
                    <w:right w:val="none" w:sz="0" w:space="0" w:color="auto"/>
                  </w:divBdr>
                  <w:divsChild>
                    <w:div w:id="188035556">
                      <w:marLeft w:val="0"/>
                      <w:marRight w:val="0"/>
                      <w:marTop w:val="0"/>
                      <w:marBottom w:val="0"/>
                      <w:divBdr>
                        <w:top w:val="none" w:sz="0" w:space="0" w:color="auto"/>
                        <w:left w:val="none" w:sz="0" w:space="0" w:color="auto"/>
                        <w:bottom w:val="none" w:sz="0" w:space="0" w:color="auto"/>
                        <w:right w:val="none" w:sz="0" w:space="0" w:color="auto"/>
                      </w:divBdr>
                      <w:divsChild>
                        <w:div w:id="2004506021">
                          <w:marLeft w:val="0"/>
                          <w:marRight w:val="0"/>
                          <w:marTop w:val="0"/>
                          <w:marBottom w:val="0"/>
                          <w:divBdr>
                            <w:top w:val="none" w:sz="0" w:space="0" w:color="auto"/>
                            <w:left w:val="none" w:sz="0" w:space="0" w:color="auto"/>
                            <w:bottom w:val="none" w:sz="0" w:space="0" w:color="auto"/>
                            <w:right w:val="none" w:sz="0" w:space="0" w:color="auto"/>
                          </w:divBdr>
                        </w:div>
                        <w:div w:id="10732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7686">
                  <w:marLeft w:val="0"/>
                  <w:marRight w:val="0"/>
                  <w:marTop w:val="0"/>
                  <w:marBottom w:val="0"/>
                  <w:divBdr>
                    <w:top w:val="none" w:sz="0" w:space="0" w:color="auto"/>
                    <w:left w:val="none" w:sz="0" w:space="0" w:color="auto"/>
                    <w:bottom w:val="single" w:sz="12" w:space="12" w:color="FF0000"/>
                    <w:right w:val="none" w:sz="0" w:space="0" w:color="auto"/>
                  </w:divBdr>
                </w:div>
              </w:divsChild>
            </w:div>
            <w:div w:id="440496599">
              <w:blockQuote w:val="1"/>
              <w:marLeft w:val="0"/>
              <w:marRight w:val="0"/>
              <w:marTop w:val="0"/>
              <w:marBottom w:val="300"/>
              <w:divBdr>
                <w:top w:val="none" w:sz="0" w:space="0" w:color="auto"/>
                <w:left w:val="none" w:sz="0" w:space="0" w:color="auto"/>
                <w:bottom w:val="none" w:sz="0" w:space="0" w:color="auto"/>
                <w:right w:val="none" w:sz="0" w:space="0" w:color="auto"/>
              </w:divBdr>
              <w:divsChild>
                <w:div w:id="918907207">
                  <w:marLeft w:val="0"/>
                  <w:marRight w:val="0"/>
                  <w:marTop w:val="135"/>
                  <w:marBottom w:val="0"/>
                  <w:divBdr>
                    <w:top w:val="none" w:sz="0" w:space="0" w:color="auto"/>
                    <w:left w:val="none" w:sz="0" w:space="0" w:color="auto"/>
                    <w:bottom w:val="none" w:sz="0" w:space="0" w:color="auto"/>
                    <w:right w:val="none" w:sz="0" w:space="0" w:color="auto"/>
                  </w:divBdr>
                  <w:divsChild>
                    <w:div w:id="1267425031">
                      <w:marLeft w:val="0"/>
                      <w:marRight w:val="0"/>
                      <w:marTop w:val="0"/>
                      <w:marBottom w:val="0"/>
                      <w:divBdr>
                        <w:top w:val="none" w:sz="0" w:space="0" w:color="auto"/>
                        <w:left w:val="none" w:sz="0" w:space="0" w:color="auto"/>
                        <w:bottom w:val="none" w:sz="0" w:space="0" w:color="auto"/>
                        <w:right w:val="none" w:sz="0" w:space="0" w:color="auto"/>
                      </w:divBdr>
                      <w:divsChild>
                        <w:div w:id="2082949120">
                          <w:marLeft w:val="0"/>
                          <w:marRight w:val="0"/>
                          <w:marTop w:val="0"/>
                          <w:marBottom w:val="0"/>
                          <w:divBdr>
                            <w:top w:val="none" w:sz="0" w:space="0" w:color="auto"/>
                            <w:left w:val="none" w:sz="0" w:space="0" w:color="auto"/>
                            <w:bottom w:val="none" w:sz="0" w:space="0" w:color="auto"/>
                            <w:right w:val="none" w:sz="0" w:space="0" w:color="auto"/>
                          </w:divBdr>
                        </w:div>
                        <w:div w:id="13488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873">
                  <w:marLeft w:val="0"/>
                  <w:marRight w:val="0"/>
                  <w:marTop w:val="0"/>
                  <w:marBottom w:val="0"/>
                  <w:divBdr>
                    <w:top w:val="none" w:sz="0" w:space="0" w:color="auto"/>
                    <w:left w:val="none" w:sz="0" w:space="0" w:color="auto"/>
                    <w:bottom w:val="single" w:sz="12" w:space="12" w:color="FF0000"/>
                    <w:right w:val="none" w:sz="0" w:space="0" w:color="auto"/>
                  </w:divBdr>
                </w:div>
              </w:divsChild>
            </w:div>
          </w:divsChild>
        </w:div>
      </w:divsChild>
    </w:div>
    <w:div w:id="579563396">
      <w:bodyDiv w:val="1"/>
      <w:marLeft w:val="0"/>
      <w:marRight w:val="0"/>
      <w:marTop w:val="0"/>
      <w:marBottom w:val="0"/>
      <w:divBdr>
        <w:top w:val="none" w:sz="0" w:space="0" w:color="auto"/>
        <w:left w:val="none" w:sz="0" w:space="0" w:color="auto"/>
        <w:bottom w:val="none" w:sz="0" w:space="0" w:color="auto"/>
        <w:right w:val="none" w:sz="0" w:space="0" w:color="auto"/>
      </w:divBdr>
    </w:div>
    <w:div w:id="1024163127">
      <w:bodyDiv w:val="1"/>
      <w:marLeft w:val="0"/>
      <w:marRight w:val="0"/>
      <w:marTop w:val="0"/>
      <w:marBottom w:val="0"/>
      <w:divBdr>
        <w:top w:val="none" w:sz="0" w:space="0" w:color="auto"/>
        <w:left w:val="none" w:sz="0" w:space="0" w:color="auto"/>
        <w:bottom w:val="none" w:sz="0" w:space="0" w:color="auto"/>
        <w:right w:val="none" w:sz="0" w:space="0" w:color="auto"/>
      </w:divBdr>
    </w:div>
    <w:div w:id="1586842116">
      <w:bodyDiv w:val="1"/>
      <w:marLeft w:val="0"/>
      <w:marRight w:val="0"/>
      <w:marTop w:val="0"/>
      <w:marBottom w:val="0"/>
      <w:divBdr>
        <w:top w:val="none" w:sz="0" w:space="0" w:color="auto"/>
        <w:left w:val="none" w:sz="0" w:space="0" w:color="auto"/>
        <w:bottom w:val="none" w:sz="0" w:space="0" w:color="auto"/>
        <w:right w:val="none" w:sz="0" w:space="0" w:color="auto"/>
      </w:divBdr>
    </w:div>
    <w:div w:id="1660690442">
      <w:bodyDiv w:val="1"/>
      <w:marLeft w:val="0"/>
      <w:marRight w:val="0"/>
      <w:marTop w:val="0"/>
      <w:marBottom w:val="0"/>
      <w:divBdr>
        <w:top w:val="none" w:sz="0" w:space="0" w:color="auto"/>
        <w:left w:val="none" w:sz="0" w:space="0" w:color="auto"/>
        <w:bottom w:val="none" w:sz="0" w:space="0" w:color="auto"/>
        <w:right w:val="none" w:sz="0" w:space="0" w:color="auto"/>
      </w:divBdr>
    </w:div>
    <w:div w:id="187947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glitibasparvalde@edu.jekabpils.lv"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D5441A6-A09A-4808-8A7B-5F5D684D9C74}"/>
      </w:docPartPr>
      <w:docPartBody>
        <w:p w:rsidR="00575DEA" w:rsidRDefault="00563F7F">
          <w:r w:rsidRPr="00875B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7F"/>
    <w:rsid w:val="000033E2"/>
    <w:rsid w:val="000A3A8F"/>
    <w:rsid w:val="001B4B27"/>
    <w:rsid w:val="001F5F1B"/>
    <w:rsid w:val="002B0024"/>
    <w:rsid w:val="00353BC4"/>
    <w:rsid w:val="003B7CAB"/>
    <w:rsid w:val="004B1DA1"/>
    <w:rsid w:val="00563F7F"/>
    <w:rsid w:val="00575DEA"/>
    <w:rsid w:val="009E0CAA"/>
    <w:rsid w:val="00A9337A"/>
    <w:rsid w:val="00D4330C"/>
    <w:rsid w:val="00D65D0C"/>
    <w:rsid w:val="00F647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F7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04751-47E6-49B2-BEE1-9C723726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3257</Words>
  <Characters>18570</Characters>
  <Application>Microsoft Office Word</Application>
  <DocSecurity>4</DocSecurity>
  <Lines>154</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Stupāne</dc:creator>
  <cp:keywords/>
  <dc:description/>
  <cp:lastModifiedBy>Aiga Sleže</cp:lastModifiedBy>
  <cp:revision>2</cp:revision>
  <cp:lastPrinted>2024-06-28T10:13:00Z</cp:lastPrinted>
  <dcterms:created xsi:type="dcterms:W3CDTF">2024-07-01T13:08:00Z</dcterms:created>
  <dcterms:modified xsi:type="dcterms:W3CDTF">2024-07-01T13:08:00Z</dcterms:modified>
</cp:coreProperties>
</file>