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9C47E" w14:textId="5B746D0F" w:rsidR="009F5AC8" w:rsidRPr="006228DB" w:rsidRDefault="009F5AC8" w:rsidP="00085735">
      <w:pPr>
        <w:spacing w:after="0" w:line="240" w:lineRule="auto"/>
        <w:jc w:val="both"/>
        <w:rPr>
          <w:rFonts w:ascii="Times New Roman" w:hAnsi="Times New Roman"/>
          <w:color w:val="414142"/>
          <w:sz w:val="24"/>
          <w:szCs w:val="24"/>
        </w:rPr>
      </w:pPr>
      <w:bookmarkStart w:id="0" w:name="_GoBack"/>
      <w:bookmarkEnd w:id="0"/>
      <w:r w:rsidRPr="006228DB">
        <w:rPr>
          <w:rFonts w:ascii="Times New Roman" w:hAnsi="Times New Roman"/>
          <w:noProof/>
          <w:color w:val="414142"/>
          <w:sz w:val="24"/>
          <w:szCs w:val="24"/>
          <w:lang w:eastAsia="en-GB"/>
        </w:rPr>
        <w:drawing>
          <wp:inline distT="0" distB="0" distL="0" distR="0" wp14:anchorId="4D8BCF5C" wp14:editId="24A5B820">
            <wp:extent cx="4276725" cy="88675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2325" cy="894133"/>
                    </a:xfrm>
                    <a:prstGeom prst="rect">
                      <a:avLst/>
                    </a:prstGeom>
                    <a:noFill/>
                    <a:ln>
                      <a:noFill/>
                    </a:ln>
                  </pic:spPr>
                </pic:pic>
              </a:graphicData>
            </a:graphic>
          </wp:inline>
        </w:drawing>
      </w:r>
    </w:p>
    <w:p w14:paraId="02A408B8" w14:textId="77777777" w:rsidR="009F5AC8" w:rsidRPr="006228DB" w:rsidRDefault="009F5AC8" w:rsidP="00085735">
      <w:pPr>
        <w:widowControl w:val="0"/>
        <w:suppressAutoHyphens/>
        <w:spacing w:after="0" w:line="240" w:lineRule="auto"/>
        <w:jc w:val="both"/>
        <w:outlineLvl w:val="0"/>
        <w:rPr>
          <w:rFonts w:ascii="Times New Roman" w:hAnsi="Times New Roman"/>
          <w:i/>
          <w:sz w:val="24"/>
          <w:szCs w:val="24"/>
          <w:lang w:eastAsia="en-US"/>
        </w:rPr>
      </w:pPr>
    </w:p>
    <w:p w14:paraId="69EF2061" w14:textId="63B3D959" w:rsidR="009F5AC8" w:rsidRPr="006228DB" w:rsidRDefault="00AB15BD" w:rsidP="00362ADD">
      <w:pPr>
        <w:widowControl w:val="0"/>
        <w:suppressAutoHyphens/>
        <w:spacing w:after="0" w:line="240" w:lineRule="auto"/>
        <w:jc w:val="center"/>
        <w:outlineLvl w:val="0"/>
        <w:rPr>
          <w:rFonts w:ascii="Times New Roman" w:hAnsi="Times New Roman"/>
          <w:spacing w:val="6"/>
          <w:sz w:val="24"/>
          <w:szCs w:val="24"/>
        </w:rPr>
      </w:pPr>
      <w:r w:rsidRPr="006228DB">
        <w:rPr>
          <w:rFonts w:ascii="Times New Roman" w:hAnsi="Times New Roman"/>
          <w:spacing w:val="6"/>
          <w:sz w:val="24"/>
          <w:szCs w:val="24"/>
        </w:rPr>
        <w:t xml:space="preserve">VIENOŠANĀS Nr. </w:t>
      </w:r>
      <w:r w:rsidR="00206F7C" w:rsidRPr="006228DB">
        <w:rPr>
          <w:rFonts w:ascii="Times New Roman" w:hAnsi="Times New Roman"/>
          <w:spacing w:val="6"/>
          <w:sz w:val="24"/>
          <w:szCs w:val="24"/>
        </w:rPr>
        <w:t>3</w:t>
      </w:r>
    </w:p>
    <w:p w14:paraId="3EFC329A" w14:textId="7E20C549" w:rsidR="00AB15BD" w:rsidRPr="006228DB" w:rsidRDefault="00AB15BD" w:rsidP="00362ADD">
      <w:pPr>
        <w:widowControl w:val="0"/>
        <w:suppressAutoHyphens/>
        <w:spacing w:after="0" w:line="240" w:lineRule="auto"/>
        <w:jc w:val="center"/>
        <w:outlineLvl w:val="0"/>
        <w:rPr>
          <w:rFonts w:ascii="Times New Roman" w:hAnsi="Times New Roman"/>
          <w:spacing w:val="6"/>
          <w:sz w:val="24"/>
          <w:szCs w:val="24"/>
        </w:rPr>
      </w:pPr>
      <w:r w:rsidRPr="006228DB">
        <w:rPr>
          <w:rFonts w:ascii="Times New Roman" w:hAnsi="Times New Roman"/>
          <w:spacing w:val="6"/>
          <w:sz w:val="24"/>
          <w:szCs w:val="24"/>
        </w:rPr>
        <w:t>Pie līguma</w:t>
      </w:r>
    </w:p>
    <w:p w14:paraId="068E8E1F" w14:textId="4A3D7835" w:rsidR="00AB15BD" w:rsidRPr="006228DB" w:rsidRDefault="003658B1" w:rsidP="00362ADD">
      <w:pPr>
        <w:widowControl w:val="0"/>
        <w:suppressAutoHyphens/>
        <w:spacing w:after="0" w:line="240" w:lineRule="auto"/>
        <w:jc w:val="center"/>
        <w:outlineLvl w:val="0"/>
        <w:rPr>
          <w:rFonts w:ascii="Times New Roman" w:hAnsi="Times New Roman"/>
          <w:spacing w:val="6"/>
          <w:sz w:val="24"/>
          <w:szCs w:val="24"/>
        </w:rPr>
      </w:pPr>
      <w:r w:rsidRPr="006228DB">
        <w:rPr>
          <w:rFonts w:ascii="Times New Roman" w:eastAsia="Calibri" w:hAnsi="Times New Roman"/>
          <w:spacing w:val="6"/>
          <w:sz w:val="24"/>
          <w:szCs w:val="24"/>
        </w:rPr>
        <w:t>„</w:t>
      </w:r>
      <w:r w:rsidRPr="006228DB">
        <w:rPr>
          <w:rFonts w:ascii="Times New Roman" w:hAnsi="Times New Roman"/>
          <w:spacing w:val="6"/>
          <w:sz w:val="24"/>
          <w:szCs w:val="24"/>
        </w:rPr>
        <w:t>Krustpils pils A daļas un fasādes vienkāršota atjaunošana, Krustpils pils pagalma atjaunošana, Krustpils pils strūklakas un dārza pārbūve Rīgas ielā 216B, Jēkabpilī</w:t>
      </w:r>
      <w:r w:rsidRPr="006228DB">
        <w:rPr>
          <w:rFonts w:ascii="Times New Roman" w:eastAsia="Calibri" w:hAnsi="Times New Roman"/>
          <w:spacing w:val="6"/>
          <w:sz w:val="24"/>
          <w:szCs w:val="24"/>
        </w:rPr>
        <w:t>”</w:t>
      </w:r>
    </w:p>
    <w:p w14:paraId="21D79C99" w14:textId="25EEFC87" w:rsidR="009F5AC8" w:rsidRPr="006228DB" w:rsidRDefault="009F5AC8" w:rsidP="00362ADD">
      <w:pPr>
        <w:widowControl w:val="0"/>
        <w:suppressAutoHyphens/>
        <w:spacing w:after="0" w:line="240" w:lineRule="auto"/>
        <w:jc w:val="center"/>
        <w:outlineLvl w:val="0"/>
        <w:rPr>
          <w:rFonts w:ascii="Times New Roman" w:hAnsi="Times New Roman"/>
          <w:spacing w:val="6"/>
          <w:sz w:val="24"/>
          <w:szCs w:val="24"/>
        </w:rPr>
      </w:pPr>
      <w:r w:rsidRPr="006228DB">
        <w:rPr>
          <w:rFonts w:ascii="Times New Roman" w:hAnsi="Times New Roman"/>
          <w:spacing w:val="6"/>
          <w:sz w:val="24"/>
          <w:szCs w:val="24"/>
        </w:rPr>
        <w:t>(Identifikācijas Nr. JPP 2018/18/ERAF)</w:t>
      </w:r>
    </w:p>
    <w:p w14:paraId="679F65C8" w14:textId="77777777" w:rsidR="009F5AC8" w:rsidRPr="006228DB" w:rsidRDefault="009F5AC8" w:rsidP="00085735">
      <w:pPr>
        <w:shd w:val="clear" w:color="auto" w:fill="FFFFFF" w:themeFill="background1"/>
        <w:spacing w:after="0" w:line="240" w:lineRule="auto"/>
        <w:jc w:val="both"/>
        <w:outlineLvl w:val="0"/>
        <w:rPr>
          <w:rFonts w:ascii="Times New Roman" w:hAnsi="Times New Roman"/>
          <w:spacing w:val="6"/>
          <w:sz w:val="24"/>
          <w:szCs w:val="24"/>
        </w:rPr>
      </w:pPr>
    </w:p>
    <w:p w14:paraId="613F94D3" w14:textId="2759653C" w:rsidR="003E626E" w:rsidRPr="006228DB" w:rsidRDefault="003E626E" w:rsidP="003E626E">
      <w:pPr>
        <w:pStyle w:val="BodyText"/>
        <w:spacing w:after="0" w:line="240" w:lineRule="auto"/>
        <w:rPr>
          <w:rFonts w:ascii="Times New Roman" w:hAnsi="Times New Roman"/>
          <w:b/>
          <w:sz w:val="24"/>
          <w:szCs w:val="24"/>
        </w:rPr>
      </w:pPr>
      <w:r w:rsidRPr="006228DB">
        <w:rPr>
          <w:rFonts w:ascii="Times New Roman" w:hAnsi="Times New Roman"/>
          <w:sz w:val="24"/>
          <w:szCs w:val="24"/>
        </w:rPr>
        <w:t>Vienošanās sagatavošanas vieta un datums ir Jēkabpils, 2019.gada 4.novembris.</w:t>
      </w:r>
    </w:p>
    <w:p w14:paraId="071D8C92" w14:textId="71676B86" w:rsidR="006228DB" w:rsidRPr="006228DB" w:rsidRDefault="003E626E" w:rsidP="0018741E">
      <w:pPr>
        <w:pStyle w:val="BodyText"/>
        <w:spacing w:after="0" w:line="240" w:lineRule="auto"/>
        <w:rPr>
          <w:rFonts w:ascii="Times New Roman" w:hAnsi="Times New Roman"/>
          <w:b/>
          <w:sz w:val="24"/>
          <w:szCs w:val="24"/>
        </w:rPr>
      </w:pPr>
      <w:r w:rsidRPr="006228DB">
        <w:rPr>
          <w:rFonts w:ascii="Times New Roman" w:hAnsi="Times New Roman"/>
          <w:sz w:val="24"/>
          <w:szCs w:val="24"/>
        </w:rPr>
        <w:t xml:space="preserve">Vienošanās spēkā stāšanās datums  ir tās parakstīšanas datums (pēdējā pievienotā droša elektroniskā paraksta  un tā laika zīmoga datums).  </w:t>
      </w:r>
    </w:p>
    <w:p w14:paraId="5F3D5045" w14:textId="13A67E14" w:rsidR="003E626E" w:rsidRPr="006228DB" w:rsidRDefault="003E626E" w:rsidP="003E626E">
      <w:pPr>
        <w:pStyle w:val="BodyText"/>
        <w:spacing w:after="0" w:line="240" w:lineRule="auto"/>
        <w:rPr>
          <w:rFonts w:ascii="Times New Roman" w:hAnsi="Times New Roman"/>
          <w:b/>
          <w:sz w:val="24"/>
          <w:szCs w:val="24"/>
        </w:rPr>
      </w:pPr>
      <w:r w:rsidRPr="006228DB">
        <w:rPr>
          <w:rFonts w:ascii="Times New Roman" w:hAnsi="Times New Roman"/>
          <w:sz w:val="24"/>
          <w:szCs w:val="24"/>
        </w:rPr>
        <w:t xml:space="preserve">                                                                                                    </w:t>
      </w:r>
    </w:p>
    <w:p w14:paraId="3DC1A092" w14:textId="77777777" w:rsidR="009F5AC8" w:rsidRPr="006228DB" w:rsidRDefault="009F5AC8" w:rsidP="00085735">
      <w:pPr>
        <w:shd w:val="clear" w:color="auto" w:fill="FFFFFF" w:themeFill="background1"/>
        <w:spacing w:after="0" w:line="240" w:lineRule="auto"/>
        <w:jc w:val="both"/>
        <w:rPr>
          <w:rFonts w:ascii="Times New Roman" w:hAnsi="Times New Roman"/>
          <w:spacing w:val="6"/>
          <w:sz w:val="24"/>
          <w:szCs w:val="24"/>
        </w:rPr>
      </w:pPr>
    </w:p>
    <w:p w14:paraId="6DB19840" w14:textId="5F28A400" w:rsidR="003F5B96" w:rsidRPr="006228DB" w:rsidRDefault="009F5AC8" w:rsidP="00085735">
      <w:pPr>
        <w:shd w:val="clear" w:color="auto" w:fill="FFFFFF" w:themeFill="background1"/>
        <w:spacing w:after="0" w:line="240" w:lineRule="auto"/>
        <w:jc w:val="both"/>
        <w:rPr>
          <w:rFonts w:ascii="Times New Roman" w:hAnsi="Times New Roman"/>
          <w:spacing w:val="6"/>
          <w:sz w:val="24"/>
          <w:szCs w:val="24"/>
        </w:rPr>
      </w:pPr>
      <w:r w:rsidRPr="006228DB">
        <w:rPr>
          <w:rFonts w:ascii="Times New Roman" w:hAnsi="Times New Roman"/>
          <w:b/>
          <w:spacing w:val="6"/>
          <w:sz w:val="24"/>
          <w:szCs w:val="24"/>
        </w:rPr>
        <w:t>Jēkabpils pilsētas pašvaldība</w:t>
      </w:r>
      <w:r w:rsidRPr="006228DB">
        <w:rPr>
          <w:rFonts w:ascii="Times New Roman" w:hAnsi="Times New Roman"/>
          <w:spacing w:val="6"/>
          <w:sz w:val="24"/>
          <w:szCs w:val="24"/>
        </w:rPr>
        <w:t>,</w:t>
      </w:r>
      <w:r w:rsidRPr="006228DB">
        <w:rPr>
          <w:rFonts w:ascii="Times New Roman" w:hAnsi="Times New Roman"/>
          <w:b/>
          <w:spacing w:val="6"/>
          <w:sz w:val="24"/>
          <w:szCs w:val="24"/>
        </w:rPr>
        <w:t xml:space="preserve"> </w:t>
      </w:r>
      <w:r w:rsidR="00D24B41" w:rsidRPr="006228DB">
        <w:rPr>
          <w:rFonts w:ascii="Times New Roman" w:hAnsi="Times New Roman"/>
          <w:spacing w:val="6"/>
          <w:sz w:val="24"/>
          <w:szCs w:val="24"/>
        </w:rPr>
        <w:t>r</w:t>
      </w:r>
      <w:r w:rsidRPr="006228DB">
        <w:rPr>
          <w:rFonts w:ascii="Times New Roman" w:hAnsi="Times New Roman"/>
          <w:spacing w:val="6"/>
          <w:sz w:val="24"/>
          <w:szCs w:val="24"/>
        </w:rPr>
        <w:t>eģ</w:t>
      </w:r>
      <w:r w:rsidR="00D24B41" w:rsidRPr="006228DB">
        <w:rPr>
          <w:rFonts w:ascii="Times New Roman" w:hAnsi="Times New Roman"/>
          <w:spacing w:val="6"/>
          <w:sz w:val="24"/>
          <w:szCs w:val="24"/>
        </w:rPr>
        <w:t xml:space="preserve">istrācijas </w:t>
      </w:r>
      <w:r w:rsidRPr="006228DB">
        <w:rPr>
          <w:rFonts w:ascii="Times New Roman" w:hAnsi="Times New Roman"/>
          <w:spacing w:val="6"/>
          <w:sz w:val="24"/>
          <w:szCs w:val="24"/>
        </w:rPr>
        <w:t xml:space="preserve">Nr.90000024205, tās domes priekšsēdētāja </w:t>
      </w:r>
      <w:r w:rsidR="0040030D" w:rsidRPr="006228DB">
        <w:rPr>
          <w:rFonts w:ascii="Times New Roman" w:hAnsi="Times New Roman"/>
          <w:spacing w:val="6"/>
          <w:sz w:val="24"/>
          <w:szCs w:val="24"/>
        </w:rPr>
        <w:t xml:space="preserve">Aivara </w:t>
      </w:r>
      <w:proofErr w:type="spellStart"/>
      <w:r w:rsidR="0040030D" w:rsidRPr="006228DB">
        <w:rPr>
          <w:rFonts w:ascii="Times New Roman" w:hAnsi="Times New Roman"/>
          <w:spacing w:val="6"/>
          <w:sz w:val="24"/>
          <w:szCs w:val="24"/>
        </w:rPr>
        <w:t>Krapa</w:t>
      </w:r>
      <w:proofErr w:type="spellEnd"/>
      <w:r w:rsidRPr="006228DB">
        <w:rPr>
          <w:rFonts w:ascii="Times New Roman" w:hAnsi="Times New Roman"/>
          <w:spacing w:val="6"/>
          <w:sz w:val="24"/>
          <w:szCs w:val="24"/>
        </w:rPr>
        <w:t xml:space="preserve"> personā, kurš rīkojas saskaņā ar likumu „Par pašvaldībām” un Jēkabpils pilsētas pašvaldības nolikumu (turpmāk – </w:t>
      </w:r>
      <w:r w:rsidRPr="006228DB">
        <w:rPr>
          <w:rFonts w:ascii="Times New Roman" w:hAnsi="Times New Roman"/>
          <w:b/>
          <w:spacing w:val="6"/>
          <w:sz w:val="24"/>
          <w:szCs w:val="24"/>
        </w:rPr>
        <w:t>Pasūtītājs</w:t>
      </w:r>
      <w:r w:rsidRPr="006228DB">
        <w:rPr>
          <w:rFonts w:ascii="Times New Roman" w:hAnsi="Times New Roman"/>
          <w:spacing w:val="6"/>
          <w:sz w:val="24"/>
          <w:szCs w:val="24"/>
        </w:rPr>
        <w:t xml:space="preserve">), no vienas puses, un  </w:t>
      </w:r>
      <w:r w:rsidRPr="006228DB">
        <w:rPr>
          <w:rFonts w:ascii="Times New Roman" w:hAnsi="Times New Roman"/>
          <w:b/>
          <w:spacing w:val="6"/>
          <w:sz w:val="24"/>
          <w:szCs w:val="24"/>
        </w:rPr>
        <w:t>Piegādātāju apvienība  „BŪVUZŅĒMUMS RESTAURATORS un Erbauer group”</w:t>
      </w:r>
      <w:r w:rsidRPr="006228DB">
        <w:rPr>
          <w:rFonts w:ascii="Times New Roman" w:hAnsi="Times New Roman"/>
          <w:spacing w:val="6"/>
          <w:sz w:val="24"/>
          <w:szCs w:val="24"/>
        </w:rPr>
        <w:t xml:space="preserve">, kas sastāv no: </w:t>
      </w:r>
      <w:r w:rsidR="00D24B41" w:rsidRPr="006228DB">
        <w:rPr>
          <w:rFonts w:ascii="Times New Roman" w:hAnsi="Times New Roman"/>
          <w:spacing w:val="6"/>
          <w:sz w:val="24"/>
          <w:szCs w:val="24"/>
        </w:rPr>
        <w:t>a</w:t>
      </w:r>
      <w:r w:rsidRPr="006228DB">
        <w:rPr>
          <w:rFonts w:ascii="Times New Roman" w:hAnsi="Times New Roman"/>
          <w:spacing w:val="6"/>
          <w:sz w:val="24"/>
          <w:szCs w:val="24"/>
        </w:rPr>
        <w:t>kciju sabiedrības  „BŪVUZŅĒMUMS RESTAURATORS”</w:t>
      </w:r>
      <w:r w:rsidR="00D24B41" w:rsidRPr="006228DB">
        <w:rPr>
          <w:rFonts w:ascii="Times New Roman" w:hAnsi="Times New Roman"/>
          <w:spacing w:val="6"/>
          <w:sz w:val="24"/>
          <w:szCs w:val="24"/>
        </w:rPr>
        <w:t>,</w:t>
      </w:r>
      <w:r w:rsidRPr="006228DB">
        <w:rPr>
          <w:rFonts w:ascii="Times New Roman" w:hAnsi="Times New Roman"/>
          <w:spacing w:val="6"/>
          <w:sz w:val="24"/>
          <w:szCs w:val="24"/>
        </w:rPr>
        <w:t xml:space="preserve"> reģistrācijas Nr.40003113258,  juridiskā adrese: Jelgavas iela 36, Rīga, LV-1004, kuras vārdā saskaņā ar statūtiem rīkojas tās valdes priekšsēdētājs Mareks </w:t>
      </w:r>
      <w:proofErr w:type="spellStart"/>
      <w:r w:rsidRPr="006228DB">
        <w:rPr>
          <w:rFonts w:ascii="Times New Roman" w:hAnsi="Times New Roman"/>
          <w:spacing w:val="6"/>
          <w:sz w:val="24"/>
          <w:szCs w:val="24"/>
        </w:rPr>
        <w:t>Mamajs</w:t>
      </w:r>
      <w:proofErr w:type="spellEnd"/>
      <w:r w:rsidRPr="006228DB">
        <w:rPr>
          <w:rFonts w:ascii="Times New Roman" w:hAnsi="Times New Roman"/>
          <w:spacing w:val="6"/>
          <w:sz w:val="24"/>
          <w:szCs w:val="24"/>
        </w:rPr>
        <w:t xml:space="preserve">, un </w:t>
      </w:r>
      <w:r w:rsidR="00D24B41" w:rsidRPr="006228DB">
        <w:rPr>
          <w:rFonts w:ascii="Times New Roman" w:hAnsi="Times New Roman"/>
          <w:spacing w:val="6"/>
          <w:sz w:val="24"/>
          <w:szCs w:val="24"/>
        </w:rPr>
        <w:t>s</w:t>
      </w:r>
      <w:r w:rsidRPr="006228DB">
        <w:rPr>
          <w:rFonts w:ascii="Times New Roman" w:hAnsi="Times New Roman"/>
          <w:spacing w:val="6"/>
          <w:sz w:val="24"/>
          <w:szCs w:val="24"/>
        </w:rPr>
        <w:t xml:space="preserve">abiedrība ar ierobežotu atbildību „Erbauer group”, reģistrācijas Nr.55403039511, juridiskā adrese: Nameja iela 109, Jēkabpils, LV-5201, kuras vārdā saskaņā ar  statūtiem rīkojas </w:t>
      </w:r>
      <w:r w:rsidR="00647B85" w:rsidRPr="006228DB">
        <w:rPr>
          <w:rFonts w:ascii="Times New Roman" w:hAnsi="Times New Roman"/>
          <w:spacing w:val="6"/>
          <w:sz w:val="24"/>
          <w:szCs w:val="24"/>
        </w:rPr>
        <w:t>tās valdes loceklis Andrejs Gavrilovs (</w:t>
      </w:r>
      <w:r w:rsidRPr="006228DB">
        <w:rPr>
          <w:rFonts w:ascii="Times New Roman" w:hAnsi="Times New Roman"/>
          <w:spacing w:val="6"/>
          <w:sz w:val="24"/>
          <w:szCs w:val="24"/>
        </w:rPr>
        <w:t xml:space="preserve">turpmāk – </w:t>
      </w:r>
      <w:r w:rsidRPr="006228DB">
        <w:rPr>
          <w:rFonts w:ascii="Times New Roman" w:hAnsi="Times New Roman"/>
          <w:b/>
          <w:spacing w:val="6"/>
          <w:sz w:val="24"/>
          <w:szCs w:val="24"/>
        </w:rPr>
        <w:t>Izpildītājs</w:t>
      </w:r>
      <w:r w:rsidRPr="006228DB">
        <w:rPr>
          <w:rFonts w:ascii="Times New Roman" w:hAnsi="Times New Roman"/>
          <w:spacing w:val="6"/>
          <w:sz w:val="24"/>
          <w:szCs w:val="24"/>
        </w:rPr>
        <w:t>),</w:t>
      </w:r>
      <w:r w:rsidR="00647B85" w:rsidRPr="006228DB">
        <w:rPr>
          <w:rFonts w:ascii="Times New Roman" w:hAnsi="Times New Roman"/>
          <w:spacing w:val="6"/>
          <w:sz w:val="24"/>
          <w:szCs w:val="24"/>
        </w:rPr>
        <w:t xml:space="preserve"> kuras vārdā saskaņā ar  </w:t>
      </w:r>
      <w:r w:rsidR="00760908" w:rsidRPr="006228DB">
        <w:rPr>
          <w:rFonts w:ascii="Times New Roman" w:hAnsi="Times New Roman"/>
          <w:spacing w:val="6"/>
          <w:sz w:val="24"/>
          <w:szCs w:val="24"/>
        </w:rPr>
        <w:t>18.04.2018.</w:t>
      </w:r>
      <w:r w:rsidR="00647B85" w:rsidRPr="006228DB">
        <w:rPr>
          <w:rFonts w:ascii="Times New Roman" w:hAnsi="Times New Roman"/>
          <w:spacing w:val="6"/>
          <w:sz w:val="24"/>
          <w:szCs w:val="24"/>
        </w:rPr>
        <w:t xml:space="preserve"> Sabiedrības līgumu Nr.03/04/2018 7.punktā noteikto pilnvarojumu rīkojas AS „BŪVUZŅĒMUMS RESTAURATORS” valdes priekšsēdētājs Mareks </w:t>
      </w:r>
      <w:proofErr w:type="spellStart"/>
      <w:r w:rsidR="00647B85" w:rsidRPr="006228DB">
        <w:rPr>
          <w:rFonts w:ascii="Times New Roman" w:hAnsi="Times New Roman"/>
          <w:spacing w:val="6"/>
          <w:sz w:val="24"/>
          <w:szCs w:val="24"/>
        </w:rPr>
        <w:t>Mamajs</w:t>
      </w:r>
      <w:proofErr w:type="spellEnd"/>
      <w:r w:rsidR="00647B85" w:rsidRPr="006228DB">
        <w:rPr>
          <w:rFonts w:ascii="Times New Roman" w:hAnsi="Times New Roman"/>
          <w:spacing w:val="6"/>
          <w:sz w:val="24"/>
          <w:szCs w:val="24"/>
        </w:rPr>
        <w:t xml:space="preserve">, no otras puses, </w:t>
      </w:r>
      <w:r w:rsidRPr="006228DB">
        <w:rPr>
          <w:rFonts w:ascii="Times New Roman" w:hAnsi="Times New Roman"/>
          <w:spacing w:val="6"/>
          <w:sz w:val="24"/>
          <w:szCs w:val="24"/>
        </w:rPr>
        <w:t>turpmāk katrs atsevišķi</w:t>
      </w:r>
      <w:r w:rsidR="00AB15BD" w:rsidRPr="006228DB">
        <w:rPr>
          <w:rFonts w:ascii="Times New Roman" w:hAnsi="Times New Roman"/>
          <w:spacing w:val="6"/>
          <w:sz w:val="24"/>
          <w:szCs w:val="24"/>
        </w:rPr>
        <w:t xml:space="preserve"> – Puse, bet </w:t>
      </w:r>
      <w:r w:rsidRPr="006228DB">
        <w:rPr>
          <w:rFonts w:ascii="Times New Roman" w:hAnsi="Times New Roman"/>
          <w:spacing w:val="6"/>
          <w:sz w:val="24"/>
          <w:szCs w:val="24"/>
        </w:rPr>
        <w:t xml:space="preserve">abi kopā – </w:t>
      </w:r>
      <w:r w:rsidR="00AB15BD" w:rsidRPr="006228DB">
        <w:rPr>
          <w:rFonts w:ascii="Times New Roman" w:hAnsi="Times New Roman"/>
          <w:spacing w:val="6"/>
          <w:sz w:val="24"/>
          <w:szCs w:val="24"/>
        </w:rPr>
        <w:t xml:space="preserve">Puses, </w:t>
      </w:r>
      <w:r w:rsidR="00DD5E86" w:rsidRPr="006228DB">
        <w:rPr>
          <w:rFonts w:ascii="Times New Roman" w:hAnsi="Times New Roman"/>
          <w:spacing w:val="6"/>
          <w:sz w:val="24"/>
          <w:szCs w:val="24"/>
        </w:rPr>
        <w:t>ņemot vērā sekojošo</w:t>
      </w:r>
      <w:r w:rsidR="00D3749F" w:rsidRPr="006228DB">
        <w:rPr>
          <w:rFonts w:ascii="Times New Roman" w:hAnsi="Times New Roman"/>
          <w:spacing w:val="6"/>
          <w:sz w:val="24"/>
          <w:szCs w:val="24"/>
        </w:rPr>
        <w:t>:</w:t>
      </w:r>
    </w:p>
    <w:p w14:paraId="6E5B25D6" w14:textId="77777777" w:rsidR="006110C8" w:rsidRPr="006228DB" w:rsidRDefault="006110C8" w:rsidP="00085735">
      <w:pPr>
        <w:shd w:val="clear" w:color="auto" w:fill="FFFFFF" w:themeFill="background1"/>
        <w:spacing w:after="0" w:line="240" w:lineRule="auto"/>
        <w:jc w:val="both"/>
        <w:rPr>
          <w:rFonts w:ascii="Times New Roman" w:hAnsi="Times New Roman"/>
          <w:spacing w:val="6"/>
          <w:sz w:val="24"/>
          <w:szCs w:val="24"/>
        </w:rPr>
      </w:pPr>
    </w:p>
    <w:p w14:paraId="7C0B5168" w14:textId="71545EBA" w:rsidR="006110C8" w:rsidRPr="006228DB" w:rsidRDefault="00DD5E86" w:rsidP="00DD5E86">
      <w:pPr>
        <w:pStyle w:val="ListParagraph"/>
        <w:numPr>
          <w:ilvl w:val="0"/>
          <w:numId w:val="21"/>
        </w:numPr>
        <w:shd w:val="clear" w:color="auto" w:fill="FFFFFF" w:themeFill="background1"/>
        <w:spacing w:after="0" w:line="240" w:lineRule="auto"/>
        <w:jc w:val="center"/>
        <w:rPr>
          <w:rFonts w:ascii="Times New Roman" w:hAnsi="Times New Roman"/>
          <w:b/>
          <w:bCs/>
          <w:spacing w:val="6"/>
          <w:sz w:val="24"/>
          <w:szCs w:val="24"/>
          <w:lang w:val="lv-LV"/>
        </w:rPr>
      </w:pPr>
      <w:r w:rsidRPr="006228DB">
        <w:rPr>
          <w:rFonts w:ascii="Times New Roman" w:hAnsi="Times New Roman"/>
          <w:b/>
          <w:bCs/>
          <w:spacing w:val="6"/>
          <w:sz w:val="24"/>
          <w:szCs w:val="24"/>
          <w:lang w:val="lv-LV"/>
        </w:rPr>
        <w:t>Darbā izmantojamie materiāli</w:t>
      </w:r>
    </w:p>
    <w:p w14:paraId="3685653B" w14:textId="12176133" w:rsidR="00EC700F" w:rsidRPr="006228DB" w:rsidRDefault="00EC700F" w:rsidP="00085735">
      <w:pPr>
        <w:pStyle w:val="ListParagraph"/>
        <w:numPr>
          <w:ilvl w:val="0"/>
          <w:numId w:val="17"/>
        </w:numPr>
        <w:shd w:val="clear" w:color="auto" w:fill="FFFFFF" w:themeFill="background1"/>
        <w:spacing w:after="0" w:line="240" w:lineRule="auto"/>
        <w:ind w:left="0" w:firstLine="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Izpildītāja iesniegto piedāvājumu atklātā konkursā </w:t>
      </w:r>
      <w:r w:rsidRPr="006228DB">
        <w:rPr>
          <w:rFonts w:ascii="Times New Roman" w:eastAsia="Calibri" w:hAnsi="Times New Roman"/>
          <w:spacing w:val="6"/>
          <w:sz w:val="24"/>
          <w:szCs w:val="24"/>
          <w:lang w:val="lv-LV"/>
        </w:rPr>
        <w:t>„</w:t>
      </w:r>
      <w:r w:rsidRPr="006228DB">
        <w:rPr>
          <w:rFonts w:ascii="Times New Roman" w:hAnsi="Times New Roman"/>
          <w:spacing w:val="6"/>
          <w:sz w:val="24"/>
          <w:szCs w:val="24"/>
          <w:lang w:val="lv-LV"/>
        </w:rPr>
        <w:t>Krustpils pils A daļas un fasādes vienkāršota atjaunošana, Krustpils pils pagalma atjaunošana, Krustpils pils strūklakas un dārza pārbūve Rīgas ielā 216B, Jēkabpilī</w:t>
      </w:r>
      <w:r w:rsidRPr="006228DB">
        <w:rPr>
          <w:rFonts w:ascii="Times New Roman" w:eastAsia="Calibri" w:hAnsi="Times New Roman"/>
          <w:spacing w:val="6"/>
          <w:sz w:val="24"/>
          <w:szCs w:val="24"/>
          <w:lang w:val="lv-LV"/>
        </w:rPr>
        <w:t>”</w:t>
      </w:r>
      <w:r w:rsidRPr="006228DB">
        <w:rPr>
          <w:rFonts w:ascii="Times New Roman" w:hAnsi="Times New Roman"/>
          <w:spacing w:val="6"/>
          <w:sz w:val="24"/>
          <w:szCs w:val="24"/>
          <w:lang w:val="lv-LV"/>
        </w:rPr>
        <w:t xml:space="preserve"> (iepirkuma identifikācijas Nr. JPP 2018/18/ERAF)</w:t>
      </w:r>
      <w:r w:rsidR="00E20092" w:rsidRPr="006228DB">
        <w:rPr>
          <w:rFonts w:ascii="Times New Roman" w:hAnsi="Times New Roman"/>
          <w:spacing w:val="6"/>
          <w:sz w:val="24"/>
          <w:szCs w:val="24"/>
          <w:lang w:val="lv-LV"/>
        </w:rPr>
        <w:t xml:space="preserve"> (turpmāk – Piedāvājums);</w:t>
      </w:r>
    </w:p>
    <w:p w14:paraId="25F89A53" w14:textId="77777777" w:rsidR="00BA73AE" w:rsidRPr="006228DB" w:rsidRDefault="00BA73AE"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p>
    <w:p w14:paraId="18664731" w14:textId="6A6475E7" w:rsidR="00EC700F" w:rsidRPr="006228DB" w:rsidRDefault="007D1DC6" w:rsidP="00085735">
      <w:pPr>
        <w:pStyle w:val="ListParagraph"/>
        <w:numPr>
          <w:ilvl w:val="0"/>
          <w:numId w:val="17"/>
        </w:numPr>
        <w:shd w:val="clear" w:color="auto" w:fill="FFFFFF" w:themeFill="background1"/>
        <w:spacing w:after="0" w:line="240" w:lineRule="auto"/>
        <w:ind w:left="0" w:firstLine="0"/>
        <w:jc w:val="both"/>
        <w:rPr>
          <w:rFonts w:ascii="Times New Roman" w:hAnsi="Times New Roman"/>
          <w:spacing w:val="6"/>
          <w:sz w:val="24"/>
          <w:szCs w:val="24"/>
          <w:lang w:val="lv-LV"/>
        </w:rPr>
      </w:pPr>
      <w:r w:rsidRPr="006228DB">
        <w:rPr>
          <w:rFonts w:ascii="Times New Roman" w:hAnsi="Times New Roman"/>
          <w:spacing w:val="6"/>
          <w:sz w:val="24"/>
          <w:szCs w:val="24"/>
          <w:lang w:val="lv-LV"/>
        </w:rPr>
        <w:t>s</w:t>
      </w:r>
      <w:r w:rsidR="0038526B" w:rsidRPr="006228DB">
        <w:rPr>
          <w:rFonts w:ascii="Times New Roman" w:hAnsi="Times New Roman"/>
          <w:spacing w:val="6"/>
          <w:sz w:val="24"/>
          <w:szCs w:val="24"/>
          <w:lang w:val="lv-LV"/>
        </w:rPr>
        <w:t xml:space="preserve">tarp Pusēm </w:t>
      </w:r>
      <w:r w:rsidR="00760908" w:rsidRPr="006228DB">
        <w:rPr>
          <w:rFonts w:ascii="Times New Roman" w:hAnsi="Times New Roman"/>
          <w:spacing w:val="6"/>
          <w:sz w:val="24"/>
          <w:szCs w:val="24"/>
          <w:lang w:val="lv-LV"/>
        </w:rPr>
        <w:t>23.04.2018.</w:t>
      </w:r>
      <w:r w:rsidR="0038526B" w:rsidRPr="006228DB">
        <w:rPr>
          <w:rFonts w:ascii="Times New Roman" w:hAnsi="Times New Roman"/>
          <w:spacing w:val="6"/>
          <w:sz w:val="24"/>
          <w:szCs w:val="24"/>
          <w:lang w:val="lv-LV"/>
        </w:rPr>
        <w:t xml:space="preserve"> noslēgt</w:t>
      </w:r>
      <w:r w:rsidR="00EC700F" w:rsidRPr="006228DB">
        <w:rPr>
          <w:rFonts w:ascii="Times New Roman" w:hAnsi="Times New Roman"/>
          <w:spacing w:val="6"/>
          <w:sz w:val="24"/>
          <w:szCs w:val="24"/>
          <w:lang w:val="lv-LV"/>
        </w:rPr>
        <w:t>o</w:t>
      </w:r>
      <w:r w:rsidR="0038526B" w:rsidRPr="006228DB">
        <w:rPr>
          <w:rFonts w:ascii="Times New Roman" w:hAnsi="Times New Roman"/>
          <w:spacing w:val="6"/>
          <w:sz w:val="24"/>
          <w:szCs w:val="24"/>
          <w:lang w:val="lv-LV"/>
        </w:rPr>
        <w:t xml:space="preserve"> līgum</w:t>
      </w:r>
      <w:r w:rsidR="00EC700F" w:rsidRPr="006228DB">
        <w:rPr>
          <w:rFonts w:ascii="Times New Roman" w:hAnsi="Times New Roman"/>
          <w:spacing w:val="6"/>
          <w:sz w:val="24"/>
          <w:szCs w:val="24"/>
          <w:lang w:val="lv-LV"/>
        </w:rPr>
        <w:t>u</w:t>
      </w:r>
      <w:r w:rsidR="0038526B" w:rsidRPr="006228DB">
        <w:rPr>
          <w:rFonts w:ascii="Times New Roman" w:hAnsi="Times New Roman"/>
          <w:spacing w:val="6"/>
          <w:sz w:val="24"/>
          <w:szCs w:val="24"/>
          <w:lang w:val="lv-LV"/>
        </w:rPr>
        <w:t xml:space="preserve"> </w:t>
      </w:r>
      <w:r w:rsidR="0038526B" w:rsidRPr="006228DB">
        <w:rPr>
          <w:rFonts w:ascii="Times New Roman" w:eastAsia="Calibri" w:hAnsi="Times New Roman"/>
          <w:spacing w:val="6"/>
          <w:sz w:val="24"/>
          <w:szCs w:val="24"/>
          <w:lang w:val="lv-LV"/>
        </w:rPr>
        <w:t>„</w:t>
      </w:r>
      <w:r w:rsidR="0038526B" w:rsidRPr="006228DB">
        <w:rPr>
          <w:rFonts w:ascii="Times New Roman" w:hAnsi="Times New Roman"/>
          <w:spacing w:val="6"/>
          <w:sz w:val="24"/>
          <w:szCs w:val="24"/>
          <w:lang w:val="lv-LV"/>
        </w:rPr>
        <w:t>Krustpils pils A daļas un fasādes vienkāršota atjaunošana, Krustpils pils pagalma atjaunošana, Krustpils pils strūklakas un dārza pārbūve Rīgas ielā 216B, Jēkabpilī</w:t>
      </w:r>
      <w:r w:rsidR="0038526B" w:rsidRPr="006228DB">
        <w:rPr>
          <w:rFonts w:ascii="Times New Roman" w:eastAsia="Calibri" w:hAnsi="Times New Roman"/>
          <w:spacing w:val="6"/>
          <w:sz w:val="24"/>
          <w:szCs w:val="24"/>
          <w:lang w:val="lv-LV"/>
        </w:rPr>
        <w:t>”</w:t>
      </w:r>
      <w:r w:rsidR="00AB15BD" w:rsidRPr="006228DB">
        <w:rPr>
          <w:rFonts w:ascii="Times New Roman" w:hAnsi="Times New Roman"/>
          <w:spacing w:val="6"/>
          <w:sz w:val="24"/>
          <w:szCs w:val="24"/>
          <w:lang w:val="lv-LV"/>
        </w:rPr>
        <w:t xml:space="preserve"> (</w:t>
      </w:r>
      <w:r w:rsidR="0038526B" w:rsidRPr="006228DB">
        <w:rPr>
          <w:rFonts w:ascii="Times New Roman" w:hAnsi="Times New Roman"/>
          <w:spacing w:val="6"/>
          <w:sz w:val="24"/>
          <w:szCs w:val="24"/>
          <w:lang w:val="lv-LV"/>
        </w:rPr>
        <w:t>iepirkuma identifikācijas Nr. JPP 2018/18/ERAF</w:t>
      </w:r>
      <w:r w:rsidR="00AB15BD" w:rsidRPr="006228DB">
        <w:rPr>
          <w:rFonts w:ascii="Times New Roman" w:hAnsi="Times New Roman"/>
          <w:spacing w:val="6"/>
          <w:sz w:val="24"/>
          <w:szCs w:val="24"/>
          <w:lang w:val="lv-LV"/>
        </w:rPr>
        <w:t>) (turpmāk – Līgums)</w:t>
      </w:r>
      <w:r w:rsidR="00EC700F" w:rsidRPr="006228DB">
        <w:rPr>
          <w:rFonts w:ascii="Times New Roman" w:hAnsi="Times New Roman"/>
          <w:spacing w:val="6"/>
          <w:sz w:val="24"/>
          <w:szCs w:val="24"/>
          <w:lang w:val="lv-LV"/>
        </w:rPr>
        <w:t>,</w:t>
      </w:r>
      <w:r w:rsidR="00BA73AE" w:rsidRPr="006228DB">
        <w:rPr>
          <w:rFonts w:ascii="Times New Roman" w:hAnsi="Times New Roman"/>
          <w:spacing w:val="6"/>
          <w:sz w:val="24"/>
          <w:szCs w:val="24"/>
          <w:lang w:val="lv-LV"/>
        </w:rPr>
        <w:t xml:space="preserve"> 27.09.2018. noslēgto Vienošanos Nr.1, 13.03.2019. noslēgto Vienošanos Nr.2</w:t>
      </w:r>
      <w:r w:rsidR="007857A4" w:rsidRPr="006228DB">
        <w:rPr>
          <w:rFonts w:ascii="Times New Roman" w:hAnsi="Times New Roman"/>
          <w:spacing w:val="6"/>
          <w:sz w:val="24"/>
          <w:szCs w:val="24"/>
          <w:lang w:val="lv-LV"/>
        </w:rPr>
        <w:t xml:space="preserve"> un</w:t>
      </w:r>
      <w:r w:rsidR="00BA73AE" w:rsidRPr="006228DB">
        <w:rPr>
          <w:rFonts w:ascii="Times New Roman" w:hAnsi="Times New Roman"/>
          <w:spacing w:val="6"/>
          <w:sz w:val="24"/>
          <w:szCs w:val="24"/>
          <w:lang w:val="lv-LV"/>
        </w:rPr>
        <w:t xml:space="preserve"> 28.03.2019. Vienošanos pie Vienošanās Nr.2,</w:t>
      </w:r>
    </w:p>
    <w:p w14:paraId="3565811F" w14:textId="77777777" w:rsidR="00BA73AE" w:rsidRPr="006228DB" w:rsidRDefault="00BA73AE"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p>
    <w:p w14:paraId="171B0233" w14:textId="5C193256" w:rsidR="00BA73AE" w:rsidRPr="006228DB" w:rsidRDefault="00EC700F" w:rsidP="008C30D4">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Puses ir konstatējušas, ka Līguma</w:t>
      </w:r>
      <w:r w:rsidR="004F1BB1" w:rsidRPr="006228DB">
        <w:rPr>
          <w:rFonts w:ascii="Times New Roman" w:hAnsi="Times New Roman"/>
          <w:spacing w:val="6"/>
          <w:sz w:val="24"/>
          <w:szCs w:val="24"/>
          <w:lang w:val="lv-LV"/>
        </w:rPr>
        <w:t xml:space="preserve"> </w:t>
      </w:r>
      <w:r w:rsidR="000D1DAF" w:rsidRPr="006228DB">
        <w:rPr>
          <w:rFonts w:ascii="Times New Roman" w:hAnsi="Times New Roman"/>
          <w:spacing w:val="6"/>
          <w:sz w:val="24"/>
          <w:szCs w:val="24"/>
          <w:lang w:val="lv-LV"/>
        </w:rPr>
        <w:t xml:space="preserve">1.pielikumā </w:t>
      </w:r>
      <w:r w:rsidR="004F1BB1" w:rsidRPr="006228DB">
        <w:rPr>
          <w:rFonts w:ascii="Times New Roman" w:hAnsi="Times New Roman"/>
          <w:spacing w:val="6"/>
          <w:sz w:val="24"/>
          <w:szCs w:val="24"/>
          <w:lang w:val="lv-LV"/>
        </w:rPr>
        <w:t xml:space="preserve">„Darbu izpildes </w:t>
      </w:r>
      <w:r w:rsidR="00E20092" w:rsidRPr="006228DB">
        <w:rPr>
          <w:rFonts w:ascii="Times New Roman" w:hAnsi="Times New Roman"/>
          <w:spacing w:val="6"/>
          <w:sz w:val="24"/>
          <w:szCs w:val="24"/>
          <w:lang w:val="lv-LV"/>
        </w:rPr>
        <w:t>tāmēs</w:t>
      </w:r>
      <w:r w:rsidR="004F1BB1" w:rsidRPr="006228DB">
        <w:rPr>
          <w:rFonts w:ascii="Times New Roman" w:hAnsi="Times New Roman"/>
          <w:spacing w:val="6"/>
          <w:sz w:val="24"/>
          <w:szCs w:val="24"/>
          <w:lang w:val="lv-LV"/>
        </w:rPr>
        <w:t>”</w:t>
      </w:r>
      <w:r w:rsidR="00E20092" w:rsidRPr="006228DB">
        <w:rPr>
          <w:rFonts w:ascii="Times New Roman" w:hAnsi="Times New Roman"/>
          <w:spacing w:val="6"/>
          <w:sz w:val="24"/>
          <w:szCs w:val="24"/>
          <w:lang w:val="lv-LV"/>
        </w:rPr>
        <w:t xml:space="preserve"> ailēs „Darbu nosaukumi” </w:t>
      </w:r>
      <w:r w:rsidRPr="006228DB">
        <w:rPr>
          <w:rFonts w:ascii="Times New Roman" w:hAnsi="Times New Roman"/>
          <w:spacing w:val="6"/>
          <w:sz w:val="24"/>
          <w:szCs w:val="24"/>
          <w:lang w:val="lv-LV"/>
        </w:rPr>
        <w:t xml:space="preserve">ir nekorekti norādīti </w:t>
      </w:r>
      <w:r w:rsidR="00E20092" w:rsidRPr="006228DB">
        <w:rPr>
          <w:rFonts w:ascii="Times New Roman" w:hAnsi="Times New Roman"/>
          <w:spacing w:val="6"/>
          <w:sz w:val="24"/>
          <w:szCs w:val="24"/>
          <w:lang w:val="lv-LV"/>
        </w:rPr>
        <w:t>darbos</w:t>
      </w:r>
      <w:r w:rsidR="0023689F" w:rsidRPr="006228DB">
        <w:rPr>
          <w:rFonts w:ascii="Times New Roman" w:hAnsi="Times New Roman"/>
          <w:spacing w:val="6"/>
          <w:sz w:val="24"/>
          <w:szCs w:val="24"/>
          <w:lang w:val="lv-LV"/>
        </w:rPr>
        <w:t xml:space="preserve"> izmantojamie materiāli, proti, iepirkuma dokumentos norādītais materiāls ar atsauci „vai analogs”, kas</w:t>
      </w:r>
      <w:r w:rsidR="00E20092" w:rsidRPr="006228DB">
        <w:rPr>
          <w:rFonts w:ascii="Times New Roman" w:hAnsi="Times New Roman"/>
          <w:spacing w:val="6"/>
          <w:sz w:val="24"/>
          <w:szCs w:val="24"/>
          <w:lang w:val="lv-LV"/>
        </w:rPr>
        <w:t xml:space="preserve"> neatbilst Izpil</w:t>
      </w:r>
      <w:r w:rsidR="006228DB">
        <w:rPr>
          <w:rFonts w:ascii="Times New Roman" w:hAnsi="Times New Roman"/>
          <w:spacing w:val="6"/>
          <w:sz w:val="24"/>
          <w:szCs w:val="24"/>
          <w:lang w:val="lv-LV"/>
        </w:rPr>
        <w:t>d</w:t>
      </w:r>
      <w:r w:rsidR="00E20092" w:rsidRPr="006228DB">
        <w:rPr>
          <w:rFonts w:ascii="Times New Roman" w:hAnsi="Times New Roman"/>
          <w:spacing w:val="6"/>
          <w:sz w:val="24"/>
          <w:szCs w:val="24"/>
          <w:lang w:val="lv-LV"/>
        </w:rPr>
        <w:t>ītāja P</w:t>
      </w:r>
      <w:r w:rsidR="0023689F" w:rsidRPr="006228DB">
        <w:rPr>
          <w:rFonts w:ascii="Times New Roman" w:hAnsi="Times New Roman"/>
          <w:spacing w:val="6"/>
          <w:sz w:val="24"/>
          <w:szCs w:val="24"/>
          <w:lang w:val="lv-LV"/>
        </w:rPr>
        <w:t>iedāvājumā pievienotajā</w:t>
      </w:r>
      <w:r w:rsidR="00E20092" w:rsidRPr="006228DB">
        <w:rPr>
          <w:rFonts w:ascii="Times New Roman" w:hAnsi="Times New Roman"/>
          <w:spacing w:val="6"/>
          <w:sz w:val="24"/>
          <w:szCs w:val="24"/>
          <w:lang w:val="lv-LV"/>
        </w:rPr>
        <w:t xml:space="preserve"> „Pretendenta piedāvātais ekvivalento materiālu saraksts” (skat. Piedāvājumā 176.lp.) </w:t>
      </w:r>
      <w:r w:rsidR="009932A5" w:rsidRPr="006228DB">
        <w:rPr>
          <w:rFonts w:ascii="Times New Roman" w:hAnsi="Times New Roman"/>
          <w:spacing w:val="6"/>
          <w:sz w:val="24"/>
          <w:szCs w:val="24"/>
          <w:lang w:val="lv-LV"/>
        </w:rPr>
        <w:t>norādītajiem materiāliem,</w:t>
      </w:r>
      <w:r w:rsidR="00E20092" w:rsidRPr="006228DB">
        <w:rPr>
          <w:rFonts w:ascii="Times New Roman" w:hAnsi="Times New Roman"/>
          <w:spacing w:val="6"/>
          <w:sz w:val="24"/>
          <w:szCs w:val="24"/>
          <w:lang w:val="lv-LV"/>
        </w:rPr>
        <w:t xml:space="preserve"> kurus iepirkumu komisija, pamatojoties uz būvprojekta izstrādātāja un AS „Komunālprojekts” datums atzinumu, ir vērtējusi pie </w:t>
      </w:r>
      <w:r w:rsidR="00E20092" w:rsidRPr="006228DB">
        <w:rPr>
          <w:rFonts w:ascii="Times New Roman" w:hAnsi="Times New Roman"/>
          <w:spacing w:val="6"/>
          <w:sz w:val="24"/>
          <w:szCs w:val="24"/>
          <w:lang w:val="lv-LV"/>
        </w:rPr>
        <w:lastRenderedPageBreak/>
        <w:t>iepirkumu līguma slēgšanas tiesību pie</w:t>
      </w:r>
      <w:r w:rsidR="006228DB">
        <w:rPr>
          <w:rFonts w:ascii="Times New Roman" w:hAnsi="Times New Roman"/>
          <w:spacing w:val="6"/>
          <w:sz w:val="24"/>
          <w:szCs w:val="24"/>
          <w:lang w:val="lv-LV"/>
        </w:rPr>
        <w:t>šķ</w:t>
      </w:r>
      <w:r w:rsidR="00E20092" w:rsidRPr="006228DB">
        <w:rPr>
          <w:rFonts w:ascii="Times New Roman" w:hAnsi="Times New Roman"/>
          <w:spacing w:val="6"/>
          <w:sz w:val="24"/>
          <w:szCs w:val="24"/>
          <w:lang w:val="lv-LV"/>
        </w:rPr>
        <w:t xml:space="preserve">iršanas </w:t>
      </w:r>
      <w:r w:rsidR="009932A5" w:rsidRPr="006228DB">
        <w:rPr>
          <w:rFonts w:ascii="Times New Roman" w:hAnsi="Times New Roman"/>
          <w:spacing w:val="6"/>
          <w:sz w:val="24"/>
          <w:szCs w:val="24"/>
          <w:lang w:val="lv-LV"/>
        </w:rPr>
        <w:t xml:space="preserve">Izpildītājam, un kurus Izpildītājs faktiski ir izmantojis </w:t>
      </w:r>
      <w:r w:rsidR="00CB5D48" w:rsidRPr="006228DB">
        <w:rPr>
          <w:rFonts w:ascii="Times New Roman" w:hAnsi="Times New Roman"/>
          <w:spacing w:val="6"/>
          <w:sz w:val="24"/>
          <w:szCs w:val="24"/>
          <w:lang w:val="lv-LV"/>
        </w:rPr>
        <w:t>Darbos</w:t>
      </w:r>
      <w:r w:rsidR="00BA73AE" w:rsidRPr="006228DB">
        <w:rPr>
          <w:rFonts w:ascii="Times New Roman" w:hAnsi="Times New Roman"/>
          <w:spacing w:val="6"/>
          <w:sz w:val="24"/>
          <w:szCs w:val="24"/>
          <w:lang w:val="lv-LV"/>
        </w:rPr>
        <w:t xml:space="preserve">, </w:t>
      </w:r>
      <w:r w:rsidR="004A782C" w:rsidRPr="006228DB">
        <w:rPr>
          <w:rFonts w:ascii="Times New Roman" w:hAnsi="Times New Roman"/>
          <w:spacing w:val="6"/>
          <w:sz w:val="24"/>
          <w:szCs w:val="24"/>
          <w:lang w:val="lv-LV"/>
        </w:rPr>
        <w:t>un vienojas:</w:t>
      </w:r>
    </w:p>
    <w:p w14:paraId="317FAEBA" w14:textId="77777777" w:rsidR="00BA73AE" w:rsidRPr="006228DB" w:rsidRDefault="00BA73AE" w:rsidP="00085735">
      <w:pPr>
        <w:pStyle w:val="ListParagraph"/>
        <w:shd w:val="clear" w:color="auto" w:fill="FFFFFF" w:themeFill="background1"/>
        <w:spacing w:after="0" w:line="240" w:lineRule="auto"/>
        <w:ind w:left="0" w:firstLine="720"/>
        <w:jc w:val="both"/>
        <w:rPr>
          <w:rFonts w:ascii="Times New Roman" w:hAnsi="Times New Roman"/>
          <w:spacing w:val="6"/>
          <w:sz w:val="24"/>
          <w:szCs w:val="24"/>
          <w:lang w:val="lv-LV"/>
        </w:rPr>
      </w:pPr>
    </w:p>
    <w:p w14:paraId="748F7DC8" w14:textId="77777777" w:rsidR="00BA73AE" w:rsidRPr="006228DB" w:rsidRDefault="00BA73AE" w:rsidP="00085735">
      <w:pPr>
        <w:pStyle w:val="ListParagraph"/>
        <w:shd w:val="clear" w:color="auto" w:fill="FFFFFF" w:themeFill="background1"/>
        <w:spacing w:after="0" w:line="240" w:lineRule="auto"/>
        <w:ind w:left="0" w:firstLine="720"/>
        <w:jc w:val="both"/>
        <w:rPr>
          <w:rFonts w:ascii="Times New Roman" w:hAnsi="Times New Roman"/>
          <w:spacing w:val="6"/>
          <w:sz w:val="24"/>
          <w:szCs w:val="24"/>
          <w:lang w:val="lv-LV"/>
        </w:rPr>
      </w:pPr>
    </w:p>
    <w:p w14:paraId="11D6C34F" w14:textId="33BE8108" w:rsidR="00BA73AE" w:rsidRPr="006228DB" w:rsidRDefault="009932A5" w:rsidP="00A54EE3">
      <w:pPr>
        <w:pStyle w:val="ListParagraph"/>
        <w:numPr>
          <w:ilvl w:val="0"/>
          <w:numId w:val="18"/>
        </w:numPr>
        <w:shd w:val="clear" w:color="auto" w:fill="FFFFFF" w:themeFill="background1"/>
        <w:spacing w:after="0" w:line="240" w:lineRule="auto"/>
        <w:ind w:left="0" w:firstLine="0"/>
        <w:jc w:val="both"/>
        <w:rPr>
          <w:rFonts w:ascii="Times New Roman" w:hAnsi="Times New Roman"/>
          <w:spacing w:val="6"/>
          <w:sz w:val="24"/>
          <w:szCs w:val="24"/>
          <w:lang w:val="lv-LV"/>
        </w:rPr>
      </w:pPr>
      <w:r w:rsidRPr="006228DB">
        <w:rPr>
          <w:rFonts w:ascii="Times New Roman" w:hAnsi="Times New Roman"/>
          <w:spacing w:val="6"/>
          <w:sz w:val="24"/>
          <w:szCs w:val="24"/>
          <w:lang w:val="lv-LV"/>
        </w:rPr>
        <w:t>A</w:t>
      </w:r>
      <w:r w:rsidR="00E20092" w:rsidRPr="006228DB">
        <w:rPr>
          <w:rFonts w:ascii="Times New Roman" w:hAnsi="Times New Roman"/>
          <w:spacing w:val="6"/>
          <w:sz w:val="24"/>
          <w:szCs w:val="24"/>
          <w:lang w:val="lv-LV"/>
        </w:rPr>
        <w:t xml:space="preserve">izstāt Līguma </w:t>
      </w:r>
      <w:r w:rsidR="000D1DAF" w:rsidRPr="006228DB">
        <w:rPr>
          <w:rFonts w:ascii="Times New Roman" w:hAnsi="Times New Roman"/>
          <w:spacing w:val="6"/>
          <w:sz w:val="24"/>
          <w:szCs w:val="24"/>
          <w:lang w:val="lv-LV"/>
        </w:rPr>
        <w:t xml:space="preserve">1.pielikumā </w:t>
      </w:r>
      <w:r w:rsidR="00AF6808" w:rsidRPr="006228DB">
        <w:rPr>
          <w:rFonts w:ascii="Times New Roman" w:hAnsi="Times New Roman"/>
          <w:spacing w:val="6"/>
          <w:sz w:val="24"/>
          <w:szCs w:val="24"/>
          <w:lang w:val="lv-LV"/>
        </w:rPr>
        <w:t>„Darbu izpildes tāmes”</w:t>
      </w:r>
      <w:r w:rsidR="00E20092" w:rsidRPr="006228DB">
        <w:rPr>
          <w:rFonts w:ascii="Times New Roman" w:hAnsi="Times New Roman"/>
          <w:spacing w:val="6"/>
          <w:sz w:val="24"/>
          <w:szCs w:val="24"/>
          <w:lang w:val="lv-LV"/>
        </w:rPr>
        <w:t>,</w:t>
      </w:r>
      <w:r w:rsidR="00075F4A" w:rsidRPr="006228DB">
        <w:rPr>
          <w:rFonts w:ascii="Times New Roman" w:hAnsi="Times New Roman"/>
          <w:spacing w:val="6"/>
          <w:sz w:val="24"/>
          <w:szCs w:val="24"/>
          <w:lang w:val="lv-LV"/>
        </w:rPr>
        <w:t xml:space="preserve"> Vienošanās Nr.1, </w:t>
      </w:r>
      <w:r w:rsidRPr="006228DB">
        <w:rPr>
          <w:rFonts w:ascii="Times New Roman" w:hAnsi="Times New Roman"/>
          <w:spacing w:val="6"/>
          <w:sz w:val="24"/>
          <w:szCs w:val="24"/>
          <w:lang w:val="lv-LV"/>
        </w:rPr>
        <w:t>Vienošanās Nr.2</w:t>
      </w:r>
      <w:r w:rsidR="00075F4A" w:rsidRPr="006228DB">
        <w:rPr>
          <w:rFonts w:ascii="Times New Roman" w:hAnsi="Times New Roman"/>
          <w:spacing w:val="6"/>
          <w:sz w:val="24"/>
          <w:szCs w:val="24"/>
          <w:lang w:val="lv-LV"/>
        </w:rPr>
        <w:t xml:space="preserve"> un Vienošanās pie Vienošanās Nr.2</w:t>
      </w:r>
      <w:r w:rsidR="00E20092" w:rsidRPr="006228DB">
        <w:rPr>
          <w:rFonts w:ascii="Times New Roman" w:hAnsi="Times New Roman"/>
          <w:spacing w:val="6"/>
          <w:sz w:val="24"/>
          <w:szCs w:val="24"/>
          <w:lang w:val="lv-LV"/>
        </w:rPr>
        <w:t xml:space="preserve"> </w:t>
      </w:r>
      <w:r w:rsidR="00AF6808" w:rsidRPr="006228DB">
        <w:rPr>
          <w:rFonts w:ascii="Times New Roman" w:hAnsi="Times New Roman"/>
          <w:spacing w:val="6"/>
          <w:sz w:val="24"/>
          <w:szCs w:val="24"/>
          <w:lang w:val="lv-LV"/>
        </w:rPr>
        <w:t xml:space="preserve">pievienotajos pielikumos „Darbu izpildes tāmes” </w:t>
      </w:r>
      <w:r w:rsidR="00E20092" w:rsidRPr="006228DB">
        <w:rPr>
          <w:rFonts w:ascii="Times New Roman" w:hAnsi="Times New Roman"/>
          <w:spacing w:val="6"/>
          <w:sz w:val="24"/>
          <w:szCs w:val="24"/>
          <w:lang w:val="lv-LV"/>
        </w:rPr>
        <w:t xml:space="preserve">materiālu nosaukumus </w:t>
      </w:r>
      <w:r w:rsidR="000D1DAF" w:rsidRPr="006228DB">
        <w:rPr>
          <w:rFonts w:ascii="Times New Roman" w:hAnsi="Times New Roman"/>
          <w:spacing w:val="6"/>
          <w:sz w:val="24"/>
          <w:szCs w:val="24"/>
          <w:lang w:val="lv-LV"/>
        </w:rPr>
        <w:t xml:space="preserve">attiecīgi </w:t>
      </w:r>
      <w:r w:rsidR="00E20092" w:rsidRPr="006228DB">
        <w:rPr>
          <w:rFonts w:ascii="Times New Roman" w:hAnsi="Times New Roman"/>
          <w:spacing w:val="6"/>
          <w:sz w:val="24"/>
          <w:szCs w:val="24"/>
          <w:lang w:val="lv-LV"/>
        </w:rPr>
        <w:t xml:space="preserve">ar Izpildītāja Piedāvājumā </w:t>
      </w:r>
      <w:r w:rsidR="0023689F" w:rsidRPr="006228DB">
        <w:rPr>
          <w:rFonts w:ascii="Times New Roman" w:hAnsi="Times New Roman"/>
          <w:spacing w:val="6"/>
          <w:sz w:val="24"/>
          <w:szCs w:val="24"/>
          <w:lang w:val="lv-LV"/>
        </w:rPr>
        <w:t>„Pretendenta piedāvātais ekvivalento materiālu saraksts” norādītajiem materiāliem</w:t>
      </w:r>
      <w:r w:rsidR="007857A4" w:rsidRPr="006228DB">
        <w:rPr>
          <w:rFonts w:ascii="Times New Roman" w:hAnsi="Times New Roman"/>
          <w:spacing w:val="6"/>
          <w:sz w:val="24"/>
          <w:szCs w:val="24"/>
          <w:lang w:val="lv-LV"/>
        </w:rPr>
        <w:t>:</w:t>
      </w:r>
      <w:r w:rsidR="0023689F" w:rsidRPr="006228DB">
        <w:rPr>
          <w:rFonts w:ascii="Times New Roman" w:hAnsi="Times New Roman"/>
          <w:spacing w:val="6"/>
          <w:sz w:val="24"/>
          <w:szCs w:val="24"/>
          <w:lang w:val="lv-LV"/>
        </w:rPr>
        <w:t xml:space="preserve"> </w:t>
      </w:r>
    </w:p>
    <w:tbl>
      <w:tblPr>
        <w:tblStyle w:val="TableGrid"/>
        <w:tblW w:w="0" w:type="auto"/>
        <w:tblInd w:w="720" w:type="dxa"/>
        <w:tblLook w:val="04A0" w:firstRow="1" w:lastRow="0" w:firstColumn="1" w:lastColumn="0" w:noHBand="0" w:noVBand="1"/>
      </w:tblPr>
      <w:tblGrid>
        <w:gridCol w:w="4148"/>
        <w:gridCol w:w="4148"/>
      </w:tblGrid>
      <w:tr w:rsidR="0023689F" w:rsidRPr="006228DB" w14:paraId="4933A6C6" w14:textId="77777777" w:rsidTr="00012E62">
        <w:tc>
          <w:tcPr>
            <w:tcW w:w="4261" w:type="dxa"/>
          </w:tcPr>
          <w:p w14:paraId="61F67C01" w14:textId="21667FC0" w:rsidR="0023689F" w:rsidRPr="006228DB" w:rsidRDefault="0023689F" w:rsidP="00085735">
            <w:pPr>
              <w:pStyle w:val="ListParagraph"/>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Pasūtītāja iepirkuma dokumentos norādītais materiāls</w:t>
            </w:r>
          </w:p>
        </w:tc>
        <w:tc>
          <w:tcPr>
            <w:tcW w:w="4261" w:type="dxa"/>
          </w:tcPr>
          <w:p w14:paraId="4800290D" w14:textId="3D0D9C2F" w:rsidR="0023689F" w:rsidRPr="006228DB" w:rsidRDefault="0023689F" w:rsidP="00085735">
            <w:pPr>
              <w:pStyle w:val="ListParagraph"/>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Izpildītāja Piedāvājumā „Pretendenta piedāvātais ekvivalento materiālu saraksts” norādītais (analogais) materiāls</w:t>
            </w:r>
          </w:p>
        </w:tc>
      </w:tr>
      <w:tr w:rsidR="0023689F" w:rsidRPr="006228DB" w14:paraId="65AB1636" w14:textId="77777777" w:rsidTr="00012E62">
        <w:tc>
          <w:tcPr>
            <w:tcW w:w="4261" w:type="dxa"/>
          </w:tcPr>
          <w:p w14:paraId="5D91C59B" w14:textId="4B48DB1C" w:rsidR="0023689F" w:rsidRPr="006228DB" w:rsidRDefault="0023689F" w:rsidP="00085735">
            <w:pPr>
              <w:pStyle w:val="ListParagraph"/>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Virsmas grunts „</w:t>
            </w:r>
            <w:proofErr w:type="spellStart"/>
            <w:r w:rsidRPr="006228DB">
              <w:rPr>
                <w:rFonts w:ascii="Times New Roman" w:hAnsi="Times New Roman"/>
                <w:spacing w:val="6"/>
                <w:sz w:val="24"/>
                <w:szCs w:val="24"/>
                <w:lang w:val="lv-LV"/>
              </w:rPr>
              <w:t>Primer</w:t>
            </w:r>
            <w:proofErr w:type="spellEnd"/>
            <w:r w:rsidRPr="006228DB">
              <w:rPr>
                <w:rFonts w:ascii="Times New Roman" w:hAnsi="Times New Roman"/>
                <w:spacing w:val="6"/>
                <w:sz w:val="24"/>
                <w:szCs w:val="24"/>
                <w:lang w:val="lv-LV"/>
              </w:rPr>
              <w:t xml:space="preserve"> </w:t>
            </w:r>
            <w:proofErr w:type="spellStart"/>
            <w:r w:rsidRPr="006228DB">
              <w:rPr>
                <w:rFonts w:ascii="Times New Roman" w:hAnsi="Times New Roman"/>
                <w:spacing w:val="6"/>
                <w:sz w:val="24"/>
                <w:szCs w:val="24"/>
                <w:lang w:val="lv-LV"/>
              </w:rPr>
              <w:t>Antisale</w:t>
            </w:r>
            <w:proofErr w:type="spellEnd"/>
            <w:r w:rsidRPr="006228DB">
              <w:rPr>
                <w:rFonts w:ascii="Times New Roman" w:hAnsi="Times New Roman"/>
                <w:spacing w:val="6"/>
                <w:sz w:val="24"/>
                <w:szCs w:val="24"/>
                <w:lang w:val="lv-LV"/>
              </w:rPr>
              <w:t>”</w:t>
            </w:r>
          </w:p>
        </w:tc>
        <w:tc>
          <w:tcPr>
            <w:tcW w:w="4261" w:type="dxa"/>
          </w:tcPr>
          <w:p w14:paraId="3C56B6AE" w14:textId="7B1B53A2" w:rsidR="0023689F" w:rsidRPr="006228DB" w:rsidRDefault="00012E62" w:rsidP="00085735">
            <w:pPr>
              <w:pStyle w:val="ListParagraph"/>
              <w:spacing w:after="0" w:line="240" w:lineRule="auto"/>
              <w:ind w:left="0"/>
              <w:jc w:val="both"/>
              <w:rPr>
                <w:rFonts w:ascii="Times New Roman" w:hAnsi="Times New Roman"/>
                <w:spacing w:val="6"/>
                <w:sz w:val="24"/>
                <w:szCs w:val="24"/>
                <w:lang w:val="lv-LV"/>
              </w:rPr>
            </w:pPr>
            <w:proofErr w:type="spellStart"/>
            <w:r w:rsidRPr="006228DB">
              <w:rPr>
                <w:rFonts w:ascii="Times New Roman" w:hAnsi="Times New Roman"/>
                <w:spacing w:val="6"/>
                <w:sz w:val="24"/>
                <w:szCs w:val="24"/>
                <w:lang w:val="lv-LV"/>
              </w:rPr>
              <w:t>Dziļumgrunts</w:t>
            </w:r>
            <w:proofErr w:type="spellEnd"/>
            <w:r w:rsidRPr="006228DB">
              <w:rPr>
                <w:rFonts w:ascii="Times New Roman" w:hAnsi="Times New Roman"/>
                <w:spacing w:val="6"/>
                <w:sz w:val="24"/>
                <w:szCs w:val="24"/>
                <w:lang w:val="lv-LV"/>
              </w:rPr>
              <w:t xml:space="preserve"> „TGW”</w:t>
            </w:r>
          </w:p>
        </w:tc>
      </w:tr>
      <w:tr w:rsidR="0023689F" w:rsidRPr="006228DB" w14:paraId="16484912" w14:textId="77777777" w:rsidTr="00012E62">
        <w:tc>
          <w:tcPr>
            <w:tcW w:w="4261" w:type="dxa"/>
          </w:tcPr>
          <w:p w14:paraId="6F80101F" w14:textId="5788877C" w:rsidR="0023689F" w:rsidRPr="006228DB" w:rsidRDefault="0023689F" w:rsidP="00085735">
            <w:pPr>
              <w:pStyle w:val="ListParagraph"/>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Sanācijas apmetums „</w:t>
            </w:r>
            <w:proofErr w:type="spellStart"/>
            <w:r w:rsidRPr="006228DB">
              <w:rPr>
                <w:rFonts w:ascii="Times New Roman" w:hAnsi="Times New Roman"/>
                <w:spacing w:val="6"/>
                <w:sz w:val="24"/>
                <w:szCs w:val="24"/>
                <w:lang w:val="lv-LV"/>
              </w:rPr>
              <w:t>Ecod</w:t>
            </w:r>
            <w:proofErr w:type="spellEnd"/>
            <w:r w:rsidRPr="006228DB">
              <w:rPr>
                <w:rFonts w:ascii="Times New Roman" w:hAnsi="Times New Roman"/>
                <w:spacing w:val="6"/>
                <w:sz w:val="24"/>
                <w:szCs w:val="24"/>
                <w:lang w:val="lv-LV"/>
              </w:rPr>
              <w:t>”</w:t>
            </w:r>
          </w:p>
        </w:tc>
        <w:tc>
          <w:tcPr>
            <w:tcW w:w="4261" w:type="dxa"/>
          </w:tcPr>
          <w:p w14:paraId="1EF774CB" w14:textId="02307156" w:rsidR="0023689F" w:rsidRPr="006228DB" w:rsidRDefault="00012E62" w:rsidP="00085735">
            <w:pPr>
              <w:pStyle w:val="ListParagraph"/>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Sanācijas apmetums SP-G (SAP)</w:t>
            </w:r>
          </w:p>
        </w:tc>
      </w:tr>
      <w:tr w:rsidR="0023689F" w:rsidRPr="006228DB" w14:paraId="4F56839B" w14:textId="77777777" w:rsidTr="00012E62">
        <w:tc>
          <w:tcPr>
            <w:tcW w:w="4261" w:type="dxa"/>
          </w:tcPr>
          <w:p w14:paraId="6E27E94A" w14:textId="0E29247D" w:rsidR="0023689F" w:rsidRPr="006228DB" w:rsidRDefault="0023689F" w:rsidP="00085735">
            <w:pPr>
              <w:pStyle w:val="ListParagraph"/>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Virsmas līdzināšanas apmetums „</w:t>
            </w:r>
            <w:proofErr w:type="spellStart"/>
            <w:r w:rsidRPr="006228DB">
              <w:rPr>
                <w:rFonts w:ascii="Times New Roman" w:hAnsi="Times New Roman"/>
                <w:spacing w:val="6"/>
                <w:sz w:val="24"/>
                <w:szCs w:val="24"/>
                <w:lang w:val="lv-LV"/>
              </w:rPr>
              <w:t>Econ</w:t>
            </w:r>
            <w:proofErr w:type="spellEnd"/>
            <w:r w:rsidRPr="006228DB">
              <w:rPr>
                <w:rFonts w:ascii="Times New Roman" w:hAnsi="Times New Roman"/>
                <w:spacing w:val="6"/>
                <w:sz w:val="24"/>
                <w:szCs w:val="24"/>
                <w:lang w:val="lv-LV"/>
              </w:rPr>
              <w:t>”</w:t>
            </w:r>
          </w:p>
        </w:tc>
        <w:tc>
          <w:tcPr>
            <w:tcW w:w="4261" w:type="dxa"/>
          </w:tcPr>
          <w:p w14:paraId="0C2DAD1A" w14:textId="26CACFB1" w:rsidR="0023689F" w:rsidRPr="006228DB" w:rsidRDefault="00012E62" w:rsidP="00085735">
            <w:pPr>
              <w:pStyle w:val="ListParagraph"/>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Virsmu līdzināšanas apmetums „HML4”</w:t>
            </w:r>
          </w:p>
        </w:tc>
      </w:tr>
      <w:tr w:rsidR="0023689F" w:rsidRPr="006228DB" w14:paraId="6BBBC50F" w14:textId="77777777" w:rsidTr="00012E62">
        <w:tc>
          <w:tcPr>
            <w:tcW w:w="4261" w:type="dxa"/>
          </w:tcPr>
          <w:p w14:paraId="45039DE3" w14:textId="08B7B8C4" w:rsidR="0023689F" w:rsidRPr="006228DB" w:rsidRDefault="0023689F" w:rsidP="00085735">
            <w:pPr>
              <w:pStyle w:val="ListParagraph"/>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Virsmu </w:t>
            </w:r>
            <w:proofErr w:type="spellStart"/>
            <w:r w:rsidRPr="006228DB">
              <w:rPr>
                <w:rFonts w:ascii="Times New Roman" w:hAnsi="Times New Roman"/>
                <w:spacing w:val="6"/>
                <w:sz w:val="24"/>
                <w:szCs w:val="24"/>
                <w:lang w:val="lv-LV"/>
              </w:rPr>
              <w:t>špahtelēšanas</w:t>
            </w:r>
            <w:proofErr w:type="spellEnd"/>
            <w:r w:rsidRPr="006228DB">
              <w:rPr>
                <w:rFonts w:ascii="Times New Roman" w:hAnsi="Times New Roman"/>
                <w:spacing w:val="6"/>
                <w:sz w:val="24"/>
                <w:szCs w:val="24"/>
                <w:lang w:val="lv-LV"/>
              </w:rPr>
              <w:t xml:space="preserve"> materiāls „</w:t>
            </w:r>
            <w:proofErr w:type="spellStart"/>
            <w:r w:rsidRPr="006228DB">
              <w:rPr>
                <w:rFonts w:ascii="Times New Roman" w:hAnsi="Times New Roman"/>
                <w:spacing w:val="6"/>
                <w:sz w:val="24"/>
                <w:szCs w:val="24"/>
                <w:lang w:val="lv-LV"/>
              </w:rPr>
              <w:t>Ecoras</w:t>
            </w:r>
            <w:proofErr w:type="spellEnd"/>
            <w:r w:rsidRPr="006228DB">
              <w:rPr>
                <w:rFonts w:ascii="Times New Roman" w:hAnsi="Times New Roman"/>
                <w:spacing w:val="6"/>
                <w:sz w:val="24"/>
                <w:szCs w:val="24"/>
                <w:lang w:val="lv-LV"/>
              </w:rPr>
              <w:t>”</w:t>
            </w:r>
          </w:p>
        </w:tc>
        <w:tc>
          <w:tcPr>
            <w:tcW w:w="4261" w:type="dxa"/>
          </w:tcPr>
          <w:p w14:paraId="36CCD95E" w14:textId="5180D576" w:rsidR="0023689F" w:rsidRPr="006228DB" w:rsidRDefault="00012E62" w:rsidP="00085735">
            <w:pPr>
              <w:pStyle w:val="ListParagraph"/>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Virsmu </w:t>
            </w:r>
            <w:proofErr w:type="spellStart"/>
            <w:r w:rsidRPr="006228DB">
              <w:rPr>
                <w:rFonts w:ascii="Times New Roman" w:hAnsi="Times New Roman"/>
                <w:spacing w:val="6"/>
                <w:sz w:val="24"/>
                <w:szCs w:val="24"/>
                <w:lang w:val="lv-LV"/>
              </w:rPr>
              <w:t>špahtelēšanas</w:t>
            </w:r>
            <w:proofErr w:type="spellEnd"/>
            <w:r w:rsidRPr="006228DB">
              <w:rPr>
                <w:rFonts w:ascii="Times New Roman" w:hAnsi="Times New Roman"/>
                <w:spacing w:val="6"/>
                <w:sz w:val="24"/>
                <w:szCs w:val="24"/>
                <w:lang w:val="lv-LV"/>
              </w:rPr>
              <w:t xml:space="preserve"> materiāls „SFP”</w:t>
            </w:r>
          </w:p>
        </w:tc>
      </w:tr>
      <w:tr w:rsidR="0023689F" w:rsidRPr="006228DB" w14:paraId="6F717A52" w14:textId="77777777" w:rsidTr="00012E62">
        <w:tc>
          <w:tcPr>
            <w:tcW w:w="4261" w:type="dxa"/>
          </w:tcPr>
          <w:p w14:paraId="3E4DD0F7" w14:textId="01674718" w:rsidR="0023689F" w:rsidRPr="006228DB" w:rsidRDefault="0023689F" w:rsidP="00085735">
            <w:pPr>
              <w:pStyle w:val="ListParagraph"/>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Virsmu gludais </w:t>
            </w:r>
            <w:proofErr w:type="spellStart"/>
            <w:r w:rsidRPr="006228DB">
              <w:rPr>
                <w:rFonts w:ascii="Times New Roman" w:hAnsi="Times New Roman"/>
                <w:spacing w:val="6"/>
                <w:sz w:val="24"/>
                <w:szCs w:val="24"/>
                <w:lang w:val="lv-LV"/>
              </w:rPr>
              <w:t>špahtelēšanas</w:t>
            </w:r>
            <w:proofErr w:type="spellEnd"/>
            <w:r w:rsidRPr="006228DB">
              <w:rPr>
                <w:rFonts w:ascii="Times New Roman" w:hAnsi="Times New Roman"/>
                <w:spacing w:val="6"/>
                <w:sz w:val="24"/>
                <w:szCs w:val="24"/>
                <w:lang w:val="lv-LV"/>
              </w:rPr>
              <w:t xml:space="preserve"> materiāls „</w:t>
            </w:r>
            <w:proofErr w:type="spellStart"/>
            <w:r w:rsidRPr="006228DB">
              <w:rPr>
                <w:rFonts w:ascii="Times New Roman" w:hAnsi="Times New Roman"/>
                <w:spacing w:val="6"/>
                <w:sz w:val="24"/>
                <w:szCs w:val="24"/>
                <w:lang w:val="lv-LV"/>
              </w:rPr>
              <w:t>Ecoras</w:t>
            </w:r>
            <w:proofErr w:type="spellEnd"/>
            <w:r w:rsidRPr="006228DB">
              <w:rPr>
                <w:rFonts w:ascii="Times New Roman" w:hAnsi="Times New Roman"/>
                <w:spacing w:val="6"/>
                <w:sz w:val="24"/>
                <w:szCs w:val="24"/>
                <w:lang w:val="lv-LV"/>
              </w:rPr>
              <w:t xml:space="preserve"> </w:t>
            </w:r>
            <w:proofErr w:type="spellStart"/>
            <w:r w:rsidRPr="006228DB">
              <w:rPr>
                <w:rFonts w:ascii="Times New Roman" w:hAnsi="Times New Roman"/>
                <w:spacing w:val="6"/>
                <w:sz w:val="24"/>
                <w:szCs w:val="24"/>
                <w:lang w:val="lv-LV"/>
              </w:rPr>
              <w:t>extra</w:t>
            </w:r>
            <w:proofErr w:type="spellEnd"/>
            <w:r w:rsidRPr="006228DB">
              <w:rPr>
                <w:rFonts w:ascii="Times New Roman" w:hAnsi="Times New Roman"/>
                <w:spacing w:val="6"/>
                <w:sz w:val="24"/>
                <w:szCs w:val="24"/>
                <w:lang w:val="lv-LV"/>
              </w:rPr>
              <w:t xml:space="preserve"> </w:t>
            </w:r>
            <w:proofErr w:type="spellStart"/>
            <w:r w:rsidRPr="006228DB">
              <w:rPr>
                <w:rFonts w:ascii="Times New Roman" w:hAnsi="Times New Roman"/>
                <w:spacing w:val="6"/>
                <w:sz w:val="24"/>
                <w:szCs w:val="24"/>
                <w:lang w:val="lv-LV"/>
              </w:rPr>
              <w:t>Fine</w:t>
            </w:r>
            <w:proofErr w:type="spellEnd"/>
            <w:r w:rsidRPr="006228DB">
              <w:rPr>
                <w:rFonts w:ascii="Times New Roman" w:hAnsi="Times New Roman"/>
                <w:spacing w:val="6"/>
                <w:sz w:val="24"/>
                <w:szCs w:val="24"/>
                <w:lang w:val="lv-LV"/>
              </w:rPr>
              <w:t>”</w:t>
            </w:r>
          </w:p>
        </w:tc>
        <w:tc>
          <w:tcPr>
            <w:tcW w:w="4261" w:type="dxa"/>
          </w:tcPr>
          <w:p w14:paraId="4A56651A" w14:textId="1228E2E7" w:rsidR="0023689F" w:rsidRPr="006228DB" w:rsidRDefault="00012E62" w:rsidP="00085735">
            <w:pPr>
              <w:pStyle w:val="ListParagraph"/>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Virsmu gludais </w:t>
            </w:r>
            <w:proofErr w:type="spellStart"/>
            <w:r w:rsidRPr="006228DB">
              <w:rPr>
                <w:rFonts w:ascii="Times New Roman" w:hAnsi="Times New Roman"/>
                <w:spacing w:val="6"/>
                <w:sz w:val="24"/>
                <w:szCs w:val="24"/>
                <w:lang w:val="lv-LV"/>
              </w:rPr>
              <w:t>špahtelēšanas</w:t>
            </w:r>
            <w:proofErr w:type="spellEnd"/>
            <w:r w:rsidRPr="006228DB">
              <w:rPr>
                <w:rFonts w:ascii="Times New Roman" w:hAnsi="Times New Roman"/>
                <w:spacing w:val="6"/>
                <w:sz w:val="24"/>
                <w:szCs w:val="24"/>
                <w:lang w:val="lv-LV"/>
              </w:rPr>
              <w:t xml:space="preserve"> materiāls „SFP </w:t>
            </w:r>
            <w:proofErr w:type="spellStart"/>
            <w:r w:rsidRPr="006228DB">
              <w:rPr>
                <w:rFonts w:ascii="Times New Roman" w:hAnsi="Times New Roman"/>
                <w:spacing w:val="6"/>
                <w:sz w:val="24"/>
                <w:szCs w:val="24"/>
                <w:lang w:val="lv-LV"/>
              </w:rPr>
              <w:t>Fine</w:t>
            </w:r>
            <w:proofErr w:type="spellEnd"/>
            <w:r w:rsidRPr="006228DB">
              <w:rPr>
                <w:rFonts w:ascii="Times New Roman" w:hAnsi="Times New Roman"/>
                <w:spacing w:val="6"/>
                <w:sz w:val="24"/>
                <w:szCs w:val="24"/>
                <w:lang w:val="lv-LV"/>
              </w:rPr>
              <w:t>”</w:t>
            </w:r>
          </w:p>
        </w:tc>
      </w:tr>
      <w:tr w:rsidR="0023689F" w:rsidRPr="006228DB" w14:paraId="3CAA23CD" w14:textId="77777777" w:rsidTr="00012E62">
        <w:tc>
          <w:tcPr>
            <w:tcW w:w="4261" w:type="dxa"/>
          </w:tcPr>
          <w:p w14:paraId="190BB467" w14:textId="6F2DFE92" w:rsidR="0023689F" w:rsidRPr="006228DB" w:rsidRDefault="00012E62" w:rsidP="00085735">
            <w:pPr>
              <w:pStyle w:val="ListParagraph"/>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Kaļķu krāsa „</w:t>
            </w:r>
            <w:proofErr w:type="spellStart"/>
            <w:r w:rsidRPr="006228DB">
              <w:rPr>
                <w:rFonts w:ascii="Times New Roman" w:hAnsi="Times New Roman"/>
                <w:spacing w:val="6"/>
                <w:sz w:val="24"/>
                <w:szCs w:val="24"/>
                <w:lang w:val="lv-LV"/>
              </w:rPr>
              <w:t>Dhalix</w:t>
            </w:r>
            <w:proofErr w:type="spellEnd"/>
            <w:r w:rsidRPr="006228DB">
              <w:rPr>
                <w:rFonts w:ascii="Times New Roman" w:hAnsi="Times New Roman"/>
                <w:spacing w:val="6"/>
                <w:sz w:val="24"/>
                <w:szCs w:val="24"/>
                <w:lang w:val="lv-LV"/>
              </w:rPr>
              <w:t xml:space="preserve"> </w:t>
            </w:r>
            <w:proofErr w:type="spellStart"/>
            <w:r w:rsidRPr="006228DB">
              <w:rPr>
                <w:rFonts w:ascii="Times New Roman" w:hAnsi="Times New Roman"/>
                <w:spacing w:val="6"/>
                <w:sz w:val="24"/>
                <w:szCs w:val="24"/>
                <w:lang w:val="lv-LV"/>
              </w:rPr>
              <w:t>Decor</w:t>
            </w:r>
            <w:proofErr w:type="spellEnd"/>
            <w:r w:rsidRPr="006228DB">
              <w:rPr>
                <w:rFonts w:ascii="Times New Roman" w:hAnsi="Times New Roman"/>
                <w:spacing w:val="6"/>
                <w:sz w:val="24"/>
                <w:szCs w:val="24"/>
                <w:lang w:val="lv-LV"/>
              </w:rPr>
              <w:t>”</w:t>
            </w:r>
          </w:p>
        </w:tc>
        <w:tc>
          <w:tcPr>
            <w:tcW w:w="4261" w:type="dxa"/>
          </w:tcPr>
          <w:p w14:paraId="71148E75" w14:textId="22F27A43" w:rsidR="0023689F" w:rsidRPr="006228DB" w:rsidRDefault="00012E62" w:rsidP="00085735">
            <w:pPr>
              <w:pStyle w:val="ListParagraph"/>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Kaļķu krāsa „DP”</w:t>
            </w:r>
          </w:p>
        </w:tc>
      </w:tr>
    </w:tbl>
    <w:p w14:paraId="5380C399" w14:textId="77777777" w:rsidR="005D07E9" w:rsidRPr="006228DB" w:rsidRDefault="005D07E9"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p>
    <w:p w14:paraId="2107B96B" w14:textId="5919F2B4" w:rsidR="00BA73AE" w:rsidRPr="006228DB" w:rsidRDefault="007857A4"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un svītrot tiem pievienotos vārdus „vai analogs”. Tāmes jaunā redakcijā pievienotas Vienošanās pielikumā (</w:t>
      </w:r>
      <w:r w:rsidR="005D07E9" w:rsidRPr="006228DB">
        <w:rPr>
          <w:rFonts w:ascii="Times New Roman" w:hAnsi="Times New Roman"/>
          <w:spacing w:val="6"/>
          <w:sz w:val="24"/>
          <w:szCs w:val="24"/>
          <w:lang w:val="lv-LV"/>
        </w:rPr>
        <w:t>6., 7., 8., 9., 11., 12., 13., 15., 16., 21., 28. un 29.pielikums).</w:t>
      </w:r>
    </w:p>
    <w:p w14:paraId="4046FC54" w14:textId="1C1BB12A" w:rsidR="006110C8" w:rsidRPr="006228DB" w:rsidRDefault="009932A5" w:rsidP="00085735">
      <w:pPr>
        <w:pStyle w:val="ListParagraph"/>
        <w:numPr>
          <w:ilvl w:val="0"/>
          <w:numId w:val="18"/>
        </w:numPr>
        <w:shd w:val="clear" w:color="auto" w:fill="FFFFFF" w:themeFill="background1"/>
        <w:spacing w:after="0" w:line="240" w:lineRule="auto"/>
        <w:ind w:left="0" w:firstLine="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Turpmāk </w:t>
      </w:r>
      <w:r w:rsidR="007A6C50" w:rsidRPr="006228DB">
        <w:rPr>
          <w:rFonts w:ascii="Times New Roman" w:hAnsi="Times New Roman"/>
          <w:spacing w:val="6"/>
          <w:sz w:val="24"/>
          <w:szCs w:val="24"/>
          <w:lang w:val="lv-LV"/>
        </w:rPr>
        <w:t xml:space="preserve">Darbu izpildes </w:t>
      </w:r>
      <w:r w:rsidRPr="006228DB">
        <w:rPr>
          <w:rFonts w:ascii="Times New Roman" w:hAnsi="Times New Roman"/>
          <w:spacing w:val="6"/>
          <w:sz w:val="24"/>
          <w:szCs w:val="24"/>
          <w:lang w:val="lv-LV"/>
        </w:rPr>
        <w:t xml:space="preserve">tāmēs </w:t>
      </w:r>
      <w:r w:rsidR="007A6C50" w:rsidRPr="006228DB">
        <w:rPr>
          <w:rFonts w:ascii="Times New Roman" w:hAnsi="Times New Roman"/>
          <w:spacing w:val="6"/>
          <w:sz w:val="24"/>
          <w:szCs w:val="24"/>
          <w:lang w:val="lv-LV"/>
        </w:rPr>
        <w:t xml:space="preserve">attiecīgi </w:t>
      </w:r>
      <w:r w:rsidRPr="006228DB">
        <w:rPr>
          <w:rFonts w:ascii="Times New Roman" w:hAnsi="Times New Roman"/>
          <w:spacing w:val="6"/>
          <w:sz w:val="24"/>
          <w:szCs w:val="24"/>
          <w:lang w:val="lv-LV"/>
        </w:rPr>
        <w:t>norādīt Izpildītāja Piedāvājumā norādītos materiālus.</w:t>
      </w:r>
    </w:p>
    <w:p w14:paraId="60CCD604" w14:textId="52FDAE4C" w:rsidR="006110C8" w:rsidRPr="006228DB" w:rsidRDefault="00DD5E86" w:rsidP="00DD5E86">
      <w:pPr>
        <w:pStyle w:val="ListParagraph"/>
        <w:numPr>
          <w:ilvl w:val="0"/>
          <w:numId w:val="21"/>
        </w:numPr>
        <w:shd w:val="clear" w:color="auto" w:fill="FFFFFF" w:themeFill="background1"/>
        <w:spacing w:after="0" w:line="240" w:lineRule="auto"/>
        <w:jc w:val="center"/>
        <w:rPr>
          <w:rFonts w:ascii="Times New Roman" w:hAnsi="Times New Roman"/>
          <w:b/>
          <w:bCs/>
          <w:spacing w:val="6"/>
          <w:sz w:val="24"/>
          <w:szCs w:val="24"/>
          <w:lang w:val="lv-LV"/>
        </w:rPr>
      </w:pPr>
      <w:r w:rsidRPr="006228DB">
        <w:rPr>
          <w:rFonts w:ascii="Times New Roman" w:hAnsi="Times New Roman"/>
          <w:b/>
          <w:bCs/>
          <w:spacing w:val="6"/>
          <w:sz w:val="24"/>
          <w:szCs w:val="24"/>
          <w:lang w:val="lv-LV"/>
        </w:rPr>
        <w:t>Papildu darbi, ieslēgtie un izslēgtie darbi</w:t>
      </w:r>
    </w:p>
    <w:p w14:paraId="38D8BF3A" w14:textId="274171E4" w:rsidR="00D15B35" w:rsidRPr="006228DB" w:rsidRDefault="00CB5D48" w:rsidP="003C6F85">
      <w:pPr>
        <w:pStyle w:val="ListParagraph"/>
        <w:shd w:val="clear" w:color="auto" w:fill="FFFFFF" w:themeFill="background1"/>
        <w:spacing w:after="0" w:line="240" w:lineRule="auto"/>
        <w:ind w:left="0" w:firstLine="72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Pamatojoties uz </w:t>
      </w:r>
      <w:r w:rsidR="00AC0ECF" w:rsidRPr="006228DB">
        <w:rPr>
          <w:rFonts w:ascii="Times New Roman" w:hAnsi="Times New Roman"/>
          <w:spacing w:val="6"/>
          <w:sz w:val="24"/>
          <w:szCs w:val="24"/>
          <w:lang w:val="lv-LV"/>
        </w:rPr>
        <w:t>konstatācijas aktiem</w:t>
      </w:r>
      <w:r w:rsidR="002D60E7" w:rsidRPr="006228DB">
        <w:rPr>
          <w:rFonts w:ascii="Times New Roman" w:hAnsi="Times New Roman"/>
          <w:spacing w:val="6"/>
          <w:sz w:val="24"/>
          <w:szCs w:val="24"/>
          <w:lang w:val="lv-LV"/>
        </w:rPr>
        <w:t xml:space="preserve"> </w:t>
      </w:r>
      <w:r w:rsidR="003C6F85" w:rsidRPr="006228DB">
        <w:rPr>
          <w:rFonts w:ascii="Times New Roman" w:hAnsi="Times New Roman"/>
          <w:spacing w:val="6"/>
          <w:sz w:val="24"/>
          <w:szCs w:val="24"/>
          <w:lang w:val="lv-LV"/>
        </w:rPr>
        <w:t xml:space="preserve">(turpmāk – Konstatācijas akti) </w:t>
      </w:r>
      <w:r w:rsidR="00EE75EB" w:rsidRPr="006228DB">
        <w:rPr>
          <w:rFonts w:ascii="Times New Roman" w:hAnsi="Times New Roman"/>
          <w:spacing w:val="6"/>
          <w:sz w:val="24"/>
          <w:szCs w:val="24"/>
          <w:lang w:val="lv-LV"/>
        </w:rPr>
        <w:t xml:space="preserve">būves daļā </w:t>
      </w:r>
      <w:r w:rsidR="00D15B35" w:rsidRPr="006228DB">
        <w:rPr>
          <w:rFonts w:ascii="Times New Roman" w:hAnsi="Times New Roman"/>
          <w:b/>
          <w:bCs/>
          <w:spacing w:val="6"/>
          <w:sz w:val="24"/>
          <w:szCs w:val="24"/>
          <w:lang w:val="lv-LV"/>
        </w:rPr>
        <w:t>“Krustpils pils A daļas un fasādes vienkāršota atjaunošana Rīgas ielā 216B, Jēkabpilī”</w:t>
      </w:r>
      <w:r w:rsidR="002D60E7" w:rsidRPr="006228DB">
        <w:rPr>
          <w:rFonts w:ascii="Times New Roman" w:hAnsi="Times New Roman"/>
          <w:spacing w:val="6"/>
          <w:sz w:val="24"/>
          <w:szCs w:val="24"/>
          <w:lang w:val="lv-LV"/>
        </w:rPr>
        <w:t>:</w:t>
      </w:r>
    </w:p>
    <w:p w14:paraId="59A1BBE0" w14:textId="2F2EB326" w:rsidR="00AC0ECF" w:rsidRPr="006228DB" w:rsidRDefault="00AC0ECF"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15.12.2018. Konstatācijas  akts Nr.1 (Bojāt</w:t>
      </w:r>
      <w:r w:rsidR="000D1DAF" w:rsidRPr="006228DB">
        <w:rPr>
          <w:rFonts w:ascii="Times New Roman" w:hAnsi="Times New Roman"/>
          <w:spacing w:val="6"/>
          <w:sz w:val="24"/>
          <w:szCs w:val="24"/>
          <w:lang w:val="lv-LV"/>
        </w:rPr>
        <w:t>as pārseguma sijas telpā E 237)</w:t>
      </w:r>
      <w:r w:rsidR="004A782C" w:rsidRPr="006228DB">
        <w:rPr>
          <w:rFonts w:ascii="Times New Roman" w:hAnsi="Times New Roman"/>
          <w:spacing w:val="6"/>
          <w:sz w:val="24"/>
          <w:szCs w:val="24"/>
          <w:lang w:val="lv-LV"/>
        </w:rPr>
        <w:t>,</w:t>
      </w:r>
    </w:p>
    <w:p w14:paraId="6F9D1C79" w14:textId="2D9B7413" w:rsidR="00AC0ECF" w:rsidRPr="006228DB" w:rsidRDefault="00AC0ECF"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07.01.2019. Konstatācijas akts Nr</w:t>
      </w:r>
      <w:r w:rsidR="000D1DAF" w:rsidRPr="006228DB">
        <w:rPr>
          <w:rFonts w:ascii="Times New Roman" w:hAnsi="Times New Roman"/>
          <w:spacing w:val="6"/>
          <w:sz w:val="24"/>
          <w:szCs w:val="24"/>
          <w:lang w:val="lv-LV"/>
        </w:rPr>
        <w:t>.2 (Plaisas kāpņu telpas sienā)</w:t>
      </w:r>
      <w:r w:rsidR="004A782C" w:rsidRPr="006228DB">
        <w:rPr>
          <w:rFonts w:ascii="Times New Roman" w:hAnsi="Times New Roman"/>
          <w:spacing w:val="6"/>
          <w:sz w:val="24"/>
          <w:szCs w:val="24"/>
          <w:lang w:val="lv-LV"/>
        </w:rPr>
        <w:t>,</w:t>
      </w:r>
    </w:p>
    <w:p w14:paraId="7C323C23" w14:textId="3FC0CA61" w:rsidR="00AC0ECF" w:rsidRPr="006228DB" w:rsidRDefault="00AC0ECF"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11.02.2019. Konstatācijas akts Nr.2.</w:t>
      </w:r>
      <w:r w:rsidR="000D1DAF" w:rsidRPr="006228DB">
        <w:rPr>
          <w:rFonts w:ascii="Times New Roman" w:hAnsi="Times New Roman"/>
          <w:spacing w:val="6"/>
          <w:sz w:val="24"/>
          <w:szCs w:val="24"/>
          <w:lang w:val="lv-LV"/>
        </w:rPr>
        <w:t>1. (Plaisas kāpņu telpas sienā)</w:t>
      </w:r>
      <w:r w:rsidR="004A782C" w:rsidRPr="006228DB">
        <w:rPr>
          <w:rFonts w:ascii="Times New Roman" w:hAnsi="Times New Roman"/>
          <w:spacing w:val="6"/>
          <w:sz w:val="24"/>
          <w:szCs w:val="24"/>
          <w:lang w:val="lv-LV"/>
        </w:rPr>
        <w:t>,</w:t>
      </w:r>
    </w:p>
    <w:p w14:paraId="665107E3" w14:textId="6220BE08" w:rsidR="00AC0ECF" w:rsidRPr="006228DB" w:rsidRDefault="00AC0ECF"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11.03.2019. Konstatācijas akts Nr. 2.</w:t>
      </w:r>
      <w:r w:rsidR="000D1DAF" w:rsidRPr="006228DB">
        <w:rPr>
          <w:rFonts w:ascii="Times New Roman" w:hAnsi="Times New Roman"/>
          <w:spacing w:val="6"/>
          <w:sz w:val="24"/>
          <w:szCs w:val="24"/>
          <w:lang w:val="lv-LV"/>
        </w:rPr>
        <w:t>2. (Plaisas kāpņu telpas sienā)</w:t>
      </w:r>
      <w:r w:rsidR="004A782C" w:rsidRPr="006228DB">
        <w:rPr>
          <w:rFonts w:ascii="Times New Roman" w:hAnsi="Times New Roman"/>
          <w:spacing w:val="6"/>
          <w:sz w:val="24"/>
          <w:szCs w:val="24"/>
          <w:lang w:val="lv-LV"/>
        </w:rPr>
        <w:t>,</w:t>
      </w:r>
    </w:p>
    <w:p w14:paraId="5DE2D4A7" w14:textId="1D272E19" w:rsidR="00AC0ECF" w:rsidRPr="006228DB" w:rsidRDefault="00AC0ECF"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28.01.2019. Konstatācijas akts Nr.3 (Sienas </w:t>
      </w:r>
      <w:r w:rsidR="000D1DAF" w:rsidRPr="006228DB">
        <w:rPr>
          <w:rFonts w:ascii="Times New Roman" w:hAnsi="Times New Roman"/>
          <w:spacing w:val="6"/>
          <w:sz w:val="24"/>
          <w:szCs w:val="24"/>
          <w:lang w:val="lv-LV"/>
        </w:rPr>
        <w:t>apdares ar ģipškartona loksnēm)</w:t>
      </w:r>
      <w:r w:rsidR="004A782C" w:rsidRPr="006228DB">
        <w:rPr>
          <w:rFonts w:ascii="Times New Roman" w:hAnsi="Times New Roman"/>
          <w:spacing w:val="6"/>
          <w:sz w:val="24"/>
          <w:szCs w:val="24"/>
          <w:lang w:val="lv-LV"/>
        </w:rPr>
        <w:t>,</w:t>
      </w:r>
    </w:p>
    <w:p w14:paraId="05AB6A55" w14:textId="03202BDC" w:rsidR="00AC0ECF" w:rsidRPr="006228DB" w:rsidRDefault="00AC0ECF"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28.01.2019. Konstatācijas akts Nr.4 (Skursteņa izsvī</w:t>
      </w:r>
      <w:r w:rsidR="000D1DAF" w:rsidRPr="006228DB">
        <w:rPr>
          <w:rFonts w:ascii="Times New Roman" w:hAnsi="Times New Roman"/>
          <w:spacing w:val="6"/>
          <w:sz w:val="24"/>
          <w:szCs w:val="24"/>
          <w:lang w:val="lv-LV"/>
        </w:rPr>
        <w:t>dumi telpā E237,E243)</w:t>
      </w:r>
      <w:r w:rsidR="004A782C" w:rsidRPr="006228DB">
        <w:rPr>
          <w:rFonts w:ascii="Times New Roman" w:hAnsi="Times New Roman"/>
          <w:spacing w:val="6"/>
          <w:sz w:val="24"/>
          <w:szCs w:val="24"/>
          <w:lang w:val="lv-LV"/>
        </w:rPr>
        <w:t>,</w:t>
      </w:r>
    </w:p>
    <w:p w14:paraId="5E16B625" w14:textId="065E42FE" w:rsidR="00AC0ECF" w:rsidRPr="006228DB" w:rsidRDefault="00AC0ECF"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20.05.2019. Konstatācijas akts Nr.4.1. (Skurst</w:t>
      </w:r>
      <w:r w:rsidR="000D1DAF" w:rsidRPr="006228DB">
        <w:rPr>
          <w:rFonts w:ascii="Times New Roman" w:hAnsi="Times New Roman"/>
          <w:spacing w:val="6"/>
          <w:sz w:val="24"/>
          <w:szCs w:val="24"/>
          <w:lang w:val="lv-LV"/>
        </w:rPr>
        <w:t>eņa izsvīdumi telpā E237, E243)</w:t>
      </w:r>
      <w:r w:rsidR="004A782C" w:rsidRPr="006228DB">
        <w:rPr>
          <w:rFonts w:ascii="Times New Roman" w:hAnsi="Times New Roman"/>
          <w:spacing w:val="6"/>
          <w:sz w:val="24"/>
          <w:szCs w:val="24"/>
          <w:lang w:val="lv-LV"/>
        </w:rPr>
        <w:t>,</w:t>
      </w:r>
    </w:p>
    <w:p w14:paraId="3FFD93C5" w14:textId="09D12B59" w:rsidR="00AC0ECF" w:rsidRPr="006228DB" w:rsidRDefault="00A20B7C"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04.02.2019. Konstatācijas akts Nr.5 (Demontētas k</w:t>
      </w:r>
      <w:r w:rsidR="000D1DAF" w:rsidRPr="006228DB">
        <w:rPr>
          <w:rFonts w:ascii="Times New Roman" w:hAnsi="Times New Roman"/>
          <w:spacing w:val="6"/>
          <w:sz w:val="24"/>
          <w:szCs w:val="24"/>
          <w:lang w:val="lv-LV"/>
        </w:rPr>
        <w:t>rāsns ailes aizdare telpā A251)</w:t>
      </w:r>
      <w:r w:rsidR="004A782C" w:rsidRPr="006228DB">
        <w:rPr>
          <w:rFonts w:ascii="Times New Roman" w:hAnsi="Times New Roman"/>
          <w:spacing w:val="6"/>
          <w:sz w:val="24"/>
          <w:szCs w:val="24"/>
          <w:lang w:val="lv-LV"/>
        </w:rPr>
        <w:t>,</w:t>
      </w:r>
    </w:p>
    <w:p w14:paraId="6C8DE724" w14:textId="693CC910" w:rsidR="00A20B7C" w:rsidRPr="006228DB" w:rsidRDefault="00A20B7C"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04.02.2019. Konstatācijas akts N</w:t>
      </w:r>
      <w:r w:rsidR="000D1DAF" w:rsidRPr="006228DB">
        <w:rPr>
          <w:rFonts w:ascii="Times New Roman" w:hAnsi="Times New Roman"/>
          <w:spacing w:val="6"/>
          <w:sz w:val="24"/>
          <w:szCs w:val="24"/>
          <w:lang w:val="lv-LV"/>
        </w:rPr>
        <w:t>r.6 (Telpas A248 grīdas segums)</w:t>
      </w:r>
      <w:r w:rsidR="004A782C" w:rsidRPr="006228DB">
        <w:rPr>
          <w:rFonts w:ascii="Times New Roman" w:hAnsi="Times New Roman"/>
          <w:spacing w:val="6"/>
          <w:sz w:val="24"/>
          <w:szCs w:val="24"/>
          <w:lang w:val="lv-LV"/>
        </w:rPr>
        <w:t>,</w:t>
      </w:r>
    </w:p>
    <w:p w14:paraId="6D3D15AA" w14:textId="5BFA4CE4" w:rsidR="00A20B7C" w:rsidRPr="006228DB" w:rsidRDefault="00A20B7C"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04.03.2019. Konstatācijas </w:t>
      </w:r>
      <w:r w:rsidR="000D1DAF" w:rsidRPr="006228DB">
        <w:rPr>
          <w:rFonts w:ascii="Times New Roman" w:hAnsi="Times New Roman"/>
          <w:spacing w:val="6"/>
          <w:sz w:val="24"/>
          <w:szCs w:val="24"/>
          <w:lang w:val="lv-LV"/>
        </w:rPr>
        <w:t>akts Nr.7 (Durvju izmaiņu akts)</w:t>
      </w:r>
      <w:r w:rsidR="004A782C" w:rsidRPr="006228DB">
        <w:rPr>
          <w:rFonts w:ascii="Times New Roman" w:hAnsi="Times New Roman"/>
          <w:spacing w:val="6"/>
          <w:sz w:val="24"/>
          <w:szCs w:val="24"/>
          <w:lang w:val="lv-LV"/>
        </w:rPr>
        <w:t>,</w:t>
      </w:r>
    </w:p>
    <w:p w14:paraId="7819CEF7" w14:textId="2C64BE1E" w:rsidR="00A20B7C" w:rsidRPr="006228DB" w:rsidRDefault="00A20B7C"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04.03.2019. Konstatācijas akts Nr.8 </w:t>
      </w:r>
      <w:r w:rsidR="000D1DAF" w:rsidRPr="006228DB">
        <w:rPr>
          <w:rFonts w:ascii="Times New Roman" w:hAnsi="Times New Roman"/>
          <w:spacing w:val="6"/>
          <w:sz w:val="24"/>
          <w:szCs w:val="24"/>
          <w:lang w:val="lv-LV"/>
        </w:rPr>
        <w:t>(Par durvju kārbu restaurāciju)</w:t>
      </w:r>
      <w:r w:rsidR="004A782C" w:rsidRPr="006228DB">
        <w:rPr>
          <w:rFonts w:ascii="Times New Roman" w:hAnsi="Times New Roman"/>
          <w:spacing w:val="6"/>
          <w:sz w:val="24"/>
          <w:szCs w:val="24"/>
          <w:lang w:val="lv-LV"/>
        </w:rPr>
        <w:t>,</w:t>
      </w:r>
    </w:p>
    <w:p w14:paraId="44F770E3" w14:textId="2FDE3EF8" w:rsidR="00A20B7C" w:rsidRPr="006228DB" w:rsidRDefault="00A20B7C"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11.03.2019. Konstatācijas akts Nr.9</w:t>
      </w:r>
      <w:r w:rsidR="000D1DAF" w:rsidRPr="006228DB">
        <w:rPr>
          <w:rFonts w:ascii="Times New Roman" w:hAnsi="Times New Roman"/>
          <w:spacing w:val="6"/>
          <w:sz w:val="24"/>
          <w:szCs w:val="24"/>
          <w:lang w:val="lv-LV"/>
        </w:rPr>
        <w:t xml:space="preserve"> (Plaisas telpas A243 griestos)</w:t>
      </w:r>
      <w:r w:rsidR="004A782C" w:rsidRPr="006228DB">
        <w:rPr>
          <w:rFonts w:ascii="Times New Roman" w:hAnsi="Times New Roman"/>
          <w:spacing w:val="6"/>
          <w:sz w:val="24"/>
          <w:szCs w:val="24"/>
          <w:lang w:val="lv-LV"/>
        </w:rPr>
        <w:t>,</w:t>
      </w:r>
    </w:p>
    <w:p w14:paraId="69A8F84F" w14:textId="7C22812A" w:rsidR="00A20B7C" w:rsidRPr="006228DB" w:rsidRDefault="00A20B7C"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11.03.2019. Konstatācijas akts </w:t>
      </w:r>
      <w:r w:rsidR="000D1DAF" w:rsidRPr="006228DB">
        <w:rPr>
          <w:rFonts w:ascii="Times New Roman" w:hAnsi="Times New Roman"/>
          <w:spacing w:val="6"/>
          <w:sz w:val="24"/>
          <w:szCs w:val="24"/>
          <w:lang w:val="lv-LV"/>
        </w:rPr>
        <w:t>Nr.10 (Atšķirīgi grīdas līmeņi)</w:t>
      </w:r>
      <w:r w:rsidR="004A782C" w:rsidRPr="006228DB">
        <w:rPr>
          <w:rFonts w:ascii="Times New Roman" w:hAnsi="Times New Roman"/>
          <w:spacing w:val="6"/>
          <w:sz w:val="24"/>
          <w:szCs w:val="24"/>
          <w:lang w:val="lv-LV"/>
        </w:rPr>
        <w:t>,</w:t>
      </w:r>
    </w:p>
    <w:p w14:paraId="6CBEC46B" w14:textId="52C216A0" w:rsidR="00A20B7C" w:rsidRPr="006228DB" w:rsidRDefault="00A20B7C"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11.03.2019. Konstatācijas akts Nr.11 (Bojā</w:t>
      </w:r>
      <w:r w:rsidR="000D1DAF" w:rsidRPr="006228DB">
        <w:rPr>
          <w:rFonts w:ascii="Times New Roman" w:hAnsi="Times New Roman"/>
          <w:spacing w:val="6"/>
          <w:sz w:val="24"/>
          <w:szCs w:val="24"/>
          <w:lang w:val="lv-LV"/>
        </w:rPr>
        <w:t>tas pārseguma sijas telpā E246)</w:t>
      </w:r>
      <w:r w:rsidR="004A782C" w:rsidRPr="006228DB">
        <w:rPr>
          <w:rFonts w:ascii="Times New Roman" w:hAnsi="Times New Roman"/>
          <w:spacing w:val="6"/>
          <w:sz w:val="24"/>
          <w:szCs w:val="24"/>
          <w:lang w:val="lv-LV"/>
        </w:rPr>
        <w:t>,</w:t>
      </w:r>
    </w:p>
    <w:p w14:paraId="7F13026C" w14:textId="7AEAE764" w:rsidR="00A20B7C" w:rsidRPr="006228DB" w:rsidRDefault="00A20B7C"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12.06.2019. Konstatācijas akts Nr.12 </w:t>
      </w:r>
      <w:r w:rsidR="000D1DAF" w:rsidRPr="006228DB">
        <w:rPr>
          <w:rFonts w:ascii="Times New Roman" w:hAnsi="Times New Roman"/>
          <w:spacing w:val="6"/>
          <w:sz w:val="24"/>
          <w:szCs w:val="24"/>
          <w:lang w:val="lv-LV"/>
        </w:rPr>
        <w:t>(Pamatu apsekošana asī F12-I12)</w:t>
      </w:r>
      <w:r w:rsidR="004A782C" w:rsidRPr="006228DB">
        <w:rPr>
          <w:rFonts w:ascii="Times New Roman" w:hAnsi="Times New Roman"/>
          <w:spacing w:val="6"/>
          <w:sz w:val="24"/>
          <w:szCs w:val="24"/>
          <w:lang w:val="lv-LV"/>
        </w:rPr>
        <w:t>,</w:t>
      </w:r>
    </w:p>
    <w:p w14:paraId="7812F053" w14:textId="20BBDD6B" w:rsidR="00A20B7C" w:rsidRPr="006228DB" w:rsidRDefault="00A20B7C"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26.07.2019. Konstatācijas akts Nr.12.1 (Pamatu atjaunošana asī F12-I1</w:t>
      </w:r>
      <w:r w:rsidR="000D1DAF" w:rsidRPr="006228DB">
        <w:rPr>
          <w:rFonts w:ascii="Times New Roman" w:hAnsi="Times New Roman"/>
          <w:spacing w:val="6"/>
          <w:sz w:val="24"/>
          <w:szCs w:val="24"/>
          <w:lang w:val="lv-LV"/>
        </w:rPr>
        <w:t>2 un siltumtrases posma izbūve)</w:t>
      </w:r>
      <w:r w:rsidR="004A782C" w:rsidRPr="006228DB">
        <w:rPr>
          <w:rFonts w:ascii="Times New Roman" w:hAnsi="Times New Roman"/>
          <w:spacing w:val="6"/>
          <w:sz w:val="24"/>
          <w:szCs w:val="24"/>
          <w:lang w:val="lv-LV"/>
        </w:rPr>
        <w:t>,</w:t>
      </w:r>
    </w:p>
    <w:p w14:paraId="0BA141F4" w14:textId="622A0F89" w:rsidR="00A20B7C" w:rsidRPr="006228DB" w:rsidRDefault="00A20B7C"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12.06.2019. Konstatācijas akts Nr.13 (telpas E238 un E239 izmaiņas projektējam</w:t>
      </w:r>
      <w:r w:rsidR="00F12D65" w:rsidRPr="006228DB">
        <w:rPr>
          <w:rFonts w:ascii="Times New Roman" w:hAnsi="Times New Roman"/>
          <w:spacing w:val="6"/>
          <w:sz w:val="24"/>
          <w:szCs w:val="24"/>
          <w:lang w:val="lv-LV"/>
        </w:rPr>
        <w:t xml:space="preserve">ā </w:t>
      </w:r>
      <w:r w:rsidR="000D1DAF" w:rsidRPr="006228DB">
        <w:rPr>
          <w:rFonts w:ascii="Times New Roman" w:hAnsi="Times New Roman"/>
          <w:spacing w:val="6"/>
          <w:sz w:val="24"/>
          <w:szCs w:val="24"/>
          <w:lang w:val="lv-LV"/>
        </w:rPr>
        <w:t>grīdas segumā)</w:t>
      </w:r>
      <w:r w:rsidR="004A782C" w:rsidRPr="006228DB">
        <w:rPr>
          <w:rFonts w:ascii="Times New Roman" w:hAnsi="Times New Roman"/>
          <w:spacing w:val="6"/>
          <w:sz w:val="24"/>
          <w:szCs w:val="24"/>
          <w:lang w:val="lv-LV"/>
        </w:rPr>
        <w:t>,</w:t>
      </w:r>
    </w:p>
    <w:p w14:paraId="5AE4A69A" w14:textId="02A2E76B" w:rsidR="00A20B7C" w:rsidRPr="006228DB" w:rsidRDefault="00A20B7C"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12.06.2019. Konstatācijas akts Nr.14 (Vēsturiskās tu</w:t>
      </w:r>
      <w:r w:rsidR="000D1DAF" w:rsidRPr="006228DB">
        <w:rPr>
          <w:rFonts w:ascii="Times New Roman" w:hAnsi="Times New Roman"/>
          <w:spacing w:val="6"/>
          <w:sz w:val="24"/>
          <w:szCs w:val="24"/>
          <w:lang w:val="lv-LV"/>
        </w:rPr>
        <w:t>aletes aprīkojuma izgatavošana)</w:t>
      </w:r>
      <w:r w:rsidR="004A782C" w:rsidRPr="006228DB">
        <w:rPr>
          <w:rFonts w:ascii="Times New Roman" w:hAnsi="Times New Roman"/>
          <w:spacing w:val="6"/>
          <w:sz w:val="24"/>
          <w:szCs w:val="24"/>
          <w:lang w:val="lv-LV"/>
        </w:rPr>
        <w:t>,</w:t>
      </w:r>
    </w:p>
    <w:p w14:paraId="5B54B6F4" w14:textId="3E94B5E2" w:rsidR="00A20B7C" w:rsidRPr="006228DB" w:rsidRDefault="00A20B7C"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lastRenderedPageBreak/>
        <w:t>12.06.2019. Konstatācijas akts Nr.15 (Lietus ūdens novadīšanas sistemas izbūve caur kāp</w:t>
      </w:r>
      <w:r w:rsidR="000D1DAF" w:rsidRPr="006228DB">
        <w:rPr>
          <w:rFonts w:ascii="Times New Roman" w:hAnsi="Times New Roman"/>
          <w:spacing w:val="6"/>
          <w:sz w:val="24"/>
          <w:szCs w:val="24"/>
          <w:lang w:val="lv-LV"/>
        </w:rPr>
        <w:t>nēm)</w:t>
      </w:r>
      <w:r w:rsidR="004A782C" w:rsidRPr="006228DB">
        <w:rPr>
          <w:rFonts w:ascii="Times New Roman" w:hAnsi="Times New Roman"/>
          <w:spacing w:val="6"/>
          <w:sz w:val="24"/>
          <w:szCs w:val="24"/>
          <w:lang w:val="lv-LV"/>
        </w:rPr>
        <w:t>,</w:t>
      </w:r>
    </w:p>
    <w:p w14:paraId="77DE291A" w14:textId="6A1279EA" w:rsidR="00A20B7C" w:rsidRPr="006228DB" w:rsidRDefault="00A20B7C"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05.08.2019. Konstatācijas akts Nr.17 (Atklātais</w:t>
      </w:r>
      <w:r w:rsidR="000D1DAF" w:rsidRPr="006228DB">
        <w:rPr>
          <w:rFonts w:ascii="Times New Roman" w:hAnsi="Times New Roman"/>
          <w:spacing w:val="6"/>
          <w:sz w:val="24"/>
          <w:szCs w:val="24"/>
          <w:lang w:val="lv-LV"/>
        </w:rPr>
        <w:t xml:space="preserve"> tunelis zem kāpnēm A korpusam)</w:t>
      </w:r>
      <w:r w:rsidR="004A782C" w:rsidRPr="006228DB">
        <w:rPr>
          <w:rFonts w:ascii="Times New Roman" w:hAnsi="Times New Roman"/>
          <w:spacing w:val="6"/>
          <w:sz w:val="24"/>
          <w:szCs w:val="24"/>
          <w:lang w:val="lv-LV"/>
        </w:rPr>
        <w:t>,</w:t>
      </w:r>
    </w:p>
    <w:p w14:paraId="4722ED98" w14:textId="4F7447F9" w:rsidR="00A20B7C" w:rsidRPr="006228DB" w:rsidRDefault="00A20B7C"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08.08.2019. Konstatācijas akts Nr.17.1 (Atklātais tunelis zem kāpnēm A korpusam)</w:t>
      </w:r>
      <w:r w:rsidR="004A782C" w:rsidRPr="006228DB">
        <w:rPr>
          <w:rFonts w:ascii="Times New Roman" w:hAnsi="Times New Roman"/>
          <w:spacing w:val="6"/>
          <w:sz w:val="24"/>
          <w:szCs w:val="24"/>
          <w:lang w:val="lv-LV"/>
        </w:rPr>
        <w:t>,</w:t>
      </w:r>
    </w:p>
    <w:p w14:paraId="5D46A751" w14:textId="3AF9EF61" w:rsidR="00A20B7C" w:rsidRPr="006228DB" w:rsidRDefault="00A20B7C"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05.08.2019. Konstatācijas akts Nr.18 (Atstarojošās siltumizolācijas un kārbu izbūve aiz grīdlīstēm</w:t>
      </w:r>
      <w:r w:rsidR="000D1DAF" w:rsidRPr="006228DB">
        <w:rPr>
          <w:rFonts w:ascii="Times New Roman" w:hAnsi="Times New Roman"/>
          <w:spacing w:val="6"/>
          <w:sz w:val="24"/>
          <w:szCs w:val="24"/>
          <w:lang w:val="lv-LV"/>
        </w:rPr>
        <w:t>)</w:t>
      </w:r>
      <w:r w:rsidR="004A782C" w:rsidRPr="006228DB">
        <w:rPr>
          <w:rFonts w:ascii="Times New Roman" w:hAnsi="Times New Roman"/>
          <w:spacing w:val="6"/>
          <w:sz w:val="24"/>
          <w:szCs w:val="24"/>
          <w:lang w:val="lv-LV"/>
        </w:rPr>
        <w:t>,</w:t>
      </w:r>
    </w:p>
    <w:p w14:paraId="64468D1E" w14:textId="21612080" w:rsidR="00D15B35" w:rsidRPr="006228DB" w:rsidRDefault="00D15B35"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13.08.2019. Konstatācijas akts Nr.19 (Izslēdzamie darbi sakarā ar te</w:t>
      </w:r>
      <w:r w:rsidR="000D1DAF" w:rsidRPr="006228DB">
        <w:rPr>
          <w:rFonts w:ascii="Times New Roman" w:hAnsi="Times New Roman"/>
          <w:spacing w:val="6"/>
          <w:sz w:val="24"/>
          <w:szCs w:val="24"/>
          <w:lang w:val="lv-LV"/>
        </w:rPr>
        <w:t>lpas A252 būvprojekta izstrādi)</w:t>
      </w:r>
      <w:r w:rsidR="004A782C" w:rsidRPr="006228DB">
        <w:rPr>
          <w:rFonts w:ascii="Times New Roman" w:hAnsi="Times New Roman"/>
          <w:spacing w:val="6"/>
          <w:sz w:val="24"/>
          <w:szCs w:val="24"/>
          <w:lang w:val="lv-LV"/>
        </w:rPr>
        <w:t>,</w:t>
      </w:r>
    </w:p>
    <w:p w14:paraId="5E6563EB" w14:textId="2628942F" w:rsidR="00D15B35" w:rsidRPr="006228DB" w:rsidRDefault="00D15B35"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13.08.2019. Konstatācijas akts Nr.20 (Izm</w:t>
      </w:r>
      <w:r w:rsidR="000D1DAF" w:rsidRPr="006228DB">
        <w:rPr>
          <w:rFonts w:ascii="Times New Roman" w:hAnsi="Times New Roman"/>
          <w:spacing w:val="6"/>
          <w:sz w:val="24"/>
          <w:szCs w:val="24"/>
          <w:lang w:val="lv-LV"/>
        </w:rPr>
        <w:t>aiņas durvju D17 specifikācijā)</w:t>
      </w:r>
      <w:r w:rsidR="004A782C" w:rsidRPr="006228DB">
        <w:rPr>
          <w:rFonts w:ascii="Times New Roman" w:hAnsi="Times New Roman"/>
          <w:spacing w:val="6"/>
          <w:sz w:val="24"/>
          <w:szCs w:val="24"/>
          <w:lang w:val="lv-LV"/>
        </w:rPr>
        <w:t>,</w:t>
      </w:r>
    </w:p>
    <w:p w14:paraId="2AA98965" w14:textId="7DC9A610" w:rsidR="00D15B35" w:rsidRPr="006228DB" w:rsidRDefault="00D15B35"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13.08.2019. Konstatācijas akts Nr.21 (</w:t>
      </w:r>
      <w:r w:rsidR="000D1DAF" w:rsidRPr="006228DB">
        <w:rPr>
          <w:rFonts w:ascii="Times New Roman" w:hAnsi="Times New Roman"/>
          <w:spacing w:val="6"/>
          <w:sz w:val="24"/>
          <w:szCs w:val="24"/>
          <w:lang w:val="lv-LV"/>
        </w:rPr>
        <w:t>Durvju D-1 paneļu izgatavošana)</w:t>
      </w:r>
      <w:r w:rsidR="004A782C" w:rsidRPr="006228DB">
        <w:rPr>
          <w:rFonts w:ascii="Times New Roman" w:hAnsi="Times New Roman"/>
          <w:spacing w:val="6"/>
          <w:sz w:val="24"/>
          <w:szCs w:val="24"/>
          <w:lang w:val="lv-LV"/>
        </w:rPr>
        <w:t>,</w:t>
      </w:r>
    </w:p>
    <w:p w14:paraId="66C51231" w14:textId="77777777" w:rsidR="00CB5D48" w:rsidRPr="006228DB" w:rsidRDefault="00CB5D48"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p>
    <w:p w14:paraId="4CD204F7" w14:textId="7C47BA5A" w:rsidR="00CB5D48" w:rsidRPr="006228DB" w:rsidRDefault="00CB5D48"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Konstatācijas aktiem būves daļā </w:t>
      </w:r>
      <w:r w:rsidRPr="006228DB">
        <w:rPr>
          <w:rFonts w:ascii="Times New Roman" w:hAnsi="Times New Roman"/>
          <w:b/>
          <w:bCs/>
          <w:spacing w:val="6"/>
          <w:sz w:val="24"/>
          <w:szCs w:val="24"/>
          <w:lang w:val="lv-LV"/>
        </w:rPr>
        <w:t>“Krustpils pils pagalma atjaunošana Rīgas ielā 216B, Jēkabpilī”</w:t>
      </w:r>
      <w:r w:rsidRPr="006228DB">
        <w:rPr>
          <w:rFonts w:ascii="Times New Roman" w:hAnsi="Times New Roman"/>
          <w:spacing w:val="6"/>
          <w:sz w:val="24"/>
          <w:szCs w:val="24"/>
          <w:lang w:val="lv-LV"/>
        </w:rPr>
        <w:t>:</w:t>
      </w:r>
    </w:p>
    <w:p w14:paraId="0D1B68EB" w14:textId="3BF4AF98" w:rsidR="00D15B35" w:rsidRPr="006228DB" w:rsidRDefault="00D15B35"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22.10.2018. Konstatācijas akts Nr.1 (Lietus ūdens novadīšana </w:t>
      </w:r>
      <w:r w:rsidR="000D1DAF" w:rsidRPr="006228DB">
        <w:rPr>
          <w:rFonts w:ascii="Times New Roman" w:hAnsi="Times New Roman"/>
          <w:spacing w:val="6"/>
          <w:sz w:val="24"/>
          <w:szCs w:val="24"/>
          <w:lang w:val="lv-LV"/>
        </w:rPr>
        <w:t>A fasādei no Rīgas ielas puses)</w:t>
      </w:r>
      <w:r w:rsidR="004A782C" w:rsidRPr="006228DB">
        <w:rPr>
          <w:rFonts w:ascii="Times New Roman" w:hAnsi="Times New Roman"/>
          <w:spacing w:val="6"/>
          <w:sz w:val="24"/>
          <w:szCs w:val="24"/>
          <w:lang w:val="lv-LV"/>
        </w:rPr>
        <w:t>,</w:t>
      </w:r>
    </w:p>
    <w:p w14:paraId="48E9E174" w14:textId="350136C2" w:rsidR="00D15B35" w:rsidRPr="006228DB" w:rsidRDefault="00D15B35"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27.05.2019. Konstatācijas akts</w:t>
      </w:r>
      <w:r w:rsidR="000D1DAF" w:rsidRPr="006228DB">
        <w:rPr>
          <w:rFonts w:ascii="Times New Roman" w:hAnsi="Times New Roman"/>
          <w:spacing w:val="6"/>
          <w:sz w:val="24"/>
          <w:szCs w:val="24"/>
          <w:lang w:val="lv-LV"/>
        </w:rPr>
        <w:t xml:space="preserve"> Nr.2 (</w:t>
      </w:r>
      <w:proofErr w:type="spellStart"/>
      <w:r w:rsidR="000D1DAF" w:rsidRPr="006228DB">
        <w:rPr>
          <w:rFonts w:ascii="Times New Roman" w:hAnsi="Times New Roman"/>
          <w:spacing w:val="6"/>
          <w:sz w:val="24"/>
          <w:szCs w:val="24"/>
          <w:lang w:val="lv-LV"/>
        </w:rPr>
        <w:t>Pandusu</w:t>
      </w:r>
      <w:proofErr w:type="spellEnd"/>
      <w:r w:rsidR="000D1DAF" w:rsidRPr="006228DB">
        <w:rPr>
          <w:rFonts w:ascii="Times New Roman" w:hAnsi="Times New Roman"/>
          <w:spacing w:val="6"/>
          <w:sz w:val="24"/>
          <w:szCs w:val="24"/>
          <w:lang w:val="lv-LV"/>
        </w:rPr>
        <w:t xml:space="preserve"> un kāpņu izbūve)</w:t>
      </w:r>
      <w:r w:rsidR="004A782C" w:rsidRPr="006228DB">
        <w:rPr>
          <w:rFonts w:ascii="Times New Roman" w:hAnsi="Times New Roman"/>
          <w:spacing w:val="6"/>
          <w:sz w:val="24"/>
          <w:szCs w:val="24"/>
          <w:lang w:val="lv-LV"/>
        </w:rPr>
        <w:t>,</w:t>
      </w:r>
    </w:p>
    <w:p w14:paraId="03D7A49E" w14:textId="0A9E7078" w:rsidR="00D15B35" w:rsidRPr="006228DB" w:rsidRDefault="00D15B35"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03.06.2018. Konstatācijas akts Nr.3 (Lietus ūdens novadīšana A fasādei no Rīgas i</w:t>
      </w:r>
      <w:r w:rsidR="000D1DAF" w:rsidRPr="006228DB">
        <w:rPr>
          <w:rFonts w:ascii="Times New Roman" w:hAnsi="Times New Roman"/>
          <w:spacing w:val="6"/>
          <w:sz w:val="24"/>
          <w:szCs w:val="24"/>
          <w:lang w:val="lv-LV"/>
        </w:rPr>
        <w:t>elas puses un pils iekšpagalmā)</w:t>
      </w:r>
      <w:r w:rsidR="004A782C" w:rsidRPr="006228DB">
        <w:rPr>
          <w:rFonts w:ascii="Times New Roman" w:hAnsi="Times New Roman"/>
          <w:spacing w:val="6"/>
          <w:sz w:val="24"/>
          <w:szCs w:val="24"/>
          <w:lang w:val="lv-LV"/>
        </w:rPr>
        <w:t>,</w:t>
      </w:r>
    </w:p>
    <w:p w14:paraId="63DB9C50" w14:textId="7B4D63B6" w:rsidR="00D15B35" w:rsidRPr="006228DB" w:rsidRDefault="00D15B35"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03.06.2019. Konstatācijas akts Nr.4 (Izmaiņas labiekārtojuma teritorijā</w:t>
      </w:r>
      <w:r w:rsidR="000D1DAF" w:rsidRPr="006228DB">
        <w:rPr>
          <w:rFonts w:ascii="Times New Roman" w:hAnsi="Times New Roman"/>
          <w:spacing w:val="6"/>
          <w:sz w:val="24"/>
          <w:szCs w:val="24"/>
          <w:lang w:val="lv-LV"/>
        </w:rPr>
        <w:t>)</w:t>
      </w:r>
      <w:r w:rsidR="004A782C" w:rsidRPr="006228DB">
        <w:rPr>
          <w:rFonts w:ascii="Times New Roman" w:hAnsi="Times New Roman"/>
          <w:spacing w:val="6"/>
          <w:sz w:val="24"/>
          <w:szCs w:val="24"/>
          <w:lang w:val="lv-LV"/>
        </w:rPr>
        <w:t>,</w:t>
      </w:r>
    </w:p>
    <w:p w14:paraId="00D6C3A8" w14:textId="4240213A" w:rsidR="00997D9A" w:rsidRPr="006228DB" w:rsidRDefault="00997D9A"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17.06.2019. Konstatācijas akts Nr.5 (Lietus ūdens novad</w:t>
      </w:r>
      <w:r w:rsidR="000D1DAF" w:rsidRPr="006228DB">
        <w:rPr>
          <w:rFonts w:ascii="Times New Roman" w:hAnsi="Times New Roman"/>
          <w:spacing w:val="6"/>
          <w:sz w:val="24"/>
          <w:szCs w:val="24"/>
          <w:lang w:val="lv-LV"/>
        </w:rPr>
        <w:t xml:space="preserve">īšanas sistemas </w:t>
      </w:r>
      <w:proofErr w:type="spellStart"/>
      <w:r w:rsidR="000D1DAF" w:rsidRPr="006228DB">
        <w:rPr>
          <w:rFonts w:ascii="Times New Roman" w:hAnsi="Times New Roman"/>
          <w:spacing w:val="6"/>
          <w:sz w:val="24"/>
          <w:szCs w:val="24"/>
          <w:lang w:val="lv-LV"/>
        </w:rPr>
        <w:t>gūliju</w:t>
      </w:r>
      <w:proofErr w:type="spellEnd"/>
      <w:r w:rsidR="000D1DAF" w:rsidRPr="006228DB">
        <w:rPr>
          <w:rFonts w:ascii="Times New Roman" w:hAnsi="Times New Roman"/>
          <w:spacing w:val="6"/>
          <w:sz w:val="24"/>
          <w:szCs w:val="24"/>
          <w:lang w:val="lv-LV"/>
        </w:rPr>
        <w:t xml:space="preserve"> nomaiņa)</w:t>
      </w:r>
      <w:r w:rsidR="004A782C" w:rsidRPr="006228DB">
        <w:rPr>
          <w:rFonts w:ascii="Times New Roman" w:hAnsi="Times New Roman"/>
          <w:spacing w:val="6"/>
          <w:sz w:val="24"/>
          <w:szCs w:val="24"/>
          <w:lang w:val="lv-LV"/>
        </w:rPr>
        <w:t>,</w:t>
      </w:r>
    </w:p>
    <w:p w14:paraId="48C5CBB9" w14:textId="62F73F31" w:rsidR="00CB5D48" w:rsidRPr="006228DB" w:rsidRDefault="00997D9A"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17.06.2019. Konstatācija</w:t>
      </w:r>
      <w:r w:rsidR="000D1DAF" w:rsidRPr="006228DB">
        <w:rPr>
          <w:rFonts w:ascii="Times New Roman" w:hAnsi="Times New Roman"/>
          <w:spacing w:val="6"/>
          <w:sz w:val="24"/>
          <w:szCs w:val="24"/>
          <w:lang w:val="lv-LV"/>
        </w:rPr>
        <w:t>s akts Nr.6 (Dūmvada demontāža)</w:t>
      </w:r>
      <w:r w:rsidR="004A782C" w:rsidRPr="006228DB">
        <w:rPr>
          <w:rFonts w:ascii="Times New Roman" w:hAnsi="Times New Roman"/>
          <w:spacing w:val="6"/>
          <w:sz w:val="24"/>
          <w:szCs w:val="24"/>
          <w:lang w:val="lv-LV"/>
        </w:rPr>
        <w:t>,</w:t>
      </w:r>
    </w:p>
    <w:p w14:paraId="1C50D8FA" w14:textId="77777777" w:rsidR="00CB5D48" w:rsidRPr="006228DB" w:rsidRDefault="00CB5D48"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p>
    <w:p w14:paraId="172EEE05" w14:textId="6BB2225D" w:rsidR="00D15B35" w:rsidRPr="006228DB" w:rsidRDefault="003C6F85"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17.06.2019. </w:t>
      </w:r>
      <w:r w:rsidR="00EE75EB" w:rsidRPr="006228DB">
        <w:rPr>
          <w:rFonts w:ascii="Times New Roman" w:hAnsi="Times New Roman"/>
          <w:spacing w:val="6"/>
          <w:sz w:val="24"/>
          <w:szCs w:val="24"/>
          <w:lang w:val="lv-LV"/>
        </w:rPr>
        <w:t xml:space="preserve">Konstatācijas aktu būves daļā </w:t>
      </w:r>
      <w:r w:rsidR="00D15B35" w:rsidRPr="006228DB">
        <w:rPr>
          <w:rFonts w:ascii="Times New Roman" w:hAnsi="Times New Roman"/>
          <w:spacing w:val="6"/>
          <w:sz w:val="24"/>
          <w:szCs w:val="24"/>
          <w:lang w:val="lv-LV"/>
        </w:rPr>
        <w:t>“Krustpils pils  strūklakas un dārza pārbūve Rīgas ielā 216B, Jēkabpilī”</w:t>
      </w:r>
      <w:r w:rsidR="00EE75EB" w:rsidRPr="006228DB">
        <w:rPr>
          <w:rFonts w:ascii="Times New Roman" w:hAnsi="Times New Roman"/>
          <w:spacing w:val="6"/>
          <w:sz w:val="24"/>
          <w:szCs w:val="24"/>
          <w:lang w:val="lv-LV"/>
        </w:rPr>
        <w:t xml:space="preserve"> </w:t>
      </w:r>
      <w:r w:rsidR="00997D9A" w:rsidRPr="006228DB">
        <w:rPr>
          <w:rFonts w:ascii="Times New Roman" w:hAnsi="Times New Roman"/>
          <w:spacing w:val="6"/>
          <w:sz w:val="24"/>
          <w:szCs w:val="24"/>
          <w:lang w:val="lv-LV"/>
        </w:rPr>
        <w:t>Nr.1 (Apstādījumu un norobežojošās joslas izbūve)</w:t>
      </w:r>
      <w:r w:rsidR="004A782C" w:rsidRPr="006228DB">
        <w:rPr>
          <w:rFonts w:ascii="Times New Roman" w:hAnsi="Times New Roman"/>
          <w:spacing w:val="6"/>
          <w:sz w:val="24"/>
          <w:szCs w:val="24"/>
          <w:lang w:val="lv-LV"/>
        </w:rPr>
        <w:t>,</w:t>
      </w:r>
    </w:p>
    <w:p w14:paraId="2BDD3CA7" w14:textId="77777777" w:rsidR="003C6F85" w:rsidRPr="006228DB" w:rsidRDefault="003C6F85"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p>
    <w:p w14:paraId="16D1D76C" w14:textId="31333781" w:rsidR="006F077D" w:rsidRPr="006228DB" w:rsidRDefault="007D18D8" w:rsidP="00362ADD">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un </w:t>
      </w:r>
      <w:r w:rsidR="003C6F85" w:rsidRPr="006228DB">
        <w:rPr>
          <w:rFonts w:ascii="Times New Roman" w:hAnsi="Times New Roman"/>
          <w:spacing w:val="6"/>
          <w:sz w:val="24"/>
          <w:szCs w:val="24"/>
          <w:lang w:val="lv-LV"/>
        </w:rPr>
        <w:t xml:space="preserve">Līguma 2.4., 2.5., 2.6. un 12.6.punktu, </w:t>
      </w:r>
      <w:r w:rsidR="005738A7" w:rsidRPr="006228DB">
        <w:rPr>
          <w:rFonts w:ascii="Times New Roman" w:hAnsi="Times New Roman"/>
          <w:spacing w:val="6"/>
          <w:sz w:val="24"/>
          <w:szCs w:val="24"/>
          <w:lang w:val="lv-LV"/>
        </w:rPr>
        <w:t>Pu</w:t>
      </w:r>
      <w:r w:rsidR="00032AC0" w:rsidRPr="006228DB">
        <w:rPr>
          <w:rFonts w:ascii="Times New Roman" w:hAnsi="Times New Roman"/>
          <w:spacing w:val="6"/>
          <w:sz w:val="24"/>
          <w:szCs w:val="24"/>
          <w:lang w:val="lv-LV"/>
        </w:rPr>
        <w:t>blisko iepirkumu likuma 61</w:t>
      </w:r>
      <w:r w:rsidR="006069AD" w:rsidRPr="006228DB">
        <w:rPr>
          <w:rFonts w:ascii="Times New Roman" w:hAnsi="Times New Roman"/>
          <w:spacing w:val="6"/>
          <w:sz w:val="24"/>
          <w:szCs w:val="24"/>
          <w:lang w:val="lv-LV"/>
        </w:rPr>
        <w:t>.</w:t>
      </w:r>
      <w:r w:rsidR="00032AC0" w:rsidRPr="006228DB">
        <w:rPr>
          <w:rFonts w:ascii="Times New Roman" w:hAnsi="Times New Roman"/>
          <w:spacing w:val="6"/>
          <w:sz w:val="24"/>
          <w:szCs w:val="24"/>
          <w:lang w:val="lv-LV"/>
        </w:rPr>
        <w:t>panta pirm</w:t>
      </w:r>
      <w:r w:rsidR="0029692E" w:rsidRPr="006228DB">
        <w:rPr>
          <w:rFonts w:ascii="Times New Roman" w:hAnsi="Times New Roman"/>
          <w:spacing w:val="6"/>
          <w:sz w:val="24"/>
          <w:szCs w:val="24"/>
          <w:lang w:val="lv-LV"/>
        </w:rPr>
        <w:t>ās daļas 3.punktu un</w:t>
      </w:r>
      <w:r w:rsidR="006069AD" w:rsidRPr="006228DB">
        <w:rPr>
          <w:rFonts w:ascii="Times New Roman" w:hAnsi="Times New Roman"/>
          <w:spacing w:val="6"/>
          <w:sz w:val="24"/>
          <w:szCs w:val="24"/>
          <w:lang w:val="lv-LV"/>
        </w:rPr>
        <w:t xml:space="preserve"> piektās daļas 2.punktu, Puses </w:t>
      </w:r>
      <w:r w:rsidR="00F12D65" w:rsidRPr="006228DB">
        <w:rPr>
          <w:rFonts w:ascii="Times New Roman" w:hAnsi="Times New Roman"/>
          <w:spacing w:val="6"/>
          <w:sz w:val="24"/>
          <w:szCs w:val="24"/>
          <w:lang w:val="lv-LV"/>
        </w:rPr>
        <w:t xml:space="preserve">vienojas veikt šādus grozījumus </w:t>
      </w:r>
      <w:r w:rsidR="006069AD" w:rsidRPr="006228DB">
        <w:rPr>
          <w:rFonts w:ascii="Times New Roman" w:hAnsi="Times New Roman"/>
          <w:spacing w:val="6"/>
          <w:sz w:val="24"/>
          <w:szCs w:val="24"/>
          <w:lang w:val="lv-LV"/>
        </w:rPr>
        <w:t xml:space="preserve"> </w:t>
      </w:r>
      <w:r w:rsidR="00F12D65" w:rsidRPr="006228DB">
        <w:rPr>
          <w:rFonts w:ascii="Times New Roman" w:hAnsi="Times New Roman"/>
          <w:spacing w:val="6"/>
          <w:sz w:val="24"/>
          <w:szCs w:val="24"/>
          <w:lang w:val="lv-LV"/>
        </w:rPr>
        <w:t xml:space="preserve">Līgumā: </w:t>
      </w:r>
    </w:p>
    <w:p w14:paraId="21F35346" w14:textId="77777777" w:rsidR="004A782C" w:rsidRPr="006228DB" w:rsidRDefault="004A782C"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p>
    <w:p w14:paraId="7C1F66A3" w14:textId="5CB38D08" w:rsidR="003C6F85" w:rsidRPr="006228DB" w:rsidRDefault="003C6F85" w:rsidP="00E778A2">
      <w:pPr>
        <w:pStyle w:val="ListParagraph"/>
        <w:numPr>
          <w:ilvl w:val="0"/>
          <w:numId w:val="18"/>
        </w:numPr>
        <w:shd w:val="clear" w:color="auto" w:fill="FFFFFF" w:themeFill="background1"/>
        <w:spacing w:after="0" w:line="240" w:lineRule="auto"/>
        <w:ind w:left="0" w:firstLine="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Papildināt Līguma 1.pielikumu “Darbu izpildes tāmes” daļā </w:t>
      </w:r>
      <w:r w:rsidRPr="006228DB">
        <w:rPr>
          <w:rFonts w:ascii="Times New Roman" w:hAnsi="Times New Roman"/>
          <w:b/>
          <w:bCs/>
          <w:spacing w:val="6"/>
          <w:sz w:val="24"/>
          <w:szCs w:val="24"/>
          <w:lang w:val="lv-LV"/>
        </w:rPr>
        <w:t>„Krustpils pils A daļas un fasādes vienkāršota atjaunošana Rīgas ielā 216/b, Jēkabpilī”</w:t>
      </w:r>
      <w:r w:rsidRPr="006228DB">
        <w:rPr>
          <w:rFonts w:ascii="Times New Roman" w:hAnsi="Times New Roman"/>
          <w:spacing w:val="6"/>
          <w:sz w:val="24"/>
          <w:szCs w:val="24"/>
          <w:lang w:val="lv-LV"/>
        </w:rPr>
        <w:t xml:space="preserve"> ar </w:t>
      </w:r>
      <w:r w:rsidR="00EA3FAA" w:rsidRPr="006228DB">
        <w:rPr>
          <w:rFonts w:ascii="Times New Roman" w:hAnsi="Times New Roman"/>
          <w:spacing w:val="6"/>
          <w:sz w:val="24"/>
          <w:szCs w:val="24"/>
          <w:lang w:val="lv-LV"/>
        </w:rPr>
        <w:t>tāmēm: Papildu darbi Nr.5 (</w:t>
      </w:r>
      <w:r w:rsidR="0083550E" w:rsidRPr="006228DB">
        <w:rPr>
          <w:rFonts w:ascii="Times New Roman" w:hAnsi="Times New Roman"/>
          <w:spacing w:val="6"/>
          <w:sz w:val="24"/>
          <w:szCs w:val="24"/>
          <w:lang w:val="lv-LV"/>
        </w:rPr>
        <w:t>10.pielikums)</w:t>
      </w:r>
      <w:r w:rsidR="00E778A2" w:rsidRPr="006228DB">
        <w:rPr>
          <w:rFonts w:ascii="Times New Roman" w:hAnsi="Times New Roman"/>
          <w:spacing w:val="6"/>
          <w:sz w:val="24"/>
          <w:szCs w:val="24"/>
          <w:lang w:val="lv-LV"/>
        </w:rPr>
        <w:t xml:space="preserve">, </w:t>
      </w:r>
      <w:r w:rsidR="00EA3FAA" w:rsidRPr="006228DB">
        <w:rPr>
          <w:rFonts w:ascii="Times New Roman" w:hAnsi="Times New Roman"/>
          <w:spacing w:val="6"/>
          <w:sz w:val="24"/>
          <w:szCs w:val="24"/>
          <w:lang w:val="lv-LV"/>
        </w:rPr>
        <w:t>Ieslēgtie darbi Nr.3 (17.pielikum</w:t>
      </w:r>
      <w:r w:rsidR="0083550E" w:rsidRPr="006228DB">
        <w:rPr>
          <w:rFonts w:ascii="Times New Roman" w:hAnsi="Times New Roman"/>
          <w:spacing w:val="6"/>
          <w:sz w:val="24"/>
          <w:szCs w:val="24"/>
          <w:lang w:val="lv-LV"/>
        </w:rPr>
        <w:t>s</w:t>
      </w:r>
      <w:r w:rsidR="00EA3FAA" w:rsidRPr="006228DB">
        <w:rPr>
          <w:rFonts w:ascii="Times New Roman" w:hAnsi="Times New Roman"/>
          <w:spacing w:val="6"/>
          <w:sz w:val="24"/>
          <w:szCs w:val="24"/>
          <w:lang w:val="lv-LV"/>
        </w:rPr>
        <w:t>),</w:t>
      </w:r>
      <w:r w:rsidR="00E778A2" w:rsidRPr="006228DB">
        <w:rPr>
          <w:rFonts w:ascii="Times New Roman" w:hAnsi="Times New Roman"/>
          <w:spacing w:val="6"/>
          <w:sz w:val="24"/>
          <w:szCs w:val="24"/>
          <w:lang w:val="lv-LV"/>
        </w:rPr>
        <w:t xml:space="preserve"> Izslēgtie darbi Nr.4 (14.pielikum</w:t>
      </w:r>
      <w:r w:rsidR="0083550E" w:rsidRPr="006228DB">
        <w:rPr>
          <w:rFonts w:ascii="Times New Roman" w:hAnsi="Times New Roman"/>
          <w:spacing w:val="6"/>
          <w:sz w:val="24"/>
          <w:szCs w:val="24"/>
          <w:lang w:val="lv-LV"/>
        </w:rPr>
        <w:t>s</w:t>
      </w:r>
      <w:r w:rsidR="00E778A2" w:rsidRPr="006228DB">
        <w:rPr>
          <w:rFonts w:ascii="Times New Roman" w:hAnsi="Times New Roman"/>
          <w:spacing w:val="6"/>
          <w:sz w:val="24"/>
          <w:szCs w:val="24"/>
          <w:lang w:val="lv-LV"/>
        </w:rPr>
        <w:t>)</w:t>
      </w:r>
      <w:r w:rsidR="00A539FA" w:rsidRPr="006228DB">
        <w:rPr>
          <w:rFonts w:ascii="Times New Roman" w:hAnsi="Times New Roman"/>
          <w:spacing w:val="6"/>
          <w:sz w:val="24"/>
          <w:szCs w:val="24"/>
          <w:lang w:val="lv-LV"/>
        </w:rPr>
        <w:t xml:space="preserve"> un</w:t>
      </w:r>
      <w:r w:rsidR="00E778A2" w:rsidRPr="006228DB">
        <w:rPr>
          <w:rFonts w:ascii="Times New Roman" w:hAnsi="Times New Roman"/>
          <w:spacing w:val="6"/>
          <w:sz w:val="24"/>
          <w:szCs w:val="24"/>
          <w:lang w:val="lv-LV"/>
        </w:rPr>
        <w:t xml:space="preserve"> izteikt </w:t>
      </w:r>
      <w:r w:rsidR="00EA3FAA" w:rsidRPr="006228DB">
        <w:rPr>
          <w:rFonts w:ascii="Times New Roman" w:hAnsi="Times New Roman"/>
          <w:spacing w:val="6"/>
          <w:sz w:val="24"/>
          <w:szCs w:val="24"/>
          <w:lang w:val="lv-LV"/>
        </w:rPr>
        <w:t>B</w:t>
      </w:r>
      <w:r w:rsidRPr="006228DB">
        <w:rPr>
          <w:rFonts w:ascii="Times New Roman" w:hAnsi="Times New Roman"/>
          <w:spacing w:val="6"/>
          <w:sz w:val="24"/>
          <w:szCs w:val="24"/>
          <w:lang w:val="lv-LV"/>
        </w:rPr>
        <w:t>ūvniecības koptām</w:t>
      </w:r>
      <w:r w:rsidR="00E778A2" w:rsidRPr="006228DB">
        <w:rPr>
          <w:rFonts w:ascii="Times New Roman" w:hAnsi="Times New Roman"/>
          <w:spacing w:val="6"/>
          <w:sz w:val="24"/>
          <w:szCs w:val="24"/>
          <w:lang w:val="lv-LV"/>
        </w:rPr>
        <w:t xml:space="preserve">i, </w:t>
      </w:r>
      <w:r w:rsidRPr="006228DB">
        <w:rPr>
          <w:rFonts w:ascii="Times New Roman" w:hAnsi="Times New Roman"/>
          <w:spacing w:val="6"/>
          <w:sz w:val="24"/>
          <w:szCs w:val="24"/>
          <w:lang w:val="lv-LV"/>
        </w:rPr>
        <w:t>Kopsavilkuma aprēķin</w:t>
      </w:r>
      <w:r w:rsidR="00E778A2" w:rsidRPr="006228DB">
        <w:rPr>
          <w:rFonts w:ascii="Times New Roman" w:hAnsi="Times New Roman"/>
          <w:spacing w:val="6"/>
          <w:sz w:val="24"/>
          <w:szCs w:val="24"/>
          <w:lang w:val="lv-LV"/>
        </w:rPr>
        <w:t>u</w:t>
      </w:r>
      <w:r w:rsidR="00A539FA" w:rsidRPr="006228DB">
        <w:rPr>
          <w:rFonts w:ascii="Times New Roman" w:hAnsi="Times New Roman"/>
          <w:spacing w:val="6"/>
          <w:sz w:val="24"/>
          <w:szCs w:val="24"/>
          <w:lang w:val="lv-LV"/>
        </w:rPr>
        <w:t xml:space="preserve"> un </w:t>
      </w:r>
      <w:r w:rsidR="00E778A2" w:rsidRPr="006228DB">
        <w:rPr>
          <w:rFonts w:ascii="Times New Roman" w:hAnsi="Times New Roman"/>
          <w:spacing w:val="6"/>
          <w:sz w:val="24"/>
          <w:szCs w:val="24"/>
          <w:lang w:val="lv-LV"/>
        </w:rPr>
        <w:t>Lokāl</w:t>
      </w:r>
      <w:r w:rsidR="00A539FA" w:rsidRPr="006228DB">
        <w:rPr>
          <w:rFonts w:ascii="Times New Roman" w:hAnsi="Times New Roman"/>
          <w:spacing w:val="6"/>
          <w:sz w:val="24"/>
          <w:szCs w:val="24"/>
          <w:lang w:val="lv-LV"/>
        </w:rPr>
        <w:t>ās</w:t>
      </w:r>
      <w:r w:rsidR="00E778A2" w:rsidRPr="006228DB">
        <w:rPr>
          <w:rFonts w:ascii="Times New Roman" w:hAnsi="Times New Roman"/>
          <w:spacing w:val="6"/>
          <w:sz w:val="24"/>
          <w:szCs w:val="24"/>
          <w:lang w:val="lv-LV"/>
        </w:rPr>
        <w:t xml:space="preserve"> tām</w:t>
      </w:r>
      <w:r w:rsidR="00A539FA" w:rsidRPr="006228DB">
        <w:rPr>
          <w:rFonts w:ascii="Times New Roman" w:hAnsi="Times New Roman"/>
          <w:spacing w:val="6"/>
          <w:sz w:val="24"/>
          <w:szCs w:val="24"/>
          <w:lang w:val="lv-LV"/>
        </w:rPr>
        <w:t>es</w:t>
      </w:r>
      <w:r w:rsidR="00E778A2" w:rsidRPr="006228DB">
        <w:rPr>
          <w:rFonts w:ascii="Times New Roman" w:hAnsi="Times New Roman"/>
          <w:spacing w:val="6"/>
          <w:sz w:val="24"/>
          <w:szCs w:val="24"/>
          <w:lang w:val="lv-LV"/>
        </w:rPr>
        <w:t xml:space="preserve"> Nr.1</w:t>
      </w:r>
      <w:r w:rsidR="0083550E" w:rsidRPr="006228DB">
        <w:rPr>
          <w:rFonts w:ascii="Times New Roman" w:hAnsi="Times New Roman"/>
          <w:spacing w:val="6"/>
          <w:sz w:val="24"/>
          <w:szCs w:val="24"/>
          <w:lang w:val="lv-LV"/>
        </w:rPr>
        <w:t xml:space="preserve">, 2 un 3 jaunā redakcijā (1., 2., 3., 4. un 5.pielikums). </w:t>
      </w:r>
      <w:r w:rsidRPr="006228DB">
        <w:rPr>
          <w:rFonts w:ascii="Times New Roman" w:hAnsi="Times New Roman"/>
          <w:spacing w:val="6"/>
          <w:sz w:val="24"/>
          <w:szCs w:val="24"/>
          <w:lang w:val="lv-LV"/>
        </w:rPr>
        <w:t xml:space="preserve">Tāmes jaunā redakcijā pievienotas Vienošanās pielikumā. </w:t>
      </w:r>
    </w:p>
    <w:p w14:paraId="1842D016" w14:textId="23C3E9DA" w:rsidR="0083550E" w:rsidRPr="006228DB" w:rsidRDefault="0083550E" w:rsidP="0083550E">
      <w:pPr>
        <w:pStyle w:val="ListParagraph"/>
        <w:numPr>
          <w:ilvl w:val="0"/>
          <w:numId w:val="18"/>
        </w:numPr>
        <w:shd w:val="clear" w:color="auto" w:fill="FFFFFF" w:themeFill="background1"/>
        <w:spacing w:after="0" w:line="240" w:lineRule="auto"/>
        <w:ind w:left="0" w:firstLine="0"/>
        <w:jc w:val="both"/>
        <w:rPr>
          <w:rFonts w:ascii="Times New Roman" w:hAnsi="Times New Roman"/>
          <w:spacing w:val="6"/>
          <w:sz w:val="24"/>
          <w:szCs w:val="24"/>
          <w:lang w:val="lv-LV"/>
        </w:rPr>
      </w:pPr>
      <w:r w:rsidRPr="006228DB">
        <w:rPr>
          <w:rFonts w:ascii="Times New Roman" w:hAnsi="Times New Roman"/>
          <w:spacing w:val="6"/>
          <w:sz w:val="24"/>
          <w:szCs w:val="24"/>
          <w:lang w:val="lv-LV"/>
        </w:rPr>
        <w:t>Papildināt Līguma 1.pielikumu</w:t>
      </w:r>
      <w:r w:rsidR="00FA5266" w:rsidRPr="006228DB">
        <w:rPr>
          <w:rFonts w:ascii="Times New Roman" w:hAnsi="Times New Roman"/>
          <w:spacing w:val="6"/>
          <w:sz w:val="24"/>
          <w:szCs w:val="24"/>
          <w:lang w:val="lv-LV"/>
        </w:rPr>
        <w:t xml:space="preserve"> “</w:t>
      </w:r>
      <w:r w:rsidRPr="006228DB">
        <w:rPr>
          <w:rFonts w:ascii="Times New Roman" w:hAnsi="Times New Roman"/>
          <w:spacing w:val="6"/>
          <w:sz w:val="24"/>
          <w:szCs w:val="24"/>
          <w:lang w:val="lv-LV"/>
        </w:rPr>
        <w:t xml:space="preserve">Darbu izpildes tāmes” daļā </w:t>
      </w:r>
      <w:r w:rsidRPr="006228DB">
        <w:rPr>
          <w:rFonts w:ascii="Times New Roman" w:hAnsi="Times New Roman"/>
          <w:b/>
          <w:bCs/>
          <w:spacing w:val="6"/>
          <w:sz w:val="24"/>
          <w:szCs w:val="24"/>
          <w:lang w:val="lv-LV"/>
        </w:rPr>
        <w:t>„Krustpils pils pagalma atjaunošana Rīgas ielā 216/b, Jēkabpilī”</w:t>
      </w:r>
      <w:r w:rsidRPr="006228DB">
        <w:rPr>
          <w:rFonts w:ascii="Times New Roman" w:hAnsi="Times New Roman"/>
          <w:spacing w:val="6"/>
          <w:sz w:val="24"/>
          <w:szCs w:val="24"/>
          <w:lang w:val="lv-LV"/>
        </w:rPr>
        <w:t xml:space="preserve"> ar </w:t>
      </w:r>
      <w:r w:rsidR="00A539FA" w:rsidRPr="006228DB">
        <w:rPr>
          <w:rFonts w:ascii="Times New Roman" w:hAnsi="Times New Roman"/>
          <w:spacing w:val="6"/>
          <w:sz w:val="24"/>
          <w:szCs w:val="24"/>
          <w:lang w:val="lv-LV"/>
        </w:rPr>
        <w:t>tāmēm: Papildus Darbi Nr.2 (22.pielikums), Ieslēgtie darbi Nr.1 (</w:t>
      </w:r>
      <w:r w:rsidR="00BD069C" w:rsidRPr="006228DB">
        <w:rPr>
          <w:rFonts w:ascii="Times New Roman" w:hAnsi="Times New Roman"/>
          <w:spacing w:val="6"/>
          <w:sz w:val="24"/>
          <w:szCs w:val="24"/>
          <w:lang w:val="lv-LV"/>
        </w:rPr>
        <w:t>24.</w:t>
      </w:r>
      <w:r w:rsidR="00A539FA" w:rsidRPr="006228DB">
        <w:rPr>
          <w:rFonts w:ascii="Times New Roman" w:hAnsi="Times New Roman"/>
          <w:spacing w:val="6"/>
          <w:sz w:val="24"/>
          <w:szCs w:val="24"/>
          <w:lang w:val="lv-LV"/>
        </w:rPr>
        <w:t>pielikums), Izslēgtie darbi Nr.1 (23.pielikums) un izteikt</w:t>
      </w:r>
      <w:r w:rsidRPr="006228DB">
        <w:rPr>
          <w:rFonts w:ascii="Times New Roman" w:hAnsi="Times New Roman"/>
          <w:spacing w:val="6"/>
          <w:sz w:val="24"/>
          <w:szCs w:val="24"/>
          <w:lang w:val="lv-LV"/>
        </w:rPr>
        <w:t xml:space="preserve"> Būvniecības koptām</w:t>
      </w:r>
      <w:r w:rsidR="00A539FA" w:rsidRPr="006228DB">
        <w:rPr>
          <w:rFonts w:ascii="Times New Roman" w:hAnsi="Times New Roman"/>
          <w:spacing w:val="6"/>
          <w:sz w:val="24"/>
          <w:szCs w:val="24"/>
          <w:lang w:val="lv-LV"/>
        </w:rPr>
        <w:t>i, Kopsavilkuma</w:t>
      </w:r>
      <w:r w:rsidRPr="006228DB">
        <w:rPr>
          <w:rFonts w:ascii="Times New Roman" w:hAnsi="Times New Roman"/>
          <w:spacing w:val="6"/>
          <w:sz w:val="24"/>
          <w:szCs w:val="24"/>
          <w:lang w:val="lv-LV"/>
        </w:rPr>
        <w:t xml:space="preserve"> aprēķin</w:t>
      </w:r>
      <w:r w:rsidR="00A539FA" w:rsidRPr="006228DB">
        <w:rPr>
          <w:rFonts w:ascii="Times New Roman" w:hAnsi="Times New Roman"/>
          <w:spacing w:val="6"/>
          <w:sz w:val="24"/>
          <w:szCs w:val="24"/>
          <w:lang w:val="lv-LV"/>
        </w:rPr>
        <w:t>u un Lokālo tāmi Nr.1 jaunā redakcijā (18., 19., 20.pielikums).</w:t>
      </w:r>
      <w:r w:rsidRPr="006228DB">
        <w:rPr>
          <w:rFonts w:ascii="Times New Roman" w:hAnsi="Times New Roman"/>
          <w:spacing w:val="6"/>
          <w:sz w:val="24"/>
          <w:szCs w:val="24"/>
          <w:lang w:val="lv-LV"/>
        </w:rPr>
        <w:t xml:space="preserve"> Tāmes jaunā redakcijā pievienotas Vienošanās pielikumā.</w:t>
      </w:r>
    </w:p>
    <w:p w14:paraId="73DB2170" w14:textId="75FE27BA" w:rsidR="0083550E" w:rsidRPr="006228DB" w:rsidRDefault="00A539FA" w:rsidP="00155829">
      <w:pPr>
        <w:pStyle w:val="ListParagraph"/>
        <w:numPr>
          <w:ilvl w:val="0"/>
          <w:numId w:val="18"/>
        </w:numPr>
        <w:shd w:val="clear" w:color="auto" w:fill="FFFFFF" w:themeFill="background1"/>
        <w:spacing w:after="0" w:line="240" w:lineRule="auto"/>
        <w:ind w:left="0" w:firstLine="0"/>
        <w:jc w:val="both"/>
        <w:rPr>
          <w:rFonts w:ascii="Times New Roman" w:hAnsi="Times New Roman"/>
          <w:spacing w:val="6"/>
          <w:sz w:val="24"/>
          <w:szCs w:val="24"/>
          <w:lang w:val="lv-LV"/>
        </w:rPr>
      </w:pPr>
      <w:r w:rsidRPr="006228DB">
        <w:rPr>
          <w:rFonts w:ascii="Times New Roman" w:hAnsi="Times New Roman"/>
          <w:spacing w:val="6"/>
          <w:sz w:val="24"/>
          <w:szCs w:val="24"/>
          <w:lang w:val="lv-LV"/>
        </w:rPr>
        <w:t>Papildināt</w:t>
      </w:r>
      <w:r w:rsidR="00FA5266" w:rsidRPr="006228DB">
        <w:rPr>
          <w:rFonts w:ascii="Times New Roman" w:hAnsi="Times New Roman"/>
          <w:spacing w:val="6"/>
          <w:sz w:val="24"/>
          <w:szCs w:val="24"/>
          <w:lang w:val="lv-LV"/>
        </w:rPr>
        <w:t xml:space="preserve"> Līguma 1.pielikumu “</w:t>
      </w:r>
      <w:r w:rsidRPr="006228DB">
        <w:rPr>
          <w:rFonts w:ascii="Times New Roman" w:hAnsi="Times New Roman"/>
          <w:spacing w:val="6"/>
          <w:sz w:val="24"/>
          <w:szCs w:val="24"/>
          <w:lang w:val="lv-LV"/>
        </w:rPr>
        <w:t>Darbu izpildes tāmes</w:t>
      </w:r>
      <w:r w:rsidR="00FA5266" w:rsidRPr="006228DB">
        <w:rPr>
          <w:rFonts w:ascii="Times New Roman" w:hAnsi="Times New Roman"/>
          <w:spacing w:val="6"/>
          <w:sz w:val="24"/>
          <w:szCs w:val="24"/>
          <w:lang w:val="lv-LV"/>
        </w:rPr>
        <w:t>”</w:t>
      </w:r>
      <w:r w:rsidRPr="006228DB">
        <w:rPr>
          <w:rFonts w:ascii="Times New Roman" w:hAnsi="Times New Roman"/>
          <w:spacing w:val="6"/>
          <w:sz w:val="24"/>
          <w:szCs w:val="24"/>
          <w:lang w:val="lv-LV"/>
        </w:rPr>
        <w:t xml:space="preserve"> daļā </w:t>
      </w:r>
      <w:r w:rsidRPr="006228DB">
        <w:rPr>
          <w:rFonts w:ascii="Times New Roman" w:hAnsi="Times New Roman"/>
          <w:b/>
          <w:bCs/>
          <w:spacing w:val="6"/>
          <w:sz w:val="24"/>
          <w:szCs w:val="24"/>
          <w:lang w:val="lv-LV"/>
        </w:rPr>
        <w:t>„Krustpils pils strūklakas un dārza pārbūve Rīgas ielā 216/b, Jēkabpilī”</w:t>
      </w:r>
      <w:r w:rsidRPr="006228DB">
        <w:rPr>
          <w:rFonts w:ascii="Times New Roman" w:hAnsi="Times New Roman"/>
          <w:spacing w:val="6"/>
          <w:sz w:val="24"/>
          <w:szCs w:val="24"/>
          <w:lang w:val="lv-LV"/>
        </w:rPr>
        <w:t xml:space="preserve"> </w:t>
      </w:r>
      <w:r w:rsidR="00BD069C" w:rsidRPr="006228DB">
        <w:rPr>
          <w:rFonts w:ascii="Times New Roman" w:hAnsi="Times New Roman"/>
          <w:spacing w:val="6"/>
          <w:sz w:val="24"/>
          <w:szCs w:val="24"/>
          <w:lang w:val="lv-LV"/>
        </w:rPr>
        <w:t xml:space="preserve">ar tāmi Ieslēgtie darbi Nr.2 (30.pielikums) un izteikt </w:t>
      </w:r>
      <w:r w:rsidRPr="006228DB">
        <w:rPr>
          <w:rFonts w:ascii="Times New Roman" w:hAnsi="Times New Roman"/>
          <w:spacing w:val="6"/>
          <w:sz w:val="24"/>
          <w:szCs w:val="24"/>
          <w:lang w:val="lv-LV"/>
        </w:rPr>
        <w:t>Būvniecības koptām</w:t>
      </w:r>
      <w:r w:rsidR="00BD069C" w:rsidRPr="006228DB">
        <w:rPr>
          <w:rFonts w:ascii="Times New Roman" w:hAnsi="Times New Roman"/>
          <w:spacing w:val="6"/>
          <w:sz w:val="24"/>
          <w:szCs w:val="24"/>
          <w:lang w:val="lv-LV"/>
        </w:rPr>
        <w:t>i</w:t>
      </w:r>
      <w:r w:rsidRPr="006228DB">
        <w:rPr>
          <w:rFonts w:ascii="Times New Roman" w:hAnsi="Times New Roman"/>
          <w:spacing w:val="6"/>
          <w:sz w:val="24"/>
          <w:szCs w:val="24"/>
          <w:lang w:val="lv-LV"/>
        </w:rPr>
        <w:t xml:space="preserve"> un Kopsavilkuma aprēķin</w:t>
      </w:r>
      <w:r w:rsidR="00BD069C" w:rsidRPr="006228DB">
        <w:rPr>
          <w:rFonts w:ascii="Times New Roman" w:hAnsi="Times New Roman"/>
          <w:spacing w:val="6"/>
          <w:sz w:val="24"/>
          <w:szCs w:val="24"/>
          <w:lang w:val="lv-LV"/>
        </w:rPr>
        <w:t>u Lokālo tāmi Nr.1</w:t>
      </w:r>
      <w:r w:rsidRPr="006228DB">
        <w:rPr>
          <w:rFonts w:ascii="Times New Roman" w:hAnsi="Times New Roman"/>
          <w:spacing w:val="6"/>
          <w:sz w:val="24"/>
          <w:szCs w:val="24"/>
          <w:lang w:val="lv-LV"/>
        </w:rPr>
        <w:t xml:space="preserve"> jaunā redakcijā</w:t>
      </w:r>
      <w:r w:rsidR="00BD069C" w:rsidRPr="006228DB">
        <w:rPr>
          <w:rFonts w:ascii="Times New Roman" w:hAnsi="Times New Roman"/>
          <w:spacing w:val="6"/>
          <w:sz w:val="24"/>
          <w:szCs w:val="24"/>
          <w:lang w:val="lv-LV"/>
        </w:rPr>
        <w:t xml:space="preserve"> (25., 26., 27.pielikums).</w:t>
      </w:r>
      <w:r w:rsidRPr="006228DB">
        <w:rPr>
          <w:rFonts w:ascii="Times New Roman" w:hAnsi="Times New Roman"/>
          <w:spacing w:val="6"/>
          <w:sz w:val="24"/>
          <w:szCs w:val="24"/>
          <w:lang w:val="lv-LV"/>
        </w:rPr>
        <w:t xml:space="preserve"> Tāmes jaunā redakcijā pievienotas Vienošanās pielikumā.</w:t>
      </w:r>
    </w:p>
    <w:p w14:paraId="4F6893E5" w14:textId="525776A7" w:rsidR="00D25F26" w:rsidRPr="006228DB" w:rsidRDefault="00D25F26" w:rsidP="00085735">
      <w:pPr>
        <w:pStyle w:val="ListParagraph"/>
        <w:numPr>
          <w:ilvl w:val="0"/>
          <w:numId w:val="18"/>
        </w:numPr>
        <w:shd w:val="clear" w:color="auto" w:fill="FFFFFF" w:themeFill="background1"/>
        <w:spacing w:after="0" w:line="240" w:lineRule="auto"/>
        <w:ind w:left="0" w:firstLine="0"/>
        <w:jc w:val="both"/>
        <w:rPr>
          <w:rFonts w:ascii="Times New Roman" w:hAnsi="Times New Roman"/>
          <w:spacing w:val="6"/>
          <w:sz w:val="24"/>
          <w:szCs w:val="24"/>
          <w:lang w:val="lv-LV"/>
        </w:rPr>
      </w:pPr>
      <w:r w:rsidRPr="006228DB">
        <w:rPr>
          <w:rFonts w:ascii="Times New Roman" w:hAnsi="Times New Roman"/>
          <w:spacing w:val="6"/>
          <w:sz w:val="24"/>
          <w:szCs w:val="24"/>
          <w:lang w:val="lv-LV"/>
        </w:rPr>
        <w:t>Izteikt Līgum</w:t>
      </w:r>
      <w:r w:rsidR="00EE4D78" w:rsidRPr="006228DB">
        <w:rPr>
          <w:rFonts w:ascii="Times New Roman" w:hAnsi="Times New Roman"/>
          <w:spacing w:val="6"/>
          <w:sz w:val="24"/>
          <w:szCs w:val="24"/>
          <w:lang w:val="lv-LV"/>
        </w:rPr>
        <w:t>a</w:t>
      </w:r>
      <w:r w:rsidRPr="006228DB">
        <w:rPr>
          <w:rFonts w:ascii="Times New Roman" w:hAnsi="Times New Roman"/>
          <w:spacing w:val="6"/>
          <w:sz w:val="24"/>
          <w:szCs w:val="24"/>
          <w:lang w:val="lv-LV"/>
        </w:rPr>
        <w:t xml:space="preserve"> 2.1.punktu jaunā redakcijā:</w:t>
      </w:r>
    </w:p>
    <w:p w14:paraId="28F52392" w14:textId="4597B3D7" w:rsidR="00BE4231" w:rsidRPr="006228DB" w:rsidRDefault="00BE4231"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“2.1.Līguma summa par Līgumā noteikto Darbu izpildi tiek noteikta </w:t>
      </w:r>
      <w:r w:rsidRPr="006228DB">
        <w:rPr>
          <w:rFonts w:ascii="Times New Roman" w:hAnsi="Times New Roman"/>
          <w:b/>
          <w:spacing w:val="6"/>
          <w:sz w:val="24"/>
          <w:szCs w:val="24"/>
          <w:lang w:val="lv-LV"/>
        </w:rPr>
        <w:t>2</w:t>
      </w:r>
      <w:r w:rsidR="00A748D5" w:rsidRPr="006228DB">
        <w:rPr>
          <w:rFonts w:ascii="Times New Roman" w:hAnsi="Times New Roman"/>
          <w:b/>
          <w:spacing w:val="6"/>
          <w:sz w:val="24"/>
          <w:szCs w:val="24"/>
          <w:lang w:val="lv-LV"/>
        </w:rPr>
        <w:t> 082 266,64</w:t>
      </w:r>
      <w:r w:rsidRPr="006228DB">
        <w:rPr>
          <w:rFonts w:ascii="Times New Roman" w:hAnsi="Times New Roman"/>
          <w:b/>
          <w:spacing w:val="6"/>
          <w:sz w:val="24"/>
          <w:szCs w:val="24"/>
          <w:lang w:val="lv-LV"/>
        </w:rPr>
        <w:t xml:space="preserve"> EUR</w:t>
      </w:r>
      <w:r w:rsidRPr="006228DB">
        <w:rPr>
          <w:rFonts w:ascii="Times New Roman" w:hAnsi="Times New Roman"/>
          <w:spacing w:val="6"/>
          <w:sz w:val="24"/>
          <w:szCs w:val="24"/>
          <w:lang w:val="lv-LV"/>
        </w:rPr>
        <w:t xml:space="preserve"> (divi miljoni </w:t>
      </w:r>
      <w:r w:rsidR="00A748D5" w:rsidRPr="006228DB">
        <w:rPr>
          <w:rFonts w:ascii="Times New Roman" w:hAnsi="Times New Roman"/>
          <w:spacing w:val="6"/>
          <w:sz w:val="24"/>
          <w:szCs w:val="24"/>
          <w:lang w:val="lv-LV"/>
        </w:rPr>
        <w:t>astoņdesmit divi</w:t>
      </w:r>
      <w:r w:rsidRPr="006228DB">
        <w:rPr>
          <w:rFonts w:ascii="Times New Roman" w:hAnsi="Times New Roman"/>
          <w:spacing w:val="6"/>
          <w:sz w:val="24"/>
          <w:szCs w:val="24"/>
          <w:lang w:val="lv-LV"/>
        </w:rPr>
        <w:t xml:space="preserve"> tūkstoši </w:t>
      </w:r>
      <w:r w:rsidR="00A748D5" w:rsidRPr="006228DB">
        <w:rPr>
          <w:rFonts w:ascii="Times New Roman" w:hAnsi="Times New Roman"/>
          <w:spacing w:val="6"/>
          <w:sz w:val="24"/>
          <w:szCs w:val="24"/>
          <w:lang w:val="lv-LV"/>
        </w:rPr>
        <w:t>divi simti sešdesmit seši</w:t>
      </w:r>
      <w:r w:rsidRPr="006228DB">
        <w:rPr>
          <w:rFonts w:ascii="Times New Roman" w:hAnsi="Times New Roman"/>
          <w:spacing w:val="6"/>
          <w:sz w:val="24"/>
          <w:szCs w:val="24"/>
          <w:lang w:val="lv-LV"/>
        </w:rPr>
        <w:t xml:space="preserve"> </w:t>
      </w:r>
      <w:proofErr w:type="spellStart"/>
      <w:r w:rsidRPr="006228DB">
        <w:rPr>
          <w:rFonts w:ascii="Times New Roman" w:hAnsi="Times New Roman"/>
          <w:i/>
          <w:spacing w:val="6"/>
          <w:sz w:val="24"/>
          <w:szCs w:val="24"/>
          <w:lang w:val="lv-LV"/>
        </w:rPr>
        <w:t>euro</w:t>
      </w:r>
      <w:proofErr w:type="spellEnd"/>
      <w:r w:rsidR="00433C70" w:rsidRPr="006228DB">
        <w:rPr>
          <w:rFonts w:ascii="Times New Roman" w:hAnsi="Times New Roman"/>
          <w:spacing w:val="6"/>
          <w:sz w:val="24"/>
          <w:szCs w:val="24"/>
          <w:lang w:val="lv-LV"/>
        </w:rPr>
        <w:t xml:space="preserve">, </w:t>
      </w:r>
      <w:r w:rsidR="00A748D5" w:rsidRPr="006228DB">
        <w:rPr>
          <w:rFonts w:ascii="Times New Roman" w:hAnsi="Times New Roman"/>
          <w:spacing w:val="6"/>
          <w:sz w:val="24"/>
          <w:szCs w:val="24"/>
          <w:lang w:val="lv-LV"/>
        </w:rPr>
        <w:t>64</w:t>
      </w:r>
      <w:r w:rsidR="00433C70" w:rsidRPr="006228DB">
        <w:rPr>
          <w:rFonts w:ascii="Times New Roman" w:hAnsi="Times New Roman"/>
          <w:spacing w:val="6"/>
          <w:sz w:val="24"/>
          <w:szCs w:val="24"/>
          <w:lang w:val="lv-LV"/>
        </w:rPr>
        <w:t>  c</w:t>
      </w:r>
      <w:r w:rsidRPr="006228DB">
        <w:rPr>
          <w:rFonts w:ascii="Times New Roman" w:hAnsi="Times New Roman"/>
          <w:spacing w:val="6"/>
          <w:sz w:val="24"/>
          <w:szCs w:val="24"/>
          <w:lang w:val="lv-LV"/>
        </w:rPr>
        <w:t xml:space="preserve">enti), PVN 21% - </w:t>
      </w:r>
      <w:r w:rsidR="00A748D5" w:rsidRPr="006228DB">
        <w:rPr>
          <w:rFonts w:ascii="Times New Roman" w:hAnsi="Times New Roman"/>
          <w:b/>
          <w:spacing w:val="6"/>
          <w:sz w:val="24"/>
          <w:szCs w:val="24"/>
          <w:lang w:val="lv-LV"/>
        </w:rPr>
        <w:t>437 275,99</w:t>
      </w:r>
      <w:r w:rsidRPr="006228DB">
        <w:rPr>
          <w:rFonts w:ascii="Times New Roman" w:hAnsi="Times New Roman"/>
          <w:b/>
          <w:spacing w:val="6"/>
          <w:sz w:val="24"/>
          <w:szCs w:val="24"/>
          <w:lang w:val="lv-LV"/>
        </w:rPr>
        <w:t xml:space="preserve"> EUR</w:t>
      </w:r>
      <w:r w:rsidRPr="006228DB">
        <w:rPr>
          <w:rFonts w:ascii="Times New Roman" w:hAnsi="Times New Roman"/>
          <w:spacing w:val="6"/>
          <w:sz w:val="24"/>
          <w:szCs w:val="24"/>
          <w:lang w:val="lv-LV"/>
        </w:rPr>
        <w:t xml:space="preserve"> (četri simti </w:t>
      </w:r>
      <w:r w:rsidR="00A748D5" w:rsidRPr="006228DB">
        <w:rPr>
          <w:rFonts w:ascii="Times New Roman" w:hAnsi="Times New Roman"/>
          <w:spacing w:val="6"/>
          <w:sz w:val="24"/>
          <w:szCs w:val="24"/>
          <w:lang w:val="lv-LV"/>
        </w:rPr>
        <w:t>trīsdesmit septiņi</w:t>
      </w:r>
      <w:r w:rsidR="00433C70" w:rsidRPr="006228DB">
        <w:rPr>
          <w:rFonts w:ascii="Times New Roman" w:hAnsi="Times New Roman"/>
          <w:spacing w:val="6"/>
          <w:sz w:val="24"/>
          <w:szCs w:val="24"/>
          <w:lang w:val="lv-LV"/>
        </w:rPr>
        <w:t xml:space="preserve"> tūkstoši </w:t>
      </w:r>
      <w:r w:rsidR="00A748D5" w:rsidRPr="006228DB">
        <w:rPr>
          <w:rFonts w:ascii="Times New Roman" w:hAnsi="Times New Roman"/>
          <w:spacing w:val="6"/>
          <w:sz w:val="24"/>
          <w:szCs w:val="24"/>
          <w:lang w:val="lv-LV"/>
        </w:rPr>
        <w:t>divi simti septiņdesmit pieci</w:t>
      </w:r>
      <w:r w:rsidR="00433C70" w:rsidRPr="006228DB">
        <w:rPr>
          <w:rFonts w:ascii="Times New Roman" w:hAnsi="Times New Roman"/>
          <w:spacing w:val="6"/>
          <w:sz w:val="24"/>
          <w:szCs w:val="24"/>
          <w:lang w:val="lv-LV"/>
        </w:rPr>
        <w:t xml:space="preserve"> </w:t>
      </w:r>
      <w:proofErr w:type="spellStart"/>
      <w:r w:rsidRPr="006228DB">
        <w:rPr>
          <w:rFonts w:ascii="Times New Roman" w:hAnsi="Times New Roman"/>
          <w:i/>
          <w:spacing w:val="6"/>
          <w:sz w:val="24"/>
          <w:szCs w:val="24"/>
          <w:lang w:val="lv-LV"/>
        </w:rPr>
        <w:t>eur</w:t>
      </w:r>
      <w:r w:rsidR="00433C70" w:rsidRPr="006228DB">
        <w:rPr>
          <w:rFonts w:ascii="Times New Roman" w:hAnsi="Times New Roman"/>
          <w:i/>
          <w:spacing w:val="6"/>
          <w:sz w:val="24"/>
          <w:szCs w:val="24"/>
          <w:lang w:val="lv-LV"/>
        </w:rPr>
        <w:t>o</w:t>
      </w:r>
      <w:proofErr w:type="spellEnd"/>
      <w:r w:rsidR="00433C70" w:rsidRPr="006228DB">
        <w:rPr>
          <w:rFonts w:ascii="Times New Roman" w:hAnsi="Times New Roman"/>
          <w:i/>
          <w:spacing w:val="6"/>
          <w:sz w:val="24"/>
          <w:szCs w:val="24"/>
          <w:lang w:val="lv-LV"/>
        </w:rPr>
        <w:t xml:space="preserve">, </w:t>
      </w:r>
      <w:r w:rsidR="00A748D5" w:rsidRPr="006228DB">
        <w:rPr>
          <w:rFonts w:ascii="Times New Roman" w:hAnsi="Times New Roman"/>
          <w:spacing w:val="6"/>
          <w:sz w:val="24"/>
          <w:szCs w:val="24"/>
          <w:lang w:val="lv-LV"/>
        </w:rPr>
        <w:t>99</w:t>
      </w:r>
      <w:r w:rsidRPr="006228DB">
        <w:rPr>
          <w:rFonts w:ascii="Times New Roman" w:hAnsi="Times New Roman"/>
          <w:spacing w:val="6"/>
          <w:sz w:val="24"/>
          <w:szCs w:val="24"/>
          <w:lang w:val="lv-LV"/>
        </w:rPr>
        <w:t xml:space="preserve"> cent</w:t>
      </w:r>
      <w:r w:rsidR="008E4197" w:rsidRPr="006228DB">
        <w:rPr>
          <w:rFonts w:ascii="Times New Roman" w:hAnsi="Times New Roman"/>
          <w:spacing w:val="6"/>
          <w:sz w:val="24"/>
          <w:szCs w:val="24"/>
          <w:lang w:val="lv-LV"/>
        </w:rPr>
        <w:t>i</w:t>
      </w:r>
      <w:r w:rsidRPr="006228DB">
        <w:rPr>
          <w:rFonts w:ascii="Times New Roman" w:hAnsi="Times New Roman"/>
          <w:spacing w:val="6"/>
          <w:sz w:val="24"/>
          <w:szCs w:val="24"/>
          <w:lang w:val="lv-LV"/>
        </w:rPr>
        <w:t xml:space="preserve">). Līguma kopējā summa ar PVN ir  </w:t>
      </w:r>
      <w:r w:rsidR="00301D1A" w:rsidRPr="006228DB">
        <w:rPr>
          <w:rFonts w:ascii="Times New Roman" w:hAnsi="Times New Roman"/>
          <w:b/>
          <w:spacing w:val="6"/>
          <w:sz w:val="24"/>
          <w:szCs w:val="24"/>
          <w:lang w:val="lv-LV"/>
        </w:rPr>
        <w:t>2 5</w:t>
      </w:r>
      <w:r w:rsidR="00A748D5" w:rsidRPr="006228DB">
        <w:rPr>
          <w:rFonts w:ascii="Times New Roman" w:hAnsi="Times New Roman"/>
          <w:b/>
          <w:spacing w:val="6"/>
          <w:sz w:val="24"/>
          <w:szCs w:val="24"/>
          <w:lang w:val="lv-LV"/>
        </w:rPr>
        <w:t>19 542,63</w:t>
      </w:r>
      <w:r w:rsidRPr="006228DB">
        <w:rPr>
          <w:rFonts w:ascii="Times New Roman" w:hAnsi="Times New Roman"/>
          <w:b/>
          <w:spacing w:val="6"/>
          <w:sz w:val="24"/>
          <w:szCs w:val="24"/>
          <w:lang w:val="lv-LV"/>
        </w:rPr>
        <w:t xml:space="preserve"> EUR</w:t>
      </w:r>
      <w:r w:rsidRPr="006228DB">
        <w:rPr>
          <w:rFonts w:ascii="Times New Roman" w:hAnsi="Times New Roman"/>
          <w:spacing w:val="6"/>
          <w:sz w:val="24"/>
          <w:szCs w:val="24"/>
          <w:lang w:val="lv-LV"/>
        </w:rPr>
        <w:t xml:space="preserve"> (divi miljoni </w:t>
      </w:r>
      <w:r w:rsidRPr="006228DB">
        <w:rPr>
          <w:rFonts w:ascii="Times New Roman" w:hAnsi="Times New Roman"/>
          <w:spacing w:val="6"/>
          <w:sz w:val="24"/>
          <w:szCs w:val="24"/>
          <w:lang w:val="lv-LV"/>
        </w:rPr>
        <w:lastRenderedPageBreak/>
        <w:t>piec</w:t>
      </w:r>
      <w:r w:rsidR="00BE63C4" w:rsidRPr="006228DB">
        <w:rPr>
          <w:rFonts w:ascii="Times New Roman" w:hAnsi="Times New Roman"/>
          <w:spacing w:val="6"/>
          <w:sz w:val="24"/>
          <w:szCs w:val="24"/>
          <w:lang w:val="lv-LV"/>
        </w:rPr>
        <w:t>i</w:t>
      </w:r>
      <w:r w:rsidRPr="006228DB">
        <w:rPr>
          <w:rFonts w:ascii="Times New Roman" w:hAnsi="Times New Roman"/>
          <w:spacing w:val="6"/>
          <w:sz w:val="24"/>
          <w:szCs w:val="24"/>
          <w:lang w:val="lv-LV"/>
        </w:rPr>
        <w:t xml:space="preserve"> simti </w:t>
      </w:r>
      <w:r w:rsidR="00A748D5" w:rsidRPr="006228DB">
        <w:rPr>
          <w:rFonts w:ascii="Times New Roman" w:hAnsi="Times New Roman"/>
          <w:spacing w:val="6"/>
          <w:sz w:val="24"/>
          <w:szCs w:val="24"/>
          <w:lang w:val="lv-LV"/>
        </w:rPr>
        <w:t>deviņpadsmit</w:t>
      </w:r>
      <w:r w:rsidRPr="006228DB">
        <w:rPr>
          <w:rFonts w:ascii="Times New Roman" w:hAnsi="Times New Roman"/>
          <w:spacing w:val="6"/>
          <w:sz w:val="24"/>
          <w:szCs w:val="24"/>
          <w:lang w:val="lv-LV"/>
        </w:rPr>
        <w:t xml:space="preserve"> tūkstoši </w:t>
      </w:r>
      <w:r w:rsidR="00A748D5" w:rsidRPr="006228DB">
        <w:rPr>
          <w:rFonts w:ascii="Times New Roman" w:hAnsi="Times New Roman"/>
          <w:spacing w:val="6"/>
          <w:sz w:val="24"/>
          <w:szCs w:val="24"/>
          <w:lang w:val="lv-LV"/>
        </w:rPr>
        <w:t>pieci simti</w:t>
      </w:r>
      <w:r w:rsidR="00301D1A" w:rsidRPr="006228DB">
        <w:rPr>
          <w:rFonts w:ascii="Times New Roman" w:hAnsi="Times New Roman"/>
          <w:spacing w:val="6"/>
          <w:sz w:val="24"/>
          <w:szCs w:val="24"/>
          <w:lang w:val="lv-LV"/>
        </w:rPr>
        <w:t xml:space="preserve"> </w:t>
      </w:r>
      <w:r w:rsidR="00A748D5" w:rsidRPr="006228DB">
        <w:rPr>
          <w:rFonts w:ascii="Times New Roman" w:hAnsi="Times New Roman"/>
          <w:spacing w:val="6"/>
          <w:sz w:val="24"/>
          <w:szCs w:val="24"/>
          <w:lang w:val="lv-LV"/>
        </w:rPr>
        <w:t>četrdesmit divi</w:t>
      </w:r>
      <w:r w:rsidR="00A72B38" w:rsidRPr="006228DB">
        <w:rPr>
          <w:rFonts w:ascii="Times New Roman" w:hAnsi="Times New Roman"/>
          <w:spacing w:val="6"/>
          <w:sz w:val="24"/>
          <w:szCs w:val="24"/>
          <w:lang w:val="lv-LV"/>
        </w:rPr>
        <w:t xml:space="preserve"> </w:t>
      </w:r>
      <w:proofErr w:type="spellStart"/>
      <w:r w:rsidRPr="006228DB">
        <w:rPr>
          <w:rFonts w:ascii="Times New Roman" w:hAnsi="Times New Roman"/>
          <w:i/>
          <w:spacing w:val="6"/>
          <w:sz w:val="24"/>
          <w:szCs w:val="24"/>
          <w:lang w:val="lv-LV"/>
        </w:rPr>
        <w:t>euro</w:t>
      </w:r>
      <w:proofErr w:type="spellEnd"/>
      <w:r w:rsidR="00301D1A" w:rsidRPr="006228DB">
        <w:rPr>
          <w:rFonts w:ascii="Times New Roman" w:hAnsi="Times New Roman"/>
          <w:spacing w:val="6"/>
          <w:sz w:val="24"/>
          <w:szCs w:val="24"/>
          <w:lang w:val="lv-LV"/>
        </w:rPr>
        <w:t xml:space="preserve">, </w:t>
      </w:r>
      <w:r w:rsidR="00A748D5" w:rsidRPr="006228DB">
        <w:rPr>
          <w:rFonts w:ascii="Times New Roman" w:hAnsi="Times New Roman"/>
          <w:spacing w:val="6"/>
          <w:sz w:val="24"/>
          <w:szCs w:val="24"/>
          <w:lang w:val="lv-LV"/>
        </w:rPr>
        <w:t>63</w:t>
      </w:r>
      <w:r w:rsidR="00301D1A" w:rsidRPr="006228DB">
        <w:rPr>
          <w:rFonts w:ascii="Times New Roman" w:hAnsi="Times New Roman"/>
          <w:spacing w:val="6"/>
          <w:sz w:val="24"/>
          <w:szCs w:val="24"/>
          <w:lang w:val="lv-LV"/>
        </w:rPr>
        <w:t> centi</w:t>
      </w:r>
      <w:r w:rsidRPr="006228DB">
        <w:rPr>
          <w:rFonts w:ascii="Times New Roman" w:hAnsi="Times New Roman"/>
          <w:spacing w:val="6"/>
          <w:sz w:val="24"/>
          <w:szCs w:val="24"/>
          <w:lang w:val="lv-LV"/>
        </w:rPr>
        <w:t>) (turpmāk – Līguma summa)”.</w:t>
      </w:r>
    </w:p>
    <w:p w14:paraId="589E4D03" w14:textId="32C95F12" w:rsidR="007C7A51" w:rsidRPr="006228DB" w:rsidRDefault="007C7A51" w:rsidP="00085735">
      <w:pPr>
        <w:pStyle w:val="ListParagraph"/>
        <w:numPr>
          <w:ilvl w:val="0"/>
          <w:numId w:val="18"/>
        </w:numPr>
        <w:shd w:val="clear" w:color="auto" w:fill="FFFFFF" w:themeFill="background1"/>
        <w:spacing w:after="0" w:line="240" w:lineRule="auto"/>
        <w:ind w:left="0" w:firstLine="0"/>
        <w:jc w:val="both"/>
        <w:rPr>
          <w:rFonts w:ascii="Times New Roman" w:hAnsi="Times New Roman"/>
          <w:spacing w:val="6"/>
          <w:sz w:val="24"/>
          <w:szCs w:val="24"/>
          <w:lang w:val="lv-LV"/>
        </w:rPr>
      </w:pPr>
      <w:r w:rsidRPr="006228DB">
        <w:rPr>
          <w:rFonts w:ascii="Times New Roman" w:hAnsi="Times New Roman"/>
          <w:sz w:val="24"/>
          <w:szCs w:val="24"/>
          <w:lang w:val="lv-LV"/>
        </w:rPr>
        <w:t>Vienošanās grozījumu, tajā skaitā Vienošanās Nr.1</w:t>
      </w:r>
      <w:r w:rsidR="000A09A7" w:rsidRPr="006228DB">
        <w:rPr>
          <w:rFonts w:ascii="Times New Roman" w:hAnsi="Times New Roman"/>
          <w:sz w:val="24"/>
          <w:szCs w:val="24"/>
          <w:lang w:val="lv-LV"/>
        </w:rPr>
        <w:t xml:space="preserve"> un Nr.2 </w:t>
      </w:r>
      <w:r w:rsidRPr="006228DB">
        <w:rPr>
          <w:rFonts w:ascii="Times New Roman" w:hAnsi="Times New Roman"/>
          <w:sz w:val="24"/>
          <w:szCs w:val="24"/>
          <w:lang w:val="lv-LV"/>
        </w:rPr>
        <w:t xml:space="preserve">vērtība, ko noteic kā visu secīgi veikto grozījumu naudas vērtību summu, </w:t>
      </w:r>
      <w:r w:rsidRPr="006228DB">
        <w:rPr>
          <w:rFonts w:ascii="Times New Roman" w:hAnsi="Times New Roman"/>
          <w:spacing w:val="6"/>
          <w:sz w:val="24"/>
          <w:szCs w:val="24"/>
          <w:lang w:val="lv-LV"/>
        </w:rPr>
        <w:t xml:space="preserve">uz šīs Vienošanās sastādīšanas dienu sastāda </w:t>
      </w:r>
      <w:r w:rsidRPr="006228DB">
        <w:rPr>
          <w:rFonts w:ascii="Times New Roman" w:hAnsi="Times New Roman"/>
          <w:b/>
          <w:spacing w:val="6"/>
          <w:sz w:val="24"/>
          <w:szCs w:val="24"/>
          <w:lang w:val="lv-LV"/>
        </w:rPr>
        <w:t>9,246</w:t>
      </w:r>
      <w:r w:rsidR="00027E9E">
        <w:rPr>
          <w:rFonts w:ascii="Times New Roman" w:hAnsi="Times New Roman"/>
          <w:b/>
          <w:spacing w:val="6"/>
          <w:sz w:val="24"/>
          <w:szCs w:val="24"/>
          <w:lang w:val="lv-LV"/>
        </w:rPr>
        <w:t>3</w:t>
      </w:r>
      <w:r w:rsidRPr="006228DB">
        <w:rPr>
          <w:rFonts w:ascii="Times New Roman" w:hAnsi="Times New Roman"/>
          <w:b/>
          <w:spacing w:val="6"/>
          <w:sz w:val="24"/>
          <w:szCs w:val="24"/>
          <w:lang w:val="lv-LV"/>
        </w:rPr>
        <w:t>%</w:t>
      </w:r>
      <w:r w:rsidRPr="006228DB">
        <w:rPr>
          <w:rFonts w:ascii="Times New Roman" w:hAnsi="Times New Roman"/>
          <w:spacing w:val="6"/>
          <w:sz w:val="24"/>
          <w:szCs w:val="24"/>
          <w:lang w:val="lv-LV"/>
        </w:rPr>
        <w:t xml:space="preserve"> no sākotnēji Līgumā noteiktās līgumcenas, tajā skaitā:</w:t>
      </w:r>
    </w:p>
    <w:p w14:paraId="4BFD4973" w14:textId="2316DB80" w:rsidR="007C7A51" w:rsidRPr="006228DB" w:rsidRDefault="007C7A51" w:rsidP="00085735">
      <w:pPr>
        <w:pStyle w:val="ListParagraph"/>
        <w:numPr>
          <w:ilvl w:val="1"/>
          <w:numId w:val="18"/>
        </w:numPr>
        <w:shd w:val="clear" w:color="auto" w:fill="FFFFFF" w:themeFill="background1"/>
        <w:spacing w:after="0" w:line="240" w:lineRule="auto"/>
        <w:ind w:left="0" w:firstLine="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Vienošanās Nr.1 </w:t>
      </w:r>
      <w:r w:rsidR="00FC4A02">
        <w:rPr>
          <w:rFonts w:ascii="Times New Roman" w:hAnsi="Times New Roman"/>
          <w:spacing w:val="6"/>
          <w:sz w:val="24"/>
          <w:szCs w:val="24"/>
          <w:lang w:val="lv-LV"/>
        </w:rPr>
        <w:t xml:space="preserve">līgumcenas </w:t>
      </w:r>
      <w:r w:rsidR="00FC4A02" w:rsidRPr="00027E9E">
        <w:rPr>
          <w:rFonts w:ascii="Times New Roman" w:hAnsi="Times New Roman"/>
          <w:b/>
          <w:bCs/>
          <w:spacing w:val="6"/>
          <w:sz w:val="24"/>
          <w:szCs w:val="24"/>
          <w:lang w:val="lv-LV"/>
        </w:rPr>
        <w:t>palielinājums</w:t>
      </w:r>
      <w:r w:rsidR="00FC4A02">
        <w:rPr>
          <w:rFonts w:ascii="Times New Roman" w:hAnsi="Times New Roman"/>
          <w:spacing w:val="6"/>
          <w:sz w:val="24"/>
          <w:szCs w:val="24"/>
          <w:lang w:val="lv-LV"/>
        </w:rPr>
        <w:t xml:space="preserve"> </w:t>
      </w:r>
      <w:r w:rsidR="00265A16" w:rsidRPr="00265A16">
        <w:rPr>
          <w:rFonts w:ascii="Times New Roman" w:hAnsi="Times New Roman"/>
          <w:b/>
          <w:bCs/>
          <w:spacing w:val="6"/>
          <w:sz w:val="24"/>
          <w:szCs w:val="24"/>
          <w:lang w:val="lv-LV"/>
        </w:rPr>
        <w:t>par</w:t>
      </w:r>
      <w:r w:rsidRPr="006228DB">
        <w:rPr>
          <w:rFonts w:ascii="Times New Roman" w:hAnsi="Times New Roman"/>
          <w:spacing w:val="6"/>
          <w:sz w:val="24"/>
          <w:szCs w:val="24"/>
          <w:lang w:val="lv-LV"/>
        </w:rPr>
        <w:t xml:space="preserve"> </w:t>
      </w:r>
      <w:r w:rsidRPr="006228DB">
        <w:rPr>
          <w:rFonts w:ascii="Times New Roman" w:hAnsi="Times New Roman"/>
          <w:b/>
          <w:spacing w:val="6"/>
          <w:sz w:val="24"/>
          <w:szCs w:val="24"/>
          <w:lang w:val="lv-LV"/>
        </w:rPr>
        <w:t>72 174,57 EUR</w:t>
      </w:r>
      <w:r w:rsidR="00027E9E">
        <w:rPr>
          <w:rFonts w:ascii="Times New Roman" w:hAnsi="Times New Roman"/>
          <w:b/>
          <w:spacing w:val="6"/>
          <w:sz w:val="24"/>
          <w:szCs w:val="24"/>
          <w:lang w:val="lv-LV"/>
        </w:rPr>
        <w:t xml:space="preserve"> (papildu darbi)</w:t>
      </w:r>
      <w:r w:rsidRPr="006228DB">
        <w:rPr>
          <w:rFonts w:ascii="Times New Roman" w:hAnsi="Times New Roman"/>
          <w:spacing w:val="6"/>
          <w:sz w:val="24"/>
          <w:szCs w:val="24"/>
          <w:lang w:val="lv-LV"/>
        </w:rPr>
        <w:t>, neskaitot pievienotās vērtības nodokli (turpmāk – PVN),  kas ir 3,6016% no sākotnēji noteiktās Līgumcenas;</w:t>
      </w:r>
    </w:p>
    <w:p w14:paraId="4EF7A70E" w14:textId="6BAFEEBB" w:rsidR="007C7A51" w:rsidRPr="006228DB" w:rsidRDefault="007C7A51" w:rsidP="00085735">
      <w:pPr>
        <w:pStyle w:val="ListParagraph"/>
        <w:numPr>
          <w:ilvl w:val="1"/>
          <w:numId w:val="18"/>
        </w:numPr>
        <w:shd w:val="clear" w:color="auto" w:fill="FFFFFF" w:themeFill="background1"/>
        <w:spacing w:after="0" w:line="240" w:lineRule="auto"/>
        <w:ind w:left="0" w:firstLine="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Vienošanās Nr.2 </w:t>
      </w:r>
      <w:r w:rsidR="00027E9E">
        <w:rPr>
          <w:rFonts w:ascii="Times New Roman" w:hAnsi="Times New Roman"/>
          <w:spacing w:val="6"/>
          <w:sz w:val="24"/>
          <w:szCs w:val="24"/>
          <w:lang w:val="lv-LV"/>
        </w:rPr>
        <w:t xml:space="preserve">līgumcenas </w:t>
      </w:r>
      <w:r w:rsidR="00027E9E" w:rsidRPr="00027E9E">
        <w:rPr>
          <w:rFonts w:ascii="Times New Roman" w:hAnsi="Times New Roman"/>
          <w:b/>
          <w:bCs/>
          <w:spacing w:val="6"/>
          <w:sz w:val="24"/>
          <w:szCs w:val="24"/>
          <w:lang w:val="lv-LV"/>
        </w:rPr>
        <w:t>palielinājums</w:t>
      </w:r>
      <w:r w:rsidR="00265A16">
        <w:rPr>
          <w:rFonts w:ascii="Times New Roman" w:hAnsi="Times New Roman"/>
          <w:b/>
          <w:bCs/>
          <w:spacing w:val="6"/>
          <w:sz w:val="24"/>
          <w:szCs w:val="24"/>
          <w:lang w:val="lv-LV"/>
        </w:rPr>
        <w:t xml:space="preserve"> par</w:t>
      </w:r>
      <w:r w:rsidR="00027E9E">
        <w:rPr>
          <w:rFonts w:ascii="Times New Roman" w:hAnsi="Times New Roman"/>
          <w:spacing w:val="6"/>
          <w:sz w:val="24"/>
          <w:szCs w:val="24"/>
          <w:lang w:val="lv-LV"/>
        </w:rPr>
        <w:t xml:space="preserve"> </w:t>
      </w:r>
      <w:r w:rsidRPr="006228DB">
        <w:rPr>
          <w:rFonts w:ascii="Times New Roman" w:hAnsi="Times New Roman"/>
          <w:b/>
          <w:spacing w:val="6"/>
          <w:sz w:val="24"/>
          <w:szCs w:val="24"/>
          <w:lang w:val="lv-LV"/>
        </w:rPr>
        <w:t>59 620,32 EUR</w:t>
      </w:r>
      <w:r w:rsidR="00027E9E">
        <w:rPr>
          <w:rFonts w:ascii="Times New Roman" w:hAnsi="Times New Roman"/>
          <w:b/>
          <w:spacing w:val="6"/>
          <w:sz w:val="24"/>
          <w:szCs w:val="24"/>
          <w:lang w:val="lv-LV"/>
        </w:rPr>
        <w:t xml:space="preserve"> (izslēgtie, ieslēgtie un papildu darbi)</w:t>
      </w:r>
      <w:r w:rsidR="00027E9E">
        <w:rPr>
          <w:rFonts w:ascii="Times New Roman" w:hAnsi="Times New Roman"/>
          <w:bCs/>
          <w:spacing w:val="6"/>
          <w:sz w:val="24"/>
          <w:szCs w:val="24"/>
          <w:lang w:val="lv-LV"/>
        </w:rPr>
        <w:t>,</w:t>
      </w:r>
      <w:r w:rsidR="00027E9E">
        <w:rPr>
          <w:rFonts w:ascii="Times New Roman" w:hAnsi="Times New Roman"/>
          <w:spacing w:val="6"/>
          <w:sz w:val="24"/>
          <w:szCs w:val="24"/>
          <w:lang w:val="lv-LV"/>
        </w:rPr>
        <w:t xml:space="preserve"> </w:t>
      </w:r>
      <w:r w:rsidRPr="006228DB">
        <w:rPr>
          <w:rFonts w:ascii="Times New Roman" w:hAnsi="Times New Roman"/>
          <w:spacing w:val="6"/>
          <w:sz w:val="24"/>
          <w:szCs w:val="24"/>
          <w:lang w:val="lv-LV"/>
        </w:rPr>
        <w:t xml:space="preserve">neskaitot PVN, kas ir 2,9751% no sākotnēji noteiktās </w:t>
      </w:r>
      <w:r w:rsidR="000D1DAF" w:rsidRPr="006228DB">
        <w:rPr>
          <w:rFonts w:ascii="Times New Roman" w:hAnsi="Times New Roman"/>
          <w:spacing w:val="6"/>
          <w:sz w:val="24"/>
          <w:szCs w:val="24"/>
          <w:lang w:val="lv-LV"/>
        </w:rPr>
        <w:t>Līgumcenas;</w:t>
      </w:r>
    </w:p>
    <w:p w14:paraId="0A079E20" w14:textId="63D0B166" w:rsidR="00DD5E86" w:rsidRPr="006228DB" w:rsidRDefault="007C7A51" w:rsidP="00DD5E86">
      <w:pPr>
        <w:pStyle w:val="ListParagraph"/>
        <w:numPr>
          <w:ilvl w:val="1"/>
          <w:numId w:val="18"/>
        </w:numPr>
        <w:shd w:val="clear" w:color="auto" w:fill="FFFFFF" w:themeFill="background1"/>
        <w:spacing w:after="0" w:line="240" w:lineRule="auto"/>
        <w:ind w:left="0" w:firstLine="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Vienošanās Nr.3 </w:t>
      </w:r>
      <w:r w:rsidR="00027E9E">
        <w:rPr>
          <w:rFonts w:ascii="Times New Roman" w:hAnsi="Times New Roman"/>
          <w:spacing w:val="6"/>
          <w:sz w:val="24"/>
          <w:szCs w:val="24"/>
          <w:lang w:val="lv-LV"/>
        </w:rPr>
        <w:t xml:space="preserve">līgumcenas </w:t>
      </w:r>
      <w:r w:rsidR="00027E9E" w:rsidRPr="00027E9E">
        <w:rPr>
          <w:rFonts w:ascii="Times New Roman" w:hAnsi="Times New Roman"/>
          <w:b/>
          <w:bCs/>
          <w:spacing w:val="6"/>
          <w:sz w:val="24"/>
          <w:szCs w:val="24"/>
          <w:lang w:val="lv-LV"/>
        </w:rPr>
        <w:t>samazinājums</w:t>
      </w:r>
      <w:r w:rsidR="0010313B">
        <w:rPr>
          <w:rFonts w:ascii="Times New Roman" w:hAnsi="Times New Roman"/>
          <w:spacing w:val="6"/>
          <w:sz w:val="24"/>
          <w:szCs w:val="24"/>
          <w:lang w:val="lv-LV"/>
        </w:rPr>
        <w:t xml:space="preserve"> </w:t>
      </w:r>
      <w:r w:rsidR="00265A16" w:rsidRPr="00265A16">
        <w:rPr>
          <w:rFonts w:ascii="Times New Roman" w:hAnsi="Times New Roman"/>
          <w:b/>
          <w:bCs/>
          <w:spacing w:val="6"/>
          <w:sz w:val="24"/>
          <w:szCs w:val="24"/>
          <w:lang w:val="lv-LV"/>
        </w:rPr>
        <w:t>par</w:t>
      </w:r>
      <w:r w:rsidR="00265A16">
        <w:rPr>
          <w:rFonts w:ascii="Times New Roman" w:hAnsi="Times New Roman"/>
          <w:spacing w:val="6"/>
          <w:sz w:val="24"/>
          <w:szCs w:val="24"/>
          <w:lang w:val="lv-LV"/>
        </w:rPr>
        <w:t xml:space="preserve"> </w:t>
      </w:r>
      <w:r w:rsidRPr="006228DB">
        <w:rPr>
          <w:rFonts w:ascii="Times New Roman" w:hAnsi="Times New Roman"/>
          <w:b/>
          <w:bCs/>
          <w:spacing w:val="6"/>
          <w:sz w:val="24"/>
          <w:szCs w:val="24"/>
          <w:lang w:val="lv-LV"/>
        </w:rPr>
        <w:t>53 49</w:t>
      </w:r>
      <w:r w:rsidR="003F2539" w:rsidRPr="006228DB">
        <w:rPr>
          <w:rFonts w:ascii="Times New Roman" w:hAnsi="Times New Roman"/>
          <w:b/>
          <w:bCs/>
          <w:spacing w:val="6"/>
          <w:sz w:val="24"/>
          <w:szCs w:val="24"/>
          <w:lang w:val="lv-LV"/>
        </w:rPr>
        <w:t>8</w:t>
      </w:r>
      <w:r w:rsidRPr="006228DB">
        <w:rPr>
          <w:rFonts w:ascii="Times New Roman" w:hAnsi="Times New Roman"/>
          <w:b/>
          <w:bCs/>
          <w:spacing w:val="6"/>
          <w:sz w:val="24"/>
          <w:szCs w:val="24"/>
          <w:lang w:val="lv-LV"/>
        </w:rPr>
        <w:t>,</w:t>
      </w:r>
      <w:r w:rsidR="003F2539" w:rsidRPr="006228DB">
        <w:rPr>
          <w:rFonts w:ascii="Times New Roman" w:hAnsi="Times New Roman"/>
          <w:b/>
          <w:bCs/>
          <w:spacing w:val="6"/>
          <w:sz w:val="24"/>
          <w:szCs w:val="24"/>
          <w:lang w:val="lv-LV"/>
        </w:rPr>
        <w:t>93</w:t>
      </w:r>
      <w:r w:rsidRPr="006228DB">
        <w:rPr>
          <w:rFonts w:ascii="Times New Roman" w:hAnsi="Times New Roman"/>
          <w:b/>
          <w:bCs/>
          <w:spacing w:val="6"/>
          <w:sz w:val="24"/>
          <w:szCs w:val="24"/>
          <w:lang w:val="lv-LV"/>
        </w:rPr>
        <w:t xml:space="preserve"> EUR</w:t>
      </w:r>
      <w:r w:rsidR="00027E9E">
        <w:rPr>
          <w:rFonts w:ascii="Times New Roman" w:hAnsi="Times New Roman"/>
          <w:b/>
          <w:bCs/>
          <w:spacing w:val="6"/>
          <w:sz w:val="24"/>
          <w:szCs w:val="24"/>
          <w:lang w:val="lv-LV"/>
        </w:rPr>
        <w:t xml:space="preserve"> </w:t>
      </w:r>
      <w:r w:rsidR="00027E9E">
        <w:rPr>
          <w:rFonts w:ascii="Times New Roman" w:hAnsi="Times New Roman"/>
          <w:b/>
          <w:spacing w:val="6"/>
          <w:sz w:val="24"/>
          <w:szCs w:val="24"/>
          <w:lang w:val="lv-LV"/>
        </w:rPr>
        <w:t>(izslēgtie, ieslēgtie un papildu darbi)</w:t>
      </w:r>
      <w:r w:rsidRPr="006228DB">
        <w:rPr>
          <w:rFonts w:ascii="Times New Roman" w:hAnsi="Times New Roman"/>
          <w:spacing w:val="6"/>
          <w:sz w:val="24"/>
          <w:szCs w:val="24"/>
          <w:lang w:val="lv-LV"/>
        </w:rPr>
        <w:t>, neskaitot PVN, kas ir 2,669</w:t>
      </w:r>
      <w:r w:rsidR="003F2539" w:rsidRPr="006228DB">
        <w:rPr>
          <w:rFonts w:ascii="Times New Roman" w:hAnsi="Times New Roman"/>
          <w:spacing w:val="6"/>
          <w:sz w:val="24"/>
          <w:szCs w:val="24"/>
          <w:lang w:val="lv-LV"/>
        </w:rPr>
        <w:t>6</w:t>
      </w:r>
      <w:r w:rsidRPr="006228DB">
        <w:rPr>
          <w:rFonts w:ascii="Times New Roman" w:hAnsi="Times New Roman"/>
          <w:spacing w:val="6"/>
          <w:sz w:val="24"/>
          <w:szCs w:val="24"/>
          <w:lang w:val="lv-LV"/>
        </w:rPr>
        <w:t>% no sākotnēji noteiktās Līgumcenas.</w:t>
      </w:r>
    </w:p>
    <w:p w14:paraId="26CF101D" w14:textId="77777777" w:rsidR="00362ADD" w:rsidRPr="006228DB" w:rsidRDefault="00362ADD" w:rsidP="00362ADD">
      <w:pPr>
        <w:pStyle w:val="ListParagraph"/>
        <w:shd w:val="clear" w:color="auto" w:fill="FFFFFF" w:themeFill="background1"/>
        <w:spacing w:after="0" w:line="240" w:lineRule="auto"/>
        <w:ind w:left="0"/>
        <w:jc w:val="both"/>
        <w:rPr>
          <w:rFonts w:ascii="Times New Roman" w:hAnsi="Times New Roman"/>
          <w:spacing w:val="6"/>
          <w:sz w:val="24"/>
          <w:szCs w:val="24"/>
          <w:lang w:val="lv-LV"/>
        </w:rPr>
      </w:pPr>
    </w:p>
    <w:p w14:paraId="0BC915C6" w14:textId="79D5E374" w:rsidR="00093332" w:rsidRPr="006228DB" w:rsidRDefault="00DD5E86" w:rsidP="00DD5E86">
      <w:pPr>
        <w:pStyle w:val="ListParagraph"/>
        <w:numPr>
          <w:ilvl w:val="0"/>
          <w:numId w:val="21"/>
        </w:numPr>
        <w:shd w:val="clear" w:color="auto" w:fill="FFFFFF" w:themeFill="background1"/>
        <w:spacing w:after="0" w:line="240" w:lineRule="auto"/>
        <w:jc w:val="center"/>
        <w:rPr>
          <w:rFonts w:ascii="Times New Roman" w:hAnsi="Times New Roman"/>
          <w:b/>
          <w:bCs/>
          <w:spacing w:val="6"/>
          <w:sz w:val="24"/>
          <w:szCs w:val="24"/>
          <w:lang w:val="lv-LV"/>
        </w:rPr>
      </w:pPr>
      <w:r w:rsidRPr="006228DB">
        <w:rPr>
          <w:rFonts w:ascii="Times New Roman" w:hAnsi="Times New Roman"/>
          <w:b/>
          <w:bCs/>
          <w:spacing w:val="6"/>
          <w:sz w:val="24"/>
          <w:szCs w:val="24"/>
          <w:lang w:val="lv-LV"/>
        </w:rPr>
        <w:t>Darba izpildes termiņa pagarinājums</w:t>
      </w:r>
    </w:p>
    <w:p w14:paraId="1D83C950" w14:textId="5F3DD408" w:rsidR="00362ADD" w:rsidRPr="006228DB" w:rsidRDefault="00362ADD" w:rsidP="00493815">
      <w:pPr>
        <w:shd w:val="clear" w:color="auto" w:fill="FFFFFF" w:themeFill="background1"/>
        <w:spacing w:after="0" w:line="240" w:lineRule="auto"/>
        <w:ind w:firstLine="360"/>
        <w:jc w:val="both"/>
        <w:rPr>
          <w:rFonts w:ascii="Times New Roman" w:hAnsi="Times New Roman"/>
          <w:b/>
          <w:bCs/>
          <w:spacing w:val="6"/>
          <w:sz w:val="24"/>
          <w:szCs w:val="24"/>
        </w:rPr>
      </w:pPr>
      <w:r w:rsidRPr="006228DB">
        <w:rPr>
          <w:rFonts w:ascii="Times New Roman" w:hAnsi="Times New Roman"/>
          <w:bCs/>
          <w:sz w:val="24"/>
          <w:szCs w:val="24"/>
        </w:rPr>
        <w:t xml:space="preserve">Pamatojoties uz Publisko iepirkumu likuma 61.panta trešās daļas 1.punktu daļu, </w:t>
      </w:r>
      <w:r w:rsidR="009277E6" w:rsidRPr="006228DB">
        <w:rPr>
          <w:rFonts w:ascii="Times New Roman" w:hAnsi="Times New Roman"/>
          <w:bCs/>
          <w:sz w:val="24"/>
          <w:szCs w:val="24"/>
        </w:rPr>
        <w:t>Līguma 2.4., 2.5., 2.6., 12.7.punktu un 12.7.5.apakšpunktu, Vienošanās pielikumā pievienotajiem konstatācijas aktiem</w:t>
      </w:r>
      <w:r w:rsidR="00493815" w:rsidRPr="006228DB">
        <w:rPr>
          <w:rFonts w:ascii="Times New Roman" w:hAnsi="Times New Roman"/>
          <w:bCs/>
          <w:sz w:val="24"/>
          <w:szCs w:val="24"/>
        </w:rPr>
        <w:t>, Papildu un ieslēgto darbu kalendāro un finanšu grafiku, kā arī zemāk minētos apstākļus:</w:t>
      </w:r>
    </w:p>
    <w:p w14:paraId="1E48F17F" w14:textId="6A0E6C4F" w:rsidR="00085735" w:rsidRPr="006228DB" w:rsidRDefault="00085735" w:rsidP="00085735">
      <w:pPr>
        <w:pStyle w:val="ListParagraph"/>
        <w:numPr>
          <w:ilvl w:val="0"/>
          <w:numId w:val="20"/>
        </w:numPr>
        <w:spacing w:after="0" w:line="240" w:lineRule="auto"/>
        <w:contextualSpacing/>
        <w:jc w:val="both"/>
        <w:rPr>
          <w:rFonts w:ascii="Times New Roman" w:hAnsi="Times New Roman"/>
          <w:bCs/>
          <w:sz w:val="24"/>
          <w:szCs w:val="24"/>
          <w:lang w:val="lv-LV"/>
        </w:rPr>
      </w:pPr>
      <w:r w:rsidRPr="006228DB">
        <w:rPr>
          <w:rFonts w:ascii="Times New Roman" w:hAnsi="Times New Roman"/>
          <w:sz w:val="24"/>
          <w:szCs w:val="24"/>
          <w:shd w:val="clear" w:color="auto" w:fill="FFFFFF"/>
          <w:lang w:val="lv-LV"/>
        </w:rPr>
        <w:t>veicot griestu virsmas attīrīšanu telpā E 237 un demontējot krītošo apmetumu, atsedzās pārseguma daļas ar trupējušām koka detaļām (</w:t>
      </w:r>
      <w:r w:rsidRPr="006228DB">
        <w:rPr>
          <w:rFonts w:ascii="Times New Roman" w:hAnsi="Times New Roman"/>
          <w:bCs/>
          <w:sz w:val="24"/>
          <w:szCs w:val="24"/>
          <w:lang w:val="lv-LV"/>
        </w:rPr>
        <w:t>„</w:t>
      </w:r>
      <w:r w:rsidRPr="006228DB">
        <w:rPr>
          <w:rFonts w:ascii="Times New Roman" w:hAnsi="Times New Roman"/>
          <w:sz w:val="24"/>
          <w:szCs w:val="24"/>
          <w:lang w:val="lv-LV"/>
        </w:rPr>
        <w:t>Krustpils pils A daļas un fasādes vienkāršotā atjaunošana</w:t>
      </w:r>
      <w:r w:rsidRPr="006228DB">
        <w:rPr>
          <w:rFonts w:ascii="Times New Roman" w:hAnsi="Times New Roman"/>
          <w:bCs/>
          <w:sz w:val="24"/>
          <w:szCs w:val="24"/>
          <w:lang w:val="lv-LV"/>
        </w:rPr>
        <w:t xml:space="preserve">” </w:t>
      </w:r>
      <w:r w:rsidR="0035765F" w:rsidRPr="006228DB">
        <w:rPr>
          <w:rFonts w:ascii="Times New Roman" w:hAnsi="Times New Roman"/>
          <w:sz w:val="24"/>
          <w:szCs w:val="24"/>
          <w:shd w:val="clear" w:color="auto" w:fill="FFFFFF"/>
          <w:lang w:val="lv-LV"/>
        </w:rPr>
        <w:t>konstatācijas akts Nr.</w:t>
      </w:r>
      <w:r w:rsidRPr="006228DB">
        <w:rPr>
          <w:rFonts w:ascii="Times New Roman" w:hAnsi="Times New Roman"/>
          <w:sz w:val="24"/>
          <w:szCs w:val="24"/>
          <w:shd w:val="clear" w:color="auto" w:fill="FFFFFF"/>
          <w:lang w:val="lv-LV"/>
        </w:rPr>
        <w:t>1). Virsmas apdares darbi telpā E237 tika apturēti un to izpildes turpināšana nebija iespējama bez situācijas izpētes un sekojošu lēmumu pieņemšanas. Pārseguma padziļinātā izpēte, nepieciešamā risinājuma izstr</w:t>
      </w:r>
      <w:r w:rsidR="004A782C" w:rsidRPr="006228DB">
        <w:rPr>
          <w:rFonts w:ascii="Times New Roman" w:hAnsi="Times New Roman"/>
          <w:sz w:val="24"/>
          <w:szCs w:val="24"/>
          <w:shd w:val="clear" w:color="auto" w:fill="FFFFFF"/>
          <w:lang w:val="lv-LV"/>
        </w:rPr>
        <w:t>āde, būvdarbu apjomu un papildu</w:t>
      </w:r>
      <w:r w:rsidRPr="006228DB">
        <w:rPr>
          <w:rFonts w:ascii="Times New Roman" w:hAnsi="Times New Roman"/>
          <w:sz w:val="24"/>
          <w:szCs w:val="24"/>
          <w:shd w:val="clear" w:color="auto" w:fill="FFFFFF"/>
          <w:lang w:val="lv-LV"/>
        </w:rPr>
        <w:t xml:space="preserve"> būvdarbu tāmes izstrāde un saskaņošana</w:t>
      </w:r>
      <w:r w:rsidR="004A782C" w:rsidRPr="006228DB">
        <w:rPr>
          <w:rFonts w:ascii="Times New Roman" w:hAnsi="Times New Roman"/>
          <w:bCs/>
          <w:sz w:val="24"/>
          <w:szCs w:val="24"/>
          <w:lang w:val="lv-LV"/>
        </w:rPr>
        <w:t xml:space="preserve"> ar P</w:t>
      </w:r>
      <w:r w:rsidRPr="006228DB">
        <w:rPr>
          <w:rFonts w:ascii="Times New Roman" w:hAnsi="Times New Roman"/>
          <w:bCs/>
          <w:sz w:val="24"/>
          <w:szCs w:val="24"/>
          <w:lang w:val="lv-LV"/>
        </w:rPr>
        <w:t>asūtītāju bū</w:t>
      </w:r>
      <w:r w:rsidR="004A782C" w:rsidRPr="006228DB">
        <w:rPr>
          <w:rFonts w:ascii="Times New Roman" w:hAnsi="Times New Roman"/>
          <w:bCs/>
          <w:sz w:val="24"/>
          <w:szCs w:val="24"/>
          <w:lang w:val="lv-LV"/>
        </w:rPr>
        <w:t>tiski ietekmē un aizkavē esošo L</w:t>
      </w:r>
      <w:r w:rsidRPr="006228DB">
        <w:rPr>
          <w:rFonts w:ascii="Times New Roman" w:hAnsi="Times New Roman"/>
          <w:bCs/>
          <w:sz w:val="24"/>
          <w:szCs w:val="24"/>
          <w:lang w:val="lv-LV"/>
        </w:rPr>
        <w:t xml:space="preserve">īgumā noteikto </w:t>
      </w:r>
      <w:r w:rsidR="004A782C" w:rsidRPr="006228DB">
        <w:rPr>
          <w:rFonts w:ascii="Times New Roman" w:hAnsi="Times New Roman"/>
          <w:bCs/>
          <w:sz w:val="24"/>
          <w:szCs w:val="24"/>
          <w:lang w:val="lv-LV"/>
        </w:rPr>
        <w:t>D</w:t>
      </w:r>
      <w:r w:rsidRPr="006228DB">
        <w:rPr>
          <w:rFonts w:ascii="Times New Roman" w:hAnsi="Times New Roman"/>
          <w:bCs/>
          <w:sz w:val="24"/>
          <w:szCs w:val="24"/>
          <w:lang w:val="lv-LV"/>
        </w:rPr>
        <w:t>arbu izpildes termiņu;</w:t>
      </w:r>
    </w:p>
    <w:p w14:paraId="6F654C5B" w14:textId="7D66C131" w:rsidR="00085735" w:rsidRPr="006228DB" w:rsidRDefault="00085735" w:rsidP="00085735">
      <w:pPr>
        <w:pStyle w:val="ListParagraph"/>
        <w:numPr>
          <w:ilvl w:val="0"/>
          <w:numId w:val="20"/>
        </w:numPr>
        <w:spacing w:after="0" w:line="240" w:lineRule="auto"/>
        <w:contextualSpacing/>
        <w:jc w:val="both"/>
        <w:rPr>
          <w:rFonts w:ascii="Times New Roman" w:hAnsi="Times New Roman"/>
          <w:bCs/>
          <w:sz w:val="24"/>
          <w:szCs w:val="24"/>
          <w:lang w:val="lv-LV"/>
        </w:rPr>
      </w:pPr>
      <w:r w:rsidRPr="006228DB">
        <w:rPr>
          <w:rFonts w:ascii="Times New Roman" w:hAnsi="Times New Roman"/>
          <w:sz w:val="24"/>
          <w:szCs w:val="24"/>
          <w:lang w:val="lv-LV"/>
        </w:rPr>
        <w:t>apsekojot kāpņu telpas E 149 un E 246 tika konstatēts, ka esošā ķieģeļu mūra sienā ir plaisas, pēc kurām ir konstatējams sienas daļas nosēšanās.</w:t>
      </w:r>
      <w:r w:rsidRPr="006228DB">
        <w:rPr>
          <w:rFonts w:ascii="Times New Roman" w:hAnsi="Times New Roman"/>
          <w:sz w:val="24"/>
          <w:szCs w:val="24"/>
          <w:shd w:val="clear" w:color="auto" w:fill="FFFFFF"/>
          <w:lang w:val="lv-LV"/>
        </w:rPr>
        <w:t xml:space="preserve"> (</w:t>
      </w:r>
      <w:r w:rsidRPr="006228DB">
        <w:rPr>
          <w:rFonts w:ascii="Times New Roman" w:hAnsi="Times New Roman"/>
          <w:bCs/>
          <w:sz w:val="24"/>
          <w:szCs w:val="24"/>
          <w:lang w:val="lv-LV"/>
        </w:rPr>
        <w:t>„</w:t>
      </w:r>
      <w:r w:rsidRPr="006228DB">
        <w:rPr>
          <w:rFonts w:ascii="Times New Roman" w:hAnsi="Times New Roman"/>
          <w:sz w:val="24"/>
          <w:szCs w:val="24"/>
          <w:lang w:val="lv-LV"/>
        </w:rPr>
        <w:t>Krustpils pils A daļas un fasādes vienkāršotā atjaunošana</w:t>
      </w:r>
      <w:r w:rsidRPr="006228DB">
        <w:rPr>
          <w:rFonts w:ascii="Times New Roman" w:hAnsi="Times New Roman"/>
          <w:bCs/>
          <w:sz w:val="24"/>
          <w:szCs w:val="24"/>
          <w:lang w:val="lv-LV"/>
        </w:rPr>
        <w:t xml:space="preserve">” </w:t>
      </w:r>
      <w:r w:rsidR="0035765F" w:rsidRPr="006228DB">
        <w:rPr>
          <w:rFonts w:ascii="Times New Roman" w:hAnsi="Times New Roman"/>
          <w:sz w:val="24"/>
          <w:szCs w:val="24"/>
          <w:shd w:val="clear" w:color="auto" w:fill="FFFFFF"/>
          <w:lang w:val="lv-LV"/>
        </w:rPr>
        <w:t>konstatācijas akts Nr.2</w:t>
      </w:r>
      <w:r w:rsidRPr="006228DB">
        <w:rPr>
          <w:rFonts w:ascii="Times New Roman" w:hAnsi="Times New Roman"/>
          <w:sz w:val="24"/>
          <w:szCs w:val="24"/>
          <w:shd w:val="clear" w:color="auto" w:fill="FFFFFF"/>
          <w:lang w:val="lv-LV"/>
        </w:rPr>
        <w:t>).</w:t>
      </w:r>
      <w:r w:rsidRPr="006228DB">
        <w:rPr>
          <w:rFonts w:ascii="Times New Roman" w:hAnsi="Times New Roman"/>
          <w:sz w:val="24"/>
          <w:szCs w:val="24"/>
          <w:lang w:val="lv-LV"/>
        </w:rPr>
        <w:t xml:space="preserve"> </w:t>
      </w:r>
      <w:r w:rsidRPr="006228DB">
        <w:rPr>
          <w:rFonts w:ascii="Times New Roman" w:hAnsi="Times New Roman"/>
          <w:sz w:val="24"/>
          <w:szCs w:val="24"/>
          <w:shd w:val="clear" w:color="auto" w:fill="FFFFFF"/>
          <w:lang w:val="lv-LV"/>
        </w:rPr>
        <w:t xml:space="preserve">Virsmas apdares darbi telpā E149 un E246 tika apturēti un to izpildes turpināšana nebija iespējama bez situācijas izpētes un sekojošu lēmumu pieņemšanas. </w:t>
      </w:r>
      <w:r w:rsidRPr="006228DB">
        <w:rPr>
          <w:rFonts w:ascii="Times New Roman" w:hAnsi="Times New Roman"/>
          <w:sz w:val="24"/>
          <w:szCs w:val="24"/>
          <w:lang w:val="lv-LV"/>
        </w:rPr>
        <w:t xml:space="preserve">Tika pieņemts  uzstādīt uz sienas plaisām ģipša marķierus, ik pēc mēneša veikt atkārtotu sienas apsekošanu. Pēc divu mēnešu novērošanas, tika pieņemts lēmums un iesniegts risinājums mūra sienas pastiprināšanai plaisu vietās. Mūra sienas plaisu novērošana, </w:t>
      </w:r>
      <w:r w:rsidR="004A782C" w:rsidRPr="006228DB">
        <w:rPr>
          <w:rFonts w:ascii="Times New Roman" w:hAnsi="Times New Roman"/>
          <w:sz w:val="24"/>
          <w:szCs w:val="24"/>
          <w:shd w:val="clear" w:color="auto" w:fill="FFFFFF"/>
          <w:lang w:val="lv-LV"/>
        </w:rPr>
        <w:t>papildu</w:t>
      </w:r>
      <w:r w:rsidRPr="006228DB">
        <w:rPr>
          <w:rFonts w:ascii="Times New Roman" w:hAnsi="Times New Roman"/>
          <w:sz w:val="24"/>
          <w:szCs w:val="24"/>
          <w:shd w:val="clear" w:color="auto" w:fill="FFFFFF"/>
          <w:lang w:val="lv-LV"/>
        </w:rPr>
        <w:t xml:space="preserve"> būvdarbu tāmes izstrāde un saskaņošana </w:t>
      </w:r>
      <w:r w:rsidR="004A782C" w:rsidRPr="006228DB">
        <w:rPr>
          <w:rFonts w:ascii="Times New Roman" w:hAnsi="Times New Roman"/>
          <w:bCs/>
          <w:sz w:val="24"/>
          <w:szCs w:val="24"/>
          <w:lang w:val="lv-LV"/>
        </w:rPr>
        <w:t>ar P</w:t>
      </w:r>
      <w:r w:rsidRPr="006228DB">
        <w:rPr>
          <w:rFonts w:ascii="Times New Roman" w:hAnsi="Times New Roman"/>
          <w:bCs/>
          <w:sz w:val="24"/>
          <w:szCs w:val="24"/>
          <w:lang w:val="lv-LV"/>
        </w:rPr>
        <w:t xml:space="preserve">asūtītāju būtiski ietekmē un aizkavē esošo </w:t>
      </w:r>
      <w:r w:rsidR="004A782C" w:rsidRPr="006228DB">
        <w:rPr>
          <w:rFonts w:ascii="Times New Roman" w:hAnsi="Times New Roman"/>
          <w:bCs/>
          <w:sz w:val="24"/>
          <w:szCs w:val="24"/>
          <w:lang w:val="lv-LV"/>
        </w:rPr>
        <w:t>Līgumā noteikto Darbu izpildes termiņu</w:t>
      </w:r>
      <w:r w:rsidRPr="006228DB">
        <w:rPr>
          <w:rFonts w:ascii="Times New Roman" w:hAnsi="Times New Roman"/>
          <w:bCs/>
          <w:sz w:val="24"/>
          <w:szCs w:val="24"/>
          <w:lang w:val="lv-LV"/>
        </w:rPr>
        <w:t>;</w:t>
      </w:r>
    </w:p>
    <w:p w14:paraId="1C2F3A3E" w14:textId="4DA1DBE0" w:rsidR="00085735" w:rsidRPr="006228DB" w:rsidRDefault="00085735" w:rsidP="00085735">
      <w:pPr>
        <w:pStyle w:val="ListParagraph"/>
        <w:numPr>
          <w:ilvl w:val="0"/>
          <w:numId w:val="20"/>
        </w:numPr>
        <w:spacing w:after="0" w:line="240" w:lineRule="auto"/>
        <w:contextualSpacing/>
        <w:jc w:val="both"/>
        <w:rPr>
          <w:rFonts w:ascii="Times New Roman" w:hAnsi="Times New Roman"/>
          <w:bCs/>
          <w:sz w:val="24"/>
          <w:szCs w:val="24"/>
          <w:lang w:val="lv-LV"/>
        </w:rPr>
      </w:pPr>
      <w:r w:rsidRPr="006228DB">
        <w:rPr>
          <w:rFonts w:ascii="Times New Roman" w:hAnsi="Times New Roman"/>
          <w:sz w:val="24"/>
          <w:szCs w:val="24"/>
          <w:shd w:val="clear" w:color="auto" w:fill="FFFFFF"/>
          <w:lang w:val="lv-LV"/>
        </w:rPr>
        <w:t>veicot griestu virsmas attīrīšanu telpā E 246 un demontējot krītošo apmetumu, atsedzās pārseguma daļas ar trupējušām koka detaļām (</w:t>
      </w:r>
      <w:r w:rsidRPr="006228DB">
        <w:rPr>
          <w:rFonts w:ascii="Times New Roman" w:hAnsi="Times New Roman"/>
          <w:bCs/>
          <w:sz w:val="24"/>
          <w:szCs w:val="24"/>
          <w:lang w:val="lv-LV"/>
        </w:rPr>
        <w:t>„</w:t>
      </w:r>
      <w:r w:rsidRPr="006228DB">
        <w:rPr>
          <w:rFonts w:ascii="Times New Roman" w:hAnsi="Times New Roman"/>
          <w:sz w:val="24"/>
          <w:szCs w:val="24"/>
          <w:lang w:val="lv-LV"/>
        </w:rPr>
        <w:t>Krustpils pils A daļas un fasādes vienkāršotā atjaunošana</w:t>
      </w:r>
      <w:r w:rsidRPr="006228DB">
        <w:rPr>
          <w:rFonts w:ascii="Times New Roman" w:hAnsi="Times New Roman"/>
          <w:bCs/>
          <w:sz w:val="24"/>
          <w:szCs w:val="24"/>
          <w:lang w:val="lv-LV"/>
        </w:rPr>
        <w:t xml:space="preserve">” </w:t>
      </w:r>
      <w:r w:rsidR="0035765F" w:rsidRPr="006228DB">
        <w:rPr>
          <w:rFonts w:ascii="Times New Roman" w:hAnsi="Times New Roman"/>
          <w:sz w:val="24"/>
          <w:szCs w:val="24"/>
          <w:shd w:val="clear" w:color="auto" w:fill="FFFFFF"/>
          <w:lang w:val="lv-LV"/>
        </w:rPr>
        <w:t>konstatācijas akts Nr.</w:t>
      </w:r>
      <w:r w:rsidRPr="006228DB">
        <w:rPr>
          <w:rFonts w:ascii="Times New Roman" w:hAnsi="Times New Roman"/>
          <w:sz w:val="24"/>
          <w:szCs w:val="24"/>
          <w:shd w:val="clear" w:color="auto" w:fill="FFFFFF"/>
          <w:lang w:val="lv-LV"/>
        </w:rPr>
        <w:t>11). Virsmas apdares darbi telpā E246 tika apturēti un to izpildes turpināšana nebija iespējama bez situācijas izpētes un sekojošu lēmumu pieņemšanas. Pārseguma padziļinātā izpēte, nepieciešamā risinājuma izstr</w:t>
      </w:r>
      <w:r w:rsidR="0035765F" w:rsidRPr="006228DB">
        <w:rPr>
          <w:rFonts w:ascii="Times New Roman" w:hAnsi="Times New Roman"/>
          <w:sz w:val="24"/>
          <w:szCs w:val="24"/>
          <w:shd w:val="clear" w:color="auto" w:fill="FFFFFF"/>
          <w:lang w:val="lv-LV"/>
        </w:rPr>
        <w:t>āde, būvdarbu apjomu un papildu</w:t>
      </w:r>
      <w:r w:rsidRPr="006228DB">
        <w:rPr>
          <w:rFonts w:ascii="Times New Roman" w:hAnsi="Times New Roman"/>
          <w:sz w:val="24"/>
          <w:szCs w:val="24"/>
          <w:shd w:val="clear" w:color="auto" w:fill="FFFFFF"/>
          <w:lang w:val="lv-LV"/>
        </w:rPr>
        <w:t xml:space="preserve"> būvdarbu tāmes izstrāde un saskaņošana </w:t>
      </w:r>
      <w:r w:rsidR="0035765F" w:rsidRPr="006228DB">
        <w:rPr>
          <w:rFonts w:ascii="Times New Roman" w:hAnsi="Times New Roman"/>
          <w:bCs/>
          <w:sz w:val="24"/>
          <w:szCs w:val="24"/>
          <w:lang w:val="lv-LV"/>
        </w:rPr>
        <w:t>ar P</w:t>
      </w:r>
      <w:r w:rsidRPr="006228DB">
        <w:rPr>
          <w:rFonts w:ascii="Times New Roman" w:hAnsi="Times New Roman"/>
          <w:bCs/>
          <w:sz w:val="24"/>
          <w:szCs w:val="24"/>
          <w:lang w:val="lv-LV"/>
        </w:rPr>
        <w:t>asūtītāju būt</w:t>
      </w:r>
      <w:r w:rsidR="0035765F" w:rsidRPr="006228DB">
        <w:rPr>
          <w:rFonts w:ascii="Times New Roman" w:hAnsi="Times New Roman"/>
          <w:bCs/>
          <w:sz w:val="24"/>
          <w:szCs w:val="24"/>
          <w:lang w:val="lv-LV"/>
        </w:rPr>
        <w:t>iski ietekmē un aizkavē  esošo L</w:t>
      </w:r>
      <w:r w:rsidRPr="006228DB">
        <w:rPr>
          <w:rFonts w:ascii="Times New Roman" w:hAnsi="Times New Roman"/>
          <w:bCs/>
          <w:sz w:val="24"/>
          <w:szCs w:val="24"/>
          <w:lang w:val="lv-LV"/>
        </w:rPr>
        <w:t>īgumā notei</w:t>
      </w:r>
      <w:r w:rsidR="0035765F" w:rsidRPr="006228DB">
        <w:rPr>
          <w:rFonts w:ascii="Times New Roman" w:hAnsi="Times New Roman"/>
          <w:bCs/>
          <w:sz w:val="24"/>
          <w:szCs w:val="24"/>
          <w:lang w:val="lv-LV"/>
        </w:rPr>
        <w:t>kto D</w:t>
      </w:r>
      <w:r w:rsidRPr="006228DB">
        <w:rPr>
          <w:rFonts w:ascii="Times New Roman" w:hAnsi="Times New Roman"/>
          <w:bCs/>
          <w:sz w:val="24"/>
          <w:szCs w:val="24"/>
          <w:lang w:val="lv-LV"/>
        </w:rPr>
        <w:t>arbu izpildes termiņu;</w:t>
      </w:r>
    </w:p>
    <w:p w14:paraId="5ADA27AD" w14:textId="012EF402" w:rsidR="00085735" w:rsidRPr="006228DB" w:rsidRDefault="00085735" w:rsidP="00085735">
      <w:pPr>
        <w:pStyle w:val="ListParagraph"/>
        <w:numPr>
          <w:ilvl w:val="0"/>
          <w:numId w:val="20"/>
        </w:numPr>
        <w:spacing w:after="0" w:line="240" w:lineRule="auto"/>
        <w:contextualSpacing/>
        <w:jc w:val="both"/>
        <w:rPr>
          <w:rFonts w:ascii="Times New Roman" w:hAnsi="Times New Roman"/>
          <w:bCs/>
          <w:sz w:val="24"/>
          <w:szCs w:val="24"/>
          <w:lang w:val="lv-LV"/>
        </w:rPr>
      </w:pPr>
      <w:r w:rsidRPr="006228DB">
        <w:rPr>
          <w:rFonts w:ascii="Times New Roman" w:hAnsi="Times New Roman"/>
          <w:sz w:val="24"/>
          <w:szCs w:val="24"/>
          <w:shd w:val="clear" w:color="auto" w:fill="FFFFFF"/>
          <w:lang w:val="lv-LV"/>
        </w:rPr>
        <w:t xml:space="preserve">pēc </w:t>
      </w:r>
      <w:r w:rsidRPr="006228DB">
        <w:rPr>
          <w:rFonts w:ascii="Times New Roman" w:hAnsi="Times New Roman"/>
          <w:sz w:val="24"/>
          <w:szCs w:val="24"/>
          <w:lang w:val="lv-LV"/>
        </w:rPr>
        <w:t>veiktās zemes atrakšanu gar pamatiem ēkas ārpusē asīs F12-I12, pret</w:t>
      </w:r>
      <w:r w:rsidR="006228DB">
        <w:rPr>
          <w:rFonts w:ascii="Times New Roman" w:hAnsi="Times New Roman"/>
          <w:sz w:val="24"/>
          <w:szCs w:val="24"/>
          <w:lang w:val="lv-LV"/>
        </w:rPr>
        <w:t>i</w:t>
      </w:r>
      <w:r w:rsidRPr="006228DB">
        <w:rPr>
          <w:rFonts w:ascii="Times New Roman" w:hAnsi="Times New Roman"/>
          <w:sz w:val="24"/>
          <w:szCs w:val="24"/>
          <w:lang w:val="lv-LV"/>
        </w:rPr>
        <w:t xml:space="preserve">m kāpņu telpas telpai E 149 un telpai E135, esošo pamatu izpētei </w:t>
      </w:r>
      <w:r w:rsidRPr="006228DB">
        <w:rPr>
          <w:rFonts w:ascii="Times New Roman" w:hAnsi="Times New Roman"/>
          <w:sz w:val="24"/>
          <w:szCs w:val="24"/>
          <w:shd w:val="clear" w:color="auto" w:fill="FFFFFF"/>
          <w:lang w:val="lv-LV"/>
        </w:rPr>
        <w:t>(</w:t>
      </w:r>
      <w:r w:rsidRPr="006228DB">
        <w:rPr>
          <w:rFonts w:ascii="Times New Roman" w:hAnsi="Times New Roman"/>
          <w:bCs/>
          <w:sz w:val="24"/>
          <w:szCs w:val="24"/>
          <w:lang w:val="lv-LV"/>
        </w:rPr>
        <w:t>„</w:t>
      </w:r>
      <w:r w:rsidRPr="006228DB">
        <w:rPr>
          <w:rFonts w:ascii="Times New Roman" w:hAnsi="Times New Roman"/>
          <w:sz w:val="24"/>
          <w:szCs w:val="24"/>
          <w:lang w:val="lv-LV"/>
        </w:rPr>
        <w:t>Krustpils pils A daļas un fasādes vienkāršotā atjaunošana</w:t>
      </w:r>
      <w:r w:rsidRPr="006228DB">
        <w:rPr>
          <w:rFonts w:ascii="Times New Roman" w:hAnsi="Times New Roman"/>
          <w:bCs/>
          <w:sz w:val="24"/>
          <w:szCs w:val="24"/>
          <w:lang w:val="lv-LV"/>
        </w:rPr>
        <w:t xml:space="preserve">” </w:t>
      </w:r>
      <w:r w:rsidR="0035765F" w:rsidRPr="006228DB">
        <w:rPr>
          <w:rFonts w:ascii="Times New Roman" w:hAnsi="Times New Roman"/>
          <w:sz w:val="24"/>
          <w:szCs w:val="24"/>
          <w:shd w:val="clear" w:color="auto" w:fill="FFFFFF"/>
          <w:lang w:val="lv-LV"/>
        </w:rPr>
        <w:t>konstatācijas akts Nr.12; Nr.</w:t>
      </w:r>
      <w:r w:rsidRPr="006228DB">
        <w:rPr>
          <w:rFonts w:ascii="Times New Roman" w:hAnsi="Times New Roman"/>
          <w:sz w:val="24"/>
          <w:szCs w:val="24"/>
          <w:shd w:val="clear" w:color="auto" w:fill="FFFFFF"/>
          <w:lang w:val="lv-LV"/>
        </w:rPr>
        <w:t>12.1),</w:t>
      </w:r>
      <w:r w:rsidRPr="006228DB">
        <w:rPr>
          <w:rFonts w:ascii="Times New Roman" w:hAnsi="Times New Roman"/>
          <w:sz w:val="24"/>
          <w:szCs w:val="24"/>
          <w:lang w:val="lv-LV"/>
        </w:rPr>
        <w:t xml:space="preserve"> tika </w:t>
      </w:r>
      <w:r w:rsidRPr="006228DB">
        <w:rPr>
          <w:rFonts w:ascii="Times New Roman" w:hAnsi="Times New Roman"/>
          <w:sz w:val="24"/>
          <w:szCs w:val="24"/>
          <w:shd w:val="clear" w:color="auto" w:fill="FFFFFF"/>
          <w:lang w:val="lv-LV"/>
        </w:rPr>
        <w:t xml:space="preserve">konstatēts, ka  ēkas pamatos ir aile, caur kuru ēkā ir ievadīta siltumtrase un kanalizācija, kuru pašreizējais risinājums nav atbilstošs </w:t>
      </w:r>
      <w:r w:rsidR="0035765F" w:rsidRPr="006228DB">
        <w:rPr>
          <w:rFonts w:ascii="Times New Roman" w:hAnsi="Times New Roman"/>
          <w:sz w:val="24"/>
          <w:szCs w:val="24"/>
          <w:shd w:val="clear" w:color="auto" w:fill="FFFFFF"/>
          <w:lang w:val="lv-LV"/>
        </w:rPr>
        <w:t>būvnormatīviem</w:t>
      </w:r>
      <w:r w:rsidRPr="006228DB">
        <w:rPr>
          <w:rFonts w:ascii="Times New Roman" w:hAnsi="Times New Roman"/>
          <w:sz w:val="24"/>
          <w:szCs w:val="24"/>
          <w:shd w:val="clear" w:color="auto" w:fill="FFFFFF"/>
          <w:lang w:val="lv-LV"/>
        </w:rPr>
        <w:t>, kam nepieciešams risinājums. Atsegto pamatu padziļinātā izpēte, nepieciešamā risinājuma izstr</w:t>
      </w:r>
      <w:r w:rsidR="0035765F" w:rsidRPr="006228DB">
        <w:rPr>
          <w:rFonts w:ascii="Times New Roman" w:hAnsi="Times New Roman"/>
          <w:sz w:val="24"/>
          <w:szCs w:val="24"/>
          <w:shd w:val="clear" w:color="auto" w:fill="FFFFFF"/>
          <w:lang w:val="lv-LV"/>
        </w:rPr>
        <w:t xml:space="preserve">āde, būvdarbu apjomu </w:t>
      </w:r>
      <w:r w:rsidR="0035765F" w:rsidRPr="006228DB">
        <w:rPr>
          <w:rFonts w:ascii="Times New Roman" w:hAnsi="Times New Roman"/>
          <w:sz w:val="24"/>
          <w:szCs w:val="24"/>
          <w:shd w:val="clear" w:color="auto" w:fill="FFFFFF"/>
          <w:lang w:val="lv-LV"/>
        </w:rPr>
        <w:lastRenderedPageBreak/>
        <w:t>un papildu</w:t>
      </w:r>
      <w:r w:rsidRPr="006228DB">
        <w:rPr>
          <w:rFonts w:ascii="Times New Roman" w:hAnsi="Times New Roman"/>
          <w:sz w:val="24"/>
          <w:szCs w:val="24"/>
          <w:shd w:val="clear" w:color="auto" w:fill="FFFFFF"/>
          <w:lang w:val="lv-LV"/>
        </w:rPr>
        <w:t xml:space="preserve"> būvdarbu tāmes izstrāde un saskaņošana</w:t>
      </w:r>
      <w:r w:rsidR="0035765F" w:rsidRPr="006228DB">
        <w:rPr>
          <w:rFonts w:ascii="Times New Roman" w:hAnsi="Times New Roman"/>
          <w:bCs/>
          <w:sz w:val="24"/>
          <w:szCs w:val="24"/>
          <w:lang w:val="lv-LV"/>
        </w:rPr>
        <w:t xml:space="preserve"> ar P</w:t>
      </w:r>
      <w:r w:rsidRPr="006228DB">
        <w:rPr>
          <w:rFonts w:ascii="Times New Roman" w:hAnsi="Times New Roman"/>
          <w:bCs/>
          <w:sz w:val="24"/>
          <w:szCs w:val="24"/>
          <w:lang w:val="lv-LV"/>
        </w:rPr>
        <w:t xml:space="preserve">asūtītāju būtiski </w:t>
      </w:r>
      <w:r w:rsidR="0035765F" w:rsidRPr="006228DB">
        <w:rPr>
          <w:rFonts w:ascii="Times New Roman" w:hAnsi="Times New Roman"/>
          <w:bCs/>
          <w:sz w:val="24"/>
          <w:szCs w:val="24"/>
          <w:lang w:val="lv-LV"/>
        </w:rPr>
        <w:t>ietekmē un aizkavē esošo Līgumā noteikto D</w:t>
      </w:r>
      <w:r w:rsidRPr="006228DB">
        <w:rPr>
          <w:rFonts w:ascii="Times New Roman" w:hAnsi="Times New Roman"/>
          <w:bCs/>
          <w:sz w:val="24"/>
          <w:szCs w:val="24"/>
          <w:lang w:val="lv-LV"/>
        </w:rPr>
        <w:t>arbu izpildes termiņu. Sakarā ar to</w:t>
      </w:r>
      <w:r w:rsidR="0035765F" w:rsidRPr="006228DB">
        <w:rPr>
          <w:rFonts w:ascii="Times New Roman" w:hAnsi="Times New Roman"/>
          <w:bCs/>
          <w:sz w:val="24"/>
          <w:szCs w:val="24"/>
          <w:lang w:val="lv-LV"/>
        </w:rPr>
        <w:t>,</w:t>
      </w:r>
      <w:r w:rsidRPr="006228DB">
        <w:rPr>
          <w:rFonts w:ascii="Times New Roman" w:hAnsi="Times New Roman"/>
          <w:bCs/>
          <w:sz w:val="24"/>
          <w:szCs w:val="24"/>
          <w:lang w:val="lv-LV"/>
        </w:rPr>
        <w:t xml:space="preserve"> ka būvprojekts „</w:t>
      </w:r>
      <w:r w:rsidRPr="006228DB">
        <w:rPr>
          <w:rFonts w:ascii="Times New Roman" w:hAnsi="Times New Roman"/>
          <w:sz w:val="24"/>
          <w:szCs w:val="24"/>
          <w:lang w:val="lv-LV"/>
        </w:rPr>
        <w:t>Krustpils pils A daļas un fasādes vienkāršotā atjaunošana</w:t>
      </w:r>
      <w:r w:rsidRPr="006228DB">
        <w:rPr>
          <w:rFonts w:ascii="Times New Roman" w:hAnsi="Times New Roman"/>
          <w:bCs/>
          <w:sz w:val="24"/>
          <w:szCs w:val="24"/>
          <w:lang w:val="lv-LV"/>
        </w:rPr>
        <w:t>” dabā reāli robežojas ar būvprojektu „</w:t>
      </w:r>
      <w:r w:rsidRPr="006228DB">
        <w:rPr>
          <w:rFonts w:ascii="Times New Roman" w:hAnsi="Times New Roman"/>
          <w:sz w:val="24"/>
          <w:szCs w:val="24"/>
          <w:lang w:val="lv-LV"/>
        </w:rPr>
        <w:t>Krustpils pils pagalma atjaunošana</w:t>
      </w:r>
      <w:r w:rsidRPr="006228DB">
        <w:rPr>
          <w:rFonts w:ascii="Times New Roman" w:hAnsi="Times New Roman"/>
          <w:bCs/>
          <w:sz w:val="24"/>
          <w:szCs w:val="24"/>
          <w:lang w:val="lv-LV"/>
        </w:rPr>
        <w:t>”, kur jau notiek pagalma labiekārtošanas darbi šajā zonā, tad bez pabeigtiem būvdarbiem pie pamata risinājum</w:t>
      </w:r>
      <w:r w:rsidR="0035765F" w:rsidRPr="006228DB">
        <w:rPr>
          <w:rFonts w:ascii="Times New Roman" w:hAnsi="Times New Roman"/>
          <w:bCs/>
          <w:sz w:val="24"/>
          <w:szCs w:val="24"/>
          <w:lang w:val="lv-LV"/>
        </w:rPr>
        <w:t>a</w:t>
      </w:r>
      <w:r w:rsidRPr="006228DB">
        <w:rPr>
          <w:rFonts w:ascii="Times New Roman" w:hAnsi="Times New Roman"/>
          <w:bCs/>
          <w:sz w:val="24"/>
          <w:szCs w:val="24"/>
          <w:lang w:val="lv-LV"/>
        </w:rPr>
        <w:t xml:space="preserve"> nav iespējams izbūvēt akmens bruģa segumu šajā zonā. Tas daļēji  ietekmē un aizkavē esošo līgumā noteikto darbu izpildes termiņu, jo darbs būs jāorganizē pāri jau izbūvētajam bruģa laukumam, kas prasīs daudz lielāku piesardzību;</w:t>
      </w:r>
    </w:p>
    <w:p w14:paraId="7E30F8CD" w14:textId="557CF4F8" w:rsidR="00085735" w:rsidRPr="006228DB" w:rsidRDefault="00085735" w:rsidP="00085735">
      <w:pPr>
        <w:pStyle w:val="ListParagraph"/>
        <w:numPr>
          <w:ilvl w:val="0"/>
          <w:numId w:val="20"/>
        </w:numPr>
        <w:spacing w:after="0" w:line="240" w:lineRule="auto"/>
        <w:contextualSpacing/>
        <w:jc w:val="both"/>
        <w:rPr>
          <w:rFonts w:ascii="Times New Roman" w:hAnsi="Times New Roman"/>
          <w:bCs/>
          <w:sz w:val="24"/>
          <w:szCs w:val="24"/>
          <w:lang w:val="lv-LV"/>
        </w:rPr>
      </w:pPr>
      <w:r w:rsidRPr="006228DB">
        <w:rPr>
          <w:rFonts w:ascii="Times New Roman" w:hAnsi="Times New Roman"/>
          <w:sz w:val="24"/>
          <w:szCs w:val="24"/>
          <w:lang w:val="lv-LV"/>
        </w:rPr>
        <w:t>veicot A korpusa akmens kāpņu restaurācijas darbu</w:t>
      </w:r>
      <w:r w:rsidR="0035765F" w:rsidRPr="006228DB">
        <w:rPr>
          <w:rFonts w:ascii="Times New Roman" w:hAnsi="Times New Roman"/>
          <w:sz w:val="24"/>
          <w:szCs w:val="24"/>
          <w:lang w:val="lv-LV"/>
        </w:rPr>
        <w:t>s</w:t>
      </w:r>
      <w:r w:rsidRPr="006228DB">
        <w:rPr>
          <w:rFonts w:ascii="Times New Roman" w:hAnsi="Times New Roman"/>
          <w:sz w:val="24"/>
          <w:szCs w:val="24"/>
          <w:lang w:val="lv-LV"/>
        </w:rPr>
        <w:t xml:space="preserve">, zem pakāpieniem tika atsegts vēsturisks tunelis ar ķieģeļu mūrētu </w:t>
      </w:r>
      <w:proofErr w:type="spellStart"/>
      <w:r w:rsidRPr="006228DB">
        <w:rPr>
          <w:rFonts w:ascii="Times New Roman" w:hAnsi="Times New Roman"/>
          <w:sz w:val="24"/>
          <w:szCs w:val="24"/>
          <w:lang w:val="lv-LV"/>
        </w:rPr>
        <w:t>arkveida</w:t>
      </w:r>
      <w:proofErr w:type="spellEnd"/>
      <w:r w:rsidRPr="006228DB">
        <w:rPr>
          <w:rFonts w:ascii="Times New Roman" w:hAnsi="Times New Roman"/>
          <w:sz w:val="24"/>
          <w:szCs w:val="24"/>
          <w:lang w:val="lv-LV"/>
        </w:rPr>
        <w:t xml:space="preserve"> velvi </w:t>
      </w:r>
      <w:r w:rsidRPr="006228DB">
        <w:rPr>
          <w:rFonts w:ascii="Times New Roman" w:hAnsi="Times New Roman"/>
          <w:sz w:val="24"/>
          <w:szCs w:val="24"/>
          <w:shd w:val="clear" w:color="auto" w:fill="FFFFFF"/>
          <w:lang w:val="lv-LV"/>
        </w:rPr>
        <w:t>(</w:t>
      </w:r>
      <w:r w:rsidRPr="006228DB">
        <w:rPr>
          <w:rFonts w:ascii="Times New Roman" w:hAnsi="Times New Roman"/>
          <w:bCs/>
          <w:sz w:val="24"/>
          <w:szCs w:val="24"/>
          <w:lang w:val="lv-LV"/>
        </w:rPr>
        <w:t>„</w:t>
      </w:r>
      <w:r w:rsidRPr="006228DB">
        <w:rPr>
          <w:rFonts w:ascii="Times New Roman" w:hAnsi="Times New Roman"/>
          <w:sz w:val="24"/>
          <w:szCs w:val="24"/>
          <w:lang w:val="lv-LV"/>
        </w:rPr>
        <w:t>Krustpils pils A daļas un fasādes vienkāršotā atjaunošana</w:t>
      </w:r>
      <w:r w:rsidRPr="006228DB">
        <w:rPr>
          <w:rFonts w:ascii="Times New Roman" w:hAnsi="Times New Roman"/>
          <w:bCs/>
          <w:sz w:val="24"/>
          <w:szCs w:val="24"/>
          <w:lang w:val="lv-LV"/>
        </w:rPr>
        <w:t xml:space="preserve">” </w:t>
      </w:r>
      <w:r w:rsidR="0035765F" w:rsidRPr="006228DB">
        <w:rPr>
          <w:rFonts w:ascii="Times New Roman" w:hAnsi="Times New Roman"/>
          <w:sz w:val="24"/>
          <w:szCs w:val="24"/>
          <w:shd w:val="clear" w:color="auto" w:fill="FFFFFF"/>
          <w:lang w:val="lv-LV"/>
        </w:rPr>
        <w:t>konstatācijas akts Nr.</w:t>
      </w:r>
      <w:r w:rsidRPr="006228DB">
        <w:rPr>
          <w:rFonts w:ascii="Times New Roman" w:hAnsi="Times New Roman"/>
          <w:sz w:val="24"/>
          <w:szCs w:val="24"/>
          <w:shd w:val="clear" w:color="auto" w:fill="FFFFFF"/>
          <w:lang w:val="lv-LV"/>
        </w:rPr>
        <w:t xml:space="preserve">17). </w:t>
      </w:r>
      <w:r w:rsidRPr="006228DB">
        <w:rPr>
          <w:rFonts w:ascii="Times New Roman" w:hAnsi="Times New Roman"/>
          <w:sz w:val="24"/>
          <w:szCs w:val="24"/>
          <w:lang w:val="lv-LV"/>
        </w:rPr>
        <w:t>Ņemot vērā Valsts kultūras pieminekļu aizsardzības inspekcijas izdotajā Kultūras pieminekļu remonta, konservācijas, restaurācijas, rekonstrukcijas darbu atļaujā izvirzītos nosacījumus, (atsedzoties arheoloģiskām liecībām, būvdarbi aizstājami ar arheoloģiskajiem izrakumiem), tika pieņemts lēmums veikt arheoloģisko uzraudzību.</w:t>
      </w:r>
    </w:p>
    <w:p w14:paraId="37C5D253" w14:textId="77777777" w:rsidR="00085735" w:rsidRPr="006228DB" w:rsidRDefault="00085735" w:rsidP="00085735">
      <w:pPr>
        <w:pStyle w:val="ListParagraph"/>
        <w:spacing w:after="0" w:line="240" w:lineRule="auto"/>
        <w:ind w:left="709" w:firstLine="371"/>
        <w:jc w:val="both"/>
        <w:rPr>
          <w:rFonts w:ascii="Times New Roman" w:hAnsi="Times New Roman"/>
          <w:bCs/>
          <w:sz w:val="24"/>
          <w:szCs w:val="24"/>
          <w:lang w:val="lv-LV"/>
        </w:rPr>
      </w:pPr>
      <w:r w:rsidRPr="006228DB">
        <w:rPr>
          <w:rFonts w:ascii="Times New Roman" w:hAnsi="Times New Roman"/>
          <w:sz w:val="24"/>
          <w:szCs w:val="24"/>
          <w:lang w:val="lv-LV"/>
        </w:rPr>
        <w:t xml:space="preserve">Ne būvprojekta izstrādes laikā, ne pirms būvdarbu uzsākšanas, nebija iespējams paredzēt arheoloģiskās liecības esamību. Arheoloģiskā </w:t>
      </w:r>
      <w:r w:rsidRPr="006228DB">
        <w:rPr>
          <w:rFonts w:ascii="Times New Roman" w:hAnsi="Times New Roman"/>
          <w:sz w:val="24"/>
          <w:szCs w:val="24"/>
          <w:shd w:val="clear" w:color="auto" w:fill="FFFFFF"/>
          <w:lang w:val="lv-LV"/>
        </w:rPr>
        <w:t xml:space="preserve"> padziļinātā izpēte, nepieciešamā risinājuma izstrāde sakara ar </w:t>
      </w:r>
      <w:r w:rsidRPr="006228DB">
        <w:rPr>
          <w:rFonts w:ascii="Times New Roman" w:hAnsi="Times New Roman"/>
          <w:sz w:val="24"/>
          <w:szCs w:val="24"/>
          <w:lang w:val="lv-LV"/>
        </w:rPr>
        <w:t>arheoloģiskas</w:t>
      </w:r>
      <w:r w:rsidRPr="006228DB">
        <w:rPr>
          <w:rFonts w:ascii="Times New Roman" w:hAnsi="Times New Roman"/>
          <w:sz w:val="24"/>
          <w:szCs w:val="24"/>
          <w:shd w:val="clear" w:color="auto" w:fill="FFFFFF"/>
          <w:lang w:val="lv-LV"/>
        </w:rPr>
        <w:t xml:space="preserve"> liecības konservāciju, būvdarbu apjomu un papildus būvdarbu tāmes izstrāde un saskaņošana </w:t>
      </w:r>
      <w:r w:rsidRPr="006228DB">
        <w:rPr>
          <w:rFonts w:ascii="Times New Roman" w:hAnsi="Times New Roman"/>
          <w:bCs/>
          <w:sz w:val="24"/>
          <w:szCs w:val="24"/>
          <w:lang w:val="lv-LV"/>
        </w:rPr>
        <w:t>ar pasūtītāju būtiski ietekmē un aizkavē esošo līgumā noteikto darbu izpildes termiņu.</w:t>
      </w:r>
    </w:p>
    <w:p w14:paraId="3B228BC0" w14:textId="41A2A621" w:rsidR="00085735" w:rsidRPr="006228DB" w:rsidRDefault="00085735" w:rsidP="00085735">
      <w:pPr>
        <w:pStyle w:val="ListParagraph"/>
        <w:spacing w:after="0" w:line="240" w:lineRule="auto"/>
        <w:ind w:left="709" w:firstLine="371"/>
        <w:jc w:val="both"/>
        <w:rPr>
          <w:rFonts w:ascii="Times New Roman" w:hAnsi="Times New Roman"/>
          <w:bCs/>
          <w:sz w:val="24"/>
          <w:szCs w:val="24"/>
          <w:lang w:val="lv-LV"/>
        </w:rPr>
      </w:pPr>
      <w:r w:rsidRPr="006228DB">
        <w:rPr>
          <w:rFonts w:ascii="Times New Roman" w:hAnsi="Times New Roman"/>
          <w:bCs/>
          <w:sz w:val="24"/>
          <w:szCs w:val="24"/>
          <w:lang w:val="lv-LV"/>
        </w:rPr>
        <w:t>Sakarā ar to ka būvprojekts „</w:t>
      </w:r>
      <w:r w:rsidRPr="006228DB">
        <w:rPr>
          <w:rFonts w:ascii="Times New Roman" w:hAnsi="Times New Roman"/>
          <w:sz w:val="24"/>
          <w:szCs w:val="24"/>
          <w:lang w:val="lv-LV"/>
        </w:rPr>
        <w:t>Krustpils pils A daļas un fasādes vienkāršotā atjaunošana</w:t>
      </w:r>
      <w:r w:rsidRPr="006228DB">
        <w:rPr>
          <w:rFonts w:ascii="Times New Roman" w:hAnsi="Times New Roman"/>
          <w:bCs/>
          <w:sz w:val="24"/>
          <w:szCs w:val="24"/>
          <w:lang w:val="lv-LV"/>
        </w:rPr>
        <w:t>” dabā reāli robežojas ar būvprojektu „</w:t>
      </w:r>
      <w:r w:rsidRPr="006228DB">
        <w:rPr>
          <w:rFonts w:ascii="Times New Roman" w:hAnsi="Times New Roman"/>
          <w:sz w:val="24"/>
          <w:szCs w:val="24"/>
          <w:lang w:val="lv-LV"/>
        </w:rPr>
        <w:t>Krustpils pils strūklakas un dārza pārbūve</w:t>
      </w:r>
      <w:r w:rsidRPr="006228DB">
        <w:rPr>
          <w:rFonts w:ascii="Times New Roman" w:hAnsi="Times New Roman"/>
          <w:bCs/>
          <w:sz w:val="24"/>
          <w:szCs w:val="24"/>
          <w:lang w:val="lv-LV"/>
        </w:rPr>
        <w:t>”, tad bez pabeigtas akmens kāpņu restaurācijas, kas attiecas pie būvprojekta „</w:t>
      </w:r>
      <w:r w:rsidRPr="006228DB">
        <w:rPr>
          <w:rFonts w:ascii="Times New Roman" w:hAnsi="Times New Roman"/>
          <w:sz w:val="24"/>
          <w:szCs w:val="24"/>
          <w:lang w:val="lv-LV"/>
        </w:rPr>
        <w:t>Krustpils pils A daļas un fasādes vienkāršotā atjaunošana</w:t>
      </w:r>
      <w:r w:rsidRPr="006228DB">
        <w:rPr>
          <w:rFonts w:ascii="Times New Roman" w:hAnsi="Times New Roman"/>
          <w:bCs/>
          <w:sz w:val="24"/>
          <w:szCs w:val="24"/>
          <w:lang w:val="lv-LV"/>
        </w:rPr>
        <w:t>”, nav iespējams uzsākt Krustpils pils dārza un piebraucamo ceļu izbūvi;</w:t>
      </w:r>
    </w:p>
    <w:p w14:paraId="3758172C" w14:textId="1D368F65" w:rsidR="00085735" w:rsidRPr="006228DB" w:rsidRDefault="00085735" w:rsidP="00085735">
      <w:pPr>
        <w:pStyle w:val="ListParagraph"/>
        <w:numPr>
          <w:ilvl w:val="0"/>
          <w:numId w:val="20"/>
        </w:numPr>
        <w:spacing w:after="0" w:line="240" w:lineRule="auto"/>
        <w:jc w:val="both"/>
        <w:rPr>
          <w:rFonts w:ascii="Times New Roman" w:hAnsi="Times New Roman"/>
          <w:bCs/>
          <w:sz w:val="24"/>
          <w:szCs w:val="24"/>
          <w:lang w:val="lv-LV"/>
        </w:rPr>
      </w:pPr>
      <w:r w:rsidRPr="006228DB">
        <w:rPr>
          <w:rFonts w:ascii="Times New Roman" w:hAnsi="Times New Roman"/>
          <w:bCs/>
          <w:sz w:val="24"/>
          <w:szCs w:val="24"/>
          <w:lang w:val="lv-LV"/>
        </w:rPr>
        <w:t>v</w:t>
      </w:r>
      <w:r w:rsidRPr="006228DB">
        <w:rPr>
          <w:rFonts w:ascii="Times New Roman" w:hAnsi="Times New Roman"/>
          <w:sz w:val="24"/>
          <w:szCs w:val="24"/>
          <w:lang w:val="lv-LV"/>
        </w:rPr>
        <w:t xml:space="preserve">eicot, projektā paredzēto, iekšpagalma lietus kanalizācijas tīrīšanu, tika konstatēts, ka </w:t>
      </w:r>
      <w:r w:rsidRPr="006228DB">
        <w:rPr>
          <w:rFonts w:ascii="Times New Roman" w:hAnsi="Times New Roman"/>
          <w:bCs/>
          <w:sz w:val="24"/>
          <w:szCs w:val="24"/>
          <w:lang w:val="lv-LV"/>
        </w:rPr>
        <w:t xml:space="preserve">lietus ūdeņu novadīšanas sistēmu nav iespējams iztīrīt </w:t>
      </w:r>
      <w:r w:rsidRPr="006228DB">
        <w:rPr>
          <w:rFonts w:ascii="Times New Roman" w:hAnsi="Times New Roman"/>
          <w:sz w:val="24"/>
          <w:szCs w:val="24"/>
          <w:shd w:val="clear" w:color="auto" w:fill="FFFFFF"/>
          <w:lang w:val="lv-LV"/>
        </w:rPr>
        <w:t>(</w:t>
      </w:r>
      <w:r w:rsidRPr="006228DB">
        <w:rPr>
          <w:rFonts w:ascii="Times New Roman" w:hAnsi="Times New Roman"/>
          <w:bCs/>
          <w:sz w:val="24"/>
          <w:szCs w:val="24"/>
          <w:lang w:val="lv-LV"/>
        </w:rPr>
        <w:t>„</w:t>
      </w:r>
      <w:r w:rsidRPr="006228DB">
        <w:rPr>
          <w:rFonts w:ascii="Times New Roman" w:hAnsi="Times New Roman"/>
          <w:sz w:val="24"/>
          <w:szCs w:val="24"/>
          <w:lang w:val="lv-LV"/>
        </w:rPr>
        <w:t>Krustpils pils pagalma atjaunošana</w:t>
      </w:r>
      <w:r w:rsidRPr="006228DB">
        <w:rPr>
          <w:rFonts w:ascii="Times New Roman" w:hAnsi="Times New Roman"/>
          <w:bCs/>
          <w:sz w:val="24"/>
          <w:szCs w:val="24"/>
          <w:lang w:val="lv-LV"/>
        </w:rPr>
        <w:t xml:space="preserve">”, </w:t>
      </w:r>
      <w:r w:rsidR="0035765F" w:rsidRPr="006228DB">
        <w:rPr>
          <w:rFonts w:ascii="Times New Roman" w:hAnsi="Times New Roman"/>
          <w:sz w:val="24"/>
          <w:szCs w:val="24"/>
          <w:shd w:val="clear" w:color="auto" w:fill="FFFFFF"/>
          <w:lang w:val="lv-LV"/>
        </w:rPr>
        <w:t>konstatācijas akts Nr.</w:t>
      </w:r>
      <w:r w:rsidRPr="006228DB">
        <w:rPr>
          <w:rFonts w:ascii="Times New Roman" w:hAnsi="Times New Roman"/>
          <w:sz w:val="24"/>
          <w:szCs w:val="24"/>
          <w:shd w:val="clear" w:color="auto" w:fill="FFFFFF"/>
          <w:lang w:val="lv-LV"/>
        </w:rPr>
        <w:t xml:space="preserve">3). Tika pieņemts lēmums izstrādāt risinājumu jaunas lietus kanalizācijas izbūvei pils iekšpagalmā, apvienojot </w:t>
      </w:r>
      <w:r w:rsidRPr="006228DB">
        <w:rPr>
          <w:rFonts w:ascii="Times New Roman" w:hAnsi="Times New Roman"/>
          <w:bCs/>
          <w:sz w:val="24"/>
          <w:szCs w:val="24"/>
          <w:lang w:val="lv-LV"/>
        </w:rPr>
        <w:t>vienā sistēmā ar lietus ūdeņu novadīšanas sistēmas</w:t>
      </w:r>
      <w:r w:rsidRPr="006228DB">
        <w:rPr>
          <w:rFonts w:ascii="Times New Roman" w:hAnsi="Times New Roman"/>
          <w:sz w:val="24"/>
          <w:szCs w:val="24"/>
          <w:lang w:val="lv-LV"/>
        </w:rPr>
        <w:t xml:space="preserve"> </w:t>
      </w:r>
      <w:r w:rsidRPr="006228DB">
        <w:rPr>
          <w:rFonts w:ascii="Times New Roman" w:hAnsi="Times New Roman"/>
          <w:bCs/>
          <w:sz w:val="24"/>
          <w:szCs w:val="24"/>
          <w:lang w:val="lv-LV"/>
        </w:rPr>
        <w:t xml:space="preserve">gar A fasādes ārsienu no Rīgas ielas puses </w:t>
      </w:r>
      <w:r w:rsidRPr="006228DB">
        <w:rPr>
          <w:rFonts w:ascii="Times New Roman" w:hAnsi="Times New Roman"/>
          <w:sz w:val="24"/>
          <w:szCs w:val="24"/>
          <w:shd w:val="clear" w:color="auto" w:fill="FFFFFF"/>
          <w:lang w:val="lv-LV"/>
        </w:rPr>
        <w:t>(</w:t>
      </w:r>
      <w:r w:rsidRPr="006228DB">
        <w:rPr>
          <w:rFonts w:ascii="Times New Roman" w:hAnsi="Times New Roman"/>
          <w:bCs/>
          <w:sz w:val="24"/>
          <w:szCs w:val="24"/>
          <w:lang w:val="lv-LV"/>
        </w:rPr>
        <w:t>„</w:t>
      </w:r>
      <w:r w:rsidRPr="006228DB">
        <w:rPr>
          <w:rFonts w:ascii="Times New Roman" w:hAnsi="Times New Roman"/>
          <w:sz w:val="24"/>
          <w:szCs w:val="24"/>
          <w:lang w:val="lv-LV"/>
        </w:rPr>
        <w:t>Krustpils pils pagalma atjaunošana</w:t>
      </w:r>
      <w:r w:rsidRPr="006228DB">
        <w:rPr>
          <w:rFonts w:ascii="Times New Roman" w:hAnsi="Times New Roman"/>
          <w:bCs/>
          <w:sz w:val="24"/>
          <w:szCs w:val="24"/>
          <w:lang w:val="lv-LV"/>
        </w:rPr>
        <w:t xml:space="preserve">”, </w:t>
      </w:r>
      <w:r w:rsidR="0035765F" w:rsidRPr="006228DB">
        <w:rPr>
          <w:rFonts w:ascii="Times New Roman" w:hAnsi="Times New Roman"/>
          <w:sz w:val="24"/>
          <w:szCs w:val="24"/>
          <w:shd w:val="clear" w:color="auto" w:fill="FFFFFF"/>
          <w:lang w:val="lv-LV"/>
        </w:rPr>
        <w:t>konstatācijas akts Nr.</w:t>
      </w:r>
      <w:r w:rsidRPr="006228DB">
        <w:rPr>
          <w:rFonts w:ascii="Times New Roman" w:hAnsi="Times New Roman"/>
          <w:sz w:val="24"/>
          <w:szCs w:val="24"/>
          <w:shd w:val="clear" w:color="auto" w:fill="FFFFFF"/>
          <w:lang w:val="lv-LV"/>
        </w:rPr>
        <w:t>1). Nepieciešamā risinājuma izstr</w:t>
      </w:r>
      <w:r w:rsidR="0035765F" w:rsidRPr="006228DB">
        <w:rPr>
          <w:rFonts w:ascii="Times New Roman" w:hAnsi="Times New Roman"/>
          <w:sz w:val="24"/>
          <w:szCs w:val="24"/>
          <w:shd w:val="clear" w:color="auto" w:fill="FFFFFF"/>
          <w:lang w:val="lv-LV"/>
        </w:rPr>
        <w:t>āde, būvdarbu apjomu un papildu</w:t>
      </w:r>
      <w:r w:rsidRPr="006228DB">
        <w:rPr>
          <w:rFonts w:ascii="Times New Roman" w:hAnsi="Times New Roman"/>
          <w:sz w:val="24"/>
          <w:szCs w:val="24"/>
          <w:shd w:val="clear" w:color="auto" w:fill="FFFFFF"/>
          <w:lang w:val="lv-LV"/>
        </w:rPr>
        <w:t xml:space="preserve"> būvdarbu tāmes izstrāde un saskaņošana</w:t>
      </w:r>
      <w:r w:rsidR="0035765F" w:rsidRPr="006228DB">
        <w:rPr>
          <w:rFonts w:ascii="Times New Roman" w:hAnsi="Times New Roman"/>
          <w:bCs/>
          <w:sz w:val="24"/>
          <w:szCs w:val="24"/>
          <w:lang w:val="lv-LV"/>
        </w:rPr>
        <w:t xml:space="preserve"> ar P</w:t>
      </w:r>
      <w:r w:rsidRPr="006228DB">
        <w:rPr>
          <w:rFonts w:ascii="Times New Roman" w:hAnsi="Times New Roman"/>
          <w:bCs/>
          <w:sz w:val="24"/>
          <w:szCs w:val="24"/>
          <w:lang w:val="lv-LV"/>
        </w:rPr>
        <w:t>asūtītāju bū</w:t>
      </w:r>
      <w:r w:rsidR="0035765F" w:rsidRPr="006228DB">
        <w:rPr>
          <w:rFonts w:ascii="Times New Roman" w:hAnsi="Times New Roman"/>
          <w:bCs/>
          <w:sz w:val="24"/>
          <w:szCs w:val="24"/>
          <w:lang w:val="lv-LV"/>
        </w:rPr>
        <w:t>tiski ietekmē un aizkavē esošo Līgumā noteikto D</w:t>
      </w:r>
      <w:r w:rsidRPr="006228DB">
        <w:rPr>
          <w:rFonts w:ascii="Times New Roman" w:hAnsi="Times New Roman"/>
          <w:bCs/>
          <w:sz w:val="24"/>
          <w:szCs w:val="24"/>
          <w:lang w:val="lv-LV"/>
        </w:rPr>
        <w:t>arbu izpildes termiņu. Tā rezultātā nevar uzsākt laukuma bruģēšanas darbus Krustpils pils iekšpagalmā,</w:t>
      </w:r>
    </w:p>
    <w:p w14:paraId="115D73A9" w14:textId="486A30E0" w:rsidR="00F07215" w:rsidRPr="006228DB" w:rsidRDefault="00353C58" w:rsidP="008211F2">
      <w:pPr>
        <w:pStyle w:val="ListParagraph"/>
        <w:numPr>
          <w:ilvl w:val="0"/>
          <w:numId w:val="20"/>
        </w:numPr>
        <w:spacing w:after="0" w:line="240" w:lineRule="auto"/>
        <w:jc w:val="both"/>
        <w:rPr>
          <w:rFonts w:ascii="Times New Roman" w:hAnsi="Times New Roman"/>
          <w:bCs/>
          <w:sz w:val="24"/>
          <w:szCs w:val="24"/>
          <w:lang w:val="lv-LV"/>
        </w:rPr>
      </w:pPr>
      <w:r w:rsidRPr="006228DB">
        <w:rPr>
          <w:rFonts w:ascii="Times New Roman" w:hAnsi="Times New Roman"/>
          <w:bCs/>
          <w:sz w:val="24"/>
          <w:szCs w:val="24"/>
          <w:lang w:val="lv-LV"/>
        </w:rPr>
        <w:t xml:space="preserve">ņemot vērā, ka neparedzamie un papildu darbi kopumā ir ietekmējuši un kavējuši Darbu izpildi </w:t>
      </w:r>
      <w:r w:rsidR="00CC0634" w:rsidRPr="006228DB">
        <w:rPr>
          <w:rFonts w:ascii="Times New Roman" w:hAnsi="Times New Roman"/>
          <w:bCs/>
          <w:sz w:val="24"/>
          <w:szCs w:val="24"/>
          <w:lang w:val="lv-LV"/>
        </w:rPr>
        <w:t xml:space="preserve">Līgumā noteiktajā Darbu izpildes termiņā saskaņā ar </w:t>
      </w:r>
      <w:r w:rsidRPr="006228DB">
        <w:rPr>
          <w:rFonts w:ascii="Times New Roman" w:hAnsi="Times New Roman"/>
          <w:bCs/>
          <w:sz w:val="24"/>
          <w:szCs w:val="24"/>
          <w:lang w:val="lv-LV"/>
        </w:rPr>
        <w:t>Darbu izpildes kalendār</w:t>
      </w:r>
      <w:r w:rsidR="00CC0634" w:rsidRPr="006228DB">
        <w:rPr>
          <w:rFonts w:ascii="Times New Roman" w:hAnsi="Times New Roman"/>
          <w:bCs/>
          <w:sz w:val="24"/>
          <w:szCs w:val="24"/>
          <w:lang w:val="lv-LV"/>
        </w:rPr>
        <w:t>o</w:t>
      </w:r>
      <w:r w:rsidRPr="006228DB">
        <w:rPr>
          <w:rFonts w:ascii="Times New Roman" w:hAnsi="Times New Roman"/>
          <w:bCs/>
          <w:sz w:val="24"/>
          <w:szCs w:val="24"/>
          <w:lang w:val="lv-LV"/>
        </w:rPr>
        <w:t xml:space="preserve"> grafik</w:t>
      </w:r>
      <w:r w:rsidR="00CC0634" w:rsidRPr="006228DB">
        <w:rPr>
          <w:rFonts w:ascii="Times New Roman" w:hAnsi="Times New Roman"/>
          <w:bCs/>
          <w:sz w:val="24"/>
          <w:szCs w:val="24"/>
          <w:lang w:val="lv-LV"/>
        </w:rPr>
        <w:t xml:space="preserve">u, </w:t>
      </w:r>
    </w:p>
    <w:p w14:paraId="2CE1CFFA" w14:textId="77777777" w:rsidR="008211F2" w:rsidRPr="006228DB" w:rsidRDefault="008211F2" w:rsidP="008211F2">
      <w:pPr>
        <w:pStyle w:val="ListParagraph"/>
        <w:spacing w:after="0" w:line="240" w:lineRule="auto"/>
        <w:jc w:val="both"/>
        <w:rPr>
          <w:rFonts w:ascii="Times New Roman" w:hAnsi="Times New Roman"/>
          <w:bCs/>
          <w:sz w:val="24"/>
          <w:szCs w:val="24"/>
          <w:lang w:val="lv-LV"/>
        </w:rPr>
      </w:pPr>
    </w:p>
    <w:p w14:paraId="19F04A33" w14:textId="1A42EDA8" w:rsidR="0021775E" w:rsidRPr="006228DB" w:rsidRDefault="006D5372" w:rsidP="00616478">
      <w:pPr>
        <w:tabs>
          <w:tab w:val="right" w:pos="8080"/>
        </w:tabs>
        <w:spacing w:line="240" w:lineRule="auto"/>
        <w:ind w:firstLine="720"/>
        <w:jc w:val="both"/>
        <w:rPr>
          <w:rFonts w:ascii="Times New Roman" w:hAnsi="Times New Roman"/>
          <w:bCs/>
          <w:sz w:val="24"/>
          <w:szCs w:val="24"/>
          <w:lang w:eastAsia="ar-SA"/>
        </w:rPr>
      </w:pPr>
      <w:r w:rsidRPr="006228DB">
        <w:rPr>
          <w:rFonts w:ascii="Times New Roman" w:hAnsi="Times New Roman"/>
          <w:bCs/>
          <w:sz w:val="24"/>
          <w:szCs w:val="24"/>
        </w:rPr>
        <w:t xml:space="preserve">Puses vienojas pagarināt Darba izpildes termiņu </w:t>
      </w:r>
      <w:r w:rsidR="00616478" w:rsidRPr="006228DB">
        <w:rPr>
          <w:rFonts w:ascii="Times New Roman" w:hAnsi="Times New Roman"/>
          <w:bCs/>
          <w:sz w:val="24"/>
          <w:szCs w:val="24"/>
        </w:rPr>
        <w:t xml:space="preserve">par 8 (astoņām) kalendāra nedēļām, tas ir, </w:t>
      </w:r>
      <w:r w:rsidRPr="006228DB">
        <w:rPr>
          <w:rFonts w:ascii="Times New Roman" w:hAnsi="Times New Roman"/>
          <w:bCs/>
          <w:sz w:val="24"/>
          <w:szCs w:val="24"/>
        </w:rPr>
        <w:t>līdz 2020.gada 24.martam</w:t>
      </w:r>
      <w:r w:rsidR="00616478" w:rsidRPr="006228DB">
        <w:rPr>
          <w:rFonts w:ascii="Times New Roman" w:hAnsi="Times New Roman"/>
          <w:bCs/>
          <w:sz w:val="24"/>
          <w:szCs w:val="24"/>
        </w:rPr>
        <w:t xml:space="preserve"> (ieskaitot objekta nodošanu ekspluatācijā)</w:t>
      </w:r>
      <w:r w:rsidR="008211F2" w:rsidRPr="006228DB">
        <w:rPr>
          <w:rFonts w:ascii="Times New Roman" w:hAnsi="Times New Roman"/>
          <w:bCs/>
          <w:sz w:val="24"/>
          <w:szCs w:val="24"/>
        </w:rPr>
        <w:t>, kas pamatots ar Vienošanās pielikumā pievienoto Papildus un ieslēgto darbu kalendārais un finanšu grafiku.</w:t>
      </w:r>
      <w:r w:rsidR="00616478" w:rsidRPr="006228DB">
        <w:rPr>
          <w:rFonts w:ascii="Times New Roman" w:hAnsi="Times New Roman"/>
          <w:bCs/>
          <w:sz w:val="24"/>
          <w:szCs w:val="24"/>
        </w:rPr>
        <w:t xml:space="preserve"> </w:t>
      </w:r>
    </w:p>
    <w:p w14:paraId="6076777E" w14:textId="0B420AD3" w:rsidR="00BE4231" w:rsidRPr="006228DB" w:rsidRDefault="006F077D" w:rsidP="00085735">
      <w:pPr>
        <w:pStyle w:val="ListParagraph"/>
        <w:numPr>
          <w:ilvl w:val="0"/>
          <w:numId w:val="18"/>
        </w:numPr>
        <w:shd w:val="clear" w:color="auto" w:fill="FFFFFF" w:themeFill="background1"/>
        <w:spacing w:after="0" w:line="240" w:lineRule="auto"/>
        <w:ind w:left="0" w:firstLine="0"/>
        <w:jc w:val="both"/>
        <w:rPr>
          <w:rFonts w:ascii="Times New Roman" w:hAnsi="Times New Roman"/>
          <w:spacing w:val="6"/>
          <w:sz w:val="24"/>
          <w:szCs w:val="24"/>
          <w:lang w:val="lv-LV"/>
        </w:rPr>
      </w:pPr>
      <w:r w:rsidRPr="006228DB">
        <w:rPr>
          <w:rFonts w:ascii="Times New Roman" w:hAnsi="Times New Roman"/>
          <w:spacing w:val="6"/>
          <w:sz w:val="24"/>
          <w:szCs w:val="24"/>
          <w:lang w:val="lv-LV"/>
        </w:rPr>
        <w:t>Pārējie Līguma noteikumi paliek negrozīti.</w:t>
      </w:r>
    </w:p>
    <w:p w14:paraId="565F2F74" w14:textId="77777777" w:rsidR="00296C2E" w:rsidRPr="006228DB" w:rsidRDefault="00296C2E" w:rsidP="00085735">
      <w:pPr>
        <w:pStyle w:val="ListParagraph"/>
        <w:numPr>
          <w:ilvl w:val="0"/>
          <w:numId w:val="18"/>
        </w:numPr>
        <w:shd w:val="clear" w:color="auto" w:fill="FFFFFF" w:themeFill="background1"/>
        <w:spacing w:after="0" w:line="240" w:lineRule="auto"/>
        <w:ind w:left="0" w:firstLine="0"/>
        <w:jc w:val="both"/>
        <w:rPr>
          <w:rFonts w:ascii="Times New Roman" w:hAnsi="Times New Roman"/>
          <w:spacing w:val="6"/>
          <w:sz w:val="24"/>
          <w:szCs w:val="24"/>
          <w:lang w:val="lv-LV"/>
        </w:rPr>
      </w:pPr>
      <w:r w:rsidRPr="006228DB">
        <w:rPr>
          <w:rFonts w:ascii="Times New Roman" w:hAnsi="Times New Roman"/>
          <w:spacing w:val="6"/>
          <w:sz w:val="24"/>
          <w:szCs w:val="24"/>
          <w:lang w:val="lv-LV"/>
        </w:rPr>
        <w:t>Vienošanās ir neatņemama Līguma sastāvdaļa.</w:t>
      </w:r>
    </w:p>
    <w:p w14:paraId="1CAC6995" w14:textId="3B898DDE" w:rsidR="007C6AD4" w:rsidRPr="006228DB" w:rsidRDefault="007C6AD4" w:rsidP="00085735">
      <w:pPr>
        <w:pStyle w:val="ListParagraph"/>
        <w:numPr>
          <w:ilvl w:val="0"/>
          <w:numId w:val="18"/>
        </w:numPr>
        <w:shd w:val="clear" w:color="auto" w:fill="FFFFFF" w:themeFill="background1"/>
        <w:spacing w:after="0" w:line="240" w:lineRule="auto"/>
        <w:ind w:left="0" w:firstLine="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Vienošanās stājas </w:t>
      </w:r>
      <w:r w:rsidR="00296C2E" w:rsidRPr="006228DB">
        <w:rPr>
          <w:rFonts w:ascii="Times New Roman" w:hAnsi="Times New Roman"/>
          <w:spacing w:val="6"/>
          <w:sz w:val="24"/>
          <w:szCs w:val="24"/>
          <w:lang w:val="lv-LV"/>
        </w:rPr>
        <w:t>spēkā</w:t>
      </w:r>
      <w:r w:rsidRPr="006228DB">
        <w:rPr>
          <w:rFonts w:ascii="Times New Roman" w:hAnsi="Times New Roman"/>
          <w:spacing w:val="6"/>
          <w:sz w:val="24"/>
          <w:szCs w:val="24"/>
          <w:lang w:val="lv-LV"/>
        </w:rPr>
        <w:t>, kad to parakstīju</w:t>
      </w:r>
      <w:r w:rsidR="00493815" w:rsidRPr="006228DB">
        <w:rPr>
          <w:rFonts w:ascii="Times New Roman" w:hAnsi="Times New Roman"/>
          <w:spacing w:val="6"/>
          <w:sz w:val="24"/>
          <w:szCs w:val="24"/>
          <w:lang w:val="lv-LV"/>
        </w:rPr>
        <w:t>si pēdējā no Pusēm.</w:t>
      </w:r>
    </w:p>
    <w:p w14:paraId="69A47F72" w14:textId="7F04997E" w:rsidR="00EE4D78" w:rsidRPr="006228DB" w:rsidRDefault="007C6AD4" w:rsidP="00085735">
      <w:pPr>
        <w:pStyle w:val="ListParagraph"/>
        <w:numPr>
          <w:ilvl w:val="0"/>
          <w:numId w:val="18"/>
        </w:numPr>
        <w:shd w:val="clear" w:color="auto" w:fill="FFFFFF" w:themeFill="background1"/>
        <w:spacing w:after="0" w:line="240" w:lineRule="auto"/>
        <w:ind w:left="0" w:firstLine="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Vienošanās </w:t>
      </w:r>
      <w:r w:rsidR="00844EB9" w:rsidRPr="006228DB">
        <w:rPr>
          <w:rFonts w:ascii="Times New Roman" w:hAnsi="Times New Roman"/>
          <w:spacing w:val="6"/>
          <w:sz w:val="24"/>
          <w:szCs w:val="24"/>
          <w:lang w:val="lv-LV"/>
        </w:rPr>
        <w:t>ar pielikumiem parakstīta ar drošu elektronisko parakstu.</w:t>
      </w:r>
    </w:p>
    <w:p w14:paraId="107535B3" w14:textId="035A3401" w:rsidR="00D3749F" w:rsidRPr="006228DB" w:rsidRDefault="00751FC1" w:rsidP="00085735">
      <w:pPr>
        <w:pStyle w:val="ListParagraph"/>
        <w:numPr>
          <w:ilvl w:val="0"/>
          <w:numId w:val="18"/>
        </w:numPr>
        <w:shd w:val="clear" w:color="auto" w:fill="FFFFFF" w:themeFill="background1"/>
        <w:spacing w:after="0" w:line="240" w:lineRule="auto"/>
        <w:ind w:left="0" w:firstLine="0"/>
        <w:jc w:val="both"/>
        <w:rPr>
          <w:rFonts w:ascii="Times New Roman" w:hAnsi="Times New Roman"/>
          <w:spacing w:val="6"/>
          <w:sz w:val="24"/>
          <w:szCs w:val="24"/>
          <w:lang w:val="lv-LV"/>
        </w:rPr>
      </w:pPr>
      <w:r w:rsidRPr="006228DB">
        <w:rPr>
          <w:rFonts w:ascii="Times New Roman" w:hAnsi="Times New Roman"/>
          <w:spacing w:val="6"/>
          <w:sz w:val="24"/>
          <w:szCs w:val="24"/>
          <w:lang w:val="lv-LV"/>
        </w:rPr>
        <w:t>Vienošanās pielikumā pievienot</w:t>
      </w:r>
      <w:r w:rsidR="00D3749F" w:rsidRPr="006228DB">
        <w:rPr>
          <w:rFonts w:ascii="Times New Roman" w:hAnsi="Times New Roman"/>
          <w:spacing w:val="6"/>
          <w:sz w:val="24"/>
          <w:szCs w:val="24"/>
          <w:lang w:val="lv-LV"/>
        </w:rPr>
        <w:t>i:</w:t>
      </w:r>
    </w:p>
    <w:p w14:paraId="4F57B622" w14:textId="2022FCE8" w:rsidR="00296C2E" w:rsidRPr="006228DB" w:rsidRDefault="004E3801" w:rsidP="00D3749F">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12.1. </w:t>
      </w:r>
      <w:r w:rsidR="00751FC1" w:rsidRPr="006228DB">
        <w:rPr>
          <w:rFonts w:ascii="Times New Roman" w:hAnsi="Times New Roman"/>
          <w:spacing w:val="6"/>
          <w:sz w:val="24"/>
          <w:szCs w:val="24"/>
          <w:lang w:val="lv-LV"/>
        </w:rPr>
        <w:t>Darbu izpildes tāmes:</w:t>
      </w:r>
    </w:p>
    <w:p w14:paraId="72B26E9B" w14:textId="7BDDA3BF" w:rsidR="00296C2E" w:rsidRPr="006228DB" w:rsidRDefault="00EC6E5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1.pielikums</w:t>
      </w:r>
      <w:r w:rsidR="00D24B41" w:rsidRPr="006228DB">
        <w:rPr>
          <w:rFonts w:ascii="Times New Roman" w:hAnsi="Times New Roman"/>
          <w:b/>
          <w:spacing w:val="6"/>
          <w:sz w:val="24"/>
          <w:szCs w:val="24"/>
          <w:lang w:val="lv-LV"/>
        </w:rPr>
        <w:t>:</w:t>
      </w:r>
      <w:r w:rsidRPr="006228DB">
        <w:rPr>
          <w:rFonts w:ascii="Times New Roman" w:hAnsi="Times New Roman"/>
          <w:spacing w:val="6"/>
          <w:sz w:val="24"/>
          <w:szCs w:val="24"/>
          <w:lang w:val="lv-LV"/>
        </w:rPr>
        <w:t xml:space="preserve"> „</w:t>
      </w:r>
      <w:r w:rsidR="0072734B" w:rsidRPr="006228DB">
        <w:rPr>
          <w:rFonts w:ascii="Times New Roman" w:hAnsi="Times New Roman"/>
          <w:spacing w:val="6"/>
          <w:sz w:val="24"/>
          <w:szCs w:val="24"/>
          <w:lang w:val="lv-LV"/>
        </w:rPr>
        <w:t>Krustpils pils A daļas un fasādes vienkāršota atjaunošana</w:t>
      </w:r>
      <w:r w:rsidRPr="006228DB">
        <w:rPr>
          <w:rFonts w:ascii="Times New Roman" w:hAnsi="Times New Roman"/>
          <w:spacing w:val="6"/>
          <w:sz w:val="24"/>
          <w:szCs w:val="24"/>
          <w:lang w:val="lv-LV"/>
        </w:rPr>
        <w:t xml:space="preserve"> Rīgas ielā 216/b, Jēkabpilī”</w:t>
      </w:r>
      <w:r w:rsidR="0072734B" w:rsidRPr="006228DB">
        <w:rPr>
          <w:rFonts w:ascii="Times New Roman" w:hAnsi="Times New Roman"/>
          <w:spacing w:val="6"/>
          <w:sz w:val="24"/>
          <w:szCs w:val="24"/>
          <w:lang w:val="lv-LV"/>
        </w:rPr>
        <w:t xml:space="preserve"> </w:t>
      </w:r>
      <w:r w:rsidR="006F077D" w:rsidRPr="006228DB">
        <w:rPr>
          <w:rFonts w:ascii="Times New Roman" w:hAnsi="Times New Roman"/>
          <w:spacing w:val="6"/>
          <w:sz w:val="24"/>
          <w:szCs w:val="24"/>
          <w:lang w:val="lv-LV"/>
        </w:rPr>
        <w:t>Būvniecības koptāme</w:t>
      </w:r>
      <w:r w:rsidR="0014439D" w:rsidRPr="006228DB">
        <w:rPr>
          <w:rFonts w:ascii="Times New Roman" w:hAnsi="Times New Roman"/>
          <w:spacing w:val="6"/>
          <w:sz w:val="24"/>
          <w:szCs w:val="24"/>
          <w:lang w:val="lv-LV"/>
        </w:rPr>
        <w:t xml:space="preserve"> jaunā redakcijā</w:t>
      </w:r>
      <w:r w:rsidR="00D3749F" w:rsidRPr="006228DB">
        <w:rPr>
          <w:rFonts w:ascii="Times New Roman" w:hAnsi="Times New Roman"/>
          <w:spacing w:val="6"/>
          <w:sz w:val="24"/>
          <w:szCs w:val="24"/>
          <w:lang w:val="lv-LV"/>
        </w:rPr>
        <w:t>.</w:t>
      </w:r>
    </w:p>
    <w:p w14:paraId="75D112D6" w14:textId="27E19D77" w:rsidR="007A6C50" w:rsidRPr="006228DB" w:rsidRDefault="00EC6E5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lastRenderedPageBreak/>
        <w:t>2.pielikums</w:t>
      </w:r>
      <w:r w:rsidR="00D24B41" w:rsidRPr="006228DB">
        <w:rPr>
          <w:rFonts w:ascii="Times New Roman" w:hAnsi="Times New Roman"/>
          <w:b/>
          <w:spacing w:val="6"/>
          <w:sz w:val="24"/>
          <w:szCs w:val="24"/>
          <w:lang w:val="lv-LV"/>
        </w:rPr>
        <w:t>:</w:t>
      </w:r>
      <w:r w:rsidRPr="006228DB">
        <w:rPr>
          <w:rFonts w:ascii="Times New Roman" w:hAnsi="Times New Roman"/>
          <w:spacing w:val="6"/>
          <w:sz w:val="24"/>
          <w:szCs w:val="24"/>
          <w:lang w:val="lv-LV"/>
        </w:rPr>
        <w:t xml:space="preserve"> „</w:t>
      </w:r>
      <w:r w:rsidR="0072734B" w:rsidRPr="006228DB">
        <w:rPr>
          <w:rFonts w:ascii="Times New Roman" w:hAnsi="Times New Roman"/>
          <w:spacing w:val="6"/>
          <w:sz w:val="24"/>
          <w:szCs w:val="24"/>
          <w:lang w:val="lv-LV"/>
        </w:rPr>
        <w:t>Krustpils pils A daļas un fasādes vienkāršota atjaunošana</w:t>
      </w:r>
      <w:r w:rsidRPr="006228DB">
        <w:rPr>
          <w:rFonts w:ascii="Times New Roman" w:hAnsi="Times New Roman"/>
          <w:spacing w:val="6"/>
          <w:sz w:val="24"/>
          <w:szCs w:val="24"/>
          <w:lang w:val="lv-LV"/>
        </w:rPr>
        <w:t xml:space="preserve"> Rīgas ielā 216/b, Jēkabpilī” </w:t>
      </w:r>
      <w:r w:rsidR="006F077D" w:rsidRPr="006228DB">
        <w:rPr>
          <w:rFonts w:ascii="Times New Roman" w:hAnsi="Times New Roman"/>
          <w:spacing w:val="6"/>
          <w:sz w:val="24"/>
          <w:szCs w:val="24"/>
          <w:lang w:val="lv-LV"/>
        </w:rPr>
        <w:t xml:space="preserve">Kopsavilkuma </w:t>
      </w:r>
      <w:r w:rsidR="0072734B" w:rsidRPr="006228DB">
        <w:rPr>
          <w:rFonts w:ascii="Times New Roman" w:hAnsi="Times New Roman"/>
          <w:spacing w:val="6"/>
          <w:sz w:val="24"/>
          <w:szCs w:val="24"/>
          <w:lang w:val="lv-LV"/>
        </w:rPr>
        <w:t>aprēķins</w:t>
      </w:r>
      <w:r w:rsidR="00FE5E59" w:rsidRPr="006228DB">
        <w:rPr>
          <w:rFonts w:ascii="Times New Roman" w:hAnsi="Times New Roman"/>
          <w:spacing w:val="6"/>
          <w:sz w:val="24"/>
          <w:szCs w:val="24"/>
          <w:lang w:val="lv-LV"/>
        </w:rPr>
        <w:t xml:space="preserve"> Krustpils pils atjaunošana, pārbūve</w:t>
      </w:r>
      <w:r w:rsidR="0014439D" w:rsidRPr="006228DB">
        <w:rPr>
          <w:rFonts w:ascii="Times New Roman" w:hAnsi="Times New Roman"/>
          <w:spacing w:val="6"/>
          <w:sz w:val="24"/>
          <w:szCs w:val="24"/>
          <w:lang w:val="lv-LV"/>
        </w:rPr>
        <w:t xml:space="preserve"> jaunā redakcijā</w:t>
      </w:r>
      <w:r w:rsidR="00D3749F" w:rsidRPr="006228DB">
        <w:rPr>
          <w:rFonts w:ascii="Times New Roman" w:hAnsi="Times New Roman"/>
          <w:spacing w:val="6"/>
          <w:sz w:val="24"/>
          <w:szCs w:val="24"/>
          <w:lang w:val="lv-LV"/>
        </w:rPr>
        <w:t>.</w:t>
      </w:r>
    </w:p>
    <w:p w14:paraId="013F9B73" w14:textId="030C37F4" w:rsidR="007A6C50" w:rsidRPr="006228DB" w:rsidRDefault="00EC6E5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3.pielikums</w:t>
      </w:r>
      <w:r w:rsidR="00D24B41" w:rsidRPr="006228DB">
        <w:rPr>
          <w:rFonts w:ascii="Times New Roman" w:hAnsi="Times New Roman"/>
          <w:b/>
          <w:spacing w:val="6"/>
          <w:sz w:val="24"/>
          <w:szCs w:val="24"/>
          <w:lang w:val="lv-LV"/>
        </w:rPr>
        <w:t>:</w:t>
      </w:r>
      <w:r w:rsidRPr="006228DB">
        <w:rPr>
          <w:rFonts w:ascii="Times New Roman" w:hAnsi="Times New Roman"/>
          <w:spacing w:val="6"/>
          <w:sz w:val="24"/>
          <w:szCs w:val="24"/>
          <w:lang w:val="lv-LV"/>
        </w:rPr>
        <w:t xml:space="preserve"> </w:t>
      </w:r>
      <w:r w:rsidR="007A6C50" w:rsidRPr="006228DB">
        <w:rPr>
          <w:rFonts w:ascii="Times New Roman" w:hAnsi="Times New Roman"/>
          <w:spacing w:val="6"/>
          <w:sz w:val="24"/>
          <w:szCs w:val="24"/>
          <w:lang w:val="lv-LV"/>
        </w:rPr>
        <w:t>„Krustpils pils A daļas un fasādes vienkāršota atjaunošana Rīgas ielā 216/b, Jēkabpilī”</w:t>
      </w:r>
      <w:r w:rsidR="00751FC1" w:rsidRPr="006228DB">
        <w:rPr>
          <w:rFonts w:ascii="Times New Roman" w:hAnsi="Times New Roman"/>
          <w:spacing w:val="6"/>
          <w:sz w:val="24"/>
          <w:szCs w:val="24"/>
          <w:lang w:val="lv-LV"/>
        </w:rPr>
        <w:t xml:space="preserve"> Lokālā tāme Nr.1 Vispārējie būvdarbi jaunā redakcijā</w:t>
      </w:r>
      <w:r w:rsidR="00D3749F" w:rsidRPr="006228DB">
        <w:rPr>
          <w:rFonts w:ascii="Times New Roman" w:hAnsi="Times New Roman"/>
          <w:spacing w:val="6"/>
          <w:sz w:val="24"/>
          <w:szCs w:val="24"/>
          <w:lang w:val="lv-LV"/>
        </w:rPr>
        <w:t>.</w:t>
      </w:r>
    </w:p>
    <w:p w14:paraId="3C9566CF" w14:textId="40C6868A" w:rsidR="00EC6E5D" w:rsidRPr="006228DB" w:rsidRDefault="00EC6E5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4.pielikums</w:t>
      </w:r>
      <w:r w:rsidR="00D24B41" w:rsidRPr="006228DB">
        <w:rPr>
          <w:rFonts w:ascii="Times New Roman" w:hAnsi="Times New Roman"/>
          <w:b/>
          <w:spacing w:val="6"/>
          <w:sz w:val="24"/>
          <w:szCs w:val="24"/>
          <w:lang w:val="lv-LV"/>
        </w:rPr>
        <w:t>:</w:t>
      </w:r>
      <w:r w:rsidRPr="006228DB">
        <w:rPr>
          <w:rFonts w:ascii="Times New Roman" w:hAnsi="Times New Roman"/>
          <w:spacing w:val="6"/>
          <w:sz w:val="24"/>
          <w:szCs w:val="24"/>
          <w:lang w:val="lv-LV"/>
        </w:rPr>
        <w:t xml:space="preserve"> „Krustpils pils A daļas un fasādes vienkāršota atjaunošana Rīgas ielā 216/b, Jēkabpilī” </w:t>
      </w:r>
      <w:r w:rsidR="00751FC1" w:rsidRPr="006228DB">
        <w:rPr>
          <w:rFonts w:ascii="Times New Roman" w:hAnsi="Times New Roman"/>
          <w:spacing w:val="6"/>
          <w:sz w:val="24"/>
          <w:szCs w:val="24"/>
          <w:lang w:val="lv-LV"/>
        </w:rPr>
        <w:t>Lokālā tāme Nr.2 Iekštelpu restaurācija jaunā redakcijā</w:t>
      </w:r>
      <w:r w:rsidR="00D3749F" w:rsidRPr="006228DB">
        <w:rPr>
          <w:rFonts w:ascii="Times New Roman" w:hAnsi="Times New Roman"/>
          <w:spacing w:val="6"/>
          <w:sz w:val="24"/>
          <w:szCs w:val="24"/>
          <w:lang w:val="lv-LV"/>
        </w:rPr>
        <w:t>.</w:t>
      </w:r>
    </w:p>
    <w:p w14:paraId="44DB9761" w14:textId="361D51B6" w:rsidR="00EC6E5D" w:rsidRPr="006228DB" w:rsidRDefault="00EC6E5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5.pielikums</w:t>
      </w:r>
      <w:r w:rsidR="00D24B41" w:rsidRPr="006228DB">
        <w:rPr>
          <w:rFonts w:ascii="Times New Roman" w:hAnsi="Times New Roman"/>
          <w:b/>
          <w:spacing w:val="6"/>
          <w:sz w:val="24"/>
          <w:szCs w:val="24"/>
          <w:lang w:val="lv-LV"/>
        </w:rPr>
        <w:t>:</w:t>
      </w:r>
      <w:r w:rsidRPr="006228DB">
        <w:rPr>
          <w:rFonts w:ascii="Times New Roman" w:hAnsi="Times New Roman"/>
          <w:spacing w:val="6"/>
          <w:sz w:val="24"/>
          <w:szCs w:val="24"/>
          <w:lang w:val="lv-LV"/>
        </w:rPr>
        <w:t xml:space="preserve"> „Krustpils pils A daļas un fasādes vienkāršota atjaunošana Rīgas ielā 216/b, Jēkabpilī” </w:t>
      </w:r>
      <w:r w:rsidR="00751FC1" w:rsidRPr="006228DB">
        <w:rPr>
          <w:rFonts w:ascii="Times New Roman" w:hAnsi="Times New Roman"/>
          <w:spacing w:val="6"/>
          <w:sz w:val="24"/>
          <w:szCs w:val="24"/>
          <w:lang w:val="lv-LV"/>
        </w:rPr>
        <w:t>Lokālā tāme Nr.3 Iekšējie specializētie darbi jaunā redakcijā</w:t>
      </w:r>
      <w:r w:rsidR="00D3749F" w:rsidRPr="006228DB">
        <w:rPr>
          <w:rFonts w:ascii="Times New Roman" w:hAnsi="Times New Roman"/>
          <w:spacing w:val="6"/>
          <w:sz w:val="24"/>
          <w:szCs w:val="24"/>
          <w:lang w:val="lv-LV"/>
        </w:rPr>
        <w:t>.</w:t>
      </w:r>
    </w:p>
    <w:p w14:paraId="3C0952D8" w14:textId="7DB4CA3C" w:rsidR="006820B3" w:rsidRPr="006228DB" w:rsidRDefault="00EC6E5D" w:rsidP="00085735">
      <w:pPr>
        <w:shd w:val="clear" w:color="auto" w:fill="FFFFFF" w:themeFill="background1"/>
        <w:spacing w:after="0" w:line="240" w:lineRule="auto"/>
        <w:jc w:val="both"/>
        <w:rPr>
          <w:rFonts w:ascii="Times New Roman" w:hAnsi="Times New Roman"/>
          <w:spacing w:val="6"/>
          <w:sz w:val="24"/>
          <w:szCs w:val="24"/>
        </w:rPr>
      </w:pPr>
      <w:r w:rsidRPr="006228DB">
        <w:rPr>
          <w:rFonts w:ascii="Times New Roman" w:hAnsi="Times New Roman"/>
          <w:b/>
          <w:spacing w:val="6"/>
          <w:sz w:val="24"/>
          <w:szCs w:val="24"/>
        </w:rPr>
        <w:t>6.pielikums</w:t>
      </w:r>
      <w:r w:rsidR="00D24B41" w:rsidRPr="006228DB">
        <w:rPr>
          <w:rFonts w:ascii="Times New Roman" w:hAnsi="Times New Roman"/>
          <w:b/>
          <w:spacing w:val="6"/>
          <w:sz w:val="24"/>
          <w:szCs w:val="24"/>
        </w:rPr>
        <w:t>:</w:t>
      </w:r>
      <w:r w:rsidRPr="006228DB">
        <w:rPr>
          <w:rFonts w:ascii="Times New Roman" w:hAnsi="Times New Roman"/>
          <w:spacing w:val="6"/>
          <w:sz w:val="24"/>
          <w:szCs w:val="24"/>
        </w:rPr>
        <w:t xml:space="preserve"> </w:t>
      </w:r>
      <w:r w:rsidR="006820B3" w:rsidRPr="006228DB">
        <w:rPr>
          <w:rFonts w:ascii="Times New Roman" w:hAnsi="Times New Roman"/>
          <w:spacing w:val="6"/>
          <w:sz w:val="24"/>
          <w:szCs w:val="24"/>
        </w:rPr>
        <w:t xml:space="preserve">„Krustpils pils A daļas un fasādes vienkāršota atjaunošana Rīgas ielā 216/b, Jēkabpilī” </w:t>
      </w:r>
      <w:proofErr w:type="spellStart"/>
      <w:r w:rsidR="006820B3" w:rsidRPr="006228DB">
        <w:rPr>
          <w:rFonts w:ascii="Times New Roman" w:hAnsi="Times New Roman"/>
          <w:spacing w:val="6"/>
          <w:sz w:val="24"/>
          <w:szCs w:val="24"/>
        </w:rPr>
        <w:t>Papildtāme</w:t>
      </w:r>
      <w:proofErr w:type="spellEnd"/>
      <w:r w:rsidR="006820B3" w:rsidRPr="006228DB">
        <w:rPr>
          <w:rFonts w:ascii="Times New Roman" w:hAnsi="Times New Roman"/>
          <w:spacing w:val="6"/>
          <w:sz w:val="24"/>
          <w:szCs w:val="24"/>
        </w:rPr>
        <w:t xml:space="preserve"> Vispārējie būvdarbi pie Vienošanās Nr.1</w:t>
      </w:r>
      <w:r w:rsidR="00D3749F" w:rsidRPr="006228DB">
        <w:rPr>
          <w:rFonts w:ascii="Times New Roman" w:hAnsi="Times New Roman"/>
          <w:spacing w:val="6"/>
          <w:sz w:val="24"/>
          <w:szCs w:val="24"/>
        </w:rPr>
        <w:t>.</w:t>
      </w:r>
    </w:p>
    <w:p w14:paraId="7DA60070" w14:textId="1590EBD2" w:rsidR="00EC6E5D" w:rsidRPr="006228DB" w:rsidRDefault="006820B3" w:rsidP="00085735">
      <w:pPr>
        <w:shd w:val="clear" w:color="auto" w:fill="FFFFFF" w:themeFill="background1"/>
        <w:spacing w:after="0" w:line="240" w:lineRule="auto"/>
        <w:jc w:val="both"/>
        <w:rPr>
          <w:rFonts w:ascii="Times New Roman" w:hAnsi="Times New Roman"/>
          <w:spacing w:val="6"/>
          <w:sz w:val="24"/>
          <w:szCs w:val="24"/>
        </w:rPr>
      </w:pPr>
      <w:r w:rsidRPr="006228DB">
        <w:rPr>
          <w:rFonts w:ascii="Times New Roman" w:hAnsi="Times New Roman"/>
          <w:b/>
          <w:spacing w:val="6"/>
          <w:sz w:val="24"/>
          <w:szCs w:val="24"/>
        </w:rPr>
        <w:t>7.pielikums:</w:t>
      </w:r>
      <w:r w:rsidRPr="006228DB">
        <w:rPr>
          <w:rFonts w:ascii="Times New Roman" w:hAnsi="Times New Roman"/>
          <w:spacing w:val="6"/>
          <w:sz w:val="24"/>
          <w:szCs w:val="24"/>
        </w:rPr>
        <w:t xml:space="preserve"> </w:t>
      </w:r>
      <w:r w:rsidR="00EC6E5D" w:rsidRPr="006228DB">
        <w:rPr>
          <w:rFonts w:ascii="Times New Roman" w:hAnsi="Times New Roman"/>
          <w:spacing w:val="6"/>
          <w:sz w:val="24"/>
          <w:szCs w:val="24"/>
        </w:rPr>
        <w:t xml:space="preserve">„Krustpils pils A daļas un fasādes vienkāršota atjaunošana Rīgas ielā 216/b, Jēkabpilī” </w:t>
      </w:r>
      <w:r w:rsidR="00751FC1" w:rsidRPr="006228DB">
        <w:rPr>
          <w:rFonts w:ascii="Times New Roman" w:hAnsi="Times New Roman"/>
          <w:spacing w:val="6"/>
          <w:sz w:val="24"/>
          <w:szCs w:val="24"/>
        </w:rPr>
        <w:t>Papildu</w:t>
      </w:r>
      <w:r w:rsidRPr="006228DB">
        <w:rPr>
          <w:rFonts w:ascii="Times New Roman" w:hAnsi="Times New Roman"/>
          <w:spacing w:val="6"/>
          <w:sz w:val="24"/>
          <w:szCs w:val="24"/>
        </w:rPr>
        <w:t>s darbi Nr.2</w:t>
      </w:r>
      <w:r w:rsidR="00751FC1" w:rsidRPr="006228DB">
        <w:rPr>
          <w:rFonts w:ascii="Times New Roman" w:hAnsi="Times New Roman"/>
          <w:spacing w:val="6"/>
          <w:sz w:val="24"/>
          <w:szCs w:val="24"/>
        </w:rPr>
        <w:t xml:space="preserve"> Ekspozīciju bedres izbūve</w:t>
      </w:r>
      <w:r w:rsidRPr="006228DB">
        <w:rPr>
          <w:rFonts w:ascii="Times New Roman" w:hAnsi="Times New Roman"/>
          <w:spacing w:val="6"/>
          <w:sz w:val="24"/>
          <w:szCs w:val="24"/>
        </w:rPr>
        <w:t xml:space="preserve"> pie vienošanās Nr.2</w:t>
      </w:r>
      <w:r w:rsidR="00D3749F" w:rsidRPr="006228DB">
        <w:rPr>
          <w:rFonts w:ascii="Times New Roman" w:hAnsi="Times New Roman"/>
          <w:spacing w:val="6"/>
          <w:sz w:val="24"/>
          <w:szCs w:val="24"/>
        </w:rPr>
        <w:t>.</w:t>
      </w:r>
    </w:p>
    <w:p w14:paraId="3A81D462" w14:textId="0D01DB6C" w:rsidR="00EC6E5D" w:rsidRPr="006228DB" w:rsidRDefault="0092049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8</w:t>
      </w:r>
      <w:r w:rsidR="00EC6E5D" w:rsidRPr="006228DB">
        <w:rPr>
          <w:rFonts w:ascii="Times New Roman" w:hAnsi="Times New Roman"/>
          <w:b/>
          <w:spacing w:val="6"/>
          <w:sz w:val="24"/>
          <w:szCs w:val="24"/>
          <w:lang w:val="lv-LV"/>
        </w:rPr>
        <w:t>.pielikums</w:t>
      </w:r>
      <w:r w:rsidR="00D24B41" w:rsidRPr="006228DB">
        <w:rPr>
          <w:rFonts w:ascii="Times New Roman" w:hAnsi="Times New Roman"/>
          <w:b/>
          <w:spacing w:val="6"/>
          <w:sz w:val="24"/>
          <w:szCs w:val="24"/>
          <w:lang w:val="lv-LV"/>
        </w:rPr>
        <w:t>:</w:t>
      </w:r>
      <w:r w:rsidR="00EC6E5D" w:rsidRPr="006228DB">
        <w:rPr>
          <w:rFonts w:ascii="Times New Roman" w:hAnsi="Times New Roman"/>
          <w:spacing w:val="6"/>
          <w:sz w:val="24"/>
          <w:szCs w:val="24"/>
          <w:lang w:val="lv-LV"/>
        </w:rPr>
        <w:t xml:space="preserve"> „Krustpils pils A daļas un fasādes vienkāršota atjaunošana Rīgas ielā 216/b, Jēkabpilī” </w:t>
      </w:r>
      <w:r w:rsidRPr="006228DB">
        <w:rPr>
          <w:rFonts w:ascii="Times New Roman" w:hAnsi="Times New Roman"/>
          <w:spacing w:val="6"/>
          <w:sz w:val="24"/>
          <w:szCs w:val="24"/>
          <w:lang w:val="lv-LV"/>
        </w:rPr>
        <w:t>Papildus darbi Nr.3 Vispārējie būvdarbi pie Vienošanās Nr.2</w:t>
      </w:r>
      <w:r w:rsidR="00D3749F" w:rsidRPr="006228DB">
        <w:rPr>
          <w:rFonts w:ascii="Times New Roman" w:hAnsi="Times New Roman"/>
          <w:spacing w:val="6"/>
          <w:sz w:val="24"/>
          <w:szCs w:val="24"/>
          <w:lang w:val="lv-LV"/>
        </w:rPr>
        <w:t>.</w:t>
      </w:r>
    </w:p>
    <w:p w14:paraId="1ED25805" w14:textId="396A1860" w:rsidR="0092049D" w:rsidRPr="006228DB" w:rsidRDefault="0092049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9.pielikums:</w:t>
      </w:r>
      <w:r w:rsidRPr="006228DB">
        <w:rPr>
          <w:rFonts w:ascii="Times New Roman" w:hAnsi="Times New Roman"/>
          <w:spacing w:val="6"/>
          <w:sz w:val="24"/>
          <w:szCs w:val="24"/>
          <w:lang w:val="lv-LV"/>
        </w:rPr>
        <w:t xml:space="preserve"> „Krustpils pils A daļas un fasādes vienkāršota atjaunošana Rīgas ielā 216/b, Jēkabpilī” Papildus darbi Nr.4 Vispārējie būvdarbi pie Vienošanās Nr.2</w:t>
      </w:r>
      <w:r w:rsidR="00D3749F" w:rsidRPr="006228DB">
        <w:rPr>
          <w:rFonts w:ascii="Times New Roman" w:hAnsi="Times New Roman"/>
          <w:spacing w:val="6"/>
          <w:sz w:val="24"/>
          <w:szCs w:val="24"/>
          <w:lang w:val="lv-LV"/>
        </w:rPr>
        <w:t>.</w:t>
      </w:r>
    </w:p>
    <w:p w14:paraId="2CC09BFD" w14:textId="4D1CB79F" w:rsidR="0092049D" w:rsidRPr="006228DB" w:rsidRDefault="0092049D"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10.pielikums:</w:t>
      </w:r>
      <w:r w:rsidRPr="006228DB">
        <w:rPr>
          <w:rFonts w:ascii="Times New Roman" w:hAnsi="Times New Roman"/>
          <w:spacing w:val="6"/>
          <w:sz w:val="24"/>
          <w:szCs w:val="24"/>
          <w:lang w:val="lv-LV"/>
        </w:rPr>
        <w:t xml:space="preserve"> „Krustpils pils A daļas un fasādes vienkāršota atjaunošana Rīgas ielā 216/b, Jēkabpilī” Papildus darbi Nr.5 Ekspozīciju bedres izbūve</w:t>
      </w:r>
      <w:r w:rsidR="00D3749F" w:rsidRPr="006228DB">
        <w:rPr>
          <w:rFonts w:ascii="Times New Roman" w:hAnsi="Times New Roman"/>
          <w:spacing w:val="6"/>
          <w:sz w:val="24"/>
          <w:szCs w:val="24"/>
          <w:lang w:val="lv-LV"/>
        </w:rPr>
        <w:t>.</w:t>
      </w:r>
    </w:p>
    <w:p w14:paraId="3820A114" w14:textId="2FC2F984" w:rsidR="0083287C" w:rsidRPr="006228DB" w:rsidRDefault="005F2DD1"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11.pielikums:</w:t>
      </w:r>
      <w:r w:rsidRPr="006228DB">
        <w:rPr>
          <w:rFonts w:ascii="Times New Roman" w:hAnsi="Times New Roman"/>
          <w:spacing w:val="6"/>
          <w:sz w:val="24"/>
          <w:szCs w:val="24"/>
          <w:lang w:val="lv-LV"/>
        </w:rPr>
        <w:t xml:space="preserve"> „Krustpils pils A daļas un fasādes vienkāršota atjaunošana Rīgas ielā 216/b, Jēkabpilī” </w:t>
      </w:r>
      <w:r w:rsidR="0083287C" w:rsidRPr="006228DB">
        <w:rPr>
          <w:rFonts w:ascii="Times New Roman" w:hAnsi="Times New Roman"/>
          <w:spacing w:val="6"/>
          <w:sz w:val="24"/>
          <w:szCs w:val="24"/>
          <w:lang w:val="lv-LV"/>
        </w:rPr>
        <w:t>Izslēgtie darbi Nr.1 Iekšējie specializētie darbi pie Vienošanās Nr.2</w:t>
      </w:r>
      <w:r w:rsidR="00D3749F" w:rsidRPr="006228DB">
        <w:rPr>
          <w:rFonts w:ascii="Times New Roman" w:hAnsi="Times New Roman"/>
          <w:spacing w:val="6"/>
          <w:sz w:val="24"/>
          <w:szCs w:val="24"/>
          <w:lang w:val="lv-LV"/>
        </w:rPr>
        <w:t>.</w:t>
      </w:r>
    </w:p>
    <w:p w14:paraId="0EC0FB4C" w14:textId="061883F5" w:rsidR="0083287C" w:rsidRPr="006228DB" w:rsidRDefault="0083287C"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12.pielikums:</w:t>
      </w:r>
      <w:r w:rsidRPr="006228DB">
        <w:rPr>
          <w:rFonts w:ascii="Times New Roman" w:hAnsi="Times New Roman"/>
          <w:spacing w:val="6"/>
          <w:sz w:val="24"/>
          <w:szCs w:val="24"/>
          <w:lang w:val="lv-LV"/>
        </w:rPr>
        <w:t xml:space="preserve"> „Krustpils pils A daļas un fasādes vienkāršota atjaunošana Rīgas ielā 216/b, Jēkabpilī” Izslēgtie darbi Nr.2 Vispārējie būvdarbi pie Vienošanās Nr.2</w:t>
      </w:r>
      <w:r w:rsidR="00D3749F" w:rsidRPr="006228DB">
        <w:rPr>
          <w:rFonts w:ascii="Times New Roman" w:hAnsi="Times New Roman"/>
          <w:spacing w:val="6"/>
          <w:sz w:val="24"/>
          <w:szCs w:val="24"/>
          <w:lang w:val="lv-LV"/>
        </w:rPr>
        <w:t>.</w:t>
      </w:r>
    </w:p>
    <w:p w14:paraId="6D53EF76" w14:textId="7137982E" w:rsidR="0083287C" w:rsidRPr="006228DB" w:rsidRDefault="0083287C"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13.pielikums:</w:t>
      </w:r>
      <w:r w:rsidRPr="006228DB">
        <w:rPr>
          <w:rFonts w:ascii="Times New Roman" w:hAnsi="Times New Roman"/>
          <w:spacing w:val="6"/>
          <w:sz w:val="24"/>
          <w:szCs w:val="24"/>
          <w:lang w:val="lv-LV"/>
        </w:rPr>
        <w:t xml:space="preserve"> „Krustpils pils A daļas un fasādes vienkāršota atjaunošana Rīgas ielā 216/b, Jēkabpilī” Izslēgtie darbi Nr.3 Vispārējie būvdarbi pie Vienošanās Nr.2</w:t>
      </w:r>
      <w:r w:rsidR="00D3749F" w:rsidRPr="006228DB">
        <w:rPr>
          <w:rFonts w:ascii="Times New Roman" w:hAnsi="Times New Roman"/>
          <w:spacing w:val="6"/>
          <w:sz w:val="24"/>
          <w:szCs w:val="24"/>
          <w:lang w:val="lv-LV"/>
        </w:rPr>
        <w:t>.</w:t>
      </w:r>
    </w:p>
    <w:p w14:paraId="54DDF31A" w14:textId="3B5FA2EE" w:rsidR="0083287C" w:rsidRPr="006228DB" w:rsidRDefault="0083287C"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14.pielikums:</w:t>
      </w:r>
      <w:r w:rsidRPr="006228DB">
        <w:rPr>
          <w:rFonts w:ascii="Times New Roman" w:hAnsi="Times New Roman"/>
          <w:spacing w:val="6"/>
          <w:sz w:val="24"/>
          <w:szCs w:val="24"/>
          <w:lang w:val="lv-LV"/>
        </w:rPr>
        <w:t xml:space="preserve"> „Krustpils pils A daļas un fasādes vienkāršota atjaunošana Rīgas ielā 216/b, Jēkabpilī” Izslēgtie darbi Nr.4 Vispārējie būvdarbi</w:t>
      </w:r>
      <w:r w:rsidR="00D3749F" w:rsidRPr="006228DB">
        <w:rPr>
          <w:rFonts w:ascii="Times New Roman" w:hAnsi="Times New Roman"/>
          <w:spacing w:val="6"/>
          <w:sz w:val="24"/>
          <w:szCs w:val="24"/>
          <w:lang w:val="lv-LV"/>
        </w:rPr>
        <w:t>.</w:t>
      </w:r>
    </w:p>
    <w:p w14:paraId="153D5CC7" w14:textId="01539239" w:rsidR="0083287C" w:rsidRPr="006228DB" w:rsidRDefault="0083287C"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15.pielikums:</w:t>
      </w:r>
      <w:r w:rsidRPr="006228DB">
        <w:rPr>
          <w:rFonts w:ascii="Times New Roman" w:hAnsi="Times New Roman"/>
          <w:spacing w:val="6"/>
          <w:sz w:val="24"/>
          <w:szCs w:val="24"/>
          <w:lang w:val="lv-LV"/>
        </w:rPr>
        <w:t xml:space="preserve"> „Krustpils pils A daļas un fasādes vienkāršota atjaunošana Rīgas ielā 216/b, Jēkabpilī” </w:t>
      </w:r>
      <w:r w:rsidR="00467CC5" w:rsidRPr="006228DB">
        <w:rPr>
          <w:rFonts w:ascii="Times New Roman" w:hAnsi="Times New Roman"/>
          <w:spacing w:val="6"/>
          <w:sz w:val="24"/>
          <w:szCs w:val="24"/>
          <w:lang w:val="lv-LV"/>
        </w:rPr>
        <w:t>Ieslēgtie darbi Nr.1</w:t>
      </w:r>
      <w:r w:rsidRPr="006228DB">
        <w:rPr>
          <w:rFonts w:ascii="Times New Roman" w:hAnsi="Times New Roman"/>
          <w:spacing w:val="6"/>
          <w:sz w:val="24"/>
          <w:szCs w:val="24"/>
          <w:lang w:val="lv-LV"/>
        </w:rPr>
        <w:t xml:space="preserve"> Vispārējie būvdarbi pie Vienošanās Nr</w:t>
      </w:r>
      <w:r w:rsidR="00467CC5" w:rsidRPr="006228DB">
        <w:rPr>
          <w:rFonts w:ascii="Times New Roman" w:hAnsi="Times New Roman"/>
          <w:spacing w:val="6"/>
          <w:sz w:val="24"/>
          <w:szCs w:val="24"/>
          <w:lang w:val="lv-LV"/>
        </w:rPr>
        <w:t>.2</w:t>
      </w:r>
      <w:r w:rsidR="00D3749F" w:rsidRPr="006228DB">
        <w:rPr>
          <w:rFonts w:ascii="Times New Roman" w:hAnsi="Times New Roman"/>
          <w:spacing w:val="6"/>
          <w:sz w:val="24"/>
          <w:szCs w:val="24"/>
          <w:lang w:val="lv-LV"/>
        </w:rPr>
        <w:t>.</w:t>
      </w:r>
    </w:p>
    <w:p w14:paraId="3EE57947" w14:textId="2978F3CE" w:rsidR="0083287C" w:rsidRPr="006228DB" w:rsidRDefault="0083287C"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16.pielikums:</w:t>
      </w:r>
      <w:r w:rsidRPr="006228DB">
        <w:rPr>
          <w:rFonts w:ascii="Times New Roman" w:hAnsi="Times New Roman"/>
          <w:spacing w:val="6"/>
          <w:sz w:val="24"/>
          <w:szCs w:val="24"/>
          <w:lang w:val="lv-LV"/>
        </w:rPr>
        <w:t xml:space="preserve"> „Krustpils pils A daļas un fasādes vienkāršota atjaunošana Rīgas ielā 216/b, Jēkabpilī” Ieslēgtie darbi Nr.</w:t>
      </w:r>
      <w:r w:rsidR="00467CC5" w:rsidRPr="006228DB">
        <w:rPr>
          <w:rFonts w:ascii="Times New Roman" w:hAnsi="Times New Roman"/>
          <w:spacing w:val="6"/>
          <w:sz w:val="24"/>
          <w:szCs w:val="24"/>
          <w:lang w:val="lv-LV"/>
        </w:rPr>
        <w:t>2</w:t>
      </w:r>
      <w:r w:rsidRPr="006228DB">
        <w:rPr>
          <w:rFonts w:ascii="Times New Roman" w:hAnsi="Times New Roman"/>
          <w:spacing w:val="6"/>
          <w:sz w:val="24"/>
          <w:szCs w:val="24"/>
          <w:lang w:val="lv-LV"/>
        </w:rPr>
        <w:t xml:space="preserve"> Vispārējie būvdarbi pie Vienošanās Nr</w:t>
      </w:r>
      <w:r w:rsidR="00467CC5" w:rsidRPr="006228DB">
        <w:rPr>
          <w:rFonts w:ascii="Times New Roman" w:hAnsi="Times New Roman"/>
          <w:spacing w:val="6"/>
          <w:sz w:val="24"/>
          <w:szCs w:val="24"/>
          <w:lang w:val="lv-LV"/>
        </w:rPr>
        <w:t>.2</w:t>
      </w:r>
      <w:r w:rsidR="00D3749F" w:rsidRPr="006228DB">
        <w:rPr>
          <w:rFonts w:ascii="Times New Roman" w:hAnsi="Times New Roman"/>
          <w:spacing w:val="6"/>
          <w:sz w:val="24"/>
          <w:szCs w:val="24"/>
          <w:lang w:val="lv-LV"/>
        </w:rPr>
        <w:t>.</w:t>
      </w:r>
    </w:p>
    <w:p w14:paraId="7F692596" w14:textId="1F5A65A9" w:rsidR="00467CC5" w:rsidRPr="006228DB" w:rsidRDefault="00467CC5"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17.pielikums:</w:t>
      </w:r>
      <w:r w:rsidRPr="006228DB">
        <w:rPr>
          <w:rFonts w:ascii="Times New Roman" w:hAnsi="Times New Roman"/>
          <w:spacing w:val="6"/>
          <w:sz w:val="24"/>
          <w:szCs w:val="24"/>
          <w:lang w:val="lv-LV"/>
        </w:rPr>
        <w:t xml:space="preserve"> „Krustpils pils A daļas un fasādes vienkāršota atjaunošana Rīgas ielā 216/b, Jēkabpilī” Ieslēgtie darbi Nr.3 Vispārējie būvdarbi</w:t>
      </w:r>
      <w:r w:rsidR="00D3749F" w:rsidRPr="006228DB">
        <w:rPr>
          <w:rFonts w:ascii="Times New Roman" w:hAnsi="Times New Roman"/>
          <w:spacing w:val="6"/>
          <w:sz w:val="24"/>
          <w:szCs w:val="24"/>
          <w:lang w:val="lv-LV"/>
        </w:rPr>
        <w:t>.</w:t>
      </w:r>
    </w:p>
    <w:p w14:paraId="3DAAC3B5" w14:textId="54DF5B7D" w:rsidR="008B48F6" w:rsidRPr="006228DB" w:rsidRDefault="00FF0F5B"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18.pielikums:</w:t>
      </w:r>
      <w:r w:rsidR="00E91E16" w:rsidRPr="006228DB">
        <w:rPr>
          <w:rFonts w:ascii="Times New Roman" w:hAnsi="Times New Roman"/>
          <w:spacing w:val="6"/>
          <w:sz w:val="24"/>
          <w:szCs w:val="24"/>
          <w:lang w:val="lv-LV"/>
        </w:rPr>
        <w:t xml:space="preserve"> </w:t>
      </w:r>
      <w:r w:rsidR="0014439D" w:rsidRPr="006228DB">
        <w:rPr>
          <w:rFonts w:ascii="Times New Roman" w:hAnsi="Times New Roman"/>
          <w:spacing w:val="6"/>
          <w:sz w:val="24"/>
          <w:szCs w:val="24"/>
          <w:lang w:val="lv-LV"/>
        </w:rPr>
        <w:t>„Krustpils pils pagalma atjaunošana Rīgas ielā 216/b, Jēkabpilī” Būvniecības koptāme jaunā redakcijā</w:t>
      </w:r>
      <w:r w:rsidR="00D3749F" w:rsidRPr="006228DB">
        <w:rPr>
          <w:rFonts w:ascii="Times New Roman" w:hAnsi="Times New Roman"/>
          <w:spacing w:val="6"/>
          <w:sz w:val="24"/>
          <w:szCs w:val="24"/>
          <w:lang w:val="lv-LV"/>
        </w:rPr>
        <w:t>.</w:t>
      </w:r>
    </w:p>
    <w:p w14:paraId="69A5AEBB" w14:textId="7E568B32" w:rsidR="008B48F6" w:rsidRPr="006228DB" w:rsidRDefault="00E91E16"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19</w:t>
      </w:r>
      <w:r w:rsidR="008B48F6" w:rsidRPr="006228DB">
        <w:rPr>
          <w:rFonts w:ascii="Times New Roman" w:hAnsi="Times New Roman"/>
          <w:b/>
          <w:spacing w:val="6"/>
          <w:sz w:val="24"/>
          <w:szCs w:val="24"/>
          <w:lang w:val="lv-LV"/>
        </w:rPr>
        <w:t>.pielikums</w:t>
      </w:r>
      <w:r w:rsidR="00D24B41" w:rsidRPr="006228DB">
        <w:rPr>
          <w:rFonts w:ascii="Times New Roman" w:hAnsi="Times New Roman"/>
          <w:b/>
          <w:spacing w:val="6"/>
          <w:sz w:val="24"/>
          <w:szCs w:val="24"/>
          <w:lang w:val="lv-LV"/>
        </w:rPr>
        <w:t>:</w:t>
      </w:r>
      <w:r w:rsidR="0014439D" w:rsidRPr="006228DB">
        <w:rPr>
          <w:rFonts w:ascii="Times New Roman" w:hAnsi="Times New Roman"/>
          <w:spacing w:val="6"/>
          <w:sz w:val="24"/>
          <w:szCs w:val="24"/>
          <w:lang w:val="lv-LV"/>
        </w:rPr>
        <w:t xml:space="preserve"> “Krustpils pils pagalma atjaunošana Rīgas ielā 216/b, Jēkabpilī” Kopsavilkuma aprēķins  Ārējie specializētie darbi jaunā redakcijā</w:t>
      </w:r>
      <w:r w:rsidR="00D3749F" w:rsidRPr="006228DB">
        <w:rPr>
          <w:rFonts w:ascii="Times New Roman" w:hAnsi="Times New Roman"/>
          <w:spacing w:val="6"/>
          <w:sz w:val="24"/>
          <w:szCs w:val="24"/>
          <w:lang w:val="lv-LV"/>
        </w:rPr>
        <w:t>.</w:t>
      </w:r>
    </w:p>
    <w:p w14:paraId="1B65D143" w14:textId="453ACEB2" w:rsidR="00745DF7" w:rsidRPr="006228DB" w:rsidRDefault="004C7C5F"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20</w:t>
      </w:r>
      <w:r w:rsidR="008B48F6" w:rsidRPr="006228DB">
        <w:rPr>
          <w:rFonts w:ascii="Times New Roman" w:hAnsi="Times New Roman"/>
          <w:b/>
          <w:spacing w:val="6"/>
          <w:sz w:val="24"/>
          <w:szCs w:val="24"/>
          <w:lang w:val="lv-LV"/>
        </w:rPr>
        <w:t>.pielikums</w:t>
      </w:r>
      <w:r w:rsidR="00D24B41" w:rsidRPr="006228DB">
        <w:rPr>
          <w:rFonts w:ascii="Times New Roman" w:hAnsi="Times New Roman"/>
          <w:b/>
          <w:spacing w:val="6"/>
          <w:sz w:val="24"/>
          <w:szCs w:val="24"/>
          <w:lang w:val="lv-LV"/>
        </w:rPr>
        <w:t>:</w:t>
      </w:r>
      <w:r w:rsidR="008B48F6" w:rsidRPr="006228DB">
        <w:rPr>
          <w:rFonts w:ascii="Times New Roman" w:hAnsi="Times New Roman"/>
          <w:spacing w:val="6"/>
          <w:sz w:val="24"/>
          <w:szCs w:val="24"/>
          <w:lang w:val="lv-LV"/>
        </w:rPr>
        <w:t xml:space="preserve"> </w:t>
      </w:r>
      <w:r w:rsidR="00745DF7" w:rsidRPr="006228DB">
        <w:rPr>
          <w:rFonts w:ascii="Times New Roman" w:hAnsi="Times New Roman"/>
          <w:spacing w:val="6"/>
          <w:sz w:val="24"/>
          <w:szCs w:val="24"/>
          <w:lang w:val="lv-LV"/>
        </w:rPr>
        <w:t xml:space="preserve">“Krustpils pils pagalma atjaunošana Rīgas ielā 216/b, Jēkabpilī” </w:t>
      </w:r>
      <w:r w:rsidR="0014439D" w:rsidRPr="006228DB">
        <w:rPr>
          <w:rFonts w:ascii="Times New Roman" w:hAnsi="Times New Roman"/>
          <w:spacing w:val="6"/>
          <w:sz w:val="24"/>
          <w:szCs w:val="24"/>
          <w:lang w:val="lv-LV"/>
        </w:rPr>
        <w:t>Lokālā tāme Nr.1 Ārējie specializētie darbi jaunā redakcijā</w:t>
      </w:r>
      <w:r w:rsidR="00D3749F" w:rsidRPr="006228DB">
        <w:rPr>
          <w:rFonts w:ascii="Times New Roman" w:hAnsi="Times New Roman"/>
          <w:spacing w:val="6"/>
          <w:sz w:val="24"/>
          <w:szCs w:val="24"/>
          <w:lang w:val="lv-LV"/>
        </w:rPr>
        <w:t>.</w:t>
      </w:r>
    </w:p>
    <w:p w14:paraId="342A834D" w14:textId="4C7F3F99" w:rsidR="004C7C5F" w:rsidRPr="006228DB" w:rsidRDefault="004C7C5F"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21</w:t>
      </w:r>
      <w:r w:rsidR="00547507" w:rsidRPr="006228DB">
        <w:rPr>
          <w:rFonts w:ascii="Times New Roman" w:hAnsi="Times New Roman"/>
          <w:b/>
          <w:spacing w:val="6"/>
          <w:sz w:val="24"/>
          <w:szCs w:val="24"/>
          <w:lang w:val="lv-LV"/>
        </w:rPr>
        <w:t>.pielikums</w:t>
      </w:r>
      <w:r w:rsidR="00D24B41" w:rsidRPr="006228DB">
        <w:rPr>
          <w:rFonts w:ascii="Times New Roman" w:hAnsi="Times New Roman"/>
          <w:b/>
          <w:spacing w:val="6"/>
          <w:sz w:val="24"/>
          <w:szCs w:val="24"/>
          <w:lang w:val="lv-LV"/>
        </w:rPr>
        <w:t>:</w:t>
      </w:r>
      <w:r w:rsidR="00547507" w:rsidRPr="006228DB">
        <w:rPr>
          <w:rFonts w:ascii="Times New Roman" w:hAnsi="Times New Roman"/>
          <w:spacing w:val="6"/>
          <w:sz w:val="24"/>
          <w:szCs w:val="24"/>
          <w:lang w:val="lv-LV"/>
        </w:rPr>
        <w:t xml:space="preserve"> </w:t>
      </w:r>
      <w:r w:rsidRPr="006228DB">
        <w:rPr>
          <w:rFonts w:ascii="Times New Roman" w:hAnsi="Times New Roman"/>
          <w:spacing w:val="6"/>
          <w:sz w:val="24"/>
          <w:szCs w:val="24"/>
          <w:lang w:val="lv-LV"/>
        </w:rPr>
        <w:t>“Krustpils pils pagalma atjaunošana Rīgas ielā 216/b, Jēkabpilī” Papildus darbi Nr.1 Ārējie specializētie darbi pie Vienošanās Nr.2</w:t>
      </w:r>
      <w:r w:rsidR="00D3749F" w:rsidRPr="006228DB">
        <w:rPr>
          <w:rFonts w:ascii="Times New Roman" w:hAnsi="Times New Roman"/>
          <w:spacing w:val="6"/>
          <w:sz w:val="24"/>
          <w:szCs w:val="24"/>
          <w:lang w:val="lv-LV"/>
        </w:rPr>
        <w:t>.</w:t>
      </w:r>
    </w:p>
    <w:p w14:paraId="5A3FEBE5" w14:textId="48260D83" w:rsidR="00D24B41" w:rsidRPr="006228DB" w:rsidRDefault="004C7C5F"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22.pielikums</w:t>
      </w:r>
      <w:r w:rsidRPr="006228DB">
        <w:rPr>
          <w:rFonts w:ascii="Times New Roman" w:hAnsi="Times New Roman"/>
          <w:spacing w:val="6"/>
          <w:sz w:val="24"/>
          <w:szCs w:val="24"/>
          <w:lang w:val="lv-LV"/>
        </w:rPr>
        <w:t xml:space="preserve">: </w:t>
      </w:r>
      <w:r w:rsidR="0014439D" w:rsidRPr="006228DB">
        <w:rPr>
          <w:rFonts w:ascii="Times New Roman" w:hAnsi="Times New Roman"/>
          <w:spacing w:val="6"/>
          <w:sz w:val="24"/>
          <w:szCs w:val="24"/>
          <w:lang w:val="lv-LV"/>
        </w:rPr>
        <w:t>“Krustpils pils pagalma atjaunošana Rīgas ielā 216/b, Jēkabpilī” Papildus darbi Nr.2 Ārējie specializētie darbi</w:t>
      </w:r>
      <w:r w:rsidR="00D3749F" w:rsidRPr="006228DB">
        <w:rPr>
          <w:rFonts w:ascii="Times New Roman" w:hAnsi="Times New Roman"/>
          <w:spacing w:val="6"/>
          <w:sz w:val="24"/>
          <w:szCs w:val="24"/>
          <w:lang w:val="lv-LV"/>
        </w:rPr>
        <w:t>.</w:t>
      </w:r>
    </w:p>
    <w:p w14:paraId="52EE1928" w14:textId="377A3F15" w:rsidR="00D24B41" w:rsidRPr="006228DB" w:rsidRDefault="00430221"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2</w:t>
      </w:r>
      <w:r w:rsidR="00D24B41" w:rsidRPr="006228DB">
        <w:rPr>
          <w:rFonts w:ascii="Times New Roman" w:hAnsi="Times New Roman"/>
          <w:b/>
          <w:spacing w:val="6"/>
          <w:sz w:val="24"/>
          <w:szCs w:val="24"/>
          <w:lang w:val="lv-LV"/>
        </w:rPr>
        <w:t>3.pielikums:</w:t>
      </w:r>
      <w:r w:rsidR="00D24B41" w:rsidRPr="006228DB">
        <w:rPr>
          <w:rFonts w:ascii="Times New Roman" w:hAnsi="Times New Roman"/>
          <w:spacing w:val="6"/>
          <w:sz w:val="24"/>
          <w:szCs w:val="24"/>
          <w:lang w:val="lv-LV"/>
        </w:rPr>
        <w:t xml:space="preserve"> </w:t>
      </w:r>
      <w:r w:rsidR="0014439D" w:rsidRPr="006228DB">
        <w:rPr>
          <w:rFonts w:ascii="Times New Roman" w:hAnsi="Times New Roman"/>
          <w:spacing w:val="6"/>
          <w:sz w:val="24"/>
          <w:szCs w:val="24"/>
          <w:lang w:val="lv-LV"/>
        </w:rPr>
        <w:t>“Krustpils pils pagalma atjaunošana Rīgas ielā 216/b, Jēkabpilī” Izslēgtie darbi Nr.1 Ārējie specializētie darbi</w:t>
      </w:r>
      <w:r w:rsidR="00D3749F" w:rsidRPr="006228DB">
        <w:rPr>
          <w:rFonts w:ascii="Times New Roman" w:hAnsi="Times New Roman"/>
          <w:spacing w:val="6"/>
          <w:sz w:val="24"/>
          <w:szCs w:val="24"/>
          <w:lang w:val="lv-LV"/>
        </w:rPr>
        <w:t>.</w:t>
      </w:r>
    </w:p>
    <w:p w14:paraId="60F6E6CD" w14:textId="21385C68" w:rsidR="0014439D" w:rsidRPr="006228DB" w:rsidRDefault="00657E23"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2</w:t>
      </w:r>
      <w:r w:rsidR="00D24B41" w:rsidRPr="006228DB">
        <w:rPr>
          <w:rFonts w:ascii="Times New Roman" w:hAnsi="Times New Roman"/>
          <w:b/>
          <w:spacing w:val="6"/>
          <w:sz w:val="24"/>
          <w:szCs w:val="24"/>
          <w:lang w:val="lv-LV"/>
        </w:rPr>
        <w:t>4</w:t>
      </w:r>
      <w:r w:rsidR="00547507" w:rsidRPr="006228DB">
        <w:rPr>
          <w:rFonts w:ascii="Times New Roman" w:hAnsi="Times New Roman"/>
          <w:b/>
          <w:spacing w:val="6"/>
          <w:sz w:val="24"/>
          <w:szCs w:val="24"/>
          <w:lang w:val="lv-LV"/>
        </w:rPr>
        <w:t>.pielikums</w:t>
      </w:r>
      <w:r w:rsidR="00D24B41" w:rsidRPr="006228DB">
        <w:rPr>
          <w:rFonts w:ascii="Times New Roman" w:hAnsi="Times New Roman"/>
          <w:b/>
          <w:spacing w:val="6"/>
          <w:sz w:val="24"/>
          <w:szCs w:val="24"/>
          <w:lang w:val="lv-LV"/>
        </w:rPr>
        <w:t>:</w:t>
      </w:r>
      <w:r w:rsidR="00547507" w:rsidRPr="006228DB">
        <w:rPr>
          <w:rFonts w:ascii="Times New Roman" w:hAnsi="Times New Roman"/>
          <w:spacing w:val="6"/>
          <w:sz w:val="24"/>
          <w:szCs w:val="24"/>
          <w:lang w:val="lv-LV"/>
        </w:rPr>
        <w:t xml:space="preserve"> </w:t>
      </w:r>
      <w:r w:rsidR="0014439D" w:rsidRPr="006228DB">
        <w:rPr>
          <w:rFonts w:ascii="Times New Roman" w:hAnsi="Times New Roman"/>
          <w:spacing w:val="6"/>
          <w:sz w:val="24"/>
          <w:szCs w:val="24"/>
          <w:lang w:val="lv-LV"/>
        </w:rPr>
        <w:t>“Krustpils pils pagalma atjaunošana Rīgas ielā 216/b, Jēkabpilī” Ieslēgtie darbi Nr.1 Ārējie specializētie darbi</w:t>
      </w:r>
      <w:r w:rsidR="00D3749F" w:rsidRPr="006228DB">
        <w:rPr>
          <w:rFonts w:ascii="Times New Roman" w:hAnsi="Times New Roman"/>
          <w:spacing w:val="6"/>
          <w:sz w:val="24"/>
          <w:szCs w:val="24"/>
          <w:lang w:val="lv-LV"/>
        </w:rPr>
        <w:t>.</w:t>
      </w:r>
    </w:p>
    <w:p w14:paraId="1D4E51BE" w14:textId="7C2BB8F9" w:rsidR="00D24B41" w:rsidRPr="006228DB" w:rsidRDefault="00657E23"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2</w:t>
      </w:r>
      <w:r w:rsidR="00D24B41" w:rsidRPr="006228DB">
        <w:rPr>
          <w:rFonts w:ascii="Times New Roman" w:hAnsi="Times New Roman"/>
          <w:b/>
          <w:spacing w:val="6"/>
          <w:sz w:val="24"/>
          <w:szCs w:val="24"/>
          <w:lang w:val="lv-LV"/>
        </w:rPr>
        <w:t xml:space="preserve">5.pielikums: </w:t>
      </w:r>
      <w:r w:rsidR="00D24B41" w:rsidRPr="006228DB">
        <w:rPr>
          <w:rFonts w:ascii="Times New Roman" w:hAnsi="Times New Roman"/>
          <w:spacing w:val="6"/>
          <w:sz w:val="24"/>
          <w:szCs w:val="24"/>
          <w:lang w:val="lv-LV"/>
        </w:rPr>
        <w:t xml:space="preserve">“Krustpils pils </w:t>
      </w:r>
      <w:r w:rsidR="0014439D" w:rsidRPr="006228DB">
        <w:rPr>
          <w:rFonts w:ascii="Times New Roman" w:hAnsi="Times New Roman"/>
          <w:spacing w:val="6"/>
          <w:sz w:val="24"/>
          <w:szCs w:val="24"/>
          <w:lang w:val="lv-LV"/>
        </w:rPr>
        <w:t>strūklakas un dārza pārbūve</w:t>
      </w:r>
      <w:r w:rsidR="00D24B41" w:rsidRPr="006228DB">
        <w:rPr>
          <w:rFonts w:ascii="Times New Roman" w:hAnsi="Times New Roman"/>
          <w:spacing w:val="6"/>
          <w:sz w:val="24"/>
          <w:szCs w:val="24"/>
          <w:lang w:val="lv-LV"/>
        </w:rPr>
        <w:t xml:space="preserve"> Rīgas ielā 216/b, Jēkabpilī” </w:t>
      </w:r>
      <w:r w:rsidR="0014439D" w:rsidRPr="006228DB">
        <w:rPr>
          <w:rFonts w:ascii="Times New Roman" w:hAnsi="Times New Roman"/>
          <w:spacing w:val="6"/>
          <w:sz w:val="24"/>
          <w:szCs w:val="24"/>
          <w:lang w:val="lv-LV"/>
        </w:rPr>
        <w:t>Būvniecības koptāme jaunā redakcijā</w:t>
      </w:r>
      <w:r w:rsidR="00D3749F" w:rsidRPr="006228DB">
        <w:rPr>
          <w:rFonts w:ascii="Times New Roman" w:hAnsi="Times New Roman"/>
          <w:spacing w:val="6"/>
          <w:sz w:val="24"/>
          <w:szCs w:val="24"/>
          <w:lang w:val="lv-LV"/>
        </w:rPr>
        <w:t>.</w:t>
      </w:r>
    </w:p>
    <w:p w14:paraId="6740EB3B" w14:textId="0105B252" w:rsidR="008B48F6" w:rsidRPr="006228DB" w:rsidRDefault="00657E23"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2</w:t>
      </w:r>
      <w:r w:rsidR="00D24B41" w:rsidRPr="006228DB">
        <w:rPr>
          <w:rFonts w:ascii="Times New Roman" w:hAnsi="Times New Roman"/>
          <w:b/>
          <w:spacing w:val="6"/>
          <w:sz w:val="24"/>
          <w:szCs w:val="24"/>
          <w:lang w:val="lv-LV"/>
        </w:rPr>
        <w:t>6</w:t>
      </w:r>
      <w:r w:rsidR="008B48F6" w:rsidRPr="006228DB">
        <w:rPr>
          <w:rFonts w:ascii="Times New Roman" w:hAnsi="Times New Roman"/>
          <w:b/>
          <w:spacing w:val="6"/>
          <w:sz w:val="24"/>
          <w:szCs w:val="24"/>
          <w:lang w:val="lv-LV"/>
        </w:rPr>
        <w:t>.pielikums</w:t>
      </w:r>
      <w:r w:rsidR="00D24B41" w:rsidRPr="006228DB">
        <w:rPr>
          <w:rFonts w:ascii="Times New Roman" w:hAnsi="Times New Roman"/>
          <w:b/>
          <w:spacing w:val="6"/>
          <w:sz w:val="24"/>
          <w:szCs w:val="24"/>
          <w:lang w:val="lv-LV"/>
        </w:rPr>
        <w:t>:</w:t>
      </w:r>
      <w:r w:rsidR="008B48F6" w:rsidRPr="006228DB">
        <w:rPr>
          <w:rFonts w:ascii="Times New Roman" w:hAnsi="Times New Roman"/>
          <w:spacing w:val="6"/>
          <w:sz w:val="24"/>
          <w:szCs w:val="24"/>
          <w:lang w:val="lv-LV"/>
        </w:rPr>
        <w:t xml:space="preserve"> </w:t>
      </w:r>
      <w:r w:rsidR="0014439D" w:rsidRPr="006228DB">
        <w:rPr>
          <w:rFonts w:ascii="Times New Roman" w:hAnsi="Times New Roman"/>
          <w:spacing w:val="6"/>
          <w:sz w:val="24"/>
          <w:szCs w:val="24"/>
          <w:lang w:val="lv-LV"/>
        </w:rPr>
        <w:t>“Krustpils pils strūklakas un dārza pārbūve Rīgas ielā 216/b, Jēkabpilī” Kopsavilkuma aprēķins Strūklakas un dārza pārbūve jaunā redakcijā</w:t>
      </w:r>
      <w:r w:rsidR="00D3749F" w:rsidRPr="006228DB">
        <w:rPr>
          <w:rFonts w:ascii="Times New Roman" w:hAnsi="Times New Roman"/>
          <w:spacing w:val="6"/>
          <w:sz w:val="24"/>
          <w:szCs w:val="24"/>
          <w:lang w:val="lv-LV"/>
        </w:rPr>
        <w:t>.</w:t>
      </w:r>
    </w:p>
    <w:p w14:paraId="34ACED2E" w14:textId="758AF0AE" w:rsidR="00D24B41" w:rsidRPr="006228DB" w:rsidRDefault="00657E23"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lastRenderedPageBreak/>
        <w:t>2</w:t>
      </w:r>
      <w:r w:rsidR="00CF2373" w:rsidRPr="006228DB">
        <w:rPr>
          <w:rFonts w:ascii="Times New Roman" w:hAnsi="Times New Roman"/>
          <w:b/>
          <w:spacing w:val="6"/>
          <w:sz w:val="24"/>
          <w:szCs w:val="24"/>
          <w:lang w:val="lv-LV"/>
        </w:rPr>
        <w:t>7</w:t>
      </w:r>
      <w:r w:rsidR="00D24B41" w:rsidRPr="006228DB">
        <w:rPr>
          <w:rFonts w:ascii="Times New Roman" w:hAnsi="Times New Roman"/>
          <w:b/>
          <w:spacing w:val="6"/>
          <w:sz w:val="24"/>
          <w:szCs w:val="24"/>
          <w:lang w:val="lv-LV"/>
        </w:rPr>
        <w:t>.pielikums:</w:t>
      </w:r>
      <w:r w:rsidR="00D24B41" w:rsidRPr="006228DB">
        <w:rPr>
          <w:rFonts w:ascii="Times New Roman" w:hAnsi="Times New Roman"/>
          <w:spacing w:val="6"/>
          <w:sz w:val="24"/>
          <w:szCs w:val="24"/>
          <w:lang w:val="lv-LV"/>
        </w:rPr>
        <w:t xml:space="preserve"> </w:t>
      </w:r>
      <w:r w:rsidR="0014439D" w:rsidRPr="006228DB">
        <w:rPr>
          <w:rFonts w:ascii="Times New Roman" w:hAnsi="Times New Roman"/>
          <w:spacing w:val="6"/>
          <w:sz w:val="24"/>
          <w:szCs w:val="24"/>
          <w:lang w:val="lv-LV"/>
        </w:rPr>
        <w:t>“Krustpils pils strūklakas un dārza pārbūve Rīgas ielā 216/b, Jēkabpilī” Lokālā tāme Nr.1 Strūklakas un dārza pārbūve jaunā redakcijā</w:t>
      </w:r>
      <w:r w:rsidR="00D3749F" w:rsidRPr="006228DB">
        <w:rPr>
          <w:rFonts w:ascii="Times New Roman" w:hAnsi="Times New Roman"/>
          <w:spacing w:val="6"/>
          <w:sz w:val="24"/>
          <w:szCs w:val="24"/>
          <w:lang w:val="lv-LV"/>
        </w:rPr>
        <w:t>.</w:t>
      </w:r>
    </w:p>
    <w:p w14:paraId="45FA836F" w14:textId="302DE4DD" w:rsidR="00657E23" w:rsidRPr="006228DB" w:rsidRDefault="00657E23"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2</w:t>
      </w:r>
      <w:r w:rsidR="0014439D" w:rsidRPr="006228DB">
        <w:rPr>
          <w:rFonts w:ascii="Times New Roman" w:hAnsi="Times New Roman"/>
          <w:b/>
          <w:spacing w:val="6"/>
          <w:sz w:val="24"/>
          <w:szCs w:val="24"/>
          <w:lang w:val="lv-LV"/>
        </w:rPr>
        <w:t>8.pielikums:</w:t>
      </w:r>
      <w:r w:rsidR="0014439D" w:rsidRPr="006228DB">
        <w:rPr>
          <w:rFonts w:ascii="Times New Roman" w:hAnsi="Times New Roman"/>
          <w:spacing w:val="6"/>
          <w:sz w:val="24"/>
          <w:szCs w:val="24"/>
          <w:lang w:val="lv-LV"/>
        </w:rPr>
        <w:t xml:space="preserve"> “Krustpils pils strūklakas un dārza pārbūve Rīgas ielā 216/b, Jēkabpilī” </w:t>
      </w:r>
      <w:r w:rsidRPr="006228DB">
        <w:rPr>
          <w:rFonts w:ascii="Times New Roman" w:hAnsi="Times New Roman"/>
          <w:spacing w:val="6"/>
          <w:sz w:val="24"/>
          <w:szCs w:val="24"/>
          <w:lang w:val="lv-LV"/>
        </w:rPr>
        <w:t>Izslēgtie darbi Nr.2 Strūklakas un dārza pārbūve pie Vienošanās Nr.2</w:t>
      </w:r>
      <w:r w:rsidR="00D3749F" w:rsidRPr="006228DB">
        <w:rPr>
          <w:rFonts w:ascii="Times New Roman" w:hAnsi="Times New Roman"/>
          <w:spacing w:val="6"/>
          <w:sz w:val="24"/>
          <w:szCs w:val="24"/>
          <w:lang w:val="lv-LV"/>
        </w:rPr>
        <w:t>.</w:t>
      </w:r>
    </w:p>
    <w:p w14:paraId="3629C559" w14:textId="1BBA9E49" w:rsidR="00657E23" w:rsidRPr="006228DB" w:rsidRDefault="00657E23"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29.pielikums:</w:t>
      </w:r>
      <w:r w:rsidRPr="006228DB">
        <w:rPr>
          <w:rFonts w:ascii="Times New Roman" w:hAnsi="Times New Roman"/>
          <w:spacing w:val="6"/>
          <w:sz w:val="24"/>
          <w:szCs w:val="24"/>
          <w:lang w:val="lv-LV"/>
        </w:rPr>
        <w:t xml:space="preserve"> „Krustpils pils strūklakas un dārza pārbūve Rīgas ielā 216/b, Jēkabpilī” Ieslēgtie darbi Nr.1 Strūklakas un dārza pārbūve pie Vienošanās Nr.2</w:t>
      </w:r>
      <w:r w:rsidR="00D3749F" w:rsidRPr="006228DB">
        <w:rPr>
          <w:rFonts w:ascii="Times New Roman" w:hAnsi="Times New Roman"/>
          <w:spacing w:val="6"/>
          <w:sz w:val="24"/>
          <w:szCs w:val="24"/>
          <w:lang w:val="lv-LV"/>
        </w:rPr>
        <w:t>.</w:t>
      </w:r>
    </w:p>
    <w:p w14:paraId="3010EA01" w14:textId="0E7BB883" w:rsidR="00657E23" w:rsidRPr="006228DB" w:rsidRDefault="00657E23"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b/>
          <w:spacing w:val="6"/>
          <w:sz w:val="24"/>
          <w:szCs w:val="24"/>
          <w:lang w:val="lv-LV"/>
        </w:rPr>
        <w:t>30.pielikums:</w:t>
      </w:r>
      <w:r w:rsidRPr="006228DB">
        <w:rPr>
          <w:rFonts w:ascii="Times New Roman" w:hAnsi="Times New Roman"/>
          <w:spacing w:val="6"/>
          <w:sz w:val="24"/>
          <w:szCs w:val="24"/>
          <w:lang w:val="lv-LV"/>
        </w:rPr>
        <w:t xml:space="preserve"> „Krustpils pils strūklakas un dārza pārbūve Rīgas ielā 216/b, Jēkabpilī” Ieslēgtie darbi Nr.2 Strūklakas un dārza pārbūve.</w:t>
      </w:r>
    </w:p>
    <w:p w14:paraId="3B622C04" w14:textId="77777777" w:rsidR="00D3749F" w:rsidRPr="006228DB" w:rsidRDefault="00D3749F"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p>
    <w:p w14:paraId="4EC47F19" w14:textId="4B86D290" w:rsidR="004E3801" w:rsidRPr="006228DB" w:rsidRDefault="004E3801" w:rsidP="004E3801">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12.2. Papildu un ieslēgto darbu kalendārais un finanšu grafiks.</w:t>
      </w:r>
    </w:p>
    <w:p w14:paraId="0173BF98" w14:textId="4583A371" w:rsidR="00FE5E59" w:rsidRPr="006228DB" w:rsidRDefault="004E3801" w:rsidP="00085735">
      <w:pPr>
        <w:pStyle w:val="ListParagraph"/>
        <w:shd w:val="clear" w:color="auto" w:fill="FFFFFF" w:themeFill="background1"/>
        <w:spacing w:after="0" w:line="240" w:lineRule="auto"/>
        <w:ind w:left="0"/>
        <w:jc w:val="both"/>
        <w:rPr>
          <w:rFonts w:ascii="Times New Roman" w:hAnsi="Times New Roman"/>
          <w:spacing w:val="6"/>
          <w:sz w:val="24"/>
          <w:szCs w:val="24"/>
          <w:lang w:val="lv-LV"/>
        </w:rPr>
      </w:pPr>
      <w:r w:rsidRPr="006228DB">
        <w:rPr>
          <w:rFonts w:ascii="Times New Roman" w:hAnsi="Times New Roman"/>
          <w:spacing w:val="6"/>
          <w:sz w:val="24"/>
          <w:szCs w:val="24"/>
          <w:lang w:val="lv-LV"/>
        </w:rPr>
        <w:t xml:space="preserve">12.3. </w:t>
      </w:r>
      <w:r w:rsidR="00291D94" w:rsidRPr="006228DB">
        <w:rPr>
          <w:rFonts w:ascii="Times New Roman" w:hAnsi="Times New Roman"/>
          <w:spacing w:val="6"/>
          <w:sz w:val="24"/>
          <w:szCs w:val="24"/>
          <w:lang w:val="lv-LV"/>
        </w:rPr>
        <w:t>K</w:t>
      </w:r>
      <w:r w:rsidR="00FE5E59" w:rsidRPr="006228DB">
        <w:rPr>
          <w:rFonts w:ascii="Times New Roman" w:hAnsi="Times New Roman"/>
          <w:spacing w:val="6"/>
          <w:sz w:val="24"/>
          <w:szCs w:val="24"/>
          <w:lang w:val="lv-LV"/>
        </w:rPr>
        <w:t>onstatācijas akti</w:t>
      </w:r>
      <w:r w:rsidR="00A76422" w:rsidRPr="006228DB">
        <w:rPr>
          <w:rFonts w:ascii="Times New Roman" w:hAnsi="Times New Roman"/>
          <w:spacing w:val="6"/>
          <w:sz w:val="24"/>
          <w:szCs w:val="24"/>
          <w:lang w:val="lv-LV"/>
        </w:rPr>
        <w:t xml:space="preserve"> ar pielikumiem</w:t>
      </w:r>
      <w:r w:rsidR="00FE5E59" w:rsidRPr="006228DB">
        <w:rPr>
          <w:rFonts w:ascii="Times New Roman" w:hAnsi="Times New Roman"/>
          <w:spacing w:val="6"/>
          <w:sz w:val="24"/>
          <w:szCs w:val="24"/>
          <w:lang w:val="lv-LV"/>
        </w:rPr>
        <w:t>, kopijas (</w:t>
      </w:r>
      <w:proofErr w:type="spellStart"/>
      <w:r w:rsidR="00FE5E59" w:rsidRPr="006228DB">
        <w:rPr>
          <w:rFonts w:ascii="Times New Roman" w:hAnsi="Times New Roman"/>
          <w:i/>
          <w:spacing w:val="6"/>
          <w:sz w:val="24"/>
          <w:szCs w:val="24"/>
          <w:lang w:val="lv-LV"/>
        </w:rPr>
        <w:t>pdf</w:t>
      </w:r>
      <w:proofErr w:type="spellEnd"/>
      <w:r w:rsidR="00FE5E59" w:rsidRPr="006228DB">
        <w:rPr>
          <w:rFonts w:ascii="Times New Roman" w:hAnsi="Times New Roman"/>
          <w:spacing w:val="6"/>
          <w:sz w:val="24"/>
          <w:szCs w:val="24"/>
          <w:lang w:val="lv-LV"/>
        </w:rPr>
        <w:t>.</w:t>
      </w:r>
      <w:r w:rsidR="006228DB">
        <w:rPr>
          <w:rFonts w:ascii="Times New Roman" w:hAnsi="Times New Roman"/>
          <w:spacing w:val="6"/>
          <w:sz w:val="24"/>
          <w:szCs w:val="24"/>
          <w:lang w:val="lv-LV"/>
        </w:rPr>
        <w:t xml:space="preserve"> </w:t>
      </w:r>
      <w:r w:rsidR="00FE5E59" w:rsidRPr="006228DB">
        <w:rPr>
          <w:rFonts w:ascii="Times New Roman" w:hAnsi="Times New Roman"/>
          <w:spacing w:val="6"/>
          <w:sz w:val="24"/>
          <w:szCs w:val="24"/>
          <w:lang w:val="lv-LV"/>
        </w:rPr>
        <w:t>formātā)</w:t>
      </w:r>
      <w:r w:rsidR="00657E23" w:rsidRPr="006228DB">
        <w:rPr>
          <w:rFonts w:ascii="Times New Roman" w:hAnsi="Times New Roman"/>
          <w:spacing w:val="6"/>
          <w:sz w:val="24"/>
          <w:szCs w:val="24"/>
          <w:lang w:val="lv-LV"/>
        </w:rPr>
        <w:t>.</w:t>
      </w:r>
    </w:p>
    <w:p w14:paraId="53C0A430" w14:textId="7E1D4F99" w:rsidR="00EC6E5D" w:rsidRPr="006228DB" w:rsidRDefault="006228DB" w:rsidP="00085735">
      <w:pPr>
        <w:shd w:val="clear" w:color="auto" w:fill="FFFFFF" w:themeFill="background1"/>
        <w:spacing w:after="0" w:line="240" w:lineRule="auto"/>
        <w:jc w:val="both"/>
        <w:rPr>
          <w:rFonts w:ascii="Times New Roman" w:hAnsi="Times New Roman"/>
          <w:spacing w:val="6"/>
          <w:sz w:val="24"/>
          <w:szCs w:val="24"/>
        </w:rPr>
      </w:pPr>
      <w:r>
        <w:rPr>
          <w:rFonts w:ascii="Times New Roman" w:hAnsi="Times New Roman"/>
          <w:spacing w:val="6"/>
          <w:sz w:val="24"/>
          <w:szCs w:val="24"/>
        </w:rPr>
        <w:t xml:space="preserve"> </w:t>
      </w:r>
    </w:p>
    <w:p w14:paraId="424A2F50" w14:textId="69988B6D" w:rsidR="009F5AC8" w:rsidRPr="006228DB" w:rsidRDefault="009F5AC8" w:rsidP="00085735">
      <w:pPr>
        <w:pStyle w:val="ListParagraph"/>
        <w:numPr>
          <w:ilvl w:val="0"/>
          <w:numId w:val="18"/>
        </w:numPr>
        <w:shd w:val="clear" w:color="auto" w:fill="FFFFFF" w:themeFill="background1"/>
        <w:spacing w:after="0" w:line="240" w:lineRule="auto"/>
        <w:ind w:left="0" w:firstLine="0"/>
        <w:jc w:val="both"/>
        <w:rPr>
          <w:rFonts w:ascii="Times New Roman" w:hAnsi="Times New Roman"/>
          <w:spacing w:val="6"/>
          <w:sz w:val="24"/>
          <w:szCs w:val="24"/>
          <w:lang w:val="lv-LV"/>
        </w:rPr>
      </w:pPr>
      <w:r w:rsidRPr="006228DB">
        <w:rPr>
          <w:rFonts w:ascii="Times New Roman" w:hAnsi="Times New Roman"/>
          <w:spacing w:val="6"/>
          <w:sz w:val="24"/>
          <w:szCs w:val="24"/>
          <w:lang w:val="lv-LV" w:eastAsia="ar-SA"/>
        </w:rPr>
        <w:t>Pušu rekvizīti</w:t>
      </w:r>
      <w:r w:rsidR="009245E2" w:rsidRPr="006228DB">
        <w:rPr>
          <w:rFonts w:ascii="Times New Roman" w:hAnsi="Times New Roman"/>
          <w:spacing w:val="6"/>
          <w:sz w:val="24"/>
          <w:szCs w:val="24"/>
          <w:lang w:val="lv-LV" w:eastAsia="ar-SA"/>
        </w:rPr>
        <w:t>:</w:t>
      </w:r>
    </w:p>
    <w:tbl>
      <w:tblPr>
        <w:tblW w:w="15451" w:type="dxa"/>
        <w:tblLook w:val="0000" w:firstRow="0" w:lastRow="0" w:firstColumn="0" w:lastColumn="0" w:noHBand="0" w:noVBand="0"/>
      </w:tblPr>
      <w:tblGrid>
        <w:gridCol w:w="4503"/>
        <w:gridCol w:w="10948"/>
      </w:tblGrid>
      <w:tr w:rsidR="009F5AC8" w:rsidRPr="006228DB" w14:paraId="311D6C70" w14:textId="77777777" w:rsidTr="00C66608">
        <w:trPr>
          <w:trHeight w:val="80"/>
        </w:trPr>
        <w:tc>
          <w:tcPr>
            <w:tcW w:w="4503" w:type="dxa"/>
          </w:tcPr>
          <w:p w14:paraId="3305E568" w14:textId="77777777" w:rsidR="009F5AC8" w:rsidRPr="006228DB" w:rsidRDefault="009F5AC8" w:rsidP="00085735">
            <w:pPr>
              <w:spacing w:after="0" w:line="240" w:lineRule="auto"/>
              <w:jc w:val="both"/>
              <w:outlineLvl w:val="4"/>
              <w:rPr>
                <w:rFonts w:ascii="Times New Roman" w:hAnsi="Times New Roman"/>
                <w:b/>
                <w:bCs/>
                <w:iCs/>
                <w:spacing w:val="6"/>
                <w:sz w:val="24"/>
                <w:szCs w:val="24"/>
              </w:rPr>
            </w:pPr>
          </w:p>
          <w:p w14:paraId="043E9C5A" w14:textId="77777777" w:rsidR="009F5AC8" w:rsidRPr="006228DB" w:rsidRDefault="009F5AC8" w:rsidP="00085735">
            <w:pPr>
              <w:spacing w:after="0" w:line="240" w:lineRule="auto"/>
              <w:jc w:val="both"/>
              <w:outlineLvl w:val="4"/>
              <w:rPr>
                <w:rFonts w:ascii="Times New Roman" w:hAnsi="Times New Roman"/>
                <w:b/>
                <w:bCs/>
                <w:iCs/>
                <w:spacing w:val="6"/>
                <w:sz w:val="24"/>
                <w:szCs w:val="24"/>
              </w:rPr>
            </w:pPr>
            <w:r w:rsidRPr="006228DB">
              <w:rPr>
                <w:rFonts w:ascii="Times New Roman" w:hAnsi="Times New Roman"/>
                <w:b/>
                <w:bCs/>
                <w:iCs/>
                <w:spacing w:val="6"/>
                <w:sz w:val="24"/>
                <w:szCs w:val="24"/>
              </w:rPr>
              <w:t xml:space="preserve">Pasūtītājs: </w:t>
            </w:r>
          </w:p>
          <w:p w14:paraId="7100ECCD" w14:textId="77777777" w:rsidR="009F5AC8" w:rsidRPr="006228DB" w:rsidRDefault="009F5AC8" w:rsidP="00085735">
            <w:pPr>
              <w:spacing w:after="0" w:line="240" w:lineRule="auto"/>
              <w:jc w:val="both"/>
              <w:rPr>
                <w:rFonts w:ascii="Times New Roman" w:hAnsi="Times New Roman"/>
                <w:b/>
                <w:spacing w:val="6"/>
                <w:sz w:val="24"/>
                <w:szCs w:val="24"/>
              </w:rPr>
            </w:pPr>
            <w:r w:rsidRPr="006228DB">
              <w:rPr>
                <w:rFonts w:ascii="Times New Roman" w:hAnsi="Times New Roman"/>
                <w:b/>
                <w:spacing w:val="6"/>
                <w:sz w:val="24"/>
                <w:szCs w:val="24"/>
              </w:rPr>
              <w:t>Jēkabpils pilsētas pašvaldība</w:t>
            </w:r>
          </w:p>
          <w:p w14:paraId="4B8978F2" w14:textId="45A08A48" w:rsidR="009F5AC8" w:rsidRPr="006228DB" w:rsidRDefault="009F5AC8" w:rsidP="00085735">
            <w:pPr>
              <w:spacing w:after="0" w:line="240" w:lineRule="auto"/>
              <w:jc w:val="both"/>
              <w:rPr>
                <w:rFonts w:ascii="Times New Roman" w:hAnsi="Times New Roman"/>
                <w:spacing w:val="6"/>
                <w:sz w:val="24"/>
                <w:szCs w:val="24"/>
              </w:rPr>
            </w:pPr>
            <w:r w:rsidRPr="006228DB">
              <w:rPr>
                <w:rFonts w:ascii="Times New Roman" w:hAnsi="Times New Roman"/>
                <w:iCs/>
                <w:spacing w:val="6"/>
                <w:sz w:val="24"/>
                <w:szCs w:val="24"/>
              </w:rPr>
              <w:t>Reģ</w:t>
            </w:r>
            <w:r w:rsidR="00342342" w:rsidRPr="006228DB">
              <w:rPr>
                <w:rFonts w:ascii="Times New Roman" w:hAnsi="Times New Roman"/>
                <w:iCs/>
                <w:spacing w:val="6"/>
                <w:sz w:val="24"/>
                <w:szCs w:val="24"/>
              </w:rPr>
              <w:t xml:space="preserve">istrācijas </w:t>
            </w:r>
            <w:r w:rsidRPr="006228DB">
              <w:rPr>
                <w:rFonts w:ascii="Times New Roman" w:hAnsi="Times New Roman"/>
                <w:iCs/>
                <w:spacing w:val="6"/>
                <w:sz w:val="24"/>
                <w:szCs w:val="24"/>
              </w:rPr>
              <w:t>Nr. 90000024205</w:t>
            </w:r>
          </w:p>
          <w:p w14:paraId="73F1BB25" w14:textId="3C0A1237" w:rsidR="009F5AC8" w:rsidRPr="006228DB" w:rsidRDefault="009F5AC8" w:rsidP="00085735">
            <w:pPr>
              <w:spacing w:after="0" w:line="240" w:lineRule="auto"/>
              <w:jc w:val="both"/>
              <w:rPr>
                <w:rFonts w:ascii="Times New Roman" w:hAnsi="Times New Roman"/>
                <w:spacing w:val="6"/>
                <w:sz w:val="24"/>
                <w:szCs w:val="24"/>
              </w:rPr>
            </w:pPr>
            <w:r w:rsidRPr="006228DB">
              <w:rPr>
                <w:rFonts w:ascii="Times New Roman" w:hAnsi="Times New Roman"/>
                <w:spacing w:val="6"/>
                <w:sz w:val="24"/>
                <w:szCs w:val="24"/>
              </w:rPr>
              <w:t xml:space="preserve">PVN </w:t>
            </w:r>
            <w:r w:rsidR="00342342" w:rsidRPr="006228DB">
              <w:rPr>
                <w:rFonts w:ascii="Times New Roman" w:hAnsi="Times New Roman"/>
                <w:spacing w:val="6"/>
                <w:sz w:val="24"/>
                <w:szCs w:val="24"/>
              </w:rPr>
              <w:t>maksātāja</w:t>
            </w:r>
            <w:r w:rsidR="00DC6D28" w:rsidRPr="006228DB">
              <w:rPr>
                <w:rFonts w:ascii="Times New Roman" w:hAnsi="Times New Roman"/>
                <w:spacing w:val="6"/>
                <w:sz w:val="24"/>
                <w:szCs w:val="24"/>
              </w:rPr>
              <w:t xml:space="preserve"> </w:t>
            </w:r>
            <w:r w:rsidRPr="006228DB">
              <w:rPr>
                <w:rFonts w:ascii="Times New Roman" w:hAnsi="Times New Roman"/>
                <w:spacing w:val="6"/>
                <w:sz w:val="24"/>
                <w:szCs w:val="24"/>
              </w:rPr>
              <w:t>Nr. LV90000024205</w:t>
            </w:r>
          </w:p>
          <w:p w14:paraId="1BA5757A" w14:textId="77777777" w:rsidR="009F5AC8" w:rsidRPr="006228DB" w:rsidRDefault="009F5AC8" w:rsidP="00085735">
            <w:pPr>
              <w:spacing w:after="0" w:line="240" w:lineRule="auto"/>
              <w:jc w:val="both"/>
              <w:rPr>
                <w:rFonts w:ascii="Times New Roman" w:hAnsi="Times New Roman"/>
                <w:spacing w:val="6"/>
                <w:sz w:val="24"/>
                <w:szCs w:val="24"/>
              </w:rPr>
            </w:pPr>
            <w:r w:rsidRPr="006228DB">
              <w:rPr>
                <w:rFonts w:ascii="Times New Roman" w:hAnsi="Times New Roman"/>
                <w:spacing w:val="6"/>
                <w:sz w:val="24"/>
                <w:szCs w:val="24"/>
              </w:rPr>
              <w:t xml:space="preserve">Brīvības iela 120, Jēkabpils, LV-5201 </w:t>
            </w:r>
          </w:p>
          <w:p w14:paraId="359886B0" w14:textId="77777777" w:rsidR="009F5AC8" w:rsidRPr="006228DB" w:rsidRDefault="009F5AC8" w:rsidP="00085735">
            <w:pPr>
              <w:spacing w:after="0" w:line="240" w:lineRule="auto"/>
              <w:jc w:val="both"/>
              <w:rPr>
                <w:rFonts w:ascii="Times New Roman" w:hAnsi="Times New Roman"/>
                <w:spacing w:val="6"/>
                <w:sz w:val="24"/>
                <w:szCs w:val="24"/>
              </w:rPr>
            </w:pPr>
            <w:r w:rsidRPr="006228DB">
              <w:rPr>
                <w:rFonts w:ascii="Times New Roman" w:hAnsi="Times New Roman"/>
                <w:spacing w:val="6"/>
                <w:sz w:val="24"/>
                <w:szCs w:val="24"/>
              </w:rPr>
              <w:t>Banka: AS SEB banka</w:t>
            </w:r>
          </w:p>
          <w:p w14:paraId="3773DEB6" w14:textId="77777777" w:rsidR="009F5AC8" w:rsidRPr="006228DB" w:rsidRDefault="009F5AC8" w:rsidP="00085735">
            <w:pPr>
              <w:spacing w:after="0" w:line="240" w:lineRule="auto"/>
              <w:jc w:val="both"/>
              <w:rPr>
                <w:rFonts w:ascii="Times New Roman" w:hAnsi="Times New Roman"/>
                <w:spacing w:val="6"/>
                <w:sz w:val="24"/>
                <w:szCs w:val="24"/>
              </w:rPr>
            </w:pPr>
            <w:r w:rsidRPr="006228DB">
              <w:rPr>
                <w:rFonts w:ascii="Times New Roman" w:hAnsi="Times New Roman"/>
                <w:spacing w:val="6"/>
                <w:sz w:val="24"/>
                <w:szCs w:val="24"/>
              </w:rPr>
              <w:t>Bankas kods: UNLALV2X</w:t>
            </w:r>
          </w:p>
          <w:p w14:paraId="7333BE9C" w14:textId="77777777" w:rsidR="009F5AC8" w:rsidRPr="006228DB" w:rsidRDefault="009F5AC8" w:rsidP="00085735">
            <w:pPr>
              <w:spacing w:after="0" w:line="240" w:lineRule="auto"/>
              <w:jc w:val="both"/>
              <w:rPr>
                <w:rFonts w:ascii="Times New Roman" w:hAnsi="Times New Roman"/>
                <w:spacing w:val="6"/>
                <w:sz w:val="24"/>
                <w:szCs w:val="24"/>
              </w:rPr>
            </w:pPr>
            <w:r w:rsidRPr="006228DB">
              <w:rPr>
                <w:rFonts w:ascii="Times New Roman" w:hAnsi="Times New Roman"/>
                <w:spacing w:val="6"/>
                <w:sz w:val="24"/>
                <w:szCs w:val="24"/>
              </w:rPr>
              <w:t>Konta Nr.: LV87UNLA0009013130793</w:t>
            </w:r>
          </w:p>
          <w:p w14:paraId="2324665A" w14:textId="77777777" w:rsidR="00B4444A" w:rsidRPr="006228DB" w:rsidRDefault="00B4444A" w:rsidP="00085735">
            <w:pPr>
              <w:spacing w:after="0" w:line="240" w:lineRule="auto"/>
              <w:jc w:val="both"/>
              <w:rPr>
                <w:rFonts w:ascii="Times New Roman" w:hAnsi="Times New Roman"/>
                <w:color w:val="000000"/>
                <w:spacing w:val="6"/>
                <w:sz w:val="24"/>
                <w:szCs w:val="24"/>
              </w:rPr>
            </w:pPr>
          </w:p>
          <w:p w14:paraId="6780B5C5" w14:textId="77777777" w:rsidR="0072734B" w:rsidRPr="006228DB" w:rsidRDefault="0072734B" w:rsidP="00085735">
            <w:pPr>
              <w:spacing w:after="0" w:line="240" w:lineRule="auto"/>
              <w:jc w:val="both"/>
              <w:rPr>
                <w:rFonts w:ascii="Times New Roman" w:hAnsi="Times New Roman"/>
                <w:color w:val="000000"/>
                <w:spacing w:val="6"/>
                <w:sz w:val="24"/>
                <w:szCs w:val="24"/>
              </w:rPr>
            </w:pPr>
          </w:p>
          <w:p w14:paraId="18F0BFF4" w14:textId="77777777" w:rsidR="0072734B" w:rsidRPr="006228DB" w:rsidRDefault="0072734B" w:rsidP="00085735">
            <w:pPr>
              <w:spacing w:after="0" w:line="240" w:lineRule="auto"/>
              <w:jc w:val="both"/>
              <w:rPr>
                <w:rFonts w:ascii="Times New Roman" w:hAnsi="Times New Roman"/>
                <w:color w:val="000000"/>
                <w:spacing w:val="6"/>
                <w:sz w:val="24"/>
                <w:szCs w:val="24"/>
              </w:rPr>
            </w:pPr>
          </w:p>
          <w:p w14:paraId="5C7764DE" w14:textId="778A73A5" w:rsidR="00554EB9" w:rsidRPr="006228DB" w:rsidRDefault="0072734B" w:rsidP="00D708DA">
            <w:pPr>
              <w:spacing w:after="0" w:line="240" w:lineRule="auto"/>
              <w:jc w:val="both"/>
              <w:rPr>
                <w:rFonts w:ascii="Times New Roman" w:hAnsi="Times New Roman"/>
                <w:color w:val="000000"/>
                <w:spacing w:val="6"/>
                <w:sz w:val="24"/>
                <w:szCs w:val="24"/>
              </w:rPr>
            </w:pPr>
            <w:r w:rsidRPr="006228DB">
              <w:rPr>
                <w:rFonts w:ascii="Times New Roman" w:hAnsi="Times New Roman"/>
                <w:color w:val="000000"/>
                <w:spacing w:val="6"/>
                <w:sz w:val="24"/>
                <w:szCs w:val="24"/>
              </w:rPr>
              <w:t>Domes priekšsēdētāj</w:t>
            </w:r>
            <w:r w:rsidR="00554EB9" w:rsidRPr="006228DB">
              <w:rPr>
                <w:rFonts w:ascii="Times New Roman" w:hAnsi="Times New Roman"/>
                <w:color w:val="000000"/>
                <w:spacing w:val="6"/>
                <w:sz w:val="24"/>
                <w:szCs w:val="24"/>
              </w:rPr>
              <w:t>a</w:t>
            </w:r>
          </w:p>
          <w:p w14:paraId="1583717D" w14:textId="77777777" w:rsidR="00D708DA" w:rsidRPr="006228DB" w:rsidRDefault="00D708DA" w:rsidP="00D708DA">
            <w:pPr>
              <w:spacing w:after="0" w:line="240" w:lineRule="auto"/>
              <w:jc w:val="both"/>
              <w:rPr>
                <w:rFonts w:ascii="Times New Roman" w:hAnsi="Times New Roman"/>
                <w:color w:val="000000"/>
                <w:spacing w:val="6"/>
                <w:sz w:val="24"/>
                <w:szCs w:val="24"/>
              </w:rPr>
            </w:pPr>
          </w:p>
          <w:p w14:paraId="6A8FCD83" w14:textId="77777777" w:rsidR="009F5AC8" w:rsidRPr="006228DB" w:rsidRDefault="009F5AC8" w:rsidP="00085735">
            <w:pPr>
              <w:spacing w:after="0" w:line="240" w:lineRule="auto"/>
              <w:jc w:val="both"/>
              <w:rPr>
                <w:rFonts w:ascii="Times New Roman" w:hAnsi="Times New Roman"/>
                <w:color w:val="000000"/>
                <w:spacing w:val="6"/>
                <w:sz w:val="24"/>
                <w:szCs w:val="24"/>
              </w:rPr>
            </w:pPr>
          </w:p>
          <w:p w14:paraId="6AF262D9" w14:textId="77777777" w:rsidR="00443EB1" w:rsidRPr="006228DB" w:rsidRDefault="00443EB1" w:rsidP="00085735">
            <w:pPr>
              <w:spacing w:after="0" w:line="240" w:lineRule="auto"/>
              <w:jc w:val="both"/>
              <w:rPr>
                <w:rFonts w:ascii="Times New Roman" w:hAnsi="Times New Roman"/>
                <w:color w:val="000000"/>
                <w:spacing w:val="6"/>
                <w:sz w:val="24"/>
                <w:szCs w:val="24"/>
              </w:rPr>
            </w:pPr>
          </w:p>
          <w:p w14:paraId="29CC0C8F" w14:textId="59D21166" w:rsidR="009F5AC8" w:rsidRPr="006228DB" w:rsidRDefault="009F5AC8" w:rsidP="00085735">
            <w:pPr>
              <w:spacing w:after="0" w:line="240" w:lineRule="auto"/>
              <w:jc w:val="both"/>
              <w:rPr>
                <w:rFonts w:ascii="Times New Roman" w:hAnsi="Times New Roman"/>
                <w:color w:val="000000"/>
                <w:spacing w:val="6"/>
                <w:sz w:val="24"/>
                <w:szCs w:val="24"/>
                <w:lang w:eastAsia="ar-SA"/>
              </w:rPr>
            </w:pPr>
            <w:r w:rsidRPr="006228DB">
              <w:rPr>
                <w:rFonts w:ascii="Times New Roman" w:hAnsi="Times New Roman"/>
                <w:color w:val="000000"/>
                <w:spacing w:val="6"/>
                <w:sz w:val="24"/>
                <w:szCs w:val="24"/>
              </w:rPr>
              <w:t>______________________</w:t>
            </w:r>
          </w:p>
          <w:p w14:paraId="140A87FE" w14:textId="6500CC1F" w:rsidR="009F5AC8" w:rsidRPr="006228DB" w:rsidRDefault="0072734B" w:rsidP="00085735">
            <w:pPr>
              <w:spacing w:after="0" w:line="240" w:lineRule="auto"/>
              <w:jc w:val="both"/>
              <w:rPr>
                <w:rFonts w:ascii="Times New Roman" w:hAnsi="Times New Roman"/>
                <w:spacing w:val="6"/>
                <w:sz w:val="24"/>
                <w:szCs w:val="24"/>
              </w:rPr>
            </w:pPr>
            <w:r w:rsidRPr="006228DB">
              <w:rPr>
                <w:rFonts w:ascii="Times New Roman" w:hAnsi="Times New Roman"/>
                <w:spacing w:val="6"/>
                <w:sz w:val="24"/>
                <w:szCs w:val="24"/>
              </w:rPr>
              <w:t>/</w:t>
            </w:r>
            <w:proofErr w:type="spellStart"/>
            <w:r w:rsidR="00554EB9" w:rsidRPr="006228DB">
              <w:rPr>
                <w:rFonts w:ascii="Times New Roman" w:hAnsi="Times New Roman"/>
                <w:spacing w:val="6"/>
                <w:sz w:val="24"/>
                <w:szCs w:val="24"/>
              </w:rPr>
              <w:t>A.Kraps</w:t>
            </w:r>
            <w:proofErr w:type="spellEnd"/>
            <w:r w:rsidRPr="006228DB">
              <w:rPr>
                <w:rFonts w:ascii="Times New Roman" w:hAnsi="Times New Roman"/>
                <w:spacing w:val="6"/>
                <w:sz w:val="24"/>
                <w:szCs w:val="24"/>
              </w:rPr>
              <w:t>/</w:t>
            </w:r>
          </w:p>
          <w:p w14:paraId="730FDE08" w14:textId="77777777" w:rsidR="009F5AC8" w:rsidRPr="006228DB" w:rsidRDefault="009F5AC8" w:rsidP="00085735">
            <w:pPr>
              <w:spacing w:after="0" w:line="240" w:lineRule="auto"/>
              <w:jc w:val="both"/>
              <w:rPr>
                <w:rFonts w:ascii="Times New Roman" w:hAnsi="Times New Roman"/>
                <w:spacing w:val="6"/>
                <w:sz w:val="24"/>
                <w:szCs w:val="24"/>
              </w:rPr>
            </w:pPr>
          </w:p>
        </w:tc>
        <w:tc>
          <w:tcPr>
            <w:tcW w:w="10948" w:type="dxa"/>
          </w:tcPr>
          <w:p w14:paraId="42C5D30A" w14:textId="77777777" w:rsidR="009F5AC8" w:rsidRPr="006228DB" w:rsidRDefault="009F5AC8" w:rsidP="00085735">
            <w:pPr>
              <w:spacing w:after="0" w:line="240" w:lineRule="auto"/>
              <w:jc w:val="both"/>
              <w:rPr>
                <w:rFonts w:ascii="Times New Roman" w:hAnsi="Times New Roman"/>
                <w:b/>
                <w:bCs/>
                <w:color w:val="000000"/>
                <w:spacing w:val="6"/>
                <w:sz w:val="24"/>
                <w:szCs w:val="24"/>
              </w:rPr>
            </w:pPr>
          </w:p>
          <w:p w14:paraId="2168DBBD" w14:textId="77777777" w:rsidR="001E7292" w:rsidRPr="006228DB" w:rsidRDefault="001E7292" w:rsidP="00085735">
            <w:pPr>
              <w:spacing w:after="0" w:line="240" w:lineRule="auto"/>
              <w:jc w:val="both"/>
              <w:rPr>
                <w:rFonts w:ascii="Times New Roman" w:hAnsi="Times New Roman"/>
                <w:b/>
                <w:bCs/>
                <w:color w:val="000000"/>
                <w:sz w:val="24"/>
                <w:szCs w:val="24"/>
              </w:rPr>
            </w:pPr>
            <w:r w:rsidRPr="006228DB">
              <w:rPr>
                <w:rFonts w:ascii="Times New Roman" w:hAnsi="Times New Roman"/>
                <w:b/>
                <w:bCs/>
                <w:color w:val="000000"/>
                <w:sz w:val="24"/>
                <w:szCs w:val="24"/>
              </w:rPr>
              <w:t xml:space="preserve">Izpildītājs: </w:t>
            </w:r>
          </w:p>
          <w:p w14:paraId="20FB06F2" w14:textId="77777777" w:rsidR="00C66608" w:rsidRPr="006228DB" w:rsidRDefault="001E7292" w:rsidP="00085735">
            <w:pPr>
              <w:pStyle w:val="Heading1"/>
              <w:spacing w:before="0" w:after="0" w:line="240" w:lineRule="auto"/>
              <w:jc w:val="both"/>
              <w:rPr>
                <w:rFonts w:ascii="Times New Roman" w:hAnsi="Times New Roman" w:cs="Times New Roman"/>
                <w:sz w:val="24"/>
                <w:szCs w:val="24"/>
                <w:lang w:val="lv-LV"/>
              </w:rPr>
            </w:pPr>
            <w:r w:rsidRPr="006228DB">
              <w:rPr>
                <w:rFonts w:ascii="Times New Roman" w:hAnsi="Times New Roman" w:cs="Times New Roman"/>
                <w:sz w:val="24"/>
                <w:szCs w:val="24"/>
                <w:lang w:val="lv-LV"/>
              </w:rPr>
              <w:t xml:space="preserve">Piegādātāju apvienība “BŪVUZŅĒMUMS </w:t>
            </w:r>
          </w:p>
          <w:p w14:paraId="4EC2ACF6" w14:textId="04508B42" w:rsidR="001E7292" w:rsidRPr="006228DB" w:rsidRDefault="001E7292" w:rsidP="00085735">
            <w:pPr>
              <w:pStyle w:val="Heading1"/>
              <w:spacing w:before="0" w:after="0" w:line="240" w:lineRule="auto"/>
              <w:jc w:val="both"/>
              <w:rPr>
                <w:rFonts w:ascii="Times New Roman" w:hAnsi="Times New Roman" w:cs="Times New Roman"/>
                <w:b w:val="0"/>
                <w:sz w:val="24"/>
                <w:szCs w:val="24"/>
                <w:lang w:val="lv-LV"/>
              </w:rPr>
            </w:pPr>
            <w:r w:rsidRPr="006228DB">
              <w:rPr>
                <w:rFonts w:ascii="Times New Roman" w:hAnsi="Times New Roman" w:cs="Times New Roman"/>
                <w:sz w:val="24"/>
                <w:szCs w:val="24"/>
                <w:lang w:val="lv-LV"/>
              </w:rPr>
              <w:t>RESTAURATORS un Erbauer group”</w:t>
            </w:r>
          </w:p>
          <w:p w14:paraId="1D724843" w14:textId="77777777" w:rsidR="001E7292" w:rsidRPr="006228DB" w:rsidRDefault="001E7292" w:rsidP="00085735">
            <w:pPr>
              <w:spacing w:after="0" w:line="240" w:lineRule="auto"/>
              <w:jc w:val="both"/>
              <w:rPr>
                <w:rFonts w:ascii="Times New Roman" w:hAnsi="Times New Roman"/>
                <w:sz w:val="24"/>
                <w:szCs w:val="24"/>
              </w:rPr>
            </w:pPr>
            <w:r w:rsidRPr="006228DB">
              <w:rPr>
                <w:rFonts w:ascii="Times New Roman" w:hAnsi="Times New Roman"/>
                <w:sz w:val="24"/>
                <w:szCs w:val="24"/>
              </w:rPr>
              <w:t xml:space="preserve">Adrese: Jelgavas iela 36, </w:t>
            </w:r>
          </w:p>
          <w:p w14:paraId="444B0596" w14:textId="77777777" w:rsidR="001E7292" w:rsidRPr="006228DB" w:rsidRDefault="001E7292" w:rsidP="00085735">
            <w:pPr>
              <w:spacing w:after="0" w:line="240" w:lineRule="auto"/>
              <w:jc w:val="both"/>
              <w:rPr>
                <w:rFonts w:ascii="Times New Roman" w:hAnsi="Times New Roman"/>
                <w:sz w:val="24"/>
                <w:szCs w:val="24"/>
                <w:highlight w:val="yellow"/>
              </w:rPr>
            </w:pPr>
            <w:r w:rsidRPr="006228DB">
              <w:rPr>
                <w:rFonts w:ascii="Times New Roman" w:hAnsi="Times New Roman"/>
                <w:sz w:val="24"/>
                <w:szCs w:val="24"/>
              </w:rPr>
              <w:t>Rīga, LV-1004</w:t>
            </w:r>
          </w:p>
          <w:p w14:paraId="0D221DC4" w14:textId="77777777" w:rsidR="001E7292" w:rsidRPr="006228DB" w:rsidRDefault="001E7292" w:rsidP="00085735">
            <w:pPr>
              <w:spacing w:after="0" w:line="240" w:lineRule="auto"/>
              <w:jc w:val="both"/>
              <w:rPr>
                <w:rFonts w:ascii="Times New Roman" w:hAnsi="Times New Roman"/>
                <w:sz w:val="24"/>
                <w:szCs w:val="24"/>
              </w:rPr>
            </w:pPr>
            <w:r w:rsidRPr="006228DB">
              <w:rPr>
                <w:rFonts w:ascii="Times New Roman" w:hAnsi="Times New Roman"/>
                <w:sz w:val="24"/>
                <w:szCs w:val="24"/>
              </w:rPr>
              <w:t>Banka: AS Swedbank</w:t>
            </w:r>
          </w:p>
          <w:p w14:paraId="70DCAC9C" w14:textId="77777777" w:rsidR="001E7292" w:rsidRPr="006228DB" w:rsidRDefault="001E7292" w:rsidP="00085735">
            <w:pPr>
              <w:spacing w:after="0" w:line="240" w:lineRule="auto"/>
              <w:jc w:val="both"/>
              <w:rPr>
                <w:rFonts w:ascii="Times New Roman" w:hAnsi="Times New Roman"/>
                <w:sz w:val="24"/>
                <w:szCs w:val="24"/>
              </w:rPr>
            </w:pPr>
            <w:r w:rsidRPr="006228DB">
              <w:rPr>
                <w:rFonts w:ascii="Times New Roman" w:hAnsi="Times New Roman"/>
                <w:sz w:val="24"/>
                <w:szCs w:val="24"/>
              </w:rPr>
              <w:t>Kods: HABALV22</w:t>
            </w:r>
          </w:p>
          <w:p w14:paraId="5CD6D6A7" w14:textId="77777777" w:rsidR="001E7292" w:rsidRPr="006228DB" w:rsidRDefault="001E7292" w:rsidP="00085735">
            <w:pPr>
              <w:spacing w:after="0" w:line="240" w:lineRule="auto"/>
              <w:jc w:val="both"/>
              <w:rPr>
                <w:rFonts w:ascii="Times New Roman" w:hAnsi="Times New Roman"/>
                <w:sz w:val="24"/>
                <w:szCs w:val="24"/>
              </w:rPr>
            </w:pPr>
            <w:r w:rsidRPr="006228DB">
              <w:rPr>
                <w:rFonts w:ascii="Times New Roman" w:hAnsi="Times New Roman"/>
                <w:sz w:val="24"/>
                <w:szCs w:val="24"/>
              </w:rPr>
              <w:t>Konts: LV42HABA0551038096496</w:t>
            </w:r>
          </w:p>
          <w:p w14:paraId="45E503D3" w14:textId="77777777" w:rsidR="001E7292" w:rsidRPr="006228DB" w:rsidRDefault="001E7292" w:rsidP="00085735">
            <w:pPr>
              <w:spacing w:after="0" w:line="240" w:lineRule="auto"/>
              <w:jc w:val="both"/>
              <w:rPr>
                <w:rFonts w:ascii="Times New Roman" w:hAnsi="Times New Roman"/>
                <w:b/>
                <w:sz w:val="24"/>
                <w:szCs w:val="24"/>
              </w:rPr>
            </w:pPr>
            <w:r w:rsidRPr="006228DB">
              <w:rPr>
                <w:rFonts w:ascii="Times New Roman" w:hAnsi="Times New Roman"/>
                <w:b/>
                <w:sz w:val="24"/>
                <w:szCs w:val="24"/>
              </w:rPr>
              <w:t xml:space="preserve">Pilnvarotā persona </w:t>
            </w:r>
          </w:p>
          <w:p w14:paraId="7DD08B24" w14:textId="77777777" w:rsidR="001E7292" w:rsidRPr="006228DB" w:rsidRDefault="001E7292" w:rsidP="00085735">
            <w:pPr>
              <w:spacing w:after="0" w:line="240" w:lineRule="auto"/>
              <w:jc w:val="both"/>
              <w:rPr>
                <w:rFonts w:ascii="Times New Roman" w:hAnsi="Times New Roman"/>
                <w:i/>
                <w:sz w:val="24"/>
                <w:szCs w:val="24"/>
              </w:rPr>
            </w:pPr>
            <w:r w:rsidRPr="006228DB">
              <w:rPr>
                <w:rFonts w:ascii="Times New Roman" w:hAnsi="Times New Roman"/>
                <w:b/>
                <w:sz w:val="24"/>
                <w:szCs w:val="24"/>
              </w:rPr>
              <w:t>AS “BŪVUZŅĒMUMS RESTAURATORS”</w:t>
            </w:r>
          </w:p>
          <w:p w14:paraId="431C8AEE" w14:textId="77777777" w:rsidR="0072734B" w:rsidRPr="006228DB" w:rsidRDefault="0072734B" w:rsidP="00085735">
            <w:pPr>
              <w:spacing w:after="0" w:line="240" w:lineRule="auto"/>
              <w:jc w:val="both"/>
              <w:rPr>
                <w:rFonts w:ascii="Times New Roman" w:hAnsi="Times New Roman"/>
                <w:sz w:val="24"/>
                <w:szCs w:val="24"/>
              </w:rPr>
            </w:pPr>
          </w:p>
          <w:p w14:paraId="4476EDF2" w14:textId="648B493F" w:rsidR="001E7292" w:rsidRPr="006228DB" w:rsidRDefault="001E7292" w:rsidP="00085735">
            <w:pPr>
              <w:spacing w:after="0" w:line="240" w:lineRule="auto"/>
              <w:jc w:val="both"/>
              <w:rPr>
                <w:rFonts w:ascii="Times New Roman" w:hAnsi="Times New Roman"/>
                <w:i/>
                <w:sz w:val="24"/>
                <w:szCs w:val="24"/>
              </w:rPr>
            </w:pPr>
            <w:r w:rsidRPr="006228DB">
              <w:rPr>
                <w:rFonts w:ascii="Times New Roman" w:hAnsi="Times New Roman"/>
                <w:sz w:val="24"/>
                <w:szCs w:val="24"/>
              </w:rPr>
              <w:t>Valdes priek</w:t>
            </w:r>
            <w:r w:rsidR="006228DB">
              <w:rPr>
                <w:rFonts w:ascii="Times New Roman" w:hAnsi="Times New Roman"/>
                <w:sz w:val="24"/>
                <w:szCs w:val="24"/>
              </w:rPr>
              <w:t>šs</w:t>
            </w:r>
            <w:r w:rsidRPr="006228DB">
              <w:rPr>
                <w:rFonts w:ascii="Times New Roman" w:hAnsi="Times New Roman"/>
                <w:sz w:val="24"/>
                <w:szCs w:val="24"/>
              </w:rPr>
              <w:t>ēdētājs</w:t>
            </w:r>
          </w:p>
          <w:p w14:paraId="21933F26" w14:textId="5738551E" w:rsidR="001E7292" w:rsidRPr="006228DB" w:rsidRDefault="001E7292" w:rsidP="00085735">
            <w:pPr>
              <w:spacing w:after="0" w:line="240" w:lineRule="auto"/>
              <w:jc w:val="both"/>
              <w:rPr>
                <w:rFonts w:ascii="Times New Roman" w:hAnsi="Times New Roman"/>
                <w:i/>
                <w:sz w:val="24"/>
                <w:szCs w:val="24"/>
              </w:rPr>
            </w:pPr>
          </w:p>
          <w:p w14:paraId="2726559D" w14:textId="77777777" w:rsidR="00554EB9" w:rsidRPr="006228DB" w:rsidRDefault="00554EB9" w:rsidP="00085735">
            <w:pPr>
              <w:spacing w:after="0" w:line="240" w:lineRule="auto"/>
              <w:jc w:val="both"/>
              <w:rPr>
                <w:rFonts w:ascii="Times New Roman" w:hAnsi="Times New Roman"/>
                <w:i/>
                <w:sz w:val="24"/>
                <w:szCs w:val="24"/>
              </w:rPr>
            </w:pPr>
          </w:p>
          <w:p w14:paraId="4382FF16" w14:textId="77777777" w:rsidR="00443EB1" w:rsidRPr="006228DB" w:rsidRDefault="00443EB1" w:rsidP="00085735">
            <w:pPr>
              <w:spacing w:after="0" w:line="240" w:lineRule="auto"/>
              <w:jc w:val="both"/>
              <w:rPr>
                <w:rFonts w:ascii="Times New Roman" w:hAnsi="Times New Roman"/>
                <w:i/>
                <w:sz w:val="24"/>
                <w:szCs w:val="24"/>
              </w:rPr>
            </w:pPr>
          </w:p>
          <w:p w14:paraId="28EA4D4D" w14:textId="6FC71524" w:rsidR="001E7292" w:rsidRPr="006228DB" w:rsidRDefault="001E7292" w:rsidP="00085735">
            <w:pPr>
              <w:spacing w:after="0" w:line="240" w:lineRule="auto"/>
              <w:jc w:val="both"/>
              <w:rPr>
                <w:rFonts w:ascii="Times New Roman" w:hAnsi="Times New Roman"/>
                <w:i/>
                <w:sz w:val="24"/>
                <w:szCs w:val="24"/>
              </w:rPr>
            </w:pPr>
            <w:r w:rsidRPr="006228DB">
              <w:rPr>
                <w:rFonts w:ascii="Times New Roman" w:hAnsi="Times New Roman"/>
                <w:i/>
                <w:sz w:val="24"/>
                <w:szCs w:val="24"/>
              </w:rPr>
              <w:t>__________________________</w:t>
            </w:r>
          </w:p>
          <w:p w14:paraId="3FA45B2A" w14:textId="77777777" w:rsidR="001E7292" w:rsidRPr="006228DB" w:rsidRDefault="001E7292" w:rsidP="00085735">
            <w:pPr>
              <w:spacing w:after="0" w:line="240" w:lineRule="auto"/>
              <w:jc w:val="both"/>
              <w:rPr>
                <w:rFonts w:ascii="Times New Roman" w:hAnsi="Times New Roman"/>
                <w:i/>
                <w:sz w:val="24"/>
                <w:szCs w:val="24"/>
              </w:rPr>
            </w:pPr>
            <w:r w:rsidRPr="006228DB">
              <w:rPr>
                <w:rFonts w:ascii="Times New Roman" w:hAnsi="Times New Roman"/>
                <w:i/>
                <w:sz w:val="24"/>
                <w:szCs w:val="24"/>
              </w:rPr>
              <w:t>/</w:t>
            </w:r>
            <w:proofErr w:type="spellStart"/>
            <w:r w:rsidRPr="006228DB">
              <w:rPr>
                <w:rFonts w:ascii="Times New Roman" w:hAnsi="Times New Roman"/>
                <w:sz w:val="24"/>
                <w:szCs w:val="24"/>
              </w:rPr>
              <w:t>M.Mamajs</w:t>
            </w:r>
            <w:proofErr w:type="spellEnd"/>
            <w:r w:rsidRPr="006228DB">
              <w:rPr>
                <w:rFonts w:ascii="Times New Roman" w:hAnsi="Times New Roman"/>
                <w:i/>
                <w:sz w:val="24"/>
                <w:szCs w:val="24"/>
              </w:rPr>
              <w:t>/</w:t>
            </w:r>
          </w:p>
          <w:p w14:paraId="498FEA54" w14:textId="13EA5FC6" w:rsidR="009F5AC8" w:rsidRPr="006228DB" w:rsidRDefault="009F5AC8" w:rsidP="00085735">
            <w:pPr>
              <w:spacing w:after="0" w:line="240" w:lineRule="auto"/>
              <w:jc w:val="both"/>
              <w:rPr>
                <w:rFonts w:ascii="Times New Roman" w:hAnsi="Times New Roman"/>
                <w:i/>
                <w:spacing w:val="6"/>
                <w:sz w:val="24"/>
                <w:szCs w:val="24"/>
              </w:rPr>
            </w:pPr>
          </w:p>
        </w:tc>
      </w:tr>
    </w:tbl>
    <w:p w14:paraId="57CC84CD" w14:textId="77777777" w:rsidR="008B48F6" w:rsidRPr="006228DB" w:rsidRDefault="008B48F6" w:rsidP="00085735">
      <w:pPr>
        <w:shd w:val="clear" w:color="auto" w:fill="FFFFFF"/>
        <w:spacing w:after="0" w:line="240" w:lineRule="auto"/>
        <w:jc w:val="both"/>
        <w:outlineLvl w:val="0"/>
        <w:rPr>
          <w:rFonts w:ascii="Times New Roman" w:hAnsi="Times New Roman"/>
          <w:sz w:val="24"/>
          <w:szCs w:val="24"/>
        </w:rPr>
      </w:pPr>
    </w:p>
    <w:sectPr w:rsidR="008B48F6" w:rsidRPr="006228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C1189"/>
    <w:multiLevelType w:val="multilevel"/>
    <w:tmpl w:val="F5A8D2E8"/>
    <w:lvl w:ilvl="0">
      <w:start w:val="1"/>
      <w:numFmt w:val="decimal"/>
      <w:lvlText w:val="%1."/>
      <w:lvlJc w:val="left"/>
      <w:pPr>
        <w:tabs>
          <w:tab w:val="num" w:pos="5246"/>
        </w:tabs>
        <w:ind w:left="5246"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Times New Roman" w:hAnsi="Times New Roman" w:cs="Times New Roman" w:hint="default"/>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612769B"/>
    <w:multiLevelType w:val="hybridMultilevel"/>
    <w:tmpl w:val="321EEE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CA5408"/>
    <w:multiLevelType w:val="multilevel"/>
    <w:tmpl w:val="27DA3098"/>
    <w:lvl w:ilvl="0">
      <w:start w:val="9"/>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ascii="Times New Roman" w:eastAsia="Calibri" w:hAnsi="Times New Roman" w:cs="Times New Roman"/>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6B32140"/>
    <w:multiLevelType w:val="multilevel"/>
    <w:tmpl w:val="8AC2DBB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9720A66"/>
    <w:multiLevelType w:val="hybridMultilevel"/>
    <w:tmpl w:val="1292D2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BD35901"/>
    <w:multiLevelType w:val="multilevel"/>
    <w:tmpl w:val="72E05FE4"/>
    <w:lvl w:ilvl="0">
      <w:start w:val="14"/>
      <w:numFmt w:val="decimal"/>
      <w:lvlText w:val="%1"/>
      <w:lvlJc w:val="left"/>
      <w:pPr>
        <w:ind w:left="600" w:hanging="600"/>
      </w:pPr>
      <w:rPr>
        <w:rFonts w:hint="default"/>
        <w:b w:val="0"/>
      </w:rPr>
    </w:lvl>
    <w:lvl w:ilvl="1">
      <w:start w:val="5"/>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C8A3937"/>
    <w:multiLevelType w:val="multilevel"/>
    <w:tmpl w:val="0584112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21A17CA"/>
    <w:multiLevelType w:val="multilevel"/>
    <w:tmpl w:val="59F2FC3E"/>
    <w:lvl w:ilvl="0">
      <w:start w:val="1"/>
      <w:numFmt w:val="decimal"/>
      <w:lvlText w:val="%1."/>
      <w:lvlJc w:val="left"/>
      <w:pPr>
        <w:tabs>
          <w:tab w:val="num" w:pos="927"/>
        </w:tabs>
        <w:ind w:left="927" w:hanging="360"/>
      </w:pPr>
      <w:rPr>
        <w:rFonts w:cs="Times New Roman" w:hint="default"/>
        <w:b/>
      </w:rPr>
    </w:lvl>
    <w:lvl w:ilvl="1">
      <w:start w:val="1"/>
      <w:numFmt w:val="decimal"/>
      <w:suff w:val="space"/>
      <w:lvlText w:val="%1.%2."/>
      <w:lvlJc w:val="left"/>
      <w:pPr>
        <w:ind w:left="858" w:hanging="432"/>
      </w:pPr>
      <w:rPr>
        <w:rFonts w:cs="Times New Roman" w:hint="default"/>
        <w:b w:val="0"/>
        <w:i w:val="0"/>
        <w:strike w:val="0"/>
        <w:color w:val="auto"/>
      </w:rPr>
    </w:lvl>
    <w:lvl w:ilvl="2">
      <w:start w:val="1"/>
      <w:numFmt w:val="decimal"/>
      <w:suff w:val="space"/>
      <w:lvlText w:val="%1.%2.%3."/>
      <w:lvlJc w:val="left"/>
      <w:pPr>
        <w:ind w:left="1071" w:hanging="504"/>
      </w:pPr>
      <w:rPr>
        <w:rFonts w:ascii="Times New Roman" w:hAnsi="Times New Roman" w:cs="Times New Roman" w:hint="default"/>
        <w:i w:val="0"/>
        <w:strike w:val="0"/>
        <w:color w:val="000000"/>
        <w:sz w:val="24"/>
        <w:szCs w:val="24"/>
      </w:rPr>
    </w:lvl>
    <w:lvl w:ilvl="3">
      <w:start w:val="1"/>
      <w:numFmt w:val="decimal"/>
      <w:lvlText w:val="%1.%2.%3.%4."/>
      <w:lvlJc w:val="left"/>
      <w:pPr>
        <w:tabs>
          <w:tab w:val="num" w:pos="1800"/>
        </w:tabs>
        <w:ind w:left="1728" w:hanging="648"/>
      </w:pPr>
      <w:rPr>
        <w:rFonts w:cs="Times New Roman" w:hint="default"/>
        <w:i w:val="0"/>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452A2B5B"/>
    <w:multiLevelType w:val="hybridMultilevel"/>
    <w:tmpl w:val="5ACCE052"/>
    <w:lvl w:ilvl="0" w:tplc="C7EADA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9C97A11"/>
    <w:multiLevelType w:val="hybridMultilevel"/>
    <w:tmpl w:val="5C70A4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CC26C9B"/>
    <w:multiLevelType w:val="hybridMultilevel"/>
    <w:tmpl w:val="2BD27F14"/>
    <w:lvl w:ilvl="0" w:tplc="CECACE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5A55FA4"/>
    <w:multiLevelType w:val="multilevel"/>
    <w:tmpl w:val="BE2071B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597C2FE5"/>
    <w:multiLevelType w:val="hybridMultilevel"/>
    <w:tmpl w:val="D1B6DA5C"/>
    <w:lvl w:ilvl="0" w:tplc="B6E0321A">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6121A5"/>
    <w:multiLevelType w:val="hybridMultilevel"/>
    <w:tmpl w:val="1FC2C5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E74F8D"/>
    <w:multiLevelType w:val="multilevel"/>
    <w:tmpl w:val="BFDE4BAC"/>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F42CEE"/>
    <w:multiLevelType w:val="multilevel"/>
    <w:tmpl w:val="5A6EB26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DEE06E3"/>
    <w:multiLevelType w:val="hybridMultilevel"/>
    <w:tmpl w:val="6D2CA0C4"/>
    <w:lvl w:ilvl="0" w:tplc="A98E1A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38637E3"/>
    <w:multiLevelType w:val="hybridMultilevel"/>
    <w:tmpl w:val="719CF24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8" w15:restartNumberingAfterBreak="0">
    <w:nsid w:val="74AE0284"/>
    <w:multiLevelType w:val="multilevel"/>
    <w:tmpl w:val="09C4F9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0"/>
  </w:num>
  <w:num w:numId="3">
    <w:abstractNumId w:val="7"/>
  </w:num>
  <w:num w:numId="4">
    <w:abstractNumId w:val="7"/>
  </w:num>
  <w:num w:numId="5">
    <w:abstractNumId w:val="15"/>
  </w:num>
  <w:num w:numId="6">
    <w:abstractNumId w:val="2"/>
  </w:num>
  <w:num w:numId="7">
    <w:abstractNumId w:val="5"/>
  </w:num>
  <w:num w:numId="8">
    <w:abstractNumId w:val="12"/>
  </w:num>
  <w:num w:numId="9">
    <w:abstractNumId w:val="16"/>
  </w:num>
  <w:num w:numId="10">
    <w:abstractNumId w:val="18"/>
  </w:num>
  <w:num w:numId="11">
    <w:abstractNumId w:val="8"/>
  </w:num>
  <w:num w:numId="12">
    <w:abstractNumId w:val="14"/>
  </w:num>
  <w:num w:numId="13">
    <w:abstractNumId w:val="11"/>
  </w:num>
  <w:num w:numId="14">
    <w:abstractNumId w:val="3"/>
  </w:num>
  <w:num w:numId="15">
    <w:abstractNumId w:val="9"/>
  </w:num>
  <w:num w:numId="16">
    <w:abstractNumId w:val="4"/>
  </w:num>
  <w:num w:numId="17">
    <w:abstractNumId w:val="1"/>
  </w:num>
  <w:num w:numId="18">
    <w:abstractNumId w:val="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C8"/>
    <w:rsid w:val="00012E62"/>
    <w:rsid w:val="00027E9E"/>
    <w:rsid w:val="00032AC0"/>
    <w:rsid w:val="0003752C"/>
    <w:rsid w:val="00073EA2"/>
    <w:rsid w:val="00075F4A"/>
    <w:rsid w:val="00085735"/>
    <w:rsid w:val="00093332"/>
    <w:rsid w:val="000A09A7"/>
    <w:rsid w:val="000B65F7"/>
    <w:rsid w:val="000D1DAF"/>
    <w:rsid w:val="000D762D"/>
    <w:rsid w:val="0010313B"/>
    <w:rsid w:val="00125350"/>
    <w:rsid w:val="0014439D"/>
    <w:rsid w:val="0015029B"/>
    <w:rsid w:val="00155829"/>
    <w:rsid w:val="00181805"/>
    <w:rsid w:val="0018741E"/>
    <w:rsid w:val="00190865"/>
    <w:rsid w:val="001D2CD6"/>
    <w:rsid w:val="001E7292"/>
    <w:rsid w:val="001F1706"/>
    <w:rsid w:val="00203640"/>
    <w:rsid w:val="00206F7C"/>
    <w:rsid w:val="00213EB2"/>
    <w:rsid w:val="0021775E"/>
    <w:rsid w:val="0022723B"/>
    <w:rsid w:val="0023689F"/>
    <w:rsid w:val="00260952"/>
    <w:rsid w:val="00265A16"/>
    <w:rsid w:val="002662E3"/>
    <w:rsid w:val="00291D94"/>
    <w:rsid w:val="0029692E"/>
    <w:rsid w:val="00296C2E"/>
    <w:rsid w:val="002C350A"/>
    <w:rsid w:val="002C5EE8"/>
    <w:rsid w:val="002D60E7"/>
    <w:rsid w:val="002E0993"/>
    <w:rsid w:val="00301D1A"/>
    <w:rsid w:val="00302D1F"/>
    <w:rsid w:val="00342342"/>
    <w:rsid w:val="0035342F"/>
    <w:rsid w:val="00353C58"/>
    <w:rsid w:val="0035765F"/>
    <w:rsid w:val="00362863"/>
    <w:rsid w:val="00362ADD"/>
    <w:rsid w:val="003658B1"/>
    <w:rsid w:val="0038526B"/>
    <w:rsid w:val="003A4368"/>
    <w:rsid w:val="003C6F85"/>
    <w:rsid w:val="003E626E"/>
    <w:rsid w:val="003E69E5"/>
    <w:rsid w:val="003F2539"/>
    <w:rsid w:val="003F5B96"/>
    <w:rsid w:val="0040030D"/>
    <w:rsid w:val="00430221"/>
    <w:rsid w:val="00433C70"/>
    <w:rsid w:val="0044277B"/>
    <w:rsid w:val="00443EB1"/>
    <w:rsid w:val="00447109"/>
    <w:rsid w:val="00467CC5"/>
    <w:rsid w:val="00484EBE"/>
    <w:rsid w:val="00493815"/>
    <w:rsid w:val="004A782C"/>
    <w:rsid w:val="004C7C5F"/>
    <w:rsid w:val="004D43CF"/>
    <w:rsid w:val="004E0615"/>
    <w:rsid w:val="004E3801"/>
    <w:rsid w:val="004E4A8F"/>
    <w:rsid w:val="004E637F"/>
    <w:rsid w:val="004F1BB1"/>
    <w:rsid w:val="005138DD"/>
    <w:rsid w:val="00547507"/>
    <w:rsid w:val="00550121"/>
    <w:rsid w:val="00554EB9"/>
    <w:rsid w:val="00567179"/>
    <w:rsid w:val="00570E09"/>
    <w:rsid w:val="005738A7"/>
    <w:rsid w:val="00576757"/>
    <w:rsid w:val="0059087C"/>
    <w:rsid w:val="00594C20"/>
    <w:rsid w:val="005D07E9"/>
    <w:rsid w:val="005D41EB"/>
    <w:rsid w:val="005F06A5"/>
    <w:rsid w:val="005F2DD1"/>
    <w:rsid w:val="006069AD"/>
    <w:rsid w:val="006110C8"/>
    <w:rsid w:val="00616478"/>
    <w:rsid w:val="006228DB"/>
    <w:rsid w:val="00647B85"/>
    <w:rsid w:val="00657E23"/>
    <w:rsid w:val="006820B3"/>
    <w:rsid w:val="00686BA9"/>
    <w:rsid w:val="00697049"/>
    <w:rsid w:val="006D5372"/>
    <w:rsid w:val="006E38F3"/>
    <w:rsid w:val="006F077D"/>
    <w:rsid w:val="006F5925"/>
    <w:rsid w:val="0072502E"/>
    <w:rsid w:val="0072734B"/>
    <w:rsid w:val="00733F42"/>
    <w:rsid w:val="00745DF7"/>
    <w:rsid w:val="00751FC1"/>
    <w:rsid w:val="00752EFE"/>
    <w:rsid w:val="00760908"/>
    <w:rsid w:val="007857A4"/>
    <w:rsid w:val="007A6C50"/>
    <w:rsid w:val="007B7F18"/>
    <w:rsid w:val="007C4F4C"/>
    <w:rsid w:val="007C6AD4"/>
    <w:rsid w:val="007C7A51"/>
    <w:rsid w:val="007D18D8"/>
    <w:rsid w:val="007D1DC6"/>
    <w:rsid w:val="007D34BF"/>
    <w:rsid w:val="007F0E98"/>
    <w:rsid w:val="00805239"/>
    <w:rsid w:val="008211F2"/>
    <w:rsid w:val="0083287C"/>
    <w:rsid w:val="0083550E"/>
    <w:rsid w:val="00844EB9"/>
    <w:rsid w:val="008569A5"/>
    <w:rsid w:val="008A2AB3"/>
    <w:rsid w:val="008A4AC8"/>
    <w:rsid w:val="008B48F6"/>
    <w:rsid w:val="008C30D4"/>
    <w:rsid w:val="008E4197"/>
    <w:rsid w:val="008F2D4A"/>
    <w:rsid w:val="008F6961"/>
    <w:rsid w:val="00911B8F"/>
    <w:rsid w:val="0092049D"/>
    <w:rsid w:val="009212B2"/>
    <w:rsid w:val="009245E2"/>
    <w:rsid w:val="009277E6"/>
    <w:rsid w:val="009405B5"/>
    <w:rsid w:val="009452A9"/>
    <w:rsid w:val="00984587"/>
    <w:rsid w:val="009932A5"/>
    <w:rsid w:val="00997D9A"/>
    <w:rsid w:val="009B4100"/>
    <w:rsid w:val="009D0BE6"/>
    <w:rsid w:val="009D4898"/>
    <w:rsid w:val="009D5A27"/>
    <w:rsid w:val="009F5AC8"/>
    <w:rsid w:val="00A030D3"/>
    <w:rsid w:val="00A154DC"/>
    <w:rsid w:val="00A20B7C"/>
    <w:rsid w:val="00A224A7"/>
    <w:rsid w:val="00A273EC"/>
    <w:rsid w:val="00A41F53"/>
    <w:rsid w:val="00A429CE"/>
    <w:rsid w:val="00A46022"/>
    <w:rsid w:val="00A539FA"/>
    <w:rsid w:val="00A72B38"/>
    <w:rsid w:val="00A748D5"/>
    <w:rsid w:val="00A76422"/>
    <w:rsid w:val="00AB15BD"/>
    <w:rsid w:val="00AB51E0"/>
    <w:rsid w:val="00AC0ECF"/>
    <w:rsid w:val="00AE4380"/>
    <w:rsid w:val="00AF6808"/>
    <w:rsid w:val="00B4444A"/>
    <w:rsid w:val="00B52ED3"/>
    <w:rsid w:val="00B716DA"/>
    <w:rsid w:val="00B87E35"/>
    <w:rsid w:val="00B9052B"/>
    <w:rsid w:val="00BA73AE"/>
    <w:rsid w:val="00BB7EA2"/>
    <w:rsid w:val="00BD069C"/>
    <w:rsid w:val="00BD4D02"/>
    <w:rsid w:val="00BE130F"/>
    <w:rsid w:val="00BE4231"/>
    <w:rsid w:val="00BE63C4"/>
    <w:rsid w:val="00C05277"/>
    <w:rsid w:val="00C22992"/>
    <w:rsid w:val="00C347AD"/>
    <w:rsid w:val="00C52ABD"/>
    <w:rsid w:val="00C66608"/>
    <w:rsid w:val="00C81EAC"/>
    <w:rsid w:val="00C8213D"/>
    <w:rsid w:val="00CB5D48"/>
    <w:rsid w:val="00CC0634"/>
    <w:rsid w:val="00CE382A"/>
    <w:rsid w:val="00CF2373"/>
    <w:rsid w:val="00D12285"/>
    <w:rsid w:val="00D15B35"/>
    <w:rsid w:val="00D15C71"/>
    <w:rsid w:val="00D24B41"/>
    <w:rsid w:val="00D25F26"/>
    <w:rsid w:val="00D25FCA"/>
    <w:rsid w:val="00D3749F"/>
    <w:rsid w:val="00D6468F"/>
    <w:rsid w:val="00D65B78"/>
    <w:rsid w:val="00D708DA"/>
    <w:rsid w:val="00D73D48"/>
    <w:rsid w:val="00D81089"/>
    <w:rsid w:val="00DA1C34"/>
    <w:rsid w:val="00DC6D28"/>
    <w:rsid w:val="00DD1435"/>
    <w:rsid w:val="00DD5E86"/>
    <w:rsid w:val="00DE051A"/>
    <w:rsid w:val="00DE7DF7"/>
    <w:rsid w:val="00E02BF1"/>
    <w:rsid w:val="00E20092"/>
    <w:rsid w:val="00E40E50"/>
    <w:rsid w:val="00E54A54"/>
    <w:rsid w:val="00E778A2"/>
    <w:rsid w:val="00E91E16"/>
    <w:rsid w:val="00E968C8"/>
    <w:rsid w:val="00EA3FAA"/>
    <w:rsid w:val="00EB52E6"/>
    <w:rsid w:val="00EC6E5D"/>
    <w:rsid w:val="00EC700F"/>
    <w:rsid w:val="00EE4D78"/>
    <w:rsid w:val="00EE75EB"/>
    <w:rsid w:val="00F07215"/>
    <w:rsid w:val="00F12D65"/>
    <w:rsid w:val="00F41A4F"/>
    <w:rsid w:val="00F439ED"/>
    <w:rsid w:val="00F46F05"/>
    <w:rsid w:val="00FA5266"/>
    <w:rsid w:val="00FC4A02"/>
    <w:rsid w:val="00FC670E"/>
    <w:rsid w:val="00FE5E59"/>
    <w:rsid w:val="00FF0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CD6EE"/>
  <w15:docId w15:val="{C7E328CB-572C-4E85-8A3C-3ED56B47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AC8"/>
    <w:pPr>
      <w:spacing w:after="200" w:line="276" w:lineRule="auto"/>
    </w:pPr>
    <w:rPr>
      <w:rFonts w:ascii="Calibri" w:hAnsi="Calibri"/>
      <w:sz w:val="22"/>
      <w:szCs w:val="22"/>
      <w:lang w:val="lv-LV" w:eastAsia="lv-LV"/>
    </w:rPr>
  </w:style>
  <w:style w:type="paragraph" w:styleId="Heading1">
    <w:name w:val="heading 1"/>
    <w:aliases w:val="H1,First subtitle"/>
    <w:basedOn w:val="Normal"/>
    <w:next w:val="Normal"/>
    <w:link w:val="Heading1Char"/>
    <w:qFormat/>
    <w:rsid w:val="00B87E35"/>
    <w:pPr>
      <w:keepNext/>
      <w:spacing w:before="240" w:after="60"/>
      <w:outlineLvl w:val="0"/>
    </w:pPr>
    <w:rPr>
      <w:rFonts w:ascii="Arial" w:hAnsi="Arial" w:cs="Arial"/>
      <w:b/>
      <w:bCs/>
      <w:kern w:val="32"/>
      <w:sz w:val="32"/>
      <w:szCs w:val="32"/>
      <w:lang w:val="en-GB" w:eastAsia="en-US"/>
    </w:rPr>
  </w:style>
  <w:style w:type="paragraph" w:styleId="Heading2">
    <w:name w:val="heading 2"/>
    <w:aliases w:val="Second subtitle,Char"/>
    <w:basedOn w:val="Normal"/>
    <w:next w:val="Normal"/>
    <w:link w:val="Heading2Char"/>
    <w:qFormat/>
    <w:rsid w:val="00B87E35"/>
    <w:pPr>
      <w:keepNext/>
      <w:spacing w:before="240" w:after="60"/>
      <w:outlineLvl w:val="1"/>
    </w:pPr>
    <w:rPr>
      <w:rFonts w:ascii="Arial" w:eastAsiaTheme="majorEastAsia" w:hAnsi="Arial" w:cs="Arial"/>
      <w:b/>
      <w:bCs/>
      <w:i/>
      <w:iCs/>
      <w:sz w:val="28"/>
      <w:szCs w:val="28"/>
      <w:lang w:val="en-GB" w:eastAsia="en-US"/>
    </w:rPr>
  </w:style>
  <w:style w:type="paragraph" w:styleId="Heading3">
    <w:name w:val="heading 3"/>
    <w:basedOn w:val="Normal"/>
    <w:next w:val="Normal"/>
    <w:link w:val="Heading3Char"/>
    <w:qFormat/>
    <w:rsid w:val="00B87E35"/>
    <w:pPr>
      <w:keepNext/>
      <w:spacing w:before="240" w:after="60"/>
      <w:outlineLvl w:val="2"/>
    </w:pPr>
    <w:rPr>
      <w:rFonts w:cs="Arial"/>
      <w:b/>
      <w:bCs/>
      <w:sz w:val="26"/>
      <w:szCs w:val="26"/>
      <w:lang w:val="en-GB" w:eastAsia="en-US"/>
    </w:rPr>
  </w:style>
  <w:style w:type="paragraph" w:styleId="Heading4">
    <w:name w:val="heading 4"/>
    <w:basedOn w:val="Normal"/>
    <w:next w:val="Normal"/>
    <w:link w:val="Heading4Char"/>
    <w:qFormat/>
    <w:rsid w:val="00B87E35"/>
    <w:pPr>
      <w:keepNext/>
      <w:spacing w:before="240" w:after="60"/>
      <w:outlineLvl w:val="3"/>
    </w:pPr>
    <w:rPr>
      <w:b/>
      <w:bCs/>
      <w:sz w:val="28"/>
      <w:szCs w:val="28"/>
      <w:lang w:val="en-GB" w:eastAsia="en-US"/>
    </w:rPr>
  </w:style>
  <w:style w:type="paragraph" w:styleId="Heading5">
    <w:name w:val="heading 5"/>
    <w:basedOn w:val="Normal"/>
    <w:next w:val="Normal"/>
    <w:link w:val="Heading5Char"/>
    <w:qFormat/>
    <w:rsid w:val="00B87E35"/>
    <w:pPr>
      <w:spacing w:before="240" w:after="60"/>
      <w:outlineLvl w:val="4"/>
    </w:pPr>
    <w:rPr>
      <w:b/>
      <w:bCs/>
      <w:i/>
      <w:iCs/>
      <w:sz w:val="26"/>
      <w:szCs w:val="26"/>
      <w:lang w:val="en-GB" w:eastAsia="en-US"/>
    </w:rPr>
  </w:style>
  <w:style w:type="paragraph" w:styleId="Heading6">
    <w:name w:val="heading 6"/>
    <w:basedOn w:val="Normal"/>
    <w:next w:val="Normal"/>
    <w:link w:val="Heading6Char"/>
    <w:qFormat/>
    <w:rsid w:val="00B87E35"/>
    <w:pPr>
      <w:spacing w:before="240" w:after="60"/>
      <w:outlineLvl w:val="5"/>
    </w:pPr>
    <w:rPr>
      <w:b/>
      <w:bCs/>
      <w:lang w:val="en-GB" w:eastAsia="en-US"/>
    </w:rPr>
  </w:style>
  <w:style w:type="paragraph" w:styleId="Heading7">
    <w:name w:val="heading 7"/>
    <w:basedOn w:val="Normal"/>
    <w:next w:val="Normal"/>
    <w:link w:val="Heading7Char"/>
    <w:qFormat/>
    <w:rsid w:val="00B87E35"/>
    <w:pPr>
      <w:spacing w:before="240" w:after="60"/>
      <w:outlineLvl w:val="6"/>
    </w:pPr>
    <w:rPr>
      <w:lang w:val="en-GB" w:eastAsia="en-US"/>
    </w:rPr>
  </w:style>
  <w:style w:type="paragraph" w:styleId="Heading8">
    <w:name w:val="heading 8"/>
    <w:basedOn w:val="Normal"/>
    <w:next w:val="Normal"/>
    <w:link w:val="Heading8Char"/>
    <w:qFormat/>
    <w:rsid w:val="00B87E35"/>
    <w:pPr>
      <w:spacing w:before="240" w:after="60"/>
      <w:outlineLvl w:val="7"/>
    </w:pPr>
    <w:rPr>
      <w:i/>
      <w:iCs/>
      <w:lang w:val="en-GB" w:eastAsia="en-US"/>
    </w:rPr>
  </w:style>
  <w:style w:type="paragraph" w:styleId="Heading9">
    <w:name w:val="heading 9"/>
    <w:basedOn w:val="Normal"/>
    <w:next w:val="Normal"/>
    <w:link w:val="Heading9Char"/>
    <w:qFormat/>
    <w:rsid w:val="00B87E35"/>
    <w:pPr>
      <w:spacing w:before="240" w:after="60"/>
      <w:outlineLvl w:val="8"/>
    </w:pPr>
    <w:rPr>
      <w:rFonts w:ascii="Arial"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ESE">
    <w:name w:val="INESE"/>
    <w:basedOn w:val="Normal"/>
    <w:link w:val="INESEChar"/>
    <w:qFormat/>
    <w:rsid w:val="00B87E35"/>
    <w:pPr>
      <w:tabs>
        <w:tab w:val="num" w:pos="284"/>
        <w:tab w:val="num" w:pos="5246"/>
      </w:tabs>
      <w:ind w:left="5246" w:hanging="851"/>
    </w:pPr>
    <w:rPr>
      <w:b/>
      <w:lang w:val="en-GB" w:eastAsia="en-US"/>
    </w:rPr>
  </w:style>
  <w:style w:type="character" w:customStyle="1" w:styleId="INESEChar">
    <w:name w:val="INESE Char"/>
    <w:link w:val="INESE"/>
    <w:rsid w:val="00B87E35"/>
    <w:rPr>
      <w:b/>
      <w:sz w:val="24"/>
      <w:szCs w:val="24"/>
    </w:rPr>
  </w:style>
  <w:style w:type="paragraph" w:customStyle="1" w:styleId="Nolikumavirsraksti">
    <w:name w:val="Nolikuma virsraksti"/>
    <w:basedOn w:val="Heading2"/>
    <w:link w:val="NolikumavirsrakstiChar"/>
    <w:qFormat/>
    <w:rsid w:val="00B87E35"/>
    <w:pPr>
      <w:keepNext w:val="0"/>
      <w:widowControl w:val="0"/>
      <w:autoSpaceDE w:val="0"/>
      <w:autoSpaceDN w:val="0"/>
      <w:spacing w:before="0" w:after="0"/>
      <w:ind w:left="360" w:hanging="360"/>
      <w:jc w:val="center"/>
    </w:pPr>
    <w:rPr>
      <w:rFonts w:ascii="Calibri Light" w:eastAsia="Times New Roman" w:hAnsi="Calibri Light" w:cs="Times New Roman"/>
      <w:bCs w:val="0"/>
      <w:i w:val="0"/>
      <w:iCs w:val="0"/>
      <w:color w:val="2F5496"/>
      <w:sz w:val="24"/>
      <w:szCs w:val="24"/>
    </w:rPr>
  </w:style>
  <w:style w:type="character" w:customStyle="1" w:styleId="NolikumavirsrakstiChar">
    <w:name w:val="Nolikuma virsraksti Char"/>
    <w:link w:val="Nolikumavirsraksti"/>
    <w:rsid w:val="00B87E35"/>
    <w:rPr>
      <w:rFonts w:ascii="Calibri Light" w:hAnsi="Calibri Light"/>
      <w:b/>
      <w:color w:val="2F5496"/>
      <w:sz w:val="24"/>
      <w:szCs w:val="24"/>
    </w:rPr>
  </w:style>
  <w:style w:type="character" w:customStyle="1" w:styleId="Heading2Char">
    <w:name w:val="Heading 2 Char"/>
    <w:aliases w:val="Second subtitle Char,Char Char"/>
    <w:link w:val="Heading2"/>
    <w:rsid w:val="00B87E35"/>
    <w:rPr>
      <w:rFonts w:ascii="Arial" w:eastAsiaTheme="majorEastAsia" w:hAnsi="Arial" w:cs="Arial"/>
      <w:b/>
      <w:bCs/>
      <w:i/>
      <w:iCs/>
      <w:sz w:val="28"/>
      <w:szCs w:val="28"/>
    </w:rPr>
  </w:style>
  <w:style w:type="paragraph" w:customStyle="1" w:styleId="aaaaaa">
    <w:name w:val="aaaaaa"/>
    <w:basedOn w:val="Normal"/>
    <w:link w:val="aaaaaaChar"/>
    <w:qFormat/>
    <w:rsid w:val="00B87E35"/>
    <w:pPr>
      <w:ind w:left="851" w:hanging="851"/>
      <w:jc w:val="both"/>
    </w:pPr>
    <w:rPr>
      <w:b/>
      <w:lang w:val="en-GB" w:eastAsia="en-US"/>
    </w:rPr>
  </w:style>
  <w:style w:type="character" w:customStyle="1" w:styleId="aaaaaaChar">
    <w:name w:val="aaaaaa Char"/>
    <w:link w:val="aaaaaa"/>
    <w:rsid w:val="00B87E35"/>
    <w:rPr>
      <w:b/>
      <w:sz w:val="24"/>
      <w:szCs w:val="24"/>
    </w:rPr>
  </w:style>
  <w:style w:type="character" w:customStyle="1" w:styleId="Heading1Char">
    <w:name w:val="Heading 1 Char"/>
    <w:aliases w:val="H1 Char,First subtitle Char"/>
    <w:link w:val="Heading1"/>
    <w:rsid w:val="00B87E35"/>
    <w:rPr>
      <w:rFonts w:ascii="Arial" w:hAnsi="Arial" w:cs="Arial"/>
      <w:b/>
      <w:bCs/>
      <w:kern w:val="32"/>
      <w:sz w:val="32"/>
      <w:szCs w:val="32"/>
    </w:rPr>
  </w:style>
  <w:style w:type="character" w:customStyle="1" w:styleId="Heading3Char">
    <w:name w:val="Heading 3 Char"/>
    <w:basedOn w:val="DefaultParagraphFont"/>
    <w:link w:val="Heading3"/>
    <w:rsid w:val="00B87E35"/>
    <w:rPr>
      <w:rFonts w:cs="Arial"/>
      <w:b/>
      <w:bCs/>
      <w:sz w:val="26"/>
      <w:szCs w:val="26"/>
    </w:rPr>
  </w:style>
  <w:style w:type="character" w:customStyle="1" w:styleId="Heading4Char">
    <w:name w:val="Heading 4 Char"/>
    <w:basedOn w:val="DefaultParagraphFont"/>
    <w:link w:val="Heading4"/>
    <w:rsid w:val="00B87E35"/>
    <w:rPr>
      <w:b/>
      <w:bCs/>
      <w:sz w:val="28"/>
      <w:szCs w:val="28"/>
    </w:rPr>
  </w:style>
  <w:style w:type="character" w:customStyle="1" w:styleId="Heading5Char">
    <w:name w:val="Heading 5 Char"/>
    <w:basedOn w:val="DefaultParagraphFont"/>
    <w:link w:val="Heading5"/>
    <w:rsid w:val="00B87E35"/>
    <w:rPr>
      <w:b/>
      <w:bCs/>
      <w:i/>
      <w:iCs/>
      <w:sz w:val="26"/>
      <w:szCs w:val="26"/>
    </w:rPr>
  </w:style>
  <w:style w:type="character" w:customStyle="1" w:styleId="Heading6Char">
    <w:name w:val="Heading 6 Char"/>
    <w:basedOn w:val="DefaultParagraphFont"/>
    <w:link w:val="Heading6"/>
    <w:rsid w:val="00B87E35"/>
    <w:rPr>
      <w:b/>
      <w:bCs/>
      <w:sz w:val="22"/>
      <w:szCs w:val="22"/>
    </w:rPr>
  </w:style>
  <w:style w:type="character" w:customStyle="1" w:styleId="Heading7Char">
    <w:name w:val="Heading 7 Char"/>
    <w:basedOn w:val="DefaultParagraphFont"/>
    <w:link w:val="Heading7"/>
    <w:rsid w:val="00B87E35"/>
    <w:rPr>
      <w:sz w:val="24"/>
      <w:szCs w:val="24"/>
    </w:rPr>
  </w:style>
  <w:style w:type="character" w:customStyle="1" w:styleId="Heading8Char">
    <w:name w:val="Heading 8 Char"/>
    <w:basedOn w:val="DefaultParagraphFont"/>
    <w:link w:val="Heading8"/>
    <w:rsid w:val="00B87E35"/>
    <w:rPr>
      <w:i/>
      <w:iCs/>
      <w:sz w:val="24"/>
      <w:szCs w:val="24"/>
    </w:rPr>
  </w:style>
  <w:style w:type="character" w:customStyle="1" w:styleId="Heading9Char">
    <w:name w:val="Heading 9 Char"/>
    <w:basedOn w:val="DefaultParagraphFont"/>
    <w:link w:val="Heading9"/>
    <w:rsid w:val="00B87E35"/>
    <w:rPr>
      <w:rFonts w:ascii="Arial" w:hAnsi="Arial" w:cs="Arial"/>
      <w:sz w:val="22"/>
      <w:szCs w:val="22"/>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B87E35"/>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B87E35"/>
    <w:rPr>
      <w:i/>
      <w:sz w:val="21"/>
      <w:szCs w:val="24"/>
      <w:lang w:eastAsia="da-DK"/>
    </w:rPr>
  </w:style>
  <w:style w:type="paragraph" w:styleId="BodyText">
    <w:name w:val="Body Text"/>
    <w:basedOn w:val="Normal"/>
    <w:link w:val="BodyTextChar"/>
    <w:uiPriority w:val="99"/>
    <w:unhideWhenUsed/>
    <w:rsid w:val="00B87E35"/>
    <w:pPr>
      <w:spacing w:after="120"/>
    </w:pPr>
  </w:style>
  <w:style w:type="character" w:customStyle="1" w:styleId="BodyTextChar">
    <w:name w:val="Body Text Char"/>
    <w:basedOn w:val="DefaultParagraphFont"/>
    <w:link w:val="BodyText"/>
    <w:uiPriority w:val="99"/>
    <w:rsid w:val="00B87E35"/>
    <w:rPr>
      <w:sz w:val="24"/>
      <w:szCs w:val="24"/>
      <w:lang w:val="lv-LV" w:eastAsia="lv-LV"/>
    </w:rPr>
  </w:style>
  <w:style w:type="paragraph" w:styleId="Title">
    <w:name w:val="Title"/>
    <w:basedOn w:val="Normal"/>
    <w:link w:val="TitleChar"/>
    <w:qFormat/>
    <w:rsid w:val="00B87E35"/>
    <w:pPr>
      <w:autoSpaceDE w:val="0"/>
      <w:autoSpaceDN w:val="0"/>
      <w:adjustRightInd w:val="0"/>
      <w:jc w:val="center"/>
    </w:pPr>
    <w:rPr>
      <w:b/>
      <w:bCs/>
      <w:szCs w:val="20"/>
      <w:lang w:val="en-US" w:eastAsia="en-US"/>
    </w:rPr>
  </w:style>
  <w:style w:type="character" w:customStyle="1" w:styleId="TitleChar">
    <w:name w:val="Title Char"/>
    <w:basedOn w:val="DefaultParagraphFont"/>
    <w:link w:val="Title"/>
    <w:rsid w:val="00B87E35"/>
    <w:rPr>
      <w:b/>
      <w:bCs/>
      <w:sz w:val="24"/>
      <w:lang w:val="en-US"/>
    </w:rPr>
  </w:style>
  <w:style w:type="character" w:styleId="Strong">
    <w:name w:val="Strong"/>
    <w:uiPriority w:val="22"/>
    <w:qFormat/>
    <w:rsid w:val="00B87E35"/>
    <w:rPr>
      <w:b/>
      <w:bCs/>
    </w:rPr>
  </w:style>
  <w:style w:type="paragraph" w:styleId="ListParagraph">
    <w:name w:val="List Paragraph"/>
    <w:basedOn w:val="Normal"/>
    <w:link w:val="ListParagraphChar"/>
    <w:uiPriority w:val="34"/>
    <w:qFormat/>
    <w:rsid w:val="00B87E35"/>
    <w:pPr>
      <w:ind w:left="720"/>
    </w:pPr>
    <w:rPr>
      <w:lang w:val="en-GB" w:eastAsia="en-US"/>
    </w:rPr>
  </w:style>
  <w:style w:type="character" w:customStyle="1" w:styleId="ListParagraphChar">
    <w:name w:val="List Paragraph Char"/>
    <w:link w:val="ListParagraph"/>
    <w:uiPriority w:val="34"/>
    <w:locked/>
    <w:rsid w:val="00B87E35"/>
    <w:rPr>
      <w:sz w:val="24"/>
      <w:szCs w:val="24"/>
    </w:rPr>
  </w:style>
  <w:style w:type="paragraph" w:styleId="TOCHeading">
    <w:name w:val="TOC Heading"/>
    <w:basedOn w:val="Heading1"/>
    <w:next w:val="Normal"/>
    <w:uiPriority w:val="39"/>
    <w:unhideWhenUsed/>
    <w:qFormat/>
    <w:rsid w:val="00B87E35"/>
    <w:pPr>
      <w:keepLines/>
      <w:spacing w:after="0" w:line="259" w:lineRule="auto"/>
      <w:outlineLvl w:val="9"/>
    </w:pPr>
    <w:rPr>
      <w:rFonts w:ascii="Calibri Light" w:hAnsi="Calibri Light" w:cs="Times New Roman"/>
      <w:b w:val="0"/>
      <w:bCs w:val="0"/>
      <w:color w:val="2F5496"/>
      <w:kern w:val="0"/>
      <w:lang w:val="en-US"/>
    </w:rPr>
  </w:style>
  <w:style w:type="character" w:styleId="Hyperlink">
    <w:name w:val="Hyperlink"/>
    <w:uiPriority w:val="99"/>
    <w:unhideWhenUsed/>
    <w:rsid w:val="009F5AC8"/>
    <w:rPr>
      <w:color w:val="0000FF"/>
      <w:u w:val="single"/>
    </w:rPr>
  </w:style>
  <w:style w:type="paragraph" w:styleId="BalloonText">
    <w:name w:val="Balloon Text"/>
    <w:basedOn w:val="Normal"/>
    <w:link w:val="BalloonTextChar"/>
    <w:uiPriority w:val="99"/>
    <w:semiHidden/>
    <w:unhideWhenUsed/>
    <w:rsid w:val="009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AC8"/>
    <w:rPr>
      <w:rFonts w:ascii="Tahoma" w:hAnsi="Tahoma" w:cs="Tahoma"/>
      <w:sz w:val="16"/>
      <w:szCs w:val="16"/>
      <w:lang w:val="lv-LV" w:eastAsia="lv-LV"/>
    </w:rPr>
  </w:style>
  <w:style w:type="paragraph" w:customStyle="1" w:styleId="tv213">
    <w:name w:val="tv213"/>
    <w:basedOn w:val="Normal"/>
    <w:rsid w:val="00911B8F"/>
    <w:pPr>
      <w:spacing w:before="100" w:beforeAutospacing="1" w:after="100" w:afterAutospacing="1" w:line="240" w:lineRule="auto"/>
    </w:pPr>
    <w:rPr>
      <w:rFonts w:ascii="Times New Roman" w:hAnsi="Times New Roman"/>
      <w:sz w:val="24"/>
      <w:szCs w:val="24"/>
      <w:lang w:val="en-GB" w:eastAsia="en-GB"/>
    </w:rPr>
  </w:style>
  <w:style w:type="table" w:styleId="TableGrid">
    <w:name w:val="Table Grid"/>
    <w:basedOn w:val="TableNormal"/>
    <w:uiPriority w:val="59"/>
    <w:rsid w:val="0023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18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3EE16-3C29-49FE-A7E2-6C9FA90F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13443</Words>
  <Characters>7664</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Iveta Ozoliņa</cp:lastModifiedBy>
  <cp:revision>2</cp:revision>
  <cp:lastPrinted>2019-11-01T08:48:00Z</cp:lastPrinted>
  <dcterms:created xsi:type="dcterms:W3CDTF">2020-03-11T07:21:00Z</dcterms:created>
  <dcterms:modified xsi:type="dcterms:W3CDTF">2020-03-11T07:21:00Z</dcterms:modified>
</cp:coreProperties>
</file>