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9C47E" w14:textId="5B746D0F" w:rsidR="009F5AC8" w:rsidRPr="006228DB" w:rsidRDefault="009F5AC8" w:rsidP="00085735">
      <w:pPr>
        <w:spacing w:after="0" w:line="240" w:lineRule="auto"/>
        <w:jc w:val="both"/>
        <w:rPr>
          <w:rFonts w:ascii="Times New Roman" w:hAnsi="Times New Roman"/>
          <w:color w:val="414142"/>
          <w:sz w:val="24"/>
          <w:szCs w:val="24"/>
        </w:rPr>
      </w:pPr>
      <w:r w:rsidRPr="006228DB">
        <w:rPr>
          <w:rFonts w:ascii="Times New Roman" w:hAnsi="Times New Roman"/>
          <w:noProof/>
          <w:color w:val="414142"/>
          <w:sz w:val="24"/>
          <w:szCs w:val="24"/>
          <w:lang w:eastAsia="en-GB"/>
        </w:rPr>
        <w:drawing>
          <wp:anchor distT="0" distB="0" distL="114300" distR="114300" simplePos="0" relativeHeight="251658240" behindDoc="1" locked="0" layoutInCell="1" allowOverlap="1" wp14:anchorId="4D8BCF5C" wp14:editId="27F6B76D">
            <wp:simplePos x="0" y="0"/>
            <wp:positionH relativeFrom="column">
              <wp:posOffset>581025</wp:posOffset>
            </wp:positionH>
            <wp:positionV relativeFrom="paragraph">
              <wp:posOffset>-38100</wp:posOffset>
            </wp:positionV>
            <wp:extent cx="4731637" cy="98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1637"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408B8" w14:textId="77777777" w:rsidR="009F5AC8" w:rsidRPr="006228DB" w:rsidRDefault="009F5AC8" w:rsidP="00085735">
      <w:pPr>
        <w:widowControl w:val="0"/>
        <w:suppressAutoHyphens/>
        <w:spacing w:after="0" w:line="240" w:lineRule="auto"/>
        <w:jc w:val="both"/>
        <w:outlineLvl w:val="0"/>
        <w:rPr>
          <w:rFonts w:ascii="Times New Roman" w:hAnsi="Times New Roman"/>
          <w:i/>
          <w:sz w:val="24"/>
          <w:szCs w:val="24"/>
          <w:lang w:eastAsia="en-US"/>
        </w:rPr>
      </w:pPr>
    </w:p>
    <w:p w14:paraId="404B0B26" w14:textId="77777777" w:rsidR="00A462C9" w:rsidRDefault="00A462C9" w:rsidP="00362ADD">
      <w:pPr>
        <w:widowControl w:val="0"/>
        <w:suppressAutoHyphens/>
        <w:spacing w:after="0" w:line="240" w:lineRule="auto"/>
        <w:jc w:val="center"/>
        <w:outlineLvl w:val="0"/>
        <w:rPr>
          <w:rFonts w:ascii="Times New Roman" w:hAnsi="Times New Roman"/>
          <w:spacing w:val="6"/>
          <w:sz w:val="24"/>
          <w:szCs w:val="24"/>
        </w:rPr>
      </w:pPr>
    </w:p>
    <w:p w14:paraId="472D1D85" w14:textId="77777777" w:rsidR="00A462C9" w:rsidRDefault="00A462C9" w:rsidP="00362ADD">
      <w:pPr>
        <w:widowControl w:val="0"/>
        <w:suppressAutoHyphens/>
        <w:spacing w:after="0" w:line="240" w:lineRule="auto"/>
        <w:jc w:val="center"/>
        <w:outlineLvl w:val="0"/>
        <w:rPr>
          <w:rFonts w:ascii="Times New Roman" w:hAnsi="Times New Roman"/>
          <w:spacing w:val="6"/>
          <w:sz w:val="24"/>
          <w:szCs w:val="24"/>
        </w:rPr>
      </w:pPr>
    </w:p>
    <w:p w14:paraId="28A84FE2" w14:textId="77777777" w:rsidR="00A462C9" w:rsidRDefault="00A462C9" w:rsidP="00362ADD">
      <w:pPr>
        <w:widowControl w:val="0"/>
        <w:suppressAutoHyphens/>
        <w:spacing w:after="0" w:line="240" w:lineRule="auto"/>
        <w:jc w:val="center"/>
        <w:outlineLvl w:val="0"/>
        <w:rPr>
          <w:rFonts w:ascii="Times New Roman" w:hAnsi="Times New Roman"/>
          <w:spacing w:val="6"/>
          <w:sz w:val="24"/>
          <w:szCs w:val="24"/>
        </w:rPr>
      </w:pPr>
    </w:p>
    <w:p w14:paraId="0DFF6267" w14:textId="68AF1120" w:rsidR="00A462C9" w:rsidRDefault="00A462C9" w:rsidP="001F62C8">
      <w:pPr>
        <w:widowControl w:val="0"/>
        <w:suppressAutoHyphens/>
        <w:spacing w:after="0" w:line="240" w:lineRule="auto"/>
        <w:outlineLvl w:val="0"/>
        <w:rPr>
          <w:rFonts w:ascii="Times New Roman" w:hAnsi="Times New Roman"/>
          <w:spacing w:val="6"/>
          <w:sz w:val="24"/>
          <w:szCs w:val="24"/>
        </w:rPr>
      </w:pPr>
    </w:p>
    <w:p w14:paraId="4A7222E5" w14:textId="77777777" w:rsidR="00027E98" w:rsidRDefault="00027E98" w:rsidP="00362ADD">
      <w:pPr>
        <w:widowControl w:val="0"/>
        <w:suppressAutoHyphens/>
        <w:spacing w:after="0" w:line="240" w:lineRule="auto"/>
        <w:jc w:val="center"/>
        <w:outlineLvl w:val="0"/>
        <w:rPr>
          <w:rFonts w:ascii="Times New Roman" w:hAnsi="Times New Roman"/>
          <w:spacing w:val="6"/>
        </w:rPr>
      </w:pPr>
    </w:p>
    <w:p w14:paraId="6AA79E0D" w14:textId="63E45A89" w:rsidR="001573F3" w:rsidRPr="00027E98" w:rsidRDefault="00AB15BD" w:rsidP="00362ADD">
      <w:pPr>
        <w:widowControl w:val="0"/>
        <w:suppressAutoHyphens/>
        <w:spacing w:after="0" w:line="240" w:lineRule="auto"/>
        <w:jc w:val="center"/>
        <w:outlineLvl w:val="0"/>
        <w:rPr>
          <w:rFonts w:ascii="Times New Roman" w:hAnsi="Times New Roman"/>
          <w:spacing w:val="6"/>
          <w:sz w:val="24"/>
          <w:szCs w:val="24"/>
        </w:rPr>
      </w:pPr>
      <w:r w:rsidRPr="00027E98">
        <w:rPr>
          <w:rFonts w:ascii="Times New Roman" w:hAnsi="Times New Roman"/>
          <w:spacing w:val="6"/>
          <w:sz w:val="24"/>
          <w:szCs w:val="24"/>
        </w:rPr>
        <w:t>VIENOŠANĀS</w:t>
      </w:r>
    </w:p>
    <w:p w14:paraId="69EF2061" w14:textId="3723105D" w:rsidR="009F5AC8" w:rsidRPr="00027E98" w:rsidRDefault="00045936" w:rsidP="00C006A2">
      <w:pPr>
        <w:widowControl w:val="0"/>
        <w:suppressAutoHyphens/>
        <w:spacing w:after="0" w:line="240" w:lineRule="auto"/>
        <w:jc w:val="center"/>
        <w:outlineLvl w:val="0"/>
        <w:rPr>
          <w:rFonts w:ascii="Times New Roman" w:hAnsi="Times New Roman"/>
          <w:spacing w:val="6"/>
          <w:sz w:val="24"/>
          <w:szCs w:val="24"/>
        </w:rPr>
      </w:pPr>
      <w:r w:rsidRPr="00027E98">
        <w:rPr>
          <w:rFonts w:ascii="Times New Roman" w:hAnsi="Times New Roman"/>
          <w:spacing w:val="6"/>
          <w:sz w:val="24"/>
          <w:szCs w:val="24"/>
        </w:rPr>
        <w:t>p</w:t>
      </w:r>
      <w:r w:rsidR="001573F3" w:rsidRPr="00027E98">
        <w:rPr>
          <w:rFonts w:ascii="Times New Roman" w:hAnsi="Times New Roman"/>
          <w:spacing w:val="6"/>
          <w:sz w:val="24"/>
          <w:szCs w:val="24"/>
        </w:rPr>
        <w:t xml:space="preserve">ie </w:t>
      </w:r>
      <w:r w:rsidR="00C006A2" w:rsidRPr="00027E98">
        <w:rPr>
          <w:rFonts w:ascii="Times New Roman" w:hAnsi="Times New Roman"/>
          <w:spacing w:val="6"/>
          <w:sz w:val="24"/>
          <w:szCs w:val="24"/>
        </w:rPr>
        <w:t>20</w:t>
      </w:r>
      <w:r w:rsidR="005A4C39">
        <w:rPr>
          <w:rFonts w:ascii="Times New Roman" w:hAnsi="Times New Roman"/>
          <w:spacing w:val="6"/>
          <w:sz w:val="24"/>
          <w:szCs w:val="24"/>
        </w:rPr>
        <w:t>19</w:t>
      </w:r>
      <w:r w:rsidR="00C006A2" w:rsidRPr="00027E98">
        <w:rPr>
          <w:rFonts w:ascii="Times New Roman" w:hAnsi="Times New Roman"/>
          <w:spacing w:val="6"/>
          <w:sz w:val="24"/>
          <w:szCs w:val="24"/>
        </w:rPr>
        <w:t>.gada 4.novembra VIENOŠANĀS</w:t>
      </w:r>
      <w:r w:rsidR="00AB15BD" w:rsidRPr="00027E98">
        <w:rPr>
          <w:rFonts w:ascii="Times New Roman" w:hAnsi="Times New Roman"/>
          <w:spacing w:val="6"/>
          <w:sz w:val="24"/>
          <w:szCs w:val="24"/>
        </w:rPr>
        <w:t xml:space="preserve"> Nr. </w:t>
      </w:r>
      <w:r w:rsidR="00206F7C" w:rsidRPr="00027E98">
        <w:rPr>
          <w:rFonts w:ascii="Times New Roman" w:hAnsi="Times New Roman"/>
          <w:spacing w:val="6"/>
          <w:sz w:val="24"/>
          <w:szCs w:val="24"/>
        </w:rPr>
        <w:t>3</w:t>
      </w:r>
    </w:p>
    <w:p w14:paraId="3EFC329A" w14:textId="78EF2FEE" w:rsidR="00AB15BD" w:rsidRPr="00027E98" w:rsidRDefault="00045936" w:rsidP="00362ADD">
      <w:pPr>
        <w:widowControl w:val="0"/>
        <w:suppressAutoHyphens/>
        <w:spacing w:after="0" w:line="240" w:lineRule="auto"/>
        <w:jc w:val="center"/>
        <w:outlineLvl w:val="0"/>
        <w:rPr>
          <w:rFonts w:ascii="Times New Roman" w:hAnsi="Times New Roman"/>
          <w:spacing w:val="6"/>
          <w:sz w:val="24"/>
          <w:szCs w:val="24"/>
        </w:rPr>
      </w:pPr>
      <w:r w:rsidRPr="00027E98">
        <w:rPr>
          <w:rFonts w:ascii="Times New Roman" w:hAnsi="Times New Roman"/>
          <w:spacing w:val="6"/>
          <w:sz w:val="24"/>
          <w:szCs w:val="24"/>
        </w:rPr>
        <w:t>p</w:t>
      </w:r>
      <w:r w:rsidR="00AB15BD" w:rsidRPr="00027E98">
        <w:rPr>
          <w:rFonts w:ascii="Times New Roman" w:hAnsi="Times New Roman"/>
          <w:spacing w:val="6"/>
          <w:sz w:val="24"/>
          <w:szCs w:val="24"/>
        </w:rPr>
        <w:t>ie līguma</w:t>
      </w:r>
    </w:p>
    <w:p w14:paraId="068E8E1F" w14:textId="4A3D7835" w:rsidR="00AB15BD" w:rsidRPr="00027E98" w:rsidRDefault="003658B1" w:rsidP="00362ADD">
      <w:pPr>
        <w:widowControl w:val="0"/>
        <w:suppressAutoHyphens/>
        <w:spacing w:after="0" w:line="240" w:lineRule="auto"/>
        <w:jc w:val="center"/>
        <w:outlineLvl w:val="0"/>
        <w:rPr>
          <w:rFonts w:ascii="Times New Roman" w:hAnsi="Times New Roman"/>
          <w:spacing w:val="6"/>
          <w:sz w:val="24"/>
          <w:szCs w:val="24"/>
        </w:rPr>
      </w:pPr>
      <w:r w:rsidRPr="00027E98">
        <w:rPr>
          <w:rFonts w:ascii="Times New Roman" w:eastAsia="Calibri" w:hAnsi="Times New Roman"/>
          <w:spacing w:val="6"/>
          <w:sz w:val="24"/>
          <w:szCs w:val="24"/>
        </w:rPr>
        <w:t>„</w:t>
      </w:r>
      <w:r w:rsidRPr="00027E98">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027E98">
        <w:rPr>
          <w:rFonts w:ascii="Times New Roman" w:eastAsia="Calibri" w:hAnsi="Times New Roman"/>
          <w:spacing w:val="6"/>
          <w:sz w:val="24"/>
          <w:szCs w:val="24"/>
        </w:rPr>
        <w:t>”</w:t>
      </w:r>
    </w:p>
    <w:p w14:paraId="21D79C99" w14:textId="25EEFC87" w:rsidR="009F5AC8" w:rsidRPr="00027E98" w:rsidRDefault="009F5AC8" w:rsidP="00362ADD">
      <w:pPr>
        <w:widowControl w:val="0"/>
        <w:suppressAutoHyphens/>
        <w:spacing w:after="0" w:line="240" w:lineRule="auto"/>
        <w:jc w:val="center"/>
        <w:outlineLvl w:val="0"/>
        <w:rPr>
          <w:rFonts w:ascii="Times New Roman" w:hAnsi="Times New Roman"/>
          <w:spacing w:val="6"/>
          <w:sz w:val="24"/>
          <w:szCs w:val="24"/>
        </w:rPr>
      </w:pPr>
      <w:r w:rsidRPr="00027E98">
        <w:rPr>
          <w:rFonts w:ascii="Times New Roman" w:hAnsi="Times New Roman"/>
          <w:spacing w:val="6"/>
          <w:sz w:val="24"/>
          <w:szCs w:val="24"/>
        </w:rPr>
        <w:t>(Identifikācijas Nr. JPP 2018/18/ERAF)</w:t>
      </w:r>
    </w:p>
    <w:p w14:paraId="0F60800F" w14:textId="048EAE70" w:rsidR="00027E98" w:rsidRPr="00027E98" w:rsidRDefault="00027E98" w:rsidP="00085735">
      <w:pPr>
        <w:shd w:val="clear" w:color="auto" w:fill="FFFFFF" w:themeFill="background1"/>
        <w:spacing w:after="0" w:line="240" w:lineRule="auto"/>
        <w:jc w:val="both"/>
        <w:outlineLvl w:val="0"/>
        <w:rPr>
          <w:rFonts w:ascii="Times New Roman" w:hAnsi="Times New Roman"/>
          <w:spacing w:val="6"/>
          <w:sz w:val="24"/>
          <w:szCs w:val="24"/>
        </w:rPr>
      </w:pPr>
    </w:p>
    <w:p w14:paraId="613F94D3" w14:textId="2D5F16E9" w:rsidR="003E626E" w:rsidRPr="00027E98" w:rsidRDefault="003E626E" w:rsidP="003E626E">
      <w:pPr>
        <w:pStyle w:val="BodyText"/>
        <w:spacing w:after="0" w:line="240" w:lineRule="auto"/>
        <w:rPr>
          <w:rFonts w:ascii="Times New Roman" w:hAnsi="Times New Roman"/>
          <w:b/>
          <w:sz w:val="24"/>
          <w:szCs w:val="24"/>
        </w:rPr>
      </w:pPr>
      <w:r w:rsidRPr="00027E98">
        <w:rPr>
          <w:rFonts w:ascii="Times New Roman" w:hAnsi="Times New Roman"/>
          <w:sz w:val="24"/>
          <w:szCs w:val="24"/>
        </w:rPr>
        <w:t>Vienošanās sagatavošanas vieta un datums ir Jēkabpils, 20</w:t>
      </w:r>
      <w:r w:rsidR="00C006A2" w:rsidRPr="00027E98">
        <w:rPr>
          <w:rFonts w:ascii="Times New Roman" w:hAnsi="Times New Roman"/>
          <w:sz w:val="24"/>
          <w:szCs w:val="24"/>
        </w:rPr>
        <w:t>20</w:t>
      </w:r>
      <w:r w:rsidRPr="00027E98">
        <w:rPr>
          <w:rFonts w:ascii="Times New Roman" w:hAnsi="Times New Roman"/>
          <w:sz w:val="24"/>
          <w:szCs w:val="24"/>
        </w:rPr>
        <w:t xml:space="preserve">.gada </w:t>
      </w:r>
      <w:r w:rsidR="008A75E1" w:rsidRPr="00027E98">
        <w:rPr>
          <w:rFonts w:ascii="Times New Roman" w:hAnsi="Times New Roman"/>
          <w:sz w:val="24"/>
          <w:szCs w:val="24"/>
        </w:rPr>
        <w:t>3</w:t>
      </w:r>
      <w:r w:rsidRPr="00027E98">
        <w:rPr>
          <w:rFonts w:ascii="Times New Roman" w:hAnsi="Times New Roman"/>
          <w:sz w:val="24"/>
          <w:szCs w:val="24"/>
        </w:rPr>
        <w:t>.</w:t>
      </w:r>
      <w:r w:rsidR="008A75E1" w:rsidRPr="00027E98">
        <w:rPr>
          <w:rFonts w:ascii="Times New Roman" w:hAnsi="Times New Roman"/>
          <w:sz w:val="24"/>
          <w:szCs w:val="24"/>
        </w:rPr>
        <w:t>jūlijs</w:t>
      </w:r>
      <w:r w:rsidRPr="00027E98">
        <w:rPr>
          <w:rFonts w:ascii="Times New Roman" w:hAnsi="Times New Roman"/>
          <w:sz w:val="24"/>
          <w:szCs w:val="24"/>
        </w:rPr>
        <w:t>.</w:t>
      </w:r>
    </w:p>
    <w:p w14:paraId="071D8C92" w14:textId="71676B86" w:rsidR="006228DB" w:rsidRPr="00027E98" w:rsidRDefault="003E626E" w:rsidP="0018741E">
      <w:pPr>
        <w:pStyle w:val="BodyText"/>
        <w:spacing w:after="0" w:line="240" w:lineRule="auto"/>
        <w:rPr>
          <w:rFonts w:ascii="Times New Roman" w:hAnsi="Times New Roman"/>
          <w:b/>
          <w:sz w:val="24"/>
          <w:szCs w:val="24"/>
        </w:rPr>
      </w:pPr>
      <w:r w:rsidRPr="00027E98">
        <w:rPr>
          <w:rFonts w:ascii="Times New Roman" w:hAnsi="Times New Roman"/>
          <w:sz w:val="24"/>
          <w:szCs w:val="24"/>
        </w:rPr>
        <w:t xml:space="preserve">Vienošanās spēkā stāšanās datums  ir tās parakstīšanas datums (pēdējā pievienotā droša elektroniskā paraksta  un tā laika zīmoga datums).  </w:t>
      </w:r>
    </w:p>
    <w:p w14:paraId="7705B454" w14:textId="77777777" w:rsidR="00027E98" w:rsidRPr="00027E98" w:rsidRDefault="003E626E" w:rsidP="00A462C9">
      <w:pPr>
        <w:pStyle w:val="BodyText"/>
        <w:spacing w:after="0" w:line="240" w:lineRule="auto"/>
        <w:rPr>
          <w:rFonts w:ascii="Times New Roman" w:hAnsi="Times New Roman"/>
          <w:sz w:val="24"/>
          <w:szCs w:val="24"/>
        </w:rPr>
      </w:pPr>
      <w:r w:rsidRPr="00027E98">
        <w:rPr>
          <w:rFonts w:ascii="Times New Roman" w:hAnsi="Times New Roman"/>
          <w:sz w:val="24"/>
          <w:szCs w:val="24"/>
        </w:rPr>
        <w:t xml:space="preserve">                                                           </w:t>
      </w:r>
    </w:p>
    <w:p w14:paraId="3DC1A092" w14:textId="041D6704" w:rsidR="009F5AC8" w:rsidRPr="00027E98" w:rsidRDefault="003E626E" w:rsidP="00A462C9">
      <w:pPr>
        <w:pStyle w:val="BodyText"/>
        <w:spacing w:after="0" w:line="240" w:lineRule="auto"/>
        <w:rPr>
          <w:rFonts w:ascii="Times New Roman" w:hAnsi="Times New Roman"/>
          <w:b/>
          <w:sz w:val="24"/>
          <w:szCs w:val="24"/>
        </w:rPr>
      </w:pPr>
      <w:r w:rsidRPr="00027E98">
        <w:rPr>
          <w:rFonts w:ascii="Times New Roman" w:hAnsi="Times New Roman"/>
          <w:sz w:val="24"/>
          <w:szCs w:val="24"/>
        </w:rPr>
        <w:t xml:space="preserve">                                         </w:t>
      </w:r>
    </w:p>
    <w:p w14:paraId="6DB19840" w14:textId="4D274106" w:rsidR="003F5B96" w:rsidRPr="00027E98" w:rsidRDefault="009F5AC8" w:rsidP="00027E98">
      <w:pPr>
        <w:shd w:val="clear" w:color="auto" w:fill="FFFFFF" w:themeFill="background1"/>
        <w:spacing w:after="0" w:line="240" w:lineRule="auto"/>
        <w:ind w:firstLine="357"/>
        <w:jc w:val="both"/>
        <w:rPr>
          <w:rFonts w:ascii="Times New Roman" w:hAnsi="Times New Roman"/>
          <w:spacing w:val="6"/>
          <w:sz w:val="24"/>
          <w:szCs w:val="24"/>
        </w:rPr>
      </w:pPr>
      <w:r w:rsidRPr="00027E98">
        <w:rPr>
          <w:rFonts w:ascii="Times New Roman" w:hAnsi="Times New Roman"/>
          <w:b/>
          <w:spacing w:val="6"/>
          <w:sz w:val="24"/>
          <w:szCs w:val="24"/>
        </w:rPr>
        <w:t>Jēkabpils pilsētas pašvaldība</w:t>
      </w:r>
      <w:r w:rsidRPr="00027E98">
        <w:rPr>
          <w:rFonts w:ascii="Times New Roman" w:hAnsi="Times New Roman"/>
          <w:spacing w:val="6"/>
          <w:sz w:val="24"/>
          <w:szCs w:val="24"/>
        </w:rPr>
        <w:t>,</w:t>
      </w:r>
      <w:r w:rsidRPr="00027E98">
        <w:rPr>
          <w:rFonts w:ascii="Times New Roman" w:hAnsi="Times New Roman"/>
          <w:b/>
          <w:spacing w:val="6"/>
          <w:sz w:val="24"/>
          <w:szCs w:val="24"/>
        </w:rPr>
        <w:t xml:space="preserve"> </w:t>
      </w:r>
      <w:r w:rsidR="00D24B41" w:rsidRPr="00027E98">
        <w:rPr>
          <w:rFonts w:ascii="Times New Roman" w:hAnsi="Times New Roman"/>
          <w:spacing w:val="6"/>
          <w:sz w:val="24"/>
          <w:szCs w:val="24"/>
        </w:rPr>
        <w:t>r</w:t>
      </w:r>
      <w:r w:rsidRPr="00027E98">
        <w:rPr>
          <w:rFonts w:ascii="Times New Roman" w:hAnsi="Times New Roman"/>
          <w:spacing w:val="6"/>
          <w:sz w:val="24"/>
          <w:szCs w:val="24"/>
        </w:rPr>
        <w:t>eģ</w:t>
      </w:r>
      <w:r w:rsidR="00D24B41" w:rsidRPr="00027E98">
        <w:rPr>
          <w:rFonts w:ascii="Times New Roman" w:hAnsi="Times New Roman"/>
          <w:spacing w:val="6"/>
          <w:sz w:val="24"/>
          <w:szCs w:val="24"/>
        </w:rPr>
        <w:t xml:space="preserve">istrācijas </w:t>
      </w:r>
      <w:r w:rsidRPr="00027E98">
        <w:rPr>
          <w:rFonts w:ascii="Times New Roman" w:hAnsi="Times New Roman"/>
          <w:spacing w:val="6"/>
          <w:sz w:val="24"/>
          <w:szCs w:val="24"/>
        </w:rPr>
        <w:t xml:space="preserve">Nr.90000024205, tās domes priekšsēdētāja </w:t>
      </w:r>
      <w:r w:rsidR="0040030D" w:rsidRPr="00027E98">
        <w:rPr>
          <w:rFonts w:ascii="Times New Roman" w:hAnsi="Times New Roman"/>
          <w:spacing w:val="6"/>
          <w:sz w:val="24"/>
          <w:szCs w:val="24"/>
        </w:rPr>
        <w:t xml:space="preserve">Aivara </w:t>
      </w:r>
      <w:proofErr w:type="spellStart"/>
      <w:r w:rsidR="0040030D" w:rsidRPr="00027E98">
        <w:rPr>
          <w:rFonts w:ascii="Times New Roman" w:hAnsi="Times New Roman"/>
          <w:spacing w:val="6"/>
          <w:sz w:val="24"/>
          <w:szCs w:val="24"/>
        </w:rPr>
        <w:t>Krapa</w:t>
      </w:r>
      <w:proofErr w:type="spellEnd"/>
      <w:r w:rsidRPr="00027E98">
        <w:rPr>
          <w:rFonts w:ascii="Times New Roman" w:hAnsi="Times New Roman"/>
          <w:spacing w:val="6"/>
          <w:sz w:val="24"/>
          <w:szCs w:val="24"/>
        </w:rPr>
        <w:t xml:space="preserve"> personā, kurš rīkojas saskaņā ar likumu „Par pašvaldībām” un Jēkabpils pilsētas pašvaldības nolikumu (turpmāk – </w:t>
      </w:r>
      <w:r w:rsidRPr="00027E98">
        <w:rPr>
          <w:rFonts w:ascii="Times New Roman" w:hAnsi="Times New Roman"/>
          <w:b/>
          <w:spacing w:val="6"/>
          <w:sz w:val="24"/>
          <w:szCs w:val="24"/>
        </w:rPr>
        <w:t>Pasūtītājs</w:t>
      </w:r>
      <w:r w:rsidRPr="00027E98">
        <w:rPr>
          <w:rFonts w:ascii="Times New Roman" w:hAnsi="Times New Roman"/>
          <w:spacing w:val="6"/>
          <w:sz w:val="24"/>
          <w:szCs w:val="24"/>
        </w:rPr>
        <w:t xml:space="preserve">), no vienas puses, un  </w:t>
      </w:r>
      <w:r w:rsidRPr="00027E98">
        <w:rPr>
          <w:rFonts w:ascii="Times New Roman" w:hAnsi="Times New Roman"/>
          <w:b/>
          <w:spacing w:val="6"/>
          <w:sz w:val="24"/>
          <w:szCs w:val="24"/>
        </w:rPr>
        <w:t>Piegādātāju apvienība  „BŪVUZŅĒMUMS RESTAURATORS un Erbauer group”</w:t>
      </w:r>
      <w:r w:rsidRPr="00027E98">
        <w:rPr>
          <w:rFonts w:ascii="Times New Roman" w:hAnsi="Times New Roman"/>
          <w:spacing w:val="6"/>
          <w:sz w:val="24"/>
          <w:szCs w:val="24"/>
        </w:rPr>
        <w:t xml:space="preserve">, kas sastāv no: </w:t>
      </w:r>
      <w:r w:rsidR="00D24B41" w:rsidRPr="00027E98">
        <w:rPr>
          <w:rFonts w:ascii="Times New Roman" w:hAnsi="Times New Roman"/>
          <w:spacing w:val="6"/>
          <w:sz w:val="24"/>
          <w:szCs w:val="24"/>
        </w:rPr>
        <w:t>a</w:t>
      </w:r>
      <w:r w:rsidRPr="00027E98">
        <w:rPr>
          <w:rFonts w:ascii="Times New Roman" w:hAnsi="Times New Roman"/>
          <w:spacing w:val="6"/>
          <w:sz w:val="24"/>
          <w:szCs w:val="24"/>
        </w:rPr>
        <w:t>kciju sabiedrības  „BŪVUZŅĒMUMS RESTAURATORS”</w:t>
      </w:r>
      <w:r w:rsidR="00D24B41" w:rsidRPr="00027E98">
        <w:rPr>
          <w:rFonts w:ascii="Times New Roman" w:hAnsi="Times New Roman"/>
          <w:spacing w:val="6"/>
          <w:sz w:val="24"/>
          <w:szCs w:val="24"/>
        </w:rPr>
        <w:t>,</w:t>
      </w:r>
      <w:r w:rsidRPr="00027E98">
        <w:rPr>
          <w:rFonts w:ascii="Times New Roman" w:hAnsi="Times New Roman"/>
          <w:spacing w:val="6"/>
          <w:sz w:val="24"/>
          <w:szCs w:val="24"/>
        </w:rPr>
        <w:t xml:space="preserve"> reģistrācijas Nr.40003113258,  juridiskā adrese: Jelgavas iela 36, Rīga, LV-1004, kuras vārdā saskaņā ar statūtiem rīkojas tās valdes priekšsēdētājs Mareks </w:t>
      </w:r>
      <w:proofErr w:type="spellStart"/>
      <w:r w:rsidRPr="00027E98">
        <w:rPr>
          <w:rFonts w:ascii="Times New Roman" w:hAnsi="Times New Roman"/>
          <w:spacing w:val="6"/>
          <w:sz w:val="24"/>
          <w:szCs w:val="24"/>
        </w:rPr>
        <w:t>Mamajs</w:t>
      </w:r>
      <w:proofErr w:type="spellEnd"/>
      <w:r w:rsidRPr="00027E98">
        <w:rPr>
          <w:rFonts w:ascii="Times New Roman" w:hAnsi="Times New Roman"/>
          <w:spacing w:val="6"/>
          <w:sz w:val="24"/>
          <w:szCs w:val="24"/>
        </w:rPr>
        <w:t xml:space="preserve">, un </w:t>
      </w:r>
      <w:r w:rsidR="00D24B41" w:rsidRPr="00027E98">
        <w:rPr>
          <w:rFonts w:ascii="Times New Roman" w:hAnsi="Times New Roman"/>
          <w:spacing w:val="6"/>
          <w:sz w:val="24"/>
          <w:szCs w:val="24"/>
        </w:rPr>
        <w:t>s</w:t>
      </w:r>
      <w:r w:rsidRPr="00027E98">
        <w:rPr>
          <w:rFonts w:ascii="Times New Roman" w:hAnsi="Times New Roman"/>
          <w:spacing w:val="6"/>
          <w:sz w:val="24"/>
          <w:szCs w:val="24"/>
        </w:rPr>
        <w:t xml:space="preserve">abiedrība ar ierobežotu atbildību „Erbauer group”, reģistrācijas Nr.55403039511, juridiskā adrese: Nameja iela 109, Jēkabpils, LV-5201, kuras vārdā saskaņā ar  statūtiem rīkojas </w:t>
      </w:r>
      <w:r w:rsidR="00647B85" w:rsidRPr="00027E98">
        <w:rPr>
          <w:rFonts w:ascii="Times New Roman" w:hAnsi="Times New Roman"/>
          <w:spacing w:val="6"/>
          <w:sz w:val="24"/>
          <w:szCs w:val="24"/>
        </w:rPr>
        <w:t>tās valdes loceklis Andrejs Gavrilovs (</w:t>
      </w:r>
      <w:r w:rsidRPr="00027E98">
        <w:rPr>
          <w:rFonts w:ascii="Times New Roman" w:hAnsi="Times New Roman"/>
          <w:spacing w:val="6"/>
          <w:sz w:val="24"/>
          <w:szCs w:val="24"/>
        </w:rPr>
        <w:t xml:space="preserve">turpmāk – </w:t>
      </w:r>
      <w:r w:rsidRPr="00027E98">
        <w:rPr>
          <w:rFonts w:ascii="Times New Roman" w:hAnsi="Times New Roman"/>
          <w:b/>
          <w:spacing w:val="6"/>
          <w:sz w:val="24"/>
          <w:szCs w:val="24"/>
        </w:rPr>
        <w:t>Izpildītājs</w:t>
      </w:r>
      <w:r w:rsidRPr="00027E98">
        <w:rPr>
          <w:rFonts w:ascii="Times New Roman" w:hAnsi="Times New Roman"/>
          <w:spacing w:val="6"/>
          <w:sz w:val="24"/>
          <w:szCs w:val="24"/>
        </w:rPr>
        <w:t>),</w:t>
      </w:r>
      <w:r w:rsidR="00647B85" w:rsidRPr="00027E98">
        <w:rPr>
          <w:rFonts w:ascii="Times New Roman" w:hAnsi="Times New Roman"/>
          <w:spacing w:val="6"/>
          <w:sz w:val="24"/>
          <w:szCs w:val="24"/>
        </w:rPr>
        <w:t xml:space="preserve"> kuras vārdā saskaņā ar  </w:t>
      </w:r>
      <w:r w:rsidR="00760908" w:rsidRPr="00027E98">
        <w:rPr>
          <w:rFonts w:ascii="Times New Roman" w:hAnsi="Times New Roman"/>
          <w:spacing w:val="6"/>
          <w:sz w:val="24"/>
          <w:szCs w:val="24"/>
        </w:rPr>
        <w:t>18.04.2018.</w:t>
      </w:r>
      <w:r w:rsidR="00647B85" w:rsidRPr="00027E98">
        <w:rPr>
          <w:rFonts w:ascii="Times New Roman" w:hAnsi="Times New Roman"/>
          <w:spacing w:val="6"/>
          <w:sz w:val="24"/>
          <w:szCs w:val="24"/>
        </w:rPr>
        <w:t xml:space="preserve"> Sabiedrības līgumu Nr.03/04/2018 7.punktā noteikto pilnvarojumu rīkojas AS „BŪVUZŅĒMUMS RESTAURATORS” valdes priekšsēdētājs Mareks </w:t>
      </w:r>
      <w:proofErr w:type="spellStart"/>
      <w:r w:rsidR="00647B85" w:rsidRPr="00027E98">
        <w:rPr>
          <w:rFonts w:ascii="Times New Roman" w:hAnsi="Times New Roman"/>
          <w:spacing w:val="6"/>
          <w:sz w:val="24"/>
          <w:szCs w:val="24"/>
        </w:rPr>
        <w:t>Mamajs</w:t>
      </w:r>
      <w:proofErr w:type="spellEnd"/>
      <w:r w:rsidR="00647B85" w:rsidRPr="00027E98">
        <w:rPr>
          <w:rFonts w:ascii="Times New Roman" w:hAnsi="Times New Roman"/>
          <w:spacing w:val="6"/>
          <w:sz w:val="24"/>
          <w:szCs w:val="24"/>
        </w:rPr>
        <w:t xml:space="preserve">, no otras puses, </w:t>
      </w:r>
      <w:r w:rsidRPr="00027E98">
        <w:rPr>
          <w:rFonts w:ascii="Times New Roman" w:hAnsi="Times New Roman"/>
          <w:spacing w:val="6"/>
          <w:sz w:val="24"/>
          <w:szCs w:val="24"/>
        </w:rPr>
        <w:t>turpmāk katrs atsevišķi</w:t>
      </w:r>
      <w:r w:rsidR="00AB15BD" w:rsidRPr="00027E98">
        <w:rPr>
          <w:rFonts w:ascii="Times New Roman" w:hAnsi="Times New Roman"/>
          <w:spacing w:val="6"/>
          <w:sz w:val="24"/>
          <w:szCs w:val="24"/>
        </w:rPr>
        <w:t xml:space="preserve"> – Puse, </w:t>
      </w:r>
      <w:r w:rsidR="00316871" w:rsidRPr="00027E98">
        <w:rPr>
          <w:rFonts w:ascii="Times New Roman" w:hAnsi="Times New Roman"/>
          <w:spacing w:val="6"/>
          <w:sz w:val="24"/>
          <w:szCs w:val="24"/>
        </w:rPr>
        <w:t xml:space="preserve">ņemot vērā, ka Puses </w:t>
      </w:r>
      <w:r w:rsidR="00B73FEC" w:rsidRPr="00027E98">
        <w:rPr>
          <w:rFonts w:ascii="Times New Roman" w:hAnsi="Times New Roman"/>
          <w:spacing w:val="6"/>
          <w:sz w:val="24"/>
          <w:szCs w:val="24"/>
        </w:rPr>
        <w:t>2020.gada 4.novembrī Vienošanās Nr.3</w:t>
      </w:r>
      <w:r w:rsidR="00592774" w:rsidRPr="00027E98">
        <w:rPr>
          <w:rFonts w:ascii="Times New Roman" w:hAnsi="Times New Roman"/>
          <w:spacing w:val="6"/>
          <w:sz w:val="24"/>
          <w:szCs w:val="24"/>
        </w:rPr>
        <w:t>,</w:t>
      </w:r>
      <w:r w:rsidR="00B73FEC" w:rsidRPr="00027E98">
        <w:rPr>
          <w:rFonts w:ascii="Times New Roman" w:hAnsi="Times New Roman"/>
          <w:spacing w:val="6"/>
          <w:sz w:val="24"/>
          <w:szCs w:val="24"/>
        </w:rPr>
        <w:t xml:space="preserve"> </w:t>
      </w:r>
      <w:r w:rsidR="00E036CD" w:rsidRPr="00027E98">
        <w:rPr>
          <w:rFonts w:ascii="Times New Roman" w:hAnsi="Times New Roman"/>
          <w:spacing w:val="6"/>
          <w:sz w:val="24"/>
          <w:szCs w:val="24"/>
        </w:rPr>
        <w:t>pagarinot Darbu izpildes termiņu</w:t>
      </w:r>
      <w:r w:rsidR="00626070" w:rsidRPr="00027E98">
        <w:rPr>
          <w:rFonts w:ascii="Times New Roman" w:hAnsi="Times New Roman"/>
          <w:spacing w:val="6"/>
          <w:sz w:val="24"/>
          <w:szCs w:val="24"/>
        </w:rPr>
        <w:t xml:space="preserve"> sakarā ar papildu </w:t>
      </w:r>
      <w:r w:rsidR="004E6C2A" w:rsidRPr="00027E98">
        <w:rPr>
          <w:rFonts w:ascii="Times New Roman" w:hAnsi="Times New Roman"/>
          <w:spacing w:val="6"/>
          <w:sz w:val="24"/>
          <w:szCs w:val="24"/>
        </w:rPr>
        <w:t>darbiem</w:t>
      </w:r>
      <w:r w:rsidR="006561F2" w:rsidRPr="00027E98">
        <w:rPr>
          <w:rFonts w:ascii="Times New Roman" w:hAnsi="Times New Roman"/>
          <w:spacing w:val="6"/>
          <w:sz w:val="24"/>
          <w:szCs w:val="24"/>
        </w:rPr>
        <w:t xml:space="preserve">, </w:t>
      </w:r>
      <w:r w:rsidR="00E036CD" w:rsidRPr="00027E98">
        <w:rPr>
          <w:rFonts w:ascii="Times New Roman" w:hAnsi="Times New Roman"/>
          <w:spacing w:val="6"/>
          <w:sz w:val="24"/>
          <w:szCs w:val="24"/>
        </w:rPr>
        <w:t xml:space="preserve">nebija </w:t>
      </w:r>
      <w:r w:rsidR="006561F2" w:rsidRPr="00027E98">
        <w:rPr>
          <w:rFonts w:ascii="Times New Roman" w:hAnsi="Times New Roman"/>
          <w:spacing w:val="6"/>
          <w:sz w:val="24"/>
          <w:szCs w:val="24"/>
        </w:rPr>
        <w:t xml:space="preserve">ievērtējušas laiku objekta nodošanai ekspluatācijā, Puses vienojas </w:t>
      </w:r>
      <w:r w:rsidR="00316871" w:rsidRPr="00027E98">
        <w:rPr>
          <w:rFonts w:ascii="Times New Roman" w:hAnsi="Times New Roman"/>
          <w:spacing w:val="6"/>
          <w:sz w:val="24"/>
          <w:szCs w:val="24"/>
        </w:rPr>
        <w:t>par tālāk minēto:</w:t>
      </w:r>
    </w:p>
    <w:p w14:paraId="5017934B" w14:textId="337A7B77" w:rsidR="00A462C9" w:rsidRPr="00027E98" w:rsidRDefault="00A462C9" w:rsidP="00A462C9">
      <w:pPr>
        <w:shd w:val="clear" w:color="auto" w:fill="FFFFFF" w:themeFill="background1"/>
        <w:spacing w:after="0" w:line="240" w:lineRule="auto"/>
        <w:ind w:firstLine="360"/>
        <w:jc w:val="both"/>
        <w:rPr>
          <w:rFonts w:ascii="Times New Roman" w:hAnsi="Times New Roman"/>
          <w:spacing w:val="6"/>
          <w:sz w:val="24"/>
          <w:szCs w:val="24"/>
        </w:rPr>
      </w:pPr>
    </w:p>
    <w:p w14:paraId="7CDF4830" w14:textId="2D26FA2D" w:rsidR="00A462C9" w:rsidRPr="00027E98" w:rsidRDefault="00A462C9" w:rsidP="00A462C9">
      <w:pPr>
        <w:pStyle w:val="ListParagraph"/>
        <w:numPr>
          <w:ilvl w:val="0"/>
          <w:numId w:val="22"/>
        </w:numPr>
        <w:shd w:val="clear" w:color="auto" w:fill="FFFFFF" w:themeFill="background1"/>
        <w:spacing w:after="0" w:line="240" w:lineRule="auto"/>
        <w:jc w:val="both"/>
        <w:rPr>
          <w:rFonts w:ascii="Times New Roman" w:hAnsi="Times New Roman"/>
          <w:spacing w:val="6"/>
          <w:sz w:val="24"/>
          <w:szCs w:val="24"/>
          <w:lang w:val="lv-LV"/>
        </w:rPr>
      </w:pPr>
      <w:r w:rsidRPr="00027E98">
        <w:rPr>
          <w:rFonts w:ascii="Times New Roman" w:hAnsi="Times New Roman"/>
          <w:spacing w:val="6"/>
          <w:sz w:val="24"/>
          <w:szCs w:val="24"/>
          <w:lang w:val="lv-LV"/>
        </w:rPr>
        <w:t>Izteikt Vienošanās Nr.3 III. daļas pēdējo rindkopu jaunā redakcijā:</w:t>
      </w:r>
    </w:p>
    <w:p w14:paraId="180239F8" w14:textId="09D97DC8" w:rsidR="00027E98" w:rsidRPr="00027E98" w:rsidRDefault="00A462C9" w:rsidP="00027E98">
      <w:pPr>
        <w:pStyle w:val="ListParagraph"/>
        <w:tabs>
          <w:tab w:val="right" w:pos="8080"/>
        </w:tabs>
        <w:spacing w:after="0" w:line="240" w:lineRule="auto"/>
        <w:jc w:val="both"/>
        <w:rPr>
          <w:rFonts w:ascii="Times New Roman" w:hAnsi="Times New Roman"/>
          <w:bCs/>
          <w:sz w:val="24"/>
          <w:szCs w:val="24"/>
          <w:lang w:val="lv-LV"/>
        </w:rPr>
      </w:pPr>
      <w:r w:rsidRPr="00027E98">
        <w:rPr>
          <w:rFonts w:ascii="Times New Roman" w:hAnsi="Times New Roman"/>
          <w:bCs/>
          <w:sz w:val="24"/>
          <w:szCs w:val="24"/>
          <w:lang w:val="lv-LV"/>
        </w:rPr>
        <w:t>“Puses vienojas pagarināt Darba izpildes termiņu par 12 (divpadsmit) kalendāra nedēļām, tas ir, līdz 2020.gada 21.aprīlim (ieskaitot objekta nodošanu ekspluatācijā), kas pamatots ar Vienošanās pielikumā pievienoto Papildu un ieslēgto darbu kalendār</w:t>
      </w:r>
      <w:r w:rsidR="001F62C8" w:rsidRPr="00027E98">
        <w:rPr>
          <w:rFonts w:ascii="Times New Roman" w:hAnsi="Times New Roman"/>
          <w:bCs/>
          <w:sz w:val="24"/>
          <w:szCs w:val="24"/>
          <w:lang w:val="lv-LV"/>
        </w:rPr>
        <w:t>o</w:t>
      </w:r>
      <w:r w:rsidRPr="00027E98">
        <w:rPr>
          <w:rFonts w:ascii="Times New Roman" w:hAnsi="Times New Roman"/>
          <w:bCs/>
          <w:sz w:val="24"/>
          <w:szCs w:val="24"/>
          <w:lang w:val="lv-LV"/>
        </w:rPr>
        <w:t xml:space="preserve"> un finanšu grafiku.</w:t>
      </w:r>
    </w:p>
    <w:p w14:paraId="039FDB28" w14:textId="77BB1A86" w:rsidR="00A462C9" w:rsidRPr="00027E98" w:rsidRDefault="00A462C9" w:rsidP="00027E98">
      <w:pPr>
        <w:pStyle w:val="ListParagraph"/>
        <w:tabs>
          <w:tab w:val="right" w:pos="8080"/>
        </w:tabs>
        <w:spacing w:after="0" w:line="240" w:lineRule="auto"/>
        <w:jc w:val="both"/>
        <w:rPr>
          <w:rFonts w:ascii="Times New Roman" w:hAnsi="Times New Roman"/>
          <w:bCs/>
          <w:sz w:val="24"/>
          <w:szCs w:val="24"/>
          <w:lang w:val="lv-LV"/>
        </w:rPr>
      </w:pPr>
    </w:p>
    <w:p w14:paraId="68C4D27E" w14:textId="2B8BC2C3" w:rsidR="00027E98" w:rsidRPr="00027E98" w:rsidRDefault="00A462C9" w:rsidP="00027E98">
      <w:pPr>
        <w:pStyle w:val="ListParagraph"/>
        <w:numPr>
          <w:ilvl w:val="0"/>
          <w:numId w:val="22"/>
        </w:numPr>
        <w:shd w:val="clear" w:color="auto" w:fill="FFFFFF" w:themeFill="background1"/>
        <w:spacing w:after="0" w:line="240" w:lineRule="atLeast"/>
        <w:ind w:left="714" w:hanging="357"/>
        <w:jc w:val="both"/>
        <w:rPr>
          <w:rFonts w:ascii="Times New Roman" w:hAnsi="Times New Roman"/>
          <w:spacing w:val="6"/>
          <w:sz w:val="24"/>
          <w:szCs w:val="24"/>
          <w:lang w:val="lv-LV"/>
        </w:rPr>
      </w:pPr>
      <w:r w:rsidRPr="00027E98">
        <w:rPr>
          <w:rFonts w:ascii="Times New Roman" w:hAnsi="Times New Roman"/>
          <w:spacing w:val="6"/>
          <w:sz w:val="24"/>
          <w:szCs w:val="24"/>
          <w:lang w:val="lv-LV"/>
        </w:rPr>
        <w:t>Pārējie Vienošanās punkti paliek negrozīti.</w:t>
      </w:r>
    </w:p>
    <w:p w14:paraId="6A8C9D3C" w14:textId="2F7BDD61" w:rsidR="00A462C9" w:rsidRPr="00027E98" w:rsidRDefault="00A462C9" w:rsidP="00027E98">
      <w:pPr>
        <w:pStyle w:val="ListParagraph"/>
        <w:numPr>
          <w:ilvl w:val="0"/>
          <w:numId w:val="22"/>
        </w:numPr>
        <w:shd w:val="clear" w:color="auto" w:fill="FFFFFF" w:themeFill="background1"/>
        <w:spacing w:after="0" w:line="240" w:lineRule="atLeast"/>
        <w:ind w:left="714" w:hanging="357"/>
        <w:jc w:val="both"/>
        <w:rPr>
          <w:rFonts w:ascii="Times New Roman" w:hAnsi="Times New Roman"/>
          <w:spacing w:val="6"/>
          <w:sz w:val="24"/>
          <w:szCs w:val="24"/>
          <w:lang w:val="lv-LV"/>
        </w:rPr>
      </w:pPr>
      <w:r w:rsidRPr="00027E98">
        <w:rPr>
          <w:rFonts w:ascii="Times New Roman" w:hAnsi="Times New Roman"/>
          <w:spacing w:val="6"/>
          <w:sz w:val="24"/>
          <w:szCs w:val="24"/>
          <w:lang w:val="lv-LV"/>
        </w:rPr>
        <w:t>Vienošanās ir neatņemama Vienošanās Nr.3 un Līguma sastāvdaļa.</w:t>
      </w:r>
    </w:p>
    <w:p w14:paraId="2F79074D" w14:textId="7B30692C" w:rsidR="00A462C9" w:rsidRPr="00027E98" w:rsidRDefault="00A462C9" w:rsidP="00027E98">
      <w:pPr>
        <w:pStyle w:val="ListParagraph"/>
        <w:numPr>
          <w:ilvl w:val="0"/>
          <w:numId w:val="22"/>
        </w:numPr>
        <w:shd w:val="clear" w:color="auto" w:fill="FFFFFF" w:themeFill="background1"/>
        <w:spacing w:after="0" w:line="240" w:lineRule="atLeast"/>
        <w:ind w:left="714" w:hanging="357"/>
        <w:jc w:val="both"/>
        <w:rPr>
          <w:rFonts w:ascii="Times New Roman" w:hAnsi="Times New Roman"/>
          <w:spacing w:val="6"/>
          <w:sz w:val="24"/>
          <w:szCs w:val="24"/>
          <w:lang w:val="lv-LV"/>
        </w:rPr>
      </w:pPr>
      <w:r w:rsidRPr="00027E98">
        <w:rPr>
          <w:rFonts w:ascii="Times New Roman" w:hAnsi="Times New Roman"/>
          <w:spacing w:val="6"/>
          <w:sz w:val="24"/>
          <w:szCs w:val="24"/>
          <w:lang w:val="lv-LV"/>
        </w:rPr>
        <w:t>Vienošanās stājas spēkā, kad to parakstījusi pēdējā no Pusēm.</w:t>
      </w:r>
    </w:p>
    <w:p w14:paraId="5DE45D6C" w14:textId="687E06D8" w:rsidR="00A462C9" w:rsidRPr="00027E98" w:rsidRDefault="00A462C9" w:rsidP="00027E98">
      <w:pPr>
        <w:pStyle w:val="ListParagraph"/>
        <w:numPr>
          <w:ilvl w:val="0"/>
          <w:numId w:val="22"/>
        </w:numPr>
        <w:shd w:val="clear" w:color="auto" w:fill="FFFFFF" w:themeFill="background1"/>
        <w:spacing w:after="0" w:line="240" w:lineRule="atLeast"/>
        <w:ind w:left="714" w:hanging="357"/>
        <w:jc w:val="both"/>
        <w:rPr>
          <w:rFonts w:ascii="Times New Roman" w:hAnsi="Times New Roman"/>
          <w:bCs/>
          <w:sz w:val="24"/>
          <w:szCs w:val="24"/>
          <w:lang w:val="lv-LV" w:eastAsia="ar-SA"/>
        </w:rPr>
      </w:pPr>
      <w:r w:rsidRPr="00027E98">
        <w:rPr>
          <w:rFonts w:ascii="Times New Roman" w:hAnsi="Times New Roman"/>
          <w:spacing w:val="6"/>
          <w:sz w:val="24"/>
          <w:szCs w:val="24"/>
          <w:lang w:val="lv-LV"/>
        </w:rPr>
        <w:t xml:space="preserve">Pie </w:t>
      </w:r>
      <w:r w:rsidR="00027E98">
        <w:rPr>
          <w:rFonts w:ascii="Times New Roman" w:hAnsi="Times New Roman"/>
          <w:spacing w:val="6"/>
          <w:sz w:val="24"/>
          <w:szCs w:val="24"/>
          <w:lang w:val="lv-LV"/>
        </w:rPr>
        <w:t>V</w:t>
      </w:r>
      <w:r w:rsidRPr="00027E98">
        <w:rPr>
          <w:rFonts w:ascii="Times New Roman" w:hAnsi="Times New Roman"/>
          <w:spacing w:val="6"/>
          <w:sz w:val="24"/>
          <w:szCs w:val="24"/>
          <w:lang w:val="lv-LV"/>
        </w:rPr>
        <w:t>ienošanās tās parakstīšanas brīd</w:t>
      </w:r>
      <w:r w:rsidR="001F62C8" w:rsidRPr="00027E98">
        <w:rPr>
          <w:rFonts w:ascii="Times New Roman" w:hAnsi="Times New Roman"/>
          <w:spacing w:val="6"/>
          <w:sz w:val="24"/>
          <w:szCs w:val="24"/>
          <w:lang w:val="lv-LV"/>
        </w:rPr>
        <w:t>ī</w:t>
      </w:r>
      <w:r w:rsidRPr="00027E98">
        <w:rPr>
          <w:rFonts w:ascii="Times New Roman" w:hAnsi="Times New Roman"/>
          <w:spacing w:val="6"/>
          <w:sz w:val="24"/>
          <w:szCs w:val="24"/>
          <w:lang w:val="lv-LV"/>
        </w:rPr>
        <w:t xml:space="preserve"> ir pievienots viens pielikums “Papildu un ieslēgto darbu kalendārais un finanšu grafiks jaunā redakcijā”</w:t>
      </w:r>
      <w:r w:rsidR="001F62C8" w:rsidRPr="00027E98">
        <w:rPr>
          <w:rFonts w:ascii="Times New Roman" w:hAnsi="Times New Roman"/>
          <w:spacing w:val="6"/>
          <w:sz w:val="24"/>
          <w:szCs w:val="24"/>
          <w:lang w:val="lv-LV"/>
        </w:rPr>
        <w:t>, kas ir neatņemama Vienošanās sastāvdaļa</w:t>
      </w:r>
      <w:r w:rsidRPr="00027E98">
        <w:rPr>
          <w:rFonts w:ascii="Times New Roman" w:hAnsi="Times New Roman"/>
          <w:spacing w:val="6"/>
          <w:sz w:val="24"/>
          <w:szCs w:val="24"/>
          <w:lang w:val="lv-LV"/>
        </w:rPr>
        <w:t>.</w:t>
      </w:r>
    </w:p>
    <w:p w14:paraId="597EDF91" w14:textId="4B1FD9AF" w:rsidR="003234C8" w:rsidRPr="00027E98" w:rsidRDefault="009F5AC8" w:rsidP="00027E98">
      <w:pPr>
        <w:pStyle w:val="ListParagraph"/>
        <w:numPr>
          <w:ilvl w:val="0"/>
          <w:numId w:val="22"/>
        </w:numPr>
        <w:shd w:val="clear" w:color="auto" w:fill="FFFFFF" w:themeFill="background1"/>
        <w:spacing w:after="0" w:line="240" w:lineRule="atLeast"/>
        <w:ind w:left="714" w:hanging="357"/>
        <w:jc w:val="both"/>
        <w:rPr>
          <w:rFonts w:ascii="Times New Roman" w:hAnsi="Times New Roman"/>
          <w:bCs/>
          <w:sz w:val="24"/>
          <w:szCs w:val="24"/>
          <w:lang w:val="lv-LV" w:eastAsia="ar-SA"/>
        </w:rPr>
      </w:pPr>
      <w:r w:rsidRPr="00027E98">
        <w:rPr>
          <w:rFonts w:ascii="Times New Roman" w:hAnsi="Times New Roman"/>
          <w:spacing w:val="6"/>
          <w:sz w:val="24"/>
          <w:szCs w:val="24"/>
          <w:lang w:val="lv-LV" w:eastAsia="ar-SA"/>
        </w:rPr>
        <w:lastRenderedPageBreak/>
        <w:t>Pušu rekvizīti</w:t>
      </w:r>
      <w:r w:rsidR="009245E2" w:rsidRPr="00027E98">
        <w:rPr>
          <w:rFonts w:ascii="Times New Roman" w:hAnsi="Times New Roman"/>
          <w:spacing w:val="6"/>
          <w:sz w:val="24"/>
          <w:szCs w:val="24"/>
          <w:lang w:val="lv-LV" w:eastAsia="ar-SA"/>
        </w:rPr>
        <w:t>:</w:t>
      </w:r>
    </w:p>
    <w:p w14:paraId="6BB4346C" w14:textId="77777777" w:rsidR="003234C8" w:rsidRPr="00027E98" w:rsidRDefault="003234C8" w:rsidP="003234C8">
      <w:pPr>
        <w:pStyle w:val="ListParagraph"/>
        <w:shd w:val="clear" w:color="auto" w:fill="FFFFFF" w:themeFill="background1"/>
        <w:spacing w:after="0" w:line="240" w:lineRule="auto"/>
        <w:jc w:val="both"/>
        <w:rPr>
          <w:rFonts w:ascii="Times New Roman" w:hAnsi="Times New Roman"/>
          <w:bCs/>
          <w:sz w:val="24"/>
          <w:szCs w:val="24"/>
          <w:lang w:val="lv-LV" w:eastAsia="ar-SA"/>
        </w:rPr>
      </w:pPr>
    </w:p>
    <w:tbl>
      <w:tblPr>
        <w:tblW w:w="9356" w:type="dxa"/>
        <w:tblLook w:val="0000" w:firstRow="0" w:lastRow="0" w:firstColumn="0" w:lastColumn="0" w:noHBand="0" w:noVBand="0"/>
      </w:tblPr>
      <w:tblGrid>
        <w:gridCol w:w="4503"/>
        <w:gridCol w:w="4853"/>
      </w:tblGrid>
      <w:tr w:rsidR="009F5AC8" w:rsidRPr="00027E98" w14:paraId="311D6C70" w14:textId="77777777" w:rsidTr="001F62C8">
        <w:trPr>
          <w:trHeight w:val="80"/>
        </w:trPr>
        <w:tc>
          <w:tcPr>
            <w:tcW w:w="4503" w:type="dxa"/>
          </w:tcPr>
          <w:p w14:paraId="043E9C5A" w14:textId="77777777" w:rsidR="009F5AC8" w:rsidRPr="00027E98" w:rsidRDefault="009F5AC8" w:rsidP="00085735">
            <w:pPr>
              <w:spacing w:after="0" w:line="240" w:lineRule="auto"/>
              <w:jc w:val="both"/>
              <w:outlineLvl w:val="4"/>
              <w:rPr>
                <w:rFonts w:ascii="Times New Roman" w:hAnsi="Times New Roman"/>
                <w:b/>
                <w:bCs/>
                <w:iCs/>
                <w:spacing w:val="6"/>
                <w:sz w:val="24"/>
                <w:szCs w:val="24"/>
              </w:rPr>
            </w:pPr>
            <w:r w:rsidRPr="00027E98">
              <w:rPr>
                <w:rFonts w:ascii="Times New Roman" w:hAnsi="Times New Roman"/>
                <w:b/>
                <w:bCs/>
                <w:iCs/>
                <w:spacing w:val="6"/>
                <w:sz w:val="24"/>
                <w:szCs w:val="24"/>
              </w:rPr>
              <w:t xml:space="preserve">Pasūtītājs: </w:t>
            </w:r>
          </w:p>
          <w:p w14:paraId="7100ECCD" w14:textId="77777777" w:rsidR="009F5AC8" w:rsidRPr="00027E98" w:rsidRDefault="009F5AC8" w:rsidP="00085735">
            <w:pPr>
              <w:spacing w:after="0" w:line="240" w:lineRule="auto"/>
              <w:jc w:val="both"/>
              <w:rPr>
                <w:rFonts w:ascii="Times New Roman" w:hAnsi="Times New Roman"/>
                <w:b/>
                <w:spacing w:val="6"/>
                <w:sz w:val="24"/>
                <w:szCs w:val="24"/>
              </w:rPr>
            </w:pPr>
            <w:r w:rsidRPr="00027E98">
              <w:rPr>
                <w:rFonts w:ascii="Times New Roman" w:hAnsi="Times New Roman"/>
                <w:b/>
                <w:spacing w:val="6"/>
                <w:sz w:val="24"/>
                <w:szCs w:val="24"/>
              </w:rPr>
              <w:t>Jēkabpils pilsētas pašvaldība</w:t>
            </w:r>
          </w:p>
          <w:p w14:paraId="4B8978F2" w14:textId="45A08A48"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iCs/>
                <w:spacing w:val="6"/>
                <w:sz w:val="24"/>
                <w:szCs w:val="24"/>
              </w:rPr>
              <w:t>Reģ</w:t>
            </w:r>
            <w:r w:rsidR="00342342" w:rsidRPr="00027E98">
              <w:rPr>
                <w:rFonts w:ascii="Times New Roman" w:hAnsi="Times New Roman"/>
                <w:iCs/>
                <w:spacing w:val="6"/>
                <w:sz w:val="24"/>
                <w:szCs w:val="24"/>
              </w:rPr>
              <w:t xml:space="preserve">istrācijas </w:t>
            </w:r>
            <w:r w:rsidRPr="00027E98">
              <w:rPr>
                <w:rFonts w:ascii="Times New Roman" w:hAnsi="Times New Roman"/>
                <w:iCs/>
                <w:spacing w:val="6"/>
                <w:sz w:val="24"/>
                <w:szCs w:val="24"/>
              </w:rPr>
              <w:t>Nr. 90000024205</w:t>
            </w:r>
          </w:p>
          <w:p w14:paraId="73F1BB25" w14:textId="3C0A1237"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 xml:space="preserve">PVN </w:t>
            </w:r>
            <w:r w:rsidR="00342342" w:rsidRPr="00027E98">
              <w:rPr>
                <w:rFonts w:ascii="Times New Roman" w:hAnsi="Times New Roman"/>
                <w:spacing w:val="6"/>
                <w:sz w:val="24"/>
                <w:szCs w:val="24"/>
              </w:rPr>
              <w:t>maksātāja</w:t>
            </w:r>
            <w:r w:rsidR="00DC6D28" w:rsidRPr="00027E98">
              <w:rPr>
                <w:rFonts w:ascii="Times New Roman" w:hAnsi="Times New Roman"/>
                <w:spacing w:val="6"/>
                <w:sz w:val="24"/>
                <w:szCs w:val="24"/>
              </w:rPr>
              <w:t xml:space="preserve"> </w:t>
            </w:r>
            <w:r w:rsidRPr="00027E98">
              <w:rPr>
                <w:rFonts w:ascii="Times New Roman" w:hAnsi="Times New Roman"/>
                <w:spacing w:val="6"/>
                <w:sz w:val="24"/>
                <w:szCs w:val="24"/>
              </w:rPr>
              <w:t>Nr. LV90000024205</w:t>
            </w:r>
          </w:p>
          <w:p w14:paraId="1BA5757A" w14:textId="77777777"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 xml:space="preserve">Brīvības iela 120, Jēkabpils, LV-5201 </w:t>
            </w:r>
          </w:p>
          <w:p w14:paraId="359886B0" w14:textId="77777777"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Banka: AS SEB banka</w:t>
            </w:r>
          </w:p>
          <w:p w14:paraId="3773DEB6" w14:textId="77777777"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Bankas kods: UNLALV2X</w:t>
            </w:r>
          </w:p>
          <w:p w14:paraId="7333BE9C" w14:textId="77777777" w:rsidR="009F5AC8" w:rsidRPr="00027E98" w:rsidRDefault="009F5AC8"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Konta Nr.: LV87UNLA0009013130793</w:t>
            </w:r>
          </w:p>
          <w:p w14:paraId="2324665A" w14:textId="77777777" w:rsidR="00B4444A" w:rsidRPr="00027E98" w:rsidRDefault="00B4444A" w:rsidP="00085735">
            <w:pPr>
              <w:spacing w:after="0" w:line="240" w:lineRule="auto"/>
              <w:jc w:val="both"/>
              <w:rPr>
                <w:rFonts w:ascii="Times New Roman" w:hAnsi="Times New Roman"/>
                <w:color w:val="000000"/>
                <w:spacing w:val="6"/>
                <w:sz w:val="24"/>
                <w:szCs w:val="24"/>
              </w:rPr>
            </w:pPr>
          </w:p>
          <w:p w14:paraId="6780B5C5" w14:textId="77777777" w:rsidR="0072734B" w:rsidRPr="00027E98" w:rsidRDefault="0072734B" w:rsidP="00085735">
            <w:pPr>
              <w:spacing w:after="0" w:line="240" w:lineRule="auto"/>
              <w:jc w:val="both"/>
              <w:rPr>
                <w:rFonts w:ascii="Times New Roman" w:hAnsi="Times New Roman"/>
                <w:color w:val="000000"/>
                <w:spacing w:val="6"/>
                <w:sz w:val="24"/>
                <w:szCs w:val="24"/>
              </w:rPr>
            </w:pPr>
          </w:p>
          <w:p w14:paraId="18F0BFF4" w14:textId="77777777" w:rsidR="0072734B" w:rsidRPr="00027E98" w:rsidRDefault="0072734B" w:rsidP="00085735">
            <w:pPr>
              <w:spacing w:after="0" w:line="240" w:lineRule="auto"/>
              <w:jc w:val="both"/>
              <w:rPr>
                <w:rFonts w:ascii="Times New Roman" w:hAnsi="Times New Roman"/>
                <w:color w:val="000000"/>
                <w:spacing w:val="6"/>
                <w:sz w:val="24"/>
                <w:szCs w:val="24"/>
              </w:rPr>
            </w:pPr>
          </w:p>
          <w:p w14:paraId="6AF262D9" w14:textId="118BB3C3" w:rsidR="00443EB1" w:rsidRPr="00027E98" w:rsidRDefault="0072734B" w:rsidP="00085735">
            <w:pPr>
              <w:spacing w:after="0" w:line="240" w:lineRule="auto"/>
              <w:jc w:val="both"/>
              <w:rPr>
                <w:rFonts w:ascii="Times New Roman" w:hAnsi="Times New Roman"/>
                <w:color w:val="000000"/>
                <w:spacing w:val="6"/>
                <w:sz w:val="24"/>
                <w:szCs w:val="24"/>
              </w:rPr>
            </w:pPr>
            <w:r w:rsidRPr="00027E98">
              <w:rPr>
                <w:rFonts w:ascii="Times New Roman" w:hAnsi="Times New Roman"/>
                <w:color w:val="000000"/>
                <w:spacing w:val="6"/>
                <w:sz w:val="24"/>
                <w:szCs w:val="24"/>
              </w:rPr>
              <w:t>Domes priekšsēdētāj</w:t>
            </w:r>
            <w:r w:rsidR="00554EB9" w:rsidRPr="00027E98">
              <w:rPr>
                <w:rFonts w:ascii="Times New Roman" w:hAnsi="Times New Roman"/>
                <w:color w:val="000000"/>
                <w:spacing w:val="6"/>
                <w:sz w:val="24"/>
                <w:szCs w:val="24"/>
              </w:rPr>
              <w:t>a</w:t>
            </w:r>
          </w:p>
          <w:p w14:paraId="140A87FE" w14:textId="6500CC1F" w:rsidR="009F5AC8" w:rsidRPr="00027E98" w:rsidRDefault="0072734B" w:rsidP="00085735">
            <w:pPr>
              <w:spacing w:after="0" w:line="240" w:lineRule="auto"/>
              <w:jc w:val="both"/>
              <w:rPr>
                <w:rFonts w:ascii="Times New Roman" w:hAnsi="Times New Roman"/>
                <w:spacing w:val="6"/>
                <w:sz w:val="24"/>
                <w:szCs w:val="24"/>
              </w:rPr>
            </w:pPr>
            <w:r w:rsidRPr="00027E98">
              <w:rPr>
                <w:rFonts w:ascii="Times New Roman" w:hAnsi="Times New Roman"/>
                <w:spacing w:val="6"/>
                <w:sz w:val="24"/>
                <w:szCs w:val="24"/>
              </w:rPr>
              <w:t>/</w:t>
            </w:r>
            <w:proofErr w:type="spellStart"/>
            <w:r w:rsidR="00554EB9" w:rsidRPr="00027E98">
              <w:rPr>
                <w:rFonts w:ascii="Times New Roman" w:hAnsi="Times New Roman"/>
                <w:spacing w:val="6"/>
                <w:sz w:val="24"/>
                <w:szCs w:val="24"/>
              </w:rPr>
              <w:t>A.Kraps</w:t>
            </w:r>
            <w:proofErr w:type="spellEnd"/>
            <w:r w:rsidRPr="00027E98">
              <w:rPr>
                <w:rFonts w:ascii="Times New Roman" w:hAnsi="Times New Roman"/>
                <w:spacing w:val="6"/>
                <w:sz w:val="24"/>
                <w:szCs w:val="24"/>
              </w:rPr>
              <w:t>/</w:t>
            </w:r>
          </w:p>
          <w:p w14:paraId="730FDE08" w14:textId="77777777" w:rsidR="009F5AC8" w:rsidRPr="00027E98" w:rsidRDefault="009F5AC8" w:rsidP="00085735">
            <w:pPr>
              <w:spacing w:after="0" w:line="240" w:lineRule="auto"/>
              <w:jc w:val="both"/>
              <w:rPr>
                <w:rFonts w:ascii="Times New Roman" w:hAnsi="Times New Roman"/>
                <w:spacing w:val="6"/>
                <w:sz w:val="24"/>
                <w:szCs w:val="24"/>
              </w:rPr>
            </w:pPr>
          </w:p>
        </w:tc>
        <w:tc>
          <w:tcPr>
            <w:tcW w:w="4853" w:type="dxa"/>
          </w:tcPr>
          <w:p w14:paraId="2168DBBD" w14:textId="77777777" w:rsidR="001E7292" w:rsidRPr="00027E98" w:rsidRDefault="001E7292" w:rsidP="00085735">
            <w:pPr>
              <w:spacing w:after="0" w:line="240" w:lineRule="auto"/>
              <w:jc w:val="both"/>
              <w:rPr>
                <w:rFonts w:ascii="Times New Roman" w:hAnsi="Times New Roman"/>
                <w:b/>
                <w:bCs/>
                <w:color w:val="000000"/>
                <w:sz w:val="24"/>
                <w:szCs w:val="24"/>
              </w:rPr>
            </w:pPr>
            <w:r w:rsidRPr="00027E98">
              <w:rPr>
                <w:rFonts w:ascii="Times New Roman" w:hAnsi="Times New Roman"/>
                <w:b/>
                <w:bCs/>
                <w:color w:val="000000"/>
                <w:sz w:val="24"/>
                <w:szCs w:val="24"/>
              </w:rPr>
              <w:t xml:space="preserve">Izpildītājs: </w:t>
            </w:r>
          </w:p>
          <w:p w14:paraId="20FB06F2" w14:textId="77777777" w:rsidR="00C66608" w:rsidRPr="00027E98" w:rsidRDefault="001E7292" w:rsidP="00085735">
            <w:pPr>
              <w:pStyle w:val="Heading1"/>
              <w:spacing w:before="0" w:after="0" w:line="240" w:lineRule="auto"/>
              <w:jc w:val="both"/>
              <w:rPr>
                <w:rFonts w:ascii="Times New Roman" w:hAnsi="Times New Roman" w:cs="Times New Roman"/>
                <w:sz w:val="24"/>
                <w:szCs w:val="24"/>
                <w:lang w:val="lv-LV"/>
              </w:rPr>
            </w:pPr>
            <w:r w:rsidRPr="00027E98">
              <w:rPr>
                <w:rFonts w:ascii="Times New Roman" w:hAnsi="Times New Roman" w:cs="Times New Roman"/>
                <w:sz w:val="24"/>
                <w:szCs w:val="24"/>
                <w:lang w:val="lv-LV"/>
              </w:rPr>
              <w:t xml:space="preserve">Piegādātāju apvienība “BŪVUZŅĒMUMS </w:t>
            </w:r>
          </w:p>
          <w:p w14:paraId="4EC2ACF6" w14:textId="04508B42" w:rsidR="001E7292" w:rsidRPr="00027E98" w:rsidRDefault="001E7292" w:rsidP="00085735">
            <w:pPr>
              <w:pStyle w:val="Heading1"/>
              <w:spacing w:before="0" w:after="0" w:line="240" w:lineRule="auto"/>
              <w:jc w:val="both"/>
              <w:rPr>
                <w:rFonts w:ascii="Times New Roman" w:hAnsi="Times New Roman" w:cs="Times New Roman"/>
                <w:b w:val="0"/>
                <w:sz w:val="24"/>
                <w:szCs w:val="24"/>
                <w:lang w:val="lv-LV"/>
              </w:rPr>
            </w:pPr>
            <w:r w:rsidRPr="00027E98">
              <w:rPr>
                <w:rFonts w:ascii="Times New Roman" w:hAnsi="Times New Roman" w:cs="Times New Roman"/>
                <w:sz w:val="24"/>
                <w:szCs w:val="24"/>
                <w:lang w:val="lv-LV"/>
              </w:rPr>
              <w:t>RESTAURATORS un Erbauer group”</w:t>
            </w:r>
          </w:p>
          <w:p w14:paraId="1D724843" w14:textId="77777777" w:rsidR="001E7292" w:rsidRPr="00027E98" w:rsidRDefault="001E7292" w:rsidP="00085735">
            <w:pPr>
              <w:spacing w:after="0" w:line="240" w:lineRule="auto"/>
              <w:jc w:val="both"/>
              <w:rPr>
                <w:rFonts w:ascii="Times New Roman" w:hAnsi="Times New Roman"/>
                <w:sz w:val="24"/>
                <w:szCs w:val="24"/>
              </w:rPr>
            </w:pPr>
            <w:r w:rsidRPr="00027E98">
              <w:rPr>
                <w:rFonts w:ascii="Times New Roman" w:hAnsi="Times New Roman"/>
                <w:sz w:val="24"/>
                <w:szCs w:val="24"/>
              </w:rPr>
              <w:t xml:space="preserve">Adrese: Jelgavas iela 36, </w:t>
            </w:r>
          </w:p>
          <w:p w14:paraId="444B0596" w14:textId="77777777" w:rsidR="001E7292" w:rsidRPr="00027E98" w:rsidRDefault="001E7292" w:rsidP="00085735">
            <w:pPr>
              <w:spacing w:after="0" w:line="240" w:lineRule="auto"/>
              <w:jc w:val="both"/>
              <w:rPr>
                <w:rFonts w:ascii="Times New Roman" w:hAnsi="Times New Roman"/>
                <w:sz w:val="24"/>
                <w:szCs w:val="24"/>
                <w:highlight w:val="yellow"/>
              </w:rPr>
            </w:pPr>
            <w:r w:rsidRPr="00027E98">
              <w:rPr>
                <w:rFonts w:ascii="Times New Roman" w:hAnsi="Times New Roman"/>
                <w:sz w:val="24"/>
                <w:szCs w:val="24"/>
              </w:rPr>
              <w:t>Rīga, LV-1004</w:t>
            </w:r>
          </w:p>
          <w:p w14:paraId="0D221DC4" w14:textId="77777777" w:rsidR="001E7292" w:rsidRPr="00027E98" w:rsidRDefault="001E7292" w:rsidP="00085735">
            <w:pPr>
              <w:spacing w:after="0" w:line="240" w:lineRule="auto"/>
              <w:jc w:val="both"/>
              <w:rPr>
                <w:rFonts w:ascii="Times New Roman" w:hAnsi="Times New Roman"/>
                <w:sz w:val="24"/>
                <w:szCs w:val="24"/>
              </w:rPr>
            </w:pPr>
            <w:r w:rsidRPr="00027E98">
              <w:rPr>
                <w:rFonts w:ascii="Times New Roman" w:hAnsi="Times New Roman"/>
                <w:sz w:val="24"/>
                <w:szCs w:val="24"/>
              </w:rPr>
              <w:t>Banka: AS Swedbank</w:t>
            </w:r>
          </w:p>
          <w:p w14:paraId="70DCAC9C" w14:textId="77777777" w:rsidR="001E7292" w:rsidRPr="00027E98" w:rsidRDefault="001E7292" w:rsidP="00085735">
            <w:pPr>
              <w:spacing w:after="0" w:line="240" w:lineRule="auto"/>
              <w:jc w:val="both"/>
              <w:rPr>
                <w:rFonts w:ascii="Times New Roman" w:hAnsi="Times New Roman"/>
                <w:sz w:val="24"/>
                <w:szCs w:val="24"/>
              </w:rPr>
            </w:pPr>
            <w:r w:rsidRPr="00027E98">
              <w:rPr>
                <w:rFonts w:ascii="Times New Roman" w:hAnsi="Times New Roman"/>
                <w:sz w:val="24"/>
                <w:szCs w:val="24"/>
              </w:rPr>
              <w:t>Kods: HABALV22</w:t>
            </w:r>
          </w:p>
          <w:p w14:paraId="5CD6D6A7" w14:textId="77777777" w:rsidR="001E7292" w:rsidRPr="00027E98" w:rsidRDefault="001E7292" w:rsidP="00085735">
            <w:pPr>
              <w:spacing w:after="0" w:line="240" w:lineRule="auto"/>
              <w:jc w:val="both"/>
              <w:rPr>
                <w:rFonts w:ascii="Times New Roman" w:hAnsi="Times New Roman"/>
                <w:sz w:val="24"/>
                <w:szCs w:val="24"/>
              </w:rPr>
            </w:pPr>
            <w:r w:rsidRPr="00027E98">
              <w:rPr>
                <w:rFonts w:ascii="Times New Roman" w:hAnsi="Times New Roman"/>
                <w:sz w:val="24"/>
                <w:szCs w:val="24"/>
              </w:rPr>
              <w:t>Konts: LV42HABA0551038096496</w:t>
            </w:r>
          </w:p>
          <w:p w14:paraId="45E503D3" w14:textId="77777777" w:rsidR="001E7292" w:rsidRPr="00027E98" w:rsidRDefault="001E7292" w:rsidP="00085735">
            <w:pPr>
              <w:spacing w:after="0" w:line="240" w:lineRule="auto"/>
              <w:jc w:val="both"/>
              <w:rPr>
                <w:rFonts w:ascii="Times New Roman" w:hAnsi="Times New Roman"/>
                <w:b/>
                <w:sz w:val="24"/>
                <w:szCs w:val="24"/>
              </w:rPr>
            </w:pPr>
            <w:r w:rsidRPr="00027E98">
              <w:rPr>
                <w:rFonts w:ascii="Times New Roman" w:hAnsi="Times New Roman"/>
                <w:b/>
                <w:sz w:val="24"/>
                <w:szCs w:val="24"/>
              </w:rPr>
              <w:t xml:space="preserve">Pilnvarotā persona </w:t>
            </w:r>
          </w:p>
          <w:p w14:paraId="7DD08B24" w14:textId="77777777" w:rsidR="001E7292" w:rsidRPr="00027E98" w:rsidRDefault="001E7292" w:rsidP="00085735">
            <w:pPr>
              <w:spacing w:after="0" w:line="240" w:lineRule="auto"/>
              <w:jc w:val="both"/>
              <w:rPr>
                <w:rFonts w:ascii="Times New Roman" w:hAnsi="Times New Roman"/>
                <w:i/>
                <w:sz w:val="24"/>
                <w:szCs w:val="24"/>
              </w:rPr>
            </w:pPr>
            <w:r w:rsidRPr="00027E98">
              <w:rPr>
                <w:rFonts w:ascii="Times New Roman" w:hAnsi="Times New Roman"/>
                <w:b/>
                <w:sz w:val="24"/>
                <w:szCs w:val="24"/>
              </w:rPr>
              <w:t>AS “BŪVUZŅĒMUMS RESTAURATORS”</w:t>
            </w:r>
          </w:p>
          <w:p w14:paraId="431C8AEE" w14:textId="77777777" w:rsidR="0072734B" w:rsidRPr="00027E98" w:rsidRDefault="0072734B" w:rsidP="00085735">
            <w:pPr>
              <w:spacing w:after="0" w:line="240" w:lineRule="auto"/>
              <w:jc w:val="both"/>
              <w:rPr>
                <w:rFonts w:ascii="Times New Roman" w:hAnsi="Times New Roman"/>
                <w:sz w:val="24"/>
                <w:szCs w:val="24"/>
              </w:rPr>
            </w:pPr>
          </w:p>
          <w:p w14:paraId="4382FF16" w14:textId="56E95BF7" w:rsidR="00443EB1" w:rsidRPr="00027E98" w:rsidRDefault="001E7292" w:rsidP="00085735">
            <w:pPr>
              <w:spacing w:after="0" w:line="240" w:lineRule="auto"/>
              <w:jc w:val="both"/>
              <w:rPr>
                <w:rFonts w:ascii="Times New Roman" w:hAnsi="Times New Roman"/>
                <w:i/>
                <w:sz w:val="24"/>
                <w:szCs w:val="24"/>
              </w:rPr>
            </w:pPr>
            <w:r w:rsidRPr="00027E98">
              <w:rPr>
                <w:rFonts w:ascii="Times New Roman" w:hAnsi="Times New Roman"/>
                <w:sz w:val="24"/>
                <w:szCs w:val="24"/>
              </w:rPr>
              <w:t>Valdes priek</w:t>
            </w:r>
            <w:r w:rsidR="006228DB" w:rsidRPr="00027E98">
              <w:rPr>
                <w:rFonts w:ascii="Times New Roman" w:hAnsi="Times New Roman"/>
                <w:sz w:val="24"/>
                <w:szCs w:val="24"/>
              </w:rPr>
              <w:t>šs</w:t>
            </w:r>
            <w:r w:rsidRPr="00027E98">
              <w:rPr>
                <w:rFonts w:ascii="Times New Roman" w:hAnsi="Times New Roman"/>
                <w:sz w:val="24"/>
                <w:szCs w:val="24"/>
              </w:rPr>
              <w:t>ēdētājs</w:t>
            </w:r>
          </w:p>
          <w:p w14:paraId="3FA45B2A" w14:textId="77777777" w:rsidR="001E7292" w:rsidRPr="00027E98" w:rsidRDefault="001E7292" w:rsidP="00085735">
            <w:pPr>
              <w:spacing w:after="0" w:line="240" w:lineRule="auto"/>
              <w:jc w:val="both"/>
              <w:rPr>
                <w:rFonts w:ascii="Times New Roman" w:hAnsi="Times New Roman"/>
                <w:i/>
                <w:sz w:val="24"/>
                <w:szCs w:val="24"/>
              </w:rPr>
            </w:pPr>
            <w:r w:rsidRPr="00027E98">
              <w:rPr>
                <w:rFonts w:ascii="Times New Roman" w:hAnsi="Times New Roman"/>
                <w:i/>
                <w:sz w:val="24"/>
                <w:szCs w:val="24"/>
              </w:rPr>
              <w:t>/</w:t>
            </w:r>
            <w:proofErr w:type="spellStart"/>
            <w:r w:rsidRPr="00027E98">
              <w:rPr>
                <w:rFonts w:ascii="Times New Roman" w:hAnsi="Times New Roman"/>
                <w:sz w:val="24"/>
                <w:szCs w:val="24"/>
              </w:rPr>
              <w:t>M.Mamajs</w:t>
            </w:r>
            <w:proofErr w:type="spellEnd"/>
            <w:r w:rsidRPr="00027E98">
              <w:rPr>
                <w:rFonts w:ascii="Times New Roman" w:hAnsi="Times New Roman"/>
                <w:i/>
                <w:sz w:val="24"/>
                <w:szCs w:val="24"/>
              </w:rPr>
              <w:t>/</w:t>
            </w:r>
          </w:p>
          <w:p w14:paraId="498FEA54" w14:textId="13EA5FC6" w:rsidR="009F5AC8" w:rsidRPr="00027E98" w:rsidRDefault="009F5AC8" w:rsidP="00085735">
            <w:pPr>
              <w:spacing w:after="0" w:line="240" w:lineRule="auto"/>
              <w:jc w:val="both"/>
              <w:rPr>
                <w:rFonts w:ascii="Times New Roman" w:hAnsi="Times New Roman"/>
                <w:i/>
                <w:spacing w:val="6"/>
                <w:sz w:val="24"/>
                <w:szCs w:val="24"/>
              </w:rPr>
            </w:pPr>
          </w:p>
        </w:tc>
      </w:tr>
    </w:tbl>
    <w:p w14:paraId="03CE95C5" w14:textId="77777777" w:rsidR="00965E00" w:rsidRPr="00027E98" w:rsidRDefault="00965E00" w:rsidP="00965E00">
      <w:pPr>
        <w:pStyle w:val="satursarnum"/>
        <w:tabs>
          <w:tab w:val="num" w:pos="1418"/>
        </w:tabs>
        <w:spacing w:before="0" w:beforeAutospacing="0" w:after="0" w:afterAutospacing="0"/>
        <w:jc w:val="center"/>
        <w:rPr>
          <w:b/>
          <w:color w:val="A6A6A6"/>
        </w:rPr>
      </w:pPr>
      <w:r w:rsidRPr="00027E98">
        <w:rPr>
          <w:b/>
          <w:color w:val="A6A6A6"/>
        </w:rPr>
        <w:t>DOKUMENTS PARAKSTĪTS AR DROŠU ELEKTRONISKO PARAKSTU UN SATUR LAIKA ZĪMOGU</w:t>
      </w:r>
    </w:p>
    <w:p w14:paraId="57CC84CD" w14:textId="77777777" w:rsidR="008B48F6" w:rsidRPr="00027E98" w:rsidRDefault="008B48F6" w:rsidP="00085735">
      <w:pPr>
        <w:shd w:val="clear" w:color="auto" w:fill="FFFFFF"/>
        <w:spacing w:after="0" w:line="240" w:lineRule="auto"/>
        <w:jc w:val="both"/>
        <w:outlineLvl w:val="0"/>
        <w:rPr>
          <w:rFonts w:ascii="Times New Roman" w:hAnsi="Times New Roman"/>
          <w:sz w:val="24"/>
          <w:szCs w:val="24"/>
        </w:rPr>
      </w:pPr>
    </w:p>
    <w:sectPr w:rsidR="008B48F6" w:rsidRPr="00027E98" w:rsidSect="00027E98">
      <w:pgSz w:w="11906" w:h="16838"/>
      <w:pgMar w:top="1440" w:right="1558" w:bottom="184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12769B"/>
    <w:multiLevelType w:val="hybridMultilevel"/>
    <w:tmpl w:val="321EE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373A5C"/>
    <w:multiLevelType w:val="hybridMultilevel"/>
    <w:tmpl w:val="3D207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720A66"/>
    <w:multiLevelType w:val="hybridMultilevel"/>
    <w:tmpl w:val="1292D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8A3937"/>
    <w:multiLevelType w:val="multilevel"/>
    <w:tmpl w:val="058411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C97A11"/>
    <w:multiLevelType w:val="hybridMultilevel"/>
    <w:tmpl w:val="5C70A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C26C9B"/>
    <w:multiLevelType w:val="hybridMultilevel"/>
    <w:tmpl w:val="2BD27F14"/>
    <w:lvl w:ilvl="0" w:tplc="CECACE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97C2FE5"/>
    <w:multiLevelType w:val="hybridMultilevel"/>
    <w:tmpl w:val="D1B6DA5C"/>
    <w:lvl w:ilvl="0" w:tplc="B6E0321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6121A5"/>
    <w:multiLevelType w:val="hybridMultilevel"/>
    <w:tmpl w:val="1FC2C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8637E3"/>
    <w:multiLevelType w:val="hybridMultilevel"/>
    <w:tmpl w:val="719CF24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9"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8"/>
  </w:num>
  <w:num w:numId="4">
    <w:abstractNumId w:val="8"/>
  </w:num>
  <w:num w:numId="5">
    <w:abstractNumId w:val="16"/>
  </w:num>
  <w:num w:numId="6">
    <w:abstractNumId w:val="2"/>
  </w:num>
  <w:num w:numId="7">
    <w:abstractNumId w:val="6"/>
  </w:num>
  <w:num w:numId="8">
    <w:abstractNumId w:val="13"/>
  </w:num>
  <w:num w:numId="9">
    <w:abstractNumId w:val="17"/>
  </w:num>
  <w:num w:numId="10">
    <w:abstractNumId w:val="19"/>
  </w:num>
  <w:num w:numId="11">
    <w:abstractNumId w:val="9"/>
  </w:num>
  <w:num w:numId="12">
    <w:abstractNumId w:val="15"/>
  </w:num>
  <w:num w:numId="13">
    <w:abstractNumId w:val="12"/>
  </w:num>
  <w:num w:numId="14">
    <w:abstractNumId w:val="4"/>
  </w:num>
  <w:num w:numId="15">
    <w:abstractNumId w:val="10"/>
  </w:num>
  <w:num w:numId="16">
    <w:abstractNumId w:val="5"/>
  </w:num>
  <w:num w:numId="17">
    <w:abstractNumId w:val="1"/>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12E62"/>
    <w:rsid w:val="00027E98"/>
    <w:rsid w:val="00027E9E"/>
    <w:rsid w:val="00032AC0"/>
    <w:rsid w:val="0003752C"/>
    <w:rsid w:val="00045936"/>
    <w:rsid w:val="00073EA2"/>
    <w:rsid w:val="00075F4A"/>
    <w:rsid w:val="00085735"/>
    <w:rsid w:val="00093332"/>
    <w:rsid w:val="000A09A7"/>
    <w:rsid w:val="000B65F7"/>
    <w:rsid w:val="000D1DAF"/>
    <w:rsid w:val="000D762D"/>
    <w:rsid w:val="0010313B"/>
    <w:rsid w:val="00125350"/>
    <w:rsid w:val="0014439D"/>
    <w:rsid w:val="0015029B"/>
    <w:rsid w:val="00155829"/>
    <w:rsid w:val="001573F3"/>
    <w:rsid w:val="00181805"/>
    <w:rsid w:val="0018741E"/>
    <w:rsid w:val="00190865"/>
    <w:rsid w:val="001D2CD6"/>
    <w:rsid w:val="001E7292"/>
    <w:rsid w:val="001F1706"/>
    <w:rsid w:val="001F62C8"/>
    <w:rsid w:val="00203640"/>
    <w:rsid w:val="00206F7C"/>
    <w:rsid w:val="00213EB2"/>
    <w:rsid w:val="0021775E"/>
    <w:rsid w:val="0022723B"/>
    <w:rsid w:val="0023689F"/>
    <w:rsid w:val="00260952"/>
    <w:rsid w:val="00265A16"/>
    <w:rsid w:val="002662E3"/>
    <w:rsid w:val="00291D94"/>
    <w:rsid w:val="0029692E"/>
    <w:rsid w:val="00296C2E"/>
    <w:rsid w:val="002C350A"/>
    <w:rsid w:val="002C5EE8"/>
    <w:rsid w:val="002D60E7"/>
    <w:rsid w:val="002E0993"/>
    <w:rsid w:val="00301D1A"/>
    <w:rsid w:val="00302D1F"/>
    <w:rsid w:val="00316871"/>
    <w:rsid w:val="003234C8"/>
    <w:rsid w:val="00342342"/>
    <w:rsid w:val="0034314E"/>
    <w:rsid w:val="0035342F"/>
    <w:rsid w:val="00353C58"/>
    <w:rsid w:val="0035765F"/>
    <w:rsid w:val="00362863"/>
    <w:rsid w:val="00362ADD"/>
    <w:rsid w:val="003658B1"/>
    <w:rsid w:val="0038526B"/>
    <w:rsid w:val="003A4368"/>
    <w:rsid w:val="003C6F85"/>
    <w:rsid w:val="003E626E"/>
    <w:rsid w:val="003E69E5"/>
    <w:rsid w:val="003F2539"/>
    <w:rsid w:val="003F5B96"/>
    <w:rsid w:val="0040030D"/>
    <w:rsid w:val="00430221"/>
    <w:rsid w:val="00433C70"/>
    <w:rsid w:val="0044277B"/>
    <w:rsid w:val="00443EB1"/>
    <w:rsid w:val="00447109"/>
    <w:rsid w:val="00450B7B"/>
    <w:rsid w:val="00467CC5"/>
    <w:rsid w:val="00484EBE"/>
    <w:rsid w:val="00493815"/>
    <w:rsid w:val="004A782C"/>
    <w:rsid w:val="004C7C5F"/>
    <w:rsid w:val="004D43CF"/>
    <w:rsid w:val="004E0615"/>
    <w:rsid w:val="004E3801"/>
    <w:rsid w:val="004E4A8F"/>
    <w:rsid w:val="004E637F"/>
    <w:rsid w:val="004E6C2A"/>
    <w:rsid w:val="004F1BB1"/>
    <w:rsid w:val="005138DD"/>
    <w:rsid w:val="005153A0"/>
    <w:rsid w:val="00547507"/>
    <w:rsid w:val="00550121"/>
    <w:rsid w:val="00554EB9"/>
    <w:rsid w:val="00567179"/>
    <w:rsid w:val="00570E09"/>
    <w:rsid w:val="005738A7"/>
    <w:rsid w:val="00576757"/>
    <w:rsid w:val="0059087C"/>
    <w:rsid w:val="00592774"/>
    <w:rsid w:val="00594C20"/>
    <w:rsid w:val="005A4C39"/>
    <w:rsid w:val="005D07E9"/>
    <w:rsid w:val="005D41EB"/>
    <w:rsid w:val="005F06A5"/>
    <w:rsid w:val="005F2DD1"/>
    <w:rsid w:val="006069AD"/>
    <w:rsid w:val="006110C8"/>
    <w:rsid w:val="00616478"/>
    <w:rsid w:val="006228DB"/>
    <w:rsid w:val="00626070"/>
    <w:rsid w:val="00647B85"/>
    <w:rsid w:val="006561F2"/>
    <w:rsid w:val="00657E23"/>
    <w:rsid w:val="006820B3"/>
    <w:rsid w:val="00686BA9"/>
    <w:rsid w:val="00697049"/>
    <w:rsid w:val="006D5372"/>
    <w:rsid w:val="006E38F3"/>
    <w:rsid w:val="006F077D"/>
    <w:rsid w:val="006F5925"/>
    <w:rsid w:val="0072502E"/>
    <w:rsid w:val="0072734B"/>
    <w:rsid w:val="00733F42"/>
    <w:rsid w:val="00745DF7"/>
    <w:rsid w:val="00751FC1"/>
    <w:rsid w:val="00752EFE"/>
    <w:rsid w:val="00760908"/>
    <w:rsid w:val="007857A4"/>
    <w:rsid w:val="007A6C50"/>
    <w:rsid w:val="007B7F18"/>
    <w:rsid w:val="007C4F4C"/>
    <w:rsid w:val="007C6AD4"/>
    <w:rsid w:val="007C7A51"/>
    <w:rsid w:val="007D18D8"/>
    <w:rsid w:val="007D1DC6"/>
    <w:rsid w:val="007D34BF"/>
    <w:rsid w:val="007F0E98"/>
    <w:rsid w:val="00805239"/>
    <w:rsid w:val="00810F08"/>
    <w:rsid w:val="008211F2"/>
    <w:rsid w:val="0083287C"/>
    <w:rsid w:val="0083550E"/>
    <w:rsid w:val="00844EB9"/>
    <w:rsid w:val="008569A5"/>
    <w:rsid w:val="00874BEA"/>
    <w:rsid w:val="008A2AB3"/>
    <w:rsid w:val="008A4AC8"/>
    <w:rsid w:val="008A75E1"/>
    <w:rsid w:val="008B48F6"/>
    <w:rsid w:val="008C30D4"/>
    <w:rsid w:val="008E2DB9"/>
    <w:rsid w:val="008E4197"/>
    <w:rsid w:val="008F2D4A"/>
    <w:rsid w:val="008F6961"/>
    <w:rsid w:val="00911B8F"/>
    <w:rsid w:val="0092049D"/>
    <w:rsid w:val="009212B2"/>
    <w:rsid w:val="009245E2"/>
    <w:rsid w:val="009277E6"/>
    <w:rsid w:val="009405B5"/>
    <w:rsid w:val="009452A9"/>
    <w:rsid w:val="00965E00"/>
    <w:rsid w:val="00984587"/>
    <w:rsid w:val="009932A5"/>
    <w:rsid w:val="00997D9A"/>
    <w:rsid w:val="009B4100"/>
    <w:rsid w:val="009D0BE6"/>
    <w:rsid w:val="009D4898"/>
    <w:rsid w:val="009D5A27"/>
    <w:rsid w:val="009F5AC8"/>
    <w:rsid w:val="00A030D3"/>
    <w:rsid w:val="00A154DC"/>
    <w:rsid w:val="00A20B7C"/>
    <w:rsid w:val="00A224A7"/>
    <w:rsid w:val="00A273EC"/>
    <w:rsid w:val="00A429CE"/>
    <w:rsid w:val="00A46022"/>
    <w:rsid w:val="00A462C9"/>
    <w:rsid w:val="00A539FA"/>
    <w:rsid w:val="00A72B38"/>
    <w:rsid w:val="00A748D5"/>
    <w:rsid w:val="00A76422"/>
    <w:rsid w:val="00A8143B"/>
    <w:rsid w:val="00AB15BD"/>
    <w:rsid w:val="00AB51E0"/>
    <w:rsid w:val="00AC0ECF"/>
    <w:rsid w:val="00AE4380"/>
    <w:rsid w:val="00AF6808"/>
    <w:rsid w:val="00B4444A"/>
    <w:rsid w:val="00B52ED3"/>
    <w:rsid w:val="00B716DA"/>
    <w:rsid w:val="00B73FEC"/>
    <w:rsid w:val="00B87E35"/>
    <w:rsid w:val="00B9052B"/>
    <w:rsid w:val="00BA73AE"/>
    <w:rsid w:val="00BB7EA2"/>
    <w:rsid w:val="00BD069C"/>
    <w:rsid w:val="00BD4D02"/>
    <w:rsid w:val="00BE130F"/>
    <w:rsid w:val="00BE4231"/>
    <w:rsid w:val="00BE63C4"/>
    <w:rsid w:val="00C006A2"/>
    <w:rsid w:val="00C05277"/>
    <w:rsid w:val="00C22992"/>
    <w:rsid w:val="00C347AD"/>
    <w:rsid w:val="00C52ABD"/>
    <w:rsid w:val="00C66608"/>
    <w:rsid w:val="00C81EAC"/>
    <w:rsid w:val="00C8213D"/>
    <w:rsid w:val="00CB5D48"/>
    <w:rsid w:val="00CC0634"/>
    <w:rsid w:val="00CE382A"/>
    <w:rsid w:val="00CF2373"/>
    <w:rsid w:val="00D12285"/>
    <w:rsid w:val="00D15B35"/>
    <w:rsid w:val="00D15C71"/>
    <w:rsid w:val="00D24B41"/>
    <w:rsid w:val="00D25F26"/>
    <w:rsid w:val="00D25FCA"/>
    <w:rsid w:val="00D3749F"/>
    <w:rsid w:val="00D6468F"/>
    <w:rsid w:val="00D65B78"/>
    <w:rsid w:val="00D708DA"/>
    <w:rsid w:val="00D73D48"/>
    <w:rsid w:val="00D81089"/>
    <w:rsid w:val="00DA1C34"/>
    <w:rsid w:val="00DC6D28"/>
    <w:rsid w:val="00DD1435"/>
    <w:rsid w:val="00DD5E86"/>
    <w:rsid w:val="00DE051A"/>
    <w:rsid w:val="00DE7DF7"/>
    <w:rsid w:val="00E02BF1"/>
    <w:rsid w:val="00E036CD"/>
    <w:rsid w:val="00E20092"/>
    <w:rsid w:val="00E40E50"/>
    <w:rsid w:val="00E54A54"/>
    <w:rsid w:val="00E778A2"/>
    <w:rsid w:val="00E91E16"/>
    <w:rsid w:val="00E968C8"/>
    <w:rsid w:val="00EA3FAA"/>
    <w:rsid w:val="00EB52E6"/>
    <w:rsid w:val="00EC6E5D"/>
    <w:rsid w:val="00EC700F"/>
    <w:rsid w:val="00EE4D78"/>
    <w:rsid w:val="00EE75EB"/>
    <w:rsid w:val="00F07215"/>
    <w:rsid w:val="00F12D65"/>
    <w:rsid w:val="00F41A4F"/>
    <w:rsid w:val="00F439ED"/>
    <w:rsid w:val="00F46F05"/>
    <w:rsid w:val="00FA5266"/>
    <w:rsid w:val="00FC4A02"/>
    <w:rsid w:val="00FC670E"/>
    <w:rsid w:val="00FE5E59"/>
    <w:rsid w:val="00FF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C7E328CB-572C-4E85-8A3C-3ED56B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59"/>
    <w:rsid w:val="002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arnum"/>
    <w:basedOn w:val="Normal"/>
    <w:uiPriority w:val="99"/>
    <w:rsid w:val="00965E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74D7CEF7991449DB399429E580DE9" ma:contentTypeVersion="13" ma:contentTypeDescription="Create a new document." ma:contentTypeScope="" ma:versionID="6e17feb4d9ac6d39cc8b7234a667684f">
  <xsd:schema xmlns:xsd="http://www.w3.org/2001/XMLSchema" xmlns:xs="http://www.w3.org/2001/XMLSchema" xmlns:p="http://schemas.microsoft.com/office/2006/metadata/properties" xmlns:ns3="f5eebca2-7b0a-470f-a28f-79d24ecfb697" xmlns:ns4="1e501820-6607-43a2-bd31-06905db68dfa" targetNamespace="http://schemas.microsoft.com/office/2006/metadata/properties" ma:root="true" ma:fieldsID="c34ffd52ec6eec660fdfa15a7ee56d7b" ns3:_="" ns4:_="">
    <xsd:import namespace="f5eebca2-7b0a-470f-a28f-79d24ecfb697"/>
    <xsd:import namespace="1e501820-6607-43a2-bd31-06905db68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bca2-7b0a-470f-a28f-79d24ecf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01820-6607-43a2-bd31-06905db68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BA0BF-5D98-4DB4-BB10-C914A3703616}">
  <ds:schemaRefs>
    <ds:schemaRef ds:uri="http://schemas.openxmlformats.org/officeDocument/2006/bibliography"/>
  </ds:schemaRefs>
</ds:datastoreItem>
</file>

<file path=customXml/itemProps2.xml><?xml version="1.0" encoding="utf-8"?>
<ds:datastoreItem xmlns:ds="http://schemas.openxmlformats.org/officeDocument/2006/customXml" ds:itemID="{3B4AF91E-8DEF-4472-A043-FA1FE83ACBD9}">
  <ds:schemaRefs>
    <ds:schemaRef ds:uri="http://schemas.microsoft.com/sharepoint/v3/contenttype/forms"/>
  </ds:schemaRefs>
</ds:datastoreItem>
</file>

<file path=customXml/itemProps3.xml><?xml version="1.0" encoding="utf-8"?>
<ds:datastoreItem xmlns:ds="http://schemas.openxmlformats.org/officeDocument/2006/customXml" ds:itemID="{4686DFEB-6CD0-4863-860A-1E86FE33255D}">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f5eebca2-7b0a-470f-a28f-79d24ecfb697"/>
    <ds:schemaRef ds:uri="1e501820-6607-43a2-bd31-06905db68df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3EBFA5E-65EF-4D6D-964C-5BB5B5E0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bca2-7b0a-470f-a28f-79d24ecfb697"/>
    <ds:schemaRef ds:uri="1e501820-6607-43a2-bd31-06905db68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1991</Words>
  <Characters>1136</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2019-11-01T08:48:00Z</cp:lastPrinted>
  <dcterms:created xsi:type="dcterms:W3CDTF">2020-09-23T10:12:00Z</dcterms:created>
  <dcterms:modified xsi:type="dcterms:W3CDTF">2020-09-23T10:12:00Z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0x0101005EB74D7CEF7991449DB399429E580DE9</vt:lpwstr>
  </property>
</Properties>
</file>