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D8F17B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F72E0D">
        <w:rPr>
          <w:rFonts w:ascii="Times New Roman" w:eastAsia="Lucida Sans Unicode" w:hAnsi="Times New Roman" w:cs="Times New Roman"/>
          <w:bCs/>
          <w:kern w:val="32"/>
          <w:sz w:val="24"/>
          <w:szCs w:val="24"/>
          <w:lang w:eastAsia="lv-LV"/>
        </w:rPr>
        <w:t>decembra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6B057691" w:rsidR="00664692" w:rsidRPr="00007F86"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007F86" w:rsidRPr="00007F86">
        <w:rPr>
          <w:rFonts w:ascii="Times New Roman" w:hAnsi="Times New Roman" w:cs="Times New Roman"/>
          <w:b/>
          <w:bCs/>
          <w:sz w:val="24"/>
          <w:szCs w:val="24"/>
        </w:rPr>
        <w:t>Traktors T-150 (riteņtraktors), reģistrācijas Nr. T8342LT</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37F3EFA2"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007F86" w:rsidRPr="00027129">
        <w:rPr>
          <w:rFonts w:ascii="Times New Roman" w:hAnsi="Times New Roman" w:cs="Times New Roman"/>
          <w:sz w:val="24"/>
          <w:szCs w:val="24"/>
        </w:rPr>
        <w:t>Traktors T-150 (riteņtraktors), reģistrācijas Nr. T8342LT</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proofErr w:type="spellStart"/>
      <w:r w:rsidRPr="00A938B3">
        <w:rPr>
          <w:rFonts w:ascii="Times New Roman" w:eastAsia="Lucida Sans Unicode" w:hAnsi="Times New Roman" w:cs="Times New Roman"/>
          <w:i/>
          <w:sz w:val="24"/>
          <w:szCs w:val="24"/>
          <w:lang w:eastAsia="lv-LV"/>
        </w:rPr>
        <w:t>euro</w:t>
      </w:r>
      <w:proofErr w:type="spellEnd"/>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2381558C"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007F86" w:rsidRPr="00027129">
        <w:rPr>
          <w:rFonts w:ascii="Times New Roman" w:hAnsi="Times New Roman" w:cs="Times New Roman"/>
          <w:sz w:val="24"/>
          <w:szCs w:val="24"/>
        </w:rPr>
        <w:t>Traktors T-150 (riteņtraktors), reģistrācijas Nr. T8342LT</w:t>
      </w:r>
      <w:r w:rsidR="00F72E0D">
        <w:rPr>
          <w:rFonts w:ascii="Times New Roman" w:hAnsi="Times New Roman" w:cs="Times New Roman"/>
          <w:b/>
          <w:bCs/>
          <w:sz w:val="24"/>
          <w:szCs w:val="24"/>
        </w:rPr>
        <w:t xml:space="preserve">, </w:t>
      </w:r>
      <w:r w:rsidRPr="0016731B">
        <w:rPr>
          <w:rFonts w:ascii="Times New Roman" w:eastAsia="Lucida Sans Unicode" w:hAnsi="Times New Roman" w:cs="Times New Roman"/>
          <w:b/>
          <w:bCs/>
          <w:sz w:val="24"/>
          <w:szCs w:val="24"/>
          <w:lang w:eastAsia="lv-LV"/>
        </w:rPr>
        <w:t xml:space="preserve">izlaiduma gads </w:t>
      </w:r>
      <w:r w:rsidR="00F72E0D" w:rsidRPr="0016731B">
        <w:rPr>
          <w:rFonts w:ascii="Times New Roman" w:eastAsia="Lucida Sans Unicode" w:hAnsi="Times New Roman" w:cs="Times New Roman"/>
          <w:b/>
          <w:bCs/>
          <w:sz w:val="24"/>
          <w:szCs w:val="24"/>
          <w:lang w:eastAsia="lv-LV"/>
        </w:rPr>
        <w:t>19</w:t>
      </w:r>
      <w:r w:rsidR="00D356FF" w:rsidRPr="0016731B">
        <w:rPr>
          <w:rFonts w:ascii="Times New Roman" w:eastAsia="Lucida Sans Unicode" w:hAnsi="Times New Roman" w:cs="Times New Roman"/>
          <w:b/>
          <w:bCs/>
          <w:sz w:val="24"/>
          <w:szCs w:val="24"/>
          <w:lang w:eastAsia="lv-LV"/>
        </w:rPr>
        <w:t>88</w:t>
      </w:r>
      <w:r w:rsidRPr="0016731B">
        <w:rPr>
          <w:rFonts w:ascii="Times New Roman" w:eastAsia="Lucida Sans Unicode" w:hAnsi="Times New Roman" w:cs="Times New Roman"/>
          <w:b/>
          <w:bCs/>
          <w:sz w:val="24"/>
          <w:szCs w:val="24"/>
          <w:lang w:eastAsia="lv-LV"/>
        </w:rPr>
        <w:t xml:space="preserve">, </w:t>
      </w:r>
      <w:r w:rsidR="00D356FF" w:rsidRPr="0016731B">
        <w:rPr>
          <w:rFonts w:ascii="Times New Roman" w:eastAsia="Lucida Sans Unicode" w:hAnsi="Times New Roman" w:cs="Times New Roman"/>
          <w:b/>
          <w:bCs/>
          <w:sz w:val="24"/>
          <w:szCs w:val="24"/>
          <w:lang w:eastAsia="lv-LV"/>
        </w:rPr>
        <w:t>degvielas veids (tilpums l)</w:t>
      </w:r>
      <w:r w:rsidR="0016731B" w:rsidRPr="0016731B">
        <w:rPr>
          <w:rFonts w:ascii="Times New Roman" w:eastAsia="Lucida Sans Unicode" w:hAnsi="Times New Roman" w:cs="Times New Roman"/>
          <w:b/>
          <w:bCs/>
          <w:sz w:val="24"/>
          <w:szCs w:val="24"/>
          <w:lang w:eastAsia="lv-LV"/>
        </w:rPr>
        <w:t xml:space="preserve"> 151,4</w:t>
      </w:r>
      <w:r w:rsidRPr="0016731B">
        <w:rPr>
          <w:rFonts w:ascii="Times New Roman" w:eastAsia="Lucida Sans Unicode" w:hAnsi="Times New Roman" w:cs="Times New Roman"/>
          <w:b/>
          <w:bCs/>
          <w:sz w:val="24"/>
          <w:szCs w:val="24"/>
          <w:lang w:eastAsia="lv-LV"/>
        </w:rPr>
        <w:t>,</w:t>
      </w:r>
      <w:r w:rsidRPr="0016731B">
        <w:rPr>
          <w:rFonts w:ascii="Times New Roman" w:eastAsia="Lucida Sans Unicode" w:hAnsi="Times New Roman" w:cs="Times New Roman"/>
          <w:b/>
          <w:bCs/>
          <w:color w:val="000000"/>
          <w:sz w:val="24"/>
          <w:szCs w:val="24"/>
          <w:lang w:eastAsia="lv-LV"/>
        </w:rPr>
        <w:t xml:space="preserve"> </w:t>
      </w:r>
      <w:r w:rsidRPr="0016731B">
        <w:rPr>
          <w:rFonts w:ascii="Times New Roman" w:eastAsia="Lucida Sans Unicode" w:hAnsi="Times New Roman" w:cs="Times New Roman"/>
          <w:b/>
          <w:bCs/>
          <w:sz w:val="24"/>
          <w:szCs w:val="24"/>
          <w:lang w:eastAsia="lv-LV"/>
        </w:rPr>
        <w:t xml:space="preserve">nosacītā cena ir </w:t>
      </w:r>
      <w:r w:rsidR="0016731B" w:rsidRPr="0016731B">
        <w:rPr>
          <w:rFonts w:ascii="Times New Roman" w:eastAsia="Lucida Sans Unicode" w:hAnsi="Times New Roman" w:cs="Times New Roman"/>
          <w:b/>
          <w:bCs/>
          <w:sz w:val="24"/>
          <w:szCs w:val="24"/>
          <w:lang w:eastAsia="lv-LV"/>
        </w:rPr>
        <w:t>2200</w:t>
      </w:r>
      <w:r w:rsidR="00F72E0D" w:rsidRPr="0016731B">
        <w:rPr>
          <w:rFonts w:ascii="Times New Roman" w:eastAsia="Lucida Sans Unicode" w:hAnsi="Times New Roman" w:cs="Times New Roman"/>
          <w:b/>
          <w:bCs/>
          <w:sz w:val="24"/>
          <w:szCs w:val="24"/>
          <w:lang w:eastAsia="lv-LV"/>
        </w:rPr>
        <w:t>,00</w:t>
      </w:r>
      <w:r w:rsidRPr="0016731B">
        <w:rPr>
          <w:rFonts w:ascii="Times New Roman" w:eastAsia="Lucida Sans Unicode" w:hAnsi="Times New Roman" w:cs="Times New Roman"/>
          <w:b/>
          <w:bCs/>
          <w:sz w:val="24"/>
          <w:szCs w:val="24"/>
          <w:lang w:eastAsia="lv-LV"/>
        </w:rPr>
        <w:t xml:space="preserve"> </w:t>
      </w:r>
      <w:proofErr w:type="spellStart"/>
      <w:r w:rsidRPr="0016731B">
        <w:rPr>
          <w:rFonts w:ascii="Times New Roman" w:eastAsia="Lucida Sans Unicode" w:hAnsi="Times New Roman" w:cs="Times New Roman"/>
          <w:b/>
          <w:bCs/>
          <w:i/>
          <w:sz w:val="24"/>
          <w:szCs w:val="24"/>
          <w:lang w:eastAsia="lv-LV"/>
        </w:rPr>
        <w:t>euro</w:t>
      </w:r>
      <w:proofErr w:type="spellEnd"/>
      <w:r w:rsidRPr="0016731B">
        <w:rPr>
          <w:rFonts w:ascii="Times New Roman" w:eastAsia="Lucida Sans Unicode" w:hAnsi="Times New Roman" w:cs="Times New Roman"/>
          <w:b/>
          <w:bCs/>
          <w:sz w:val="24"/>
          <w:szCs w:val="24"/>
          <w:lang w:eastAsia="lv-LV"/>
        </w:rPr>
        <w:t xml:space="preserve"> (</w:t>
      </w:r>
      <w:r w:rsidR="0016731B" w:rsidRPr="0016731B">
        <w:rPr>
          <w:rFonts w:ascii="Times New Roman" w:eastAsia="Lucida Sans Unicode" w:hAnsi="Times New Roman" w:cs="Times New Roman"/>
          <w:b/>
          <w:bCs/>
          <w:sz w:val="24"/>
          <w:szCs w:val="24"/>
          <w:lang w:eastAsia="lv-LV"/>
        </w:rPr>
        <w:t>divi tūkstoši divi simti</w:t>
      </w:r>
      <w:r w:rsidRPr="0016731B">
        <w:rPr>
          <w:rFonts w:ascii="Times New Roman" w:eastAsia="Lucida Sans Unicode" w:hAnsi="Times New Roman" w:cs="Times New Roman"/>
          <w:b/>
          <w:bCs/>
          <w:sz w:val="24"/>
          <w:szCs w:val="24"/>
          <w:lang w:eastAsia="lv-LV"/>
        </w:rPr>
        <w:t xml:space="preserve"> eiro 00 centi)</w:t>
      </w:r>
      <w:r w:rsidRPr="0016731B">
        <w:rPr>
          <w:rFonts w:ascii="Times New Roman" w:eastAsia="Lucida Sans Unicode" w:hAnsi="Times New Roman" w:cs="Times New Roman"/>
          <w:b/>
          <w:bCs/>
          <w:color w:val="000000"/>
          <w:sz w:val="24"/>
          <w:szCs w:val="24"/>
          <w:lang w:eastAsia="lv-LV"/>
        </w:rPr>
        <w:t>.</w:t>
      </w:r>
    </w:p>
    <w:p w14:paraId="5B530D8E" w14:textId="7E1D55A7" w:rsidR="00FB4C8A" w:rsidRPr="009C4353"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vieta </w:t>
      </w:r>
      <w:r w:rsidRPr="005B4D52">
        <w:rPr>
          <w:rFonts w:ascii="Times New Roman" w:eastAsia="Lucida Sans Unicode" w:hAnsi="Times New Roman" w:cs="Times New Roman"/>
          <w:sz w:val="24"/>
          <w:szCs w:val="24"/>
          <w:lang w:eastAsia="lv-LV"/>
        </w:rPr>
        <w:t xml:space="preserve">– </w:t>
      </w:r>
      <w:r w:rsidR="005B4D52" w:rsidRPr="005B4D52">
        <w:rPr>
          <w:rFonts w:ascii="Times New Roman" w:eastAsia="Lucida Sans Unicode" w:hAnsi="Times New Roman" w:cs="Times New Roman"/>
          <w:sz w:val="24"/>
          <w:szCs w:val="24"/>
          <w:lang w:eastAsia="lv-LV"/>
        </w:rPr>
        <w:t>Katlu māja, Zasa, Zasas pagasts</w:t>
      </w:r>
      <w:r w:rsidR="00EC64A0" w:rsidRPr="005B4D52">
        <w:rPr>
          <w:rFonts w:ascii="Times New Roman" w:eastAsia="Lucida Sans Unicode" w:hAnsi="Times New Roman" w:cs="Times New Roman"/>
          <w:sz w:val="24"/>
          <w:szCs w:val="24"/>
          <w:lang w:eastAsia="lv-LV"/>
        </w:rPr>
        <w:t>,</w:t>
      </w:r>
      <w:r w:rsidRPr="005B4D52">
        <w:rPr>
          <w:rFonts w:ascii="Times New Roman" w:eastAsia="Lucida Sans Unicode" w:hAnsi="Times New Roman" w:cs="Times New Roman"/>
          <w:sz w:val="24"/>
          <w:szCs w:val="24"/>
          <w:lang w:eastAsia="lv-LV"/>
        </w:rPr>
        <w:t xml:space="preserve"> Jēkabpils novads.</w:t>
      </w:r>
    </w:p>
    <w:p w14:paraId="1C3BF361" w14:textId="3DDF40F2"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5B4D52">
        <w:rPr>
          <w:rFonts w:ascii="Times New Roman" w:eastAsia="Lucida Sans Unicode" w:hAnsi="Times New Roman" w:cs="Times New Roman"/>
          <w:sz w:val="24"/>
          <w:szCs w:val="24"/>
          <w:lang w:eastAsia="lv-LV"/>
        </w:rPr>
        <w:t>28306408</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4A9FE45B"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w:t>
      </w:r>
      <w:r w:rsidRPr="006D5052">
        <w:rPr>
          <w:rFonts w:ascii="Times New Roman" w:eastAsia="Lucida Sans Unicode" w:hAnsi="Times New Roman" w:cs="Times New Roman"/>
          <w:bCs/>
          <w:sz w:val="24"/>
          <w:szCs w:val="24"/>
          <w:lang w:eastAsia="lv-LV"/>
        </w:rPr>
        <w:t xml:space="preserve">notiek </w:t>
      </w:r>
      <w:r w:rsidRPr="006D5052">
        <w:rPr>
          <w:rFonts w:ascii="Times New Roman" w:eastAsia="Lucida Sans Unicode" w:hAnsi="Times New Roman" w:cs="Times New Roman"/>
          <w:b/>
          <w:sz w:val="24"/>
          <w:szCs w:val="24"/>
          <w:lang w:eastAsia="lv-LV"/>
        </w:rPr>
        <w:t>202</w:t>
      </w:r>
      <w:r w:rsidR="00862C19" w:rsidRPr="006D5052">
        <w:rPr>
          <w:rFonts w:ascii="Times New Roman" w:eastAsia="Lucida Sans Unicode" w:hAnsi="Times New Roman" w:cs="Times New Roman"/>
          <w:b/>
          <w:sz w:val="24"/>
          <w:szCs w:val="24"/>
          <w:lang w:eastAsia="lv-LV"/>
        </w:rPr>
        <w:t>5</w:t>
      </w:r>
      <w:r w:rsidRPr="006D5052">
        <w:rPr>
          <w:rFonts w:ascii="Times New Roman" w:eastAsia="Lucida Sans Unicode" w:hAnsi="Times New Roman" w:cs="Times New Roman"/>
          <w:b/>
          <w:sz w:val="24"/>
          <w:szCs w:val="24"/>
          <w:lang w:eastAsia="lv-LV"/>
        </w:rPr>
        <w:t xml:space="preserve">.gada </w:t>
      </w:r>
      <w:r w:rsidR="006D5052" w:rsidRPr="006D5052">
        <w:rPr>
          <w:rFonts w:ascii="Times New Roman" w:eastAsia="Lucida Sans Unicode" w:hAnsi="Times New Roman" w:cs="Times New Roman"/>
          <w:b/>
          <w:sz w:val="24"/>
          <w:szCs w:val="24"/>
          <w:lang w:eastAsia="lv-LV"/>
        </w:rPr>
        <w:t>10</w:t>
      </w:r>
      <w:r w:rsidR="00862C19" w:rsidRPr="006D5052">
        <w:rPr>
          <w:rFonts w:ascii="Times New Roman" w:eastAsia="Lucida Sans Unicode" w:hAnsi="Times New Roman" w:cs="Times New Roman"/>
          <w:b/>
          <w:sz w:val="24"/>
          <w:szCs w:val="24"/>
          <w:lang w:eastAsia="lv-LV"/>
        </w:rPr>
        <w:t xml:space="preserve">. janvārī </w:t>
      </w:r>
      <w:r w:rsidRPr="006D5052">
        <w:rPr>
          <w:rFonts w:ascii="Times New Roman" w:eastAsia="Lucida Sans Unicode" w:hAnsi="Times New Roman" w:cs="Times New Roman"/>
          <w:b/>
          <w:sz w:val="24"/>
          <w:szCs w:val="24"/>
          <w:lang w:eastAsia="lv-LV"/>
        </w:rPr>
        <w:t xml:space="preserve">, plkst. </w:t>
      </w:r>
      <w:r w:rsidR="00862C19" w:rsidRPr="006D5052">
        <w:rPr>
          <w:rFonts w:ascii="Times New Roman" w:eastAsia="Lucida Sans Unicode" w:hAnsi="Times New Roman" w:cs="Times New Roman"/>
          <w:b/>
          <w:sz w:val="24"/>
          <w:szCs w:val="24"/>
          <w:lang w:eastAsia="lv-LV"/>
        </w:rPr>
        <w:t>09</w:t>
      </w:r>
      <w:r w:rsidRPr="006D5052">
        <w:rPr>
          <w:rFonts w:ascii="Times New Roman" w:eastAsia="Lucida Sans Unicode" w:hAnsi="Times New Roman" w:cs="Times New Roman"/>
          <w:b/>
          <w:sz w:val="24"/>
          <w:szCs w:val="24"/>
          <w:lang w:eastAsia="lv-LV"/>
        </w:rPr>
        <w:t xml:space="preserve">.00, </w:t>
      </w:r>
      <w:r w:rsidRPr="006D5052">
        <w:rPr>
          <w:rFonts w:ascii="Times New Roman" w:hAnsi="Times New Roman" w:cs="Times New Roman"/>
          <w:b/>
          <w:sz w:val="24"/>
          <w:szCs w:val="24"/>
        </w:rPr>
        <w:t>Rīgas ielā 150A, Jēkabpilī, Jēkabpils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0AEBBDE5"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Pr>
          <w:rFonts w:ascii="Times New Roman" w:eastAsia="Lucida Sans Unicode" w:hAnsi="Times New Roman" w:cs="Times New Roman"/>
          <w:color w:val="000000"/>
          <w:sz w:val="24"/>
          <w:szCs w:val="24"/>
          <w:lang w:eastAsia="lv-LV"/>
        </w:rPr>
        <w:t>-</w:t>
      </w:r>
      <w:r w:rsidR="006D5052" w:rsidRPr="006D5052">
        <w:rPr>
          <w:rFonts w:ascii="Times New Roman" w:eastAsia="Lucida Sans Unicode" w:hAnsi="Times New Roman" w:cs="Times New Roman"/>
          <w:color w:val="000000"/>
          <w:sz w:val="24"/>
          <w:szCs w:val="24"/>
          <w:lang w:eastAsia="lv-LV"/>
        </w:rPr>
        <w:t>220,00</w:t>
      </w:r>
      <w:r w:rsidR="00664692" w:rsidRPr="006D5052">
        <w:rPr>
          <w:rFonts w:ascii="Times New Roman" w:eastAsia="Lucida Sans Unicode" w:hAnsi="Times New Roman" w:cs="Times New Roman"/>
          <w:color w:val="000000"/>
          <w:sz w:val="24"/>
          <w:szCs w:val="24"/>
          <w:lang w:eastAsia="lv-LV"/>
        </w:rPr>
        <w:t xml:space="preserve"> </w:t>
      </w:r>
      <w:proofErr w:type="spellStart"/>
      <w:r w:rsidR="00664692" w:rsidRPr="006D5052">
        <w:rPr>
          <w:rFonts w:ascii="Times New Roman" w:eastAsia="Lucida Sans Unicode" w:hAnsi="Times New Roman" w:cs="Times New Roman"/>
          <w:i/>
          <w:iCs/>
          <w:color w:val="000000"/>
          <w:sz w:val="24"/>
          <w:szCs w:val="24"/>
          <w:lang w:eastAsia="lv-LV"/>
        </w:rPr>
        <w:t>euro</w:t>
      </w:r>
      <w:proofErr w:type="spellEnd"/>
      <w:r w:rsidR="00664692" w:rsidRPr="006D5052">
        <w:rPr>
          <w:rFonts w:ascii="Times New Roman" w:eastAsia="Lucida Sans Unicode" w:hAnsi="Times New Roman" w:cs="Times New Roman"/>
          <w:color w:val="000000"/>
          <w:sz w:val="24"/>
          <w:szCs w:val="24"/>
          <w:lang w:eastAsia="lv-LV"/>
        </w:rPr>
        <w:t xml:space="preserve"> (</w:t>
      </w:r>
      <w:r w:rsidR="006D5052" w:rsidRPr="006D5052">
        <w:rPr>
          <w:rFonts w:ascii="Times New Roman" w:eastAsia="Lucida Sans Unicode" w:hAnsi="Times New Roman" w:cs="Times New Roman"/>
          <w:color w:val="000000"/>
          <w:sz w:val="24"/>
          <w:szCs w:val="24"/>
          <w:lang w:eastAsia="lv-LV"/>
        </w:rPr>
        <w:t>divi simti divdesmit eiro 00</w:t>
      </w:r>
      <w:r w:rsidR="00664692" w:rsidRPr="006D5052">
        <w:rPr>
          <w:rFonts w:ascii="Times New Roman" w:eastAsia="Lucida Sans Unicode" w:hAnsi="Times New Roman" w:cs="Times New Roman"/>
          <w:color w:val="000000"/>
          <w:sz w:val="24"/>
          <w:szCs w:val="24"/>
          <w:lang w:eastAsia="lv-LV"/>
        </w:rPr>
        <w:t xml:space="preserve"> centi)</w:t>
      </w:r>
      <w:r w:rsidRPr="006D5052">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proofErr w:type="spellStart"/>
      <w:r w:rsidRPr="00901CDD">
        <w:rPr>
          <w:rFonts w:ascii="Times New Roman" w:eastAsia="Lucida Sans Unicode" w:hAnsi="Times New Roman" w:cs="Times New Roman"/>
          <w:i/>
          <w:sz w:val="24"/>
          <w:szCs w:val="24"/>
          <w:lang w:eastAsia="lv-LV"/>
        </w:rPr>
        <w:t>euro</w:t>
      </w:r>
      <w:proofErr w:type="spellEnd"/>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w:t>
      </w:r>
      <w:proofErr w:type="spellStart"/>
      <w:r w:rsidRPr="00703668">
        <w:rPr>
          <w:rFonts w:ascii="Times New Roman" w:eastAsia="Lucida Sans Unicode" w:hAnsi="Times New Roman" w:cs="Times New Roman"/>
          <w:sz w:val="24"/>
          <w:szCs w:val="24"/>
        </w:rPr>
        <w:t>nos</w:t>
      </w:r>
      <w:r>
        <w:rPr>
          <w:rFonts w:ascii="Times New Roman" w:eastAsia="Lucida Sans Unicode" w:hAnsi="Times New Roman" w:cs="Times New Roman"/>
          <w:sz w:val="24"/>
          <w:szCs w:val="24"/>
        </w:rPr>
        <w:t>ūta</w:t>
      </w:r>
      <w:proofErr w:type="spellEnd"/>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 xml:space="preserve">2.31. Pirkuma līgumā tiek paredzēts, ka izsoles dalībnieks, kas nosolījis augtāko cenu, sedz visus izdevumus, kas saistīti ar izsolāmās mantas </w:t>
      </w:r>
      <w:proofErr w:type="spellStart"/>
      <w:r w:rsidRPr="00703668">
        <w:rPr>
          <w:rFonts w:ascii="Times New Roman" w:eastAsia="Lucida Sans Unicode" w:hAnsi="Times New Roman" w:cs="Times New Roman"/>
          <w:sz w:val="24"/>
          <w:szCs w:val="24"/>
        </w:rPr>
        <w:t>pārreģistrāciju</w:t>
      </w:r>
      <w:proofErr w:type="spellEnd"/>
      <w:r w:rsidRPr="00703668">
        <w:rPr>
          <w:rFonts w:ascii="Times New Roman" w:eastAsia="Lucida Sans Unicode" w:hAnsi="Times New Roman" w:cs="Times New Roman"/>
          <w:sz w:val="24"/>
          <w:szCs w:val="24"/>
        </w:rPr>
        <w:t xml:space="preserve">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007F86"/>
    <w:rsid w:val="0016731B"/>
    <w:rsid w:val="003A31BB"/>
    <w:rsid w:val="003C5CBB"/>
    <w:rsid w:val="00421ADA"/>
    <w:rsid w:val="005130B4"/>
    <w:rsid w:val="005153B5"/>
    <w:rsid w:val="00551AB0"/>
    <w:rsid w:val="005B4D52"/>
    <w:rsid w:val="00664692"/>
    <w:rsid w:val="006D5052"/>
    <w:rsid w:val="00862C19"/>
    <w:rsid w:val="009C4353"/>
    <w:rsid w:val="00B13B0D"/>
    <w:rsid w:val="00B4576B"/>
    <w:rsid w:val="00BE6D91"/>
    <w:rsid w:val="00D356FF"/>
    <w:rsid w:val="00DB55EA"/>
    <w:rsid w:val="00EC64A0"/>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7594</Characters>
  <Application>Microsoft Office Word</Application>
  <DocSecurity>0</DocSecurity>
  <Lines>63</Lines>
  <Paragraphs>17</Paragraphs>
  <ScaleCrop>false</ScaleCrop>
  <Company>Jekabpils novada pasvaldiba</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2024-12-16T12:13:00Z</dcterms:created>
  <dcterms:modified xsi:type="dcterms:W3CDTF">2024-12-16T12:13:00Z</dcterms:modified>
</cp:coreProperties>
</file>