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1F" w:rsidRDefault="0027431F" w:rsidP="0027431F">
      <w:pPr>
        <w:ind w:left="6000"/>
        <w:jc w:val="right"/>
        <w:rPr>
          <w:caps/>
        </w:rPr>
      </w:pPr>
      <w:bookmarkStart w:id="0" w:name="_Toc535914578"/>
      <w:bookmarkStart w:id="1" w:name="_GoBack"/>
      <w:bookmarkEnd w:id="1"/>
      <w:r w:rsidRPr="0028532A">
        <w:rPr>
          <w:caps/>
        </w:rPr>
        <w:t>A</w:t>
      </w:r>
      <w:bookmarkStart w:id="2" w:name="_Ref103758771"/>
      <w:bookmarkEnd w:id="2"/>
      <w:r w:rsidRPr="0028532A">
        <w:rPr>
          <w:caps/>
        </w:rPr>
        <w:t>pstiprināts</w:t>
      </w:r>
    </w:p>
    <w:p w:rsidR="0027431F" w:rsidRDefault="0027431F" w:rsidP="0027431F">
      <w:pPr>
        <w:ind w:left="6000"/>
        <w:jc w:val="right"/>
        <w:rPr>
          <w:caps/>
        </w:rPr>
      </w:pPr>
      <w:r>
        <w:t>Jēkabpils pilsētas pašvaldības</w:t>
      </w:r>
    </w:p>
    <w:p w:rsidR="0027431F" w:rsidRDefault="0027431F" w:rsidP="0027431F">
      <w:pPr>
        <w:ind w:left="6000"/>
        <w:jc w:val="right"/>
      </w:pPr>
      <w:r>
        <w:t xml:space="preserve">iepirkuma komisijas </w:t>
      </w:r>
    </w:p>
    <w:p w:rsidR="0027431F" w:rsidRPr="007866E5" w:rsidRDefault="0027431F" w:rsidP="0027431F">
      <w:pPr>
        <w:ind w:left="6000"/>
        <w:jc w:val="right"/>
      </w:pPr>
      <w:r w:rsidRPr="00571297">
        <w:t>20</w:t>
      </w:r>
      <w:r w:rsidRPr="00527D47">
        <w:t>1</w:t>
      </w:r>
      <w:r w:rsidR="007D454C">
        <w:t>8</w:t>
      </w:r>
      <w:r>
        <w:t>.</w:t>
      </w:r>
      <w:r w:rsidRPr="00571297">
        <w:t>gada</w:t>
      </w:r>
      <w:r w:rsidR="00615E1E">
        <w:t xml:space="preserve"> </w:t>
      </w:r>
      <w:r w:rsidR="00486439">
        <w:t>12</w:t>
      </w:r>
      <w:r w:rsidR="00615E1E">
        <w:t>.</w:t>
      </w:r>
      <w:r w:rsidR="007D454C">
        <w:t>februāra</w:t>
      </w:r>
      <w:r>
        <w:t xml:space="preserve"> </w:t>
      </w:r>
      <w:r w:rsidRPr="007866E5">
        <w:t>sēdē</w:t>
      </w:r>
    </w:p>
    <w:p w:rsidR="0027431F" w:rsidRDefault="00C75BD1" w:rsidP="0027431F">
      <w:pPr>
        <w:ind w:left="6000"/>
        <w:jc w:val="right"/>
        <w:rPr>
          <w:color w:val="FF0000"/>
        </w:rPr>
      </w:pPr>
      <w:r>
        <w:t>P</w:t>
      </w:r>
      <w:r w:rsidR="0027431F">
        <w:t>rotokols</w:t>
      </w:r>
      <w:bookmarkStart w:id="3" w:name="_Toc535914575"/>
      <w:bookmarkStart w:id="4" w:name="_Toc535914573"/>
      <w:bookmarkStart w:id="5" w:name="_Hlk83025557"/>
      <w:r w:rsidR="0027431F">
        <w:t xml:space="preserve"> Nr.</w:t>
      </w:r>
      <w:r w:rsidR="003423C7" w:rsidRPr="003423C7">
        <w:t>32</w:t>
      </w:r>
    </w:p>
    <w:p w:rsidR="0027431F" w:rsidRDefault="0027431F" w:rsidP="00C66CEB">
      <w:pPr>
        <w:rPr>
          <w:color w:val="FF0000"/>
        </w:rPr>
      </w:pPr>
    </w:p>
    <w:p w:rsidR="0027431F" w:rsidRDefault="0027431F" w:rsidP="00C66CEB">
      <w:pPr>
        <w:tabs>
          <w:tab w:val="left" w:pos="1005"/>
          <w:tab w:val="left" w:pos="1455"/>
          <w:tab w:val="center" w:pos="4536"/>
        </w:tabs>
        <w:jc w:val="center"/>
        <w:rPr>
          <w:b/>
          <w:sz w:val="36"/>
          <w:szCs w:val="36"/>
        </w:rPr>
      </w:pPr>
      <w:r w:rsidRPr="008F4454">
        <w:rPr>
          <w:b/>
          <w:sz w:val="36"/>
          <w:szCs w:val="36"/>
        </w:rPr>
        <w:t xml:space="preserve">Iepirkuma </w:t>
      </w:r>
      <w:r>
        <w:rPr>
          <w:b/>
          <w:sz w:val="36"/>
          <w:szCs w:val="36"/>
        </w:rPr>
        <w:t>JPP 201</w:t>
      </w:r>
      <w:r w:rsidR="007D454C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/</w:t>
      </w:r>
      <w:r w:rsidR="007D454C">
        <w:rPr>
          <w:b/>
          <w:sz w:val="36"/>
          <w:szCs w:val="36"/>
        </w:rPr>
        <w:t>0</w:t>
      </w:r>
      <w:r w:rsidR="00486439">
        <w:rPr>
          <w:b/>
          <w:sz w:val="36"/>
          <w:szCs w:val="36"/>
        </w:rPr>
        <w:t>1/KF</w:t>
      </w:r>
      <w:r w:rsidRPr="008F4454">
        <w:rPr>
          <w:b/>
          <w:i/>
          <w:sz w:val="36"/>
          <w:szCs w:val="36"/>
        </w:rPr>
        <w:t xml:space="preserve"> </w:t>
      </w:r>
      <w:r w:rsidR="004577D6">
        <w:rPr>
          <w:b/>
          <w:sz w:val="36"/>
          <w:szCs w:val="36"/>
        </w:rPr>
        <w:t>nolikuma</w:t>
      </w:r>
    </w:p>
    <w:p w:rsidR="0027431F" w:rsidRDefault="004577D6" w:rsidP="00C66C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GROZĪJUMI Nr.1 </w:t>
      </w:r>
    </w:p>
    <w:p w:rsidR="0027431F" w:rsidRDefault="0027431F" w:rsidP="00C66CEB">
      <w:pPr>
        <w:jc w:val="center"/>
        <w:rPr>
          <w:sz w:val="28"/>
          <w:szCs w:val="28"/>
        </w:rPr>
      </w:pPr>
    </w:p>
    <w:bookmarkEnd w:id="3"/>
    <w:bookmarkEnd w:id="4"/>
    <w:bookmarkEnd w:id="5"/>
    <w:p w:rsidR="00BE5852" w:rsidRDefault="00BE5852" w:rsidP="00BE5852">
      <w:pPr>
        <w:ind w:firstLine="720"/>
        <w:jc w:val="both"/>
      </w:pPr>
      <w:r w:rsidRPr="00BE5852">
        <w:t xml:space="preserve">Iepirkuma komisija nolemj veikt atklāta konkursa </w:t>
      </w:r>
      <w:r w:rsidRPr="00486439">
        <w:rPr>
          <w:i/>
        </w:rPr>
        <w:t>„</w:t>
      </w:r>
      <w:hyperlink r:id="rId7" w:history="1">
        <w:r w:rsidR="00486439" w:rsidRPr="00486439">
          <w:rPr>
            <w:i/>
            <w:bdr w:val="none" w:sz="0" w:space="0" w:color="auto" w:frame="1"/>
          </w:rPr>
          <w:t>Objekta "Dolomīta ielas pārbūve, Jēkabpilī" būvprojekta izstrāde un autoruzraudzības veikšana</w:t>
        </w:r>
      </w:hyperlink>
      <w:r w:rsidRPr="00486439">
        <w:rPr>
          <w:i/>
        </w:rPr>
        <w:t>”</w:t>
      </w:r>
      <w:r w:rsidRPr="00BE5852">
        <w:rPr>
          <w:b/>
        </w:rPr>
        <w:t xml:space="preserve"> </w:t>
      </w:r>
      <w:r w:rsidR="000D3F69">
        <w:t xml:space="preserve">nolikumā </w:t>
      </w:r>
      <w:r w:rsidRPr="00BE5852">
        <w:t>šādus grozījumus:</w:t>
      </w:r>
    </w:p>
    <w:p w:rsidR="007D454C" w:rsidRDefault="007D454C" w:rsidP="007D454C">
      <w:pPr>
        <w:jc w:val="both"/>
      </w:pPr>
    </w:p>
    <w:p w:rsidR="00486439" w:rsidRDefault="00C75BD1" w:rsidP="00486439">
      <w:pPr>
        <w:pStyle w:val="ListParagraph"/>
        <w:numPr>
          <w:ilvl w:val="0"/>
          <w:numId w:val="10"/>
        </w:numPr>
        <w:jc w:val="both"/>
      </w:pPr>
      <w:r>
        <w:t>N</w:t>
      </w:r>
      <w:r w:rsidR="000D3F69" w:rsidRPr="00617544">
        <w:t>olikuma</w:t>
      </w:r>
      <w:r w:rsidR="00486439">
        <w:t xml:space="preserve"> dokumentācijai pievienot tehniskos noteikumus,</w:t>
      </w:r>
      <w:r w:rsidR="002621C6">
        <w:t xml:space="preserve"> kas pieejam</w:t>
      </w:r>
      <w:r w:rsidR="00486439">
        <w:t>i</w:t>
      </w:r>
      <w:r w:rsidR="002621C6">
        <w:t xml:space="preserve"> Jēkabpils pilsētas pašvaldības mājaslapā: </w:t>
      </w:r>
      <w:bookmarkEnd w:id="0"/>
      <w:r w:rsidR="00486439">
        <w:fldChar w:fldCharType="begin"/>
      </w:r>
      <w:r w:rsidR="00486439">
        <w:instrText xml:space="preserve"> HYPERLINK "</w:instrText>
      </w:r>
      <w:r w:rsidR="00486439" w:rsidRPr="00486439">
        <w:instrText>https://www.jekabpils.lv/lv/pasvaldiba/oficialie-pazinojumi/iepirkumi/objekta-dolomita-ielas-parbuve-jekabpili-buvprojekta-izstrade-un-autoruzraudzibas-veiksana</w:instrText>
      </w:r>
      <w:r w:rsidR="00486439">
        <w:instrText xml:space="preserve">" </w:instrText>
      </w:r>
      <w:r w:rsidR="00486439">
        <w:fldChar w:fldCharType="separate"/>
      </w:r>
      <w:r w:rsidR="00486439" w:rsidRPr="00F66B84">
        <w:rPr>
          <w:rStyle w:val="Hyperlink"/>
        </w:rPr>
        <w:t>https://www.jekabpils.lv/lv/pasvaldiba/oficialie-pazinojumi/iepirkumi/objekta-dolomita-ielas-parbuve-jekabpili-buvprojekta-izstrade-un-autoruzraudzibas-veiksana</w:t>
      </w:r>
      <w:r w:rsidR="00486439">
        <w:fldChar w:fldCharType="end"/>
      </w:r>
    </w:p>
    <w:p w:rsidR="001A677B" w:rsidRDefault="00C75BD1" w:rsidP="00486439">
      <w:pPr>
        <w:pStyle w:val="ListParagraph"/>
        <w:numPr>
          <w:ilvl w:val="0"/>
          <w:numId w:val="10"/>
        </w:numPr>
        <w:jc w:val="both"/>
      </w:pPr>
      <w:r>
        <w:t>N</w:t>
      </w:r>
      <w:r w:rsidR="001A677B">
        <w:t xml:space="preserve">olikuma </w:t>
      </w:r>
      <w:r w:rsidR="00486439">
        <w:t>6</w:t>
      </w:r>
      <w:r w:rsidR="001A677B">
        <w:t>.</w:t>
      </w:r>
      <w:r w:rsidR="00486439">
        <w:t>2</w:t>
      </w:r>
      <w:r w:rsidR="001A677B">
        <w:t>.</w:t>
      </w:r>
      <w:r>
        <w:t>, 6.</w:t>
      </w:r>
      <w:r w:rsidR="00486439">
        <w:t>3</w:t>
      </w:r>
      <w:r>
        <w:t>.</w:t>
      </w:r>
      <w:r w:rsidR="001A677B">
        <w:t>punkt</w:t>
      </w:r>
      <w:r>
        <w:t>os</w:t>
      </w:r>
      <w:r w:rsidR="001A677B">
        <w:t xml:space="preserve">: </w:t>
      </w:r>
    </w:p>
    <w:p w:rsidR="001A677B" w:rsidRDefault="00C75BD1" w:rsidP="001A677B">
      <w:pPr>
        <w:jc w:val="both"/>
      </w:pPr>
      <w:r>
        <w:t>Termiņu – “201</w:t>
      </w:r>
      <w:r w:rsidR="00CD5FF5">
        <w:t>8</w:t>
      </w:r>
      <w:r>
        <w:t xml:space="preserve">.gada </w:t>
      </w:r>
      <w:r w:rsidR="00486439">
        <w:t>12</w:t>
      </w:r>
      <w:r>
        <w:t>.</w:t>
      </w:r>
      <w:r w:rsidR="00CD5FF5">
        <w:t>februār</w:t>
      </w:r>
      <w:r w:rsidR="00486439">
        <w:t>is</w:t>
      </w:r>
      <w:r w:rsidR="00CD5FF5">
        <w:t xml:space="preserve"> </w:t>
      </w:r>
      <w:r w:rsidR="007255DC">
        <w:t>plkst.1</w:t>
      </w:r>
      <w:r w:rsidR="00486439">
        <w:t>4</w:t>
      </w:r>
      <w:r w:rsidR="007255DC">
        <w:t>:00</w:t>
      </w:r>
      <w:r>
        <w:t>” mainīt uz “201</w:t>
      </w:r>
      <w:r w:rsidR="00CD5FF5">
        <w:t>8</w:t>
      </w:r>
      <w:r>
        <w:t xml:space="preserve">.gada </w:t>
      </w:r>
      <w:r w:rsidR="00486439">
        <w:t>2</w:t>
      </w:r>
      <w:r>
        <w:t>.</w:t>
      </w:r>
      <w:r w:rsidR="00486439">
        <w:t>marts</w:t>
      </w:r>
      <w:r w:rsidR="00CD5FF5">
        <w:t xml:space="preserve"> </w:t>
      </w:r>
      <w:r w:rsidR="007255DC">
        <w:t>plkst.1</w:t>
      </w:r>
      <w:r w:rsidR="00486439">
        <w:t>4</w:t>
      </w:r>
      <w:r w:rsidR="007255DC">
        <w:t>:00</w:t>
      </w:r>
      <w:r>
        <w:t>” attiecīg</w:t>
      </w:r>
      <w:r w:rsidR="00E63236">
        <w:t xml:space="preserve">ajā </w:t>
      </w:r>
      <w:r>
        <w:t>locījumā.</w:t>
      </w:r>
    </w:p>
    <w:p w:rsidR="00945B1E" w:rsidRPr="007D454C" w:rsidRDefault="00945B1E" w:rsidP="00C75BD1">
      <w:pPr>
        <w:jc w:val="both"/>
        <w:rPr>
          <w:sz w:val="22"/>
          <w:szCs w:val="22"/>
        </w:rPr>
      </w:pPr>
    </w:p>
    <w:p w:rsidR="00153A06" w:rsidRPr="007D454C" w:rsidRDefault="00945B1E" w:rsidP="004F46FF">
      <w:pPr>
        <w:ind w:firstLine="720"/>
        <w:jc w:val="both"/>
        <w:rPr>
          <w:b/>
        </w:rPr>
      </w:pPr>
      <w:r w:rsidRPr="002621C6">
        <w:t>P</w:t>
      </w:r>
      <w:r w:rsidRPr="007D454C">
        <w:t xml:space="preserve">ielikumā: </w:t>
      </w:r>
      <w:r w:rsidR="00486439">
        <w:t>Tehniskie noteikumi</w:t>
      </w:r>
      <w:r w:rsidR="007D454C" w:rsidRPr="007D454C">
        <w:t>, kas ievietot</w:t>
      </w:r>
      <w:r w:rsidR="00486439">
        <w:t>i</w:t>
      </w:r>
      <w:r w:rsidR="007D454C" w:rsidRPr="007D454C">
        <w:t xml:space="preserve"> Jēkabpils pilsētas pašvaldības mājaslapā pie atklāta konkursa </w:t>
      </w:r>
      <w:r w:rsidR="00486439" w:rsidRPr="00486439">
        <w:rPr>
          <w:i/>
        </w:rPr>
        <w:t>„</w:t>
      </w:r>
      <w:hyperlink r:id="rId8" w:history="1">
        <w:r w:rsidR="00486439" w:rsidRPr="00486439">
          <w:rPr>
            <w:i/>
            <w:bdr w:val="none" w:sz="0" w:space="0" w:color="auto" w:frame="1"/>
          </w:rPr>
          <w:t>Objekta "Dolomīta ielas pārbūve, Jēkabpilī" būvprojekta izstrāde un autoruzraudzības veikšana</w:t>
        </w:r>
      </w:hyperlink>
      <w:r w:rsidR="00486439" w:rsidRPr="00486439">
        <w:rPr>
          <w:i/>
        </w:rPr>
        <w:t>”</w:t>
      </w:r>
      <w:r w:rsidR="007D454C" w:rsidRPr="007D454C">
        <w:t>,</w:t>
      </w:r>
      <w:r w:rsidR="007D454C" w:rsidRPr="007D454C">
        <w:rPr>
          <w:i/>
        </w:rPr>
        <w:t xml:space="preserve"> </w:t>
      </w:r>
      <w:r w:rsidR="007D454C" w:rsidRPr="007D454C">
        <w:t>identifikācijas Nr. JPP 2018/0</w:t>
      </w:r>
      <w:r w:rsidR="00486439">
        <w:t>1/KF</w:t>
      </w:r>
      <w:r w:rsidR="007D454C" w:rsidRPr="007D454C">
        <w:t xml:space="preserve"> dokumentācijas.</w:t>
      </w:r>
    </w:p>
    <w:sectPr w:rsidR="00153A06" w:rsidRPr="007D454C" w:rsidSect="00615E1E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60" w:rsidRDefault="00F30F60" w:rsidP="00C66CEB">
      <w:r>
        <w:separator/>
      </w:r>
    </w:p>
  </w:endnote>
  <w:endnote w:type="continuationSeparator" w:id="0">
    <w:p w:rsidR="00F30F60" w:rsidRDefault="00F30F60" w:rsidP="00C6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EB" w:rsidRPr="00CD1609" w:rsidRDefault="00C66CEB" w:rsidP="00C66CEB">
    <w:pPr>
      <w:pStyle w:val="Footer"/>
      <w:pBdr>
        <w:top w:val="single" w:sz="4" w:space="1" w:color="auto"/>
      </w:pBdr>
      <w:ind w:right="360"/>
      <w:rPr>
        <w:i/>
        <w:iCs/>
        <w:color w:val="FF0000"/>
      </w:rPr>
    </w:pPr>
    <w:r w:rsidRPr="00CD1609">
      <w:rPr>
        <w:i/>
      </w:rPr>
      <w:t>Iepirkums JPP 201</w:t>
    </w:r>
    <w:r w:rsidR="00CD5FF5">
      <w:rPr>
        <w:i/>
      </w:rPr>
      <w:t>8</w:t>
    </w:r>
    <w:r w:rsidRPr="00CD1609">
      <w:rPr>
        <w:i/>
      </w:rPr>
      <w:t>/</w:t>
    </w:r>
    <w:r w:rsidR="00486439">
      <w:rPr>
        <w:i/>
      </w:rPr>
      <w:t>01/KF</w:t>
    </w:r>
  </w:p>
  <w:p w:rsidR="00C66CEB" w:rsidRDefault="00C66CEB" w:rsidP="00C66CEB">
    <w:pPr>
      <w:pStyle w:val="Footer"/>
      <w:pBdr>
        <w:top w:val="single" w:sz="4" w:space="1" w:color="auto"/>
      </w:pBdr>
      <w:ind w:right="360"/>
      <w:rPr>
        <w:sz w:val="16"/>
        <w:szCs w:val="16"/>
      </w:rPr>
    </w:pPr>
  </w:p>
  <w:p w:rsidR="00C66CEB" w:rsidRDefault="00C66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60" w:rsidRDefault="00F30F60" w:rsidP="00C66CEB">
      <w:r>
        <w:separator/>
      </w:r>
    </w:p>
  </w:footnote>
  <w:footnote w:type="continuationSeparator" w:id="0">
    <w:p w:rsidR="00F30F60" w:rsidRDefault="00F30F60" w:rsidP="00C6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711FE"/>
    <w:multiLevelType w:val="multilevel"/>
    <w:tmpl w:val="B9403C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29B40AB"/>
    <w:multiLevelType w:val="multilevel"/>
    <w:tmpl w:val="1BD078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9E55EAA"/>
    <w:multiLevelType w:val="hybridMultilevel"/>
    <w:tmpl w:val="075A56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30BA1"/>
    <w:multiLevelType w:val="hybridMultilevel"/>
    <w:tmpl w:val="CEBA4DA2"/>
    <w:lvl w:ilvl="0" w:tplc="A8344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01B61"/>
    <w:multiLevelType w:val="multilevel"/>
    <w:tmpl w:val="AED49964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1"/>
        </w:tabs>
        <w:ind w:left="1781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45701542"/>
    <w:multiLevelType w:val="hybridMultilevel"/>
    <w:tmpl w:val="23D295A2"/>
    <w:lvl w:ilvl="0" w:tplc="EC668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27E2"/>
    <w:multiLevelType w:val="hybridMultilevel"/>
    <w:tmpl w:val="8E5A7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D1B09"/>
    <w:multiLevelType w:val="hybridMultilevel"/>
    <w:tmpl w:val="B130F6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3CB1"/>
    <w:multiLevelType w:val="hybridMultilevel"/>
    <w:tmpl w:val="4F9EC11E"/>
    <w:lvl w:ilvl="0" w:tplc="4E94D3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B449A"/>
    <w:multiLevelType w:val="hybridMultilevel"/>
    <w:tmpl w:val="F52076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BE"/>
    <w:rsid w:val="000A5C2E"/>
    <w:rsid w:val="000C7731"/>
    <w:rsid w:val="000D3F69"/>
    <w:rsid w:val="00153A06"/>
    <w:rsid w:val="00177C4C"/>
    <w:rsid w:val="001A5F5D"/>
    <w:rsid w:val="001A677B"/>
    <w:rsid w:val="001C57AB"/>
    <w:rsid w:val="002621C6"/>
    <w:rsid w:val="0027431F"/>
    <w:rsid w:val="003423C7"/>
    <w:rsid w:val="003E72B0"/>
    <w:rsid w:val="00430D1F"/>
    <w:rsid w:val="004577D6"/>
    <w:rsid w:val="00482ADC"/>
    <w:rsid w:val="00486439"/>
    <w:rsid w:val="004F46FF"/>
    <w:rsid w:val="005962CC"/>
    <w:rsid w:val="00615E1E"/>
    <w:rsid w:val="00663004"/>
    <w:rsid w:val="006E6428"/>
    <w:rsid w:val="006F672D"/>
    <w:rsid w:val="007007CF"/>
    <w:rsid w:val="007255DC"/>
    <w:rsid w:val="00776DBD"/>
    <w:rsid w:val="007B1512"/>
    <w:rsid w:val="007D454C"/>
    <w:rsid w:val="007D72BD"/>
    <w:rsid w:val="007E1696"/>
    <w:rsid w:val="008353D8"/>
    <w:rsid w:val="00867550"/>
    <w:rsid w:val="00890676"/>
    <w:rsid w:val="00945B1E"/>
    <w:rsid w:val="00964348"/>
    <w:rsid w:val="00A76A45"/>
    <w:rsid w:val="00A77DDD"/>
    <w:rsid w:val="00B167DA"/>
    <w:rsid w:val="00B61FBF"/>
    <w:rsid w:val="00BE5852"/>
    <w:rsid w:val="00C06F90"/>
    <w:rsid w:val="00C66CEB"/>
    <w:rsid w:val="00C74F2D"/>
    <w:rsid w:val="00C75BD1"/>
    <w:rsid w:val="00CA4287"/>
    <w:rsid w:val="00CD5FF5"/>
    <w:rsid w:val="00DC33BE"/>
    <w:rsid w:val="00E11A88"/>
    <w:rsid w:val="00E63236"/>
    <w:rsid w:val="00E97E33"/>
    <w:rsid w:val="00EB411D"/>
    <w:rsid w:val="00F30F60"/>
    <w:rsid w:val="00F514A8"/>
    <w:rsid w:val="00FA519D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60C80-8C77-44C5-906D-EB8889F3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Heading1"/>
    <w:link w:val="Heading2Char"/>
    <w:autoRedefine/>
    <w:qFormat/>
    <w:rsid w:val="000D3F69"/>
    <w:pPr>
      <w:keepNext/>
      <w:numPr>
        <w:numId w:val="3"/>
      </w:numPr>
      <w:spacing w:before="240" w:after="120"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7431F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27431F"/>
    <w:pPr>
      <w:tabs>
        <w:tab w:val="right" w:leader="dot" w:pos="9072"/>
      </w:tabs>
      <w:ind w:left="238"/>
    </w:pPr>
    <w:rPr>
      <w:sz w:val="22"/>
      <w:szCs w:val="20"/>
    </w:rPr>
  </w:style>
  <w:style w:type="paragraph" w:styleId="TOC2">
    <w:name w:val="toc 2"/>
    <w:basedOn w:val="Normal"/>
    <w:next w:val="Normal"/>
    <w:autoRedefine/>
    <w:uiPriority w:val="39"/>
    <w:rsid w:val="0027431F"/>
    <w:pPr>
      <w:tabs>
        <w:tab w:val="left" w:pos="425"/>
        <w:tab w:val="right" w:leader="dot" w:pos="9062"/>
      </w:tabs>
    </w:pPr>
    <w:rPr>
      <w:bCs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27431F"/>
    <w:pPr>
      <w:tabs>
        <w:tab w:val="right" w:pos="425"/>
        <w:tab w:val="right" w:leader="dot" w:pos="9062"/>
      </w:tabs>
      <w:spacing w:before="120" w:after="120"/>
    </w:pPr>
    <w:rPr>
      <w:bCs/>
      <w:caps/>
      <w:noProof/>
    </w:rPr>
  </w:style>
  <w:style w:type="paragraph" w:styleId="ListParagraph">
    <w:name w:val="List Paragraph"/>
    <w:basedOn w:val="Normal"/>
    <w:uiPriority w:val="34"/>
    <w:qFormat/>
    <w:rsid w:val="00BE58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D3F6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3F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66C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C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C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CE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9D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4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kabpils.lv/lv/pasvaldiba/oficialie-pazinojumi/iepirkumi/objekta-dolomita-ielas-parbuve-jekabpili-buvprojekta-izstrade-un-autoruzraudzibas-veiks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kabpils.lv/lv/pasvaldiba/oficialie-pazinojumi/iepirkumi/objekta-dolomita-ielas-parbuve-jekabpili-buvprojekta-izstrade-un-autoruzraudzibas-veiks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 Meldrāja</dc:creator>
  <cp:keywords/>
  <dc:description/>
  <cp:lastModifiedBy>Mirdza Stankevica</cp:lastModifiedBy>
  <cp:revision>2</cp:revision>
  <cp:lastPrinted>2018-02-05T13:59:00Z</cp:lastPrinted>
  <dcterms:created xsi:type="dcterms:W3CDTF">2018-02-12T09:16:00Z</dcterms:created>
  <dcterms:modified xsi:type="dcterms:W3CDTF">2018-02-12T09:16:00Z</dcterms:modified>
</cp:coreProperties>
</file>