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CEA2E" w14:textId="77777777" w:rsidR="009B2712" w:rsidRPr="00741B8D" w:rsidRDefault="009B2712" w:rsidP="009B2712">
      <w:pPr>
        <w:jc w:val="right"/>
        <w:rPr>
          <w:lang w:val="lv-LV"/>
        </w:rPr>
      </w:pPr>
      <w:r w:rsidRPr="00741B8D">
        <w:rPr>
          <w:lang w:val="lv-LV"/>
        </w:rPr>
        <w:t xml:space="preserve">2.pielikums </w:t>
      </w:r>
    </w:p>
    <w:p w14:paraId="52A09B16" w14:textId="77777777" w:rsidR="009B2712" w:rsidRPr="00741B8D" w:rsidRDefault="009B2712" w:rsidP="009B2712">
      <w:pPr>
        <w:ind w:left="1106"/>
        <w:jc w:val="right"/>
        <w:rPr>
          <w:lang w:val="lv-LV" w:eastAsia="lv-LV"/>
        </w:rPr>
      </w:pPr>
      <w:r w:rsidRPr="00741B8D">
        <w:rPr>
          <w:lang w:val="lv-LV" w:eastAsia="lv-LV"/>
        </w:rPr>
        <w:t>pie Nomas tiesību izsoles noteikumiem</w:t>
      </w:r>
    </w:p>
    <w:p w14:paraId="766A738E" w14:textId="77777777" w:rsidR="009B2712" w:rsidRPr="00741B8D" w:rsidRDefault="009B2712" w:rsidP="009B2712">
      <w:pPr>
        <w:ind w:left="1106"/>
        <w:jc w:val="right"/>
        <w:rPr>
          <w:color w:val="FF0000"/>
          <w:lang w:val="lv-LV"/>
        </w:rPr>
      </w:pPr>
      <w:r w:rsidRPr="00741B8D">
        <w:rPr>
          <w:lang w:val="lv-LV" w:eastAsia="lv-LV"/>
        </w:rPr>
        <w:t xml:space="preserve">par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w:t>
      </w:r>
    </w:p>
    <w:p w14:paraId="6CE0033F" w14:textId="77777777" w:rsidR="009B2712" w:rsidRPr="00741B8D" w:rsidRDefault="009B2712" w:rsidP="009B2712">
      <w:pPr>
        <w:ind w:left="1106"/>
        <w:jc w:val="right"/>
        <w:rPr>
          <w:color w:val="FF0000"/>
          <w:lang w:val="lv-LV"/>
        </w:rPr>
      </w:pPr>
    </w:p>
    <w:p w14:paraId="68E9810B" w14:textId="77777777" w:rsidR="009B2712" w:rsidRPr="00741B8D" w:rsidRDefault="009B2712" w:rsidP="009B2712">
      <w:pPr>
        <w:jc w:val="center"/>
        <w:rPr>
          <w:b/>
          <w:lang w:val="lv-LV"/>
        </w:rPr>
      </w:pPr>
      <w:r w:rsidRPr="00741B8D">
        <w:rPr>
          <w:b/>
          <w:lang w:val="lv-LV"/>
        </w:rPr>
        <w:t>PIETEIKUMS DALĪBAI MUTISKĀ NOMAS TIESĪBU IZSOLĒ</w:t>
      </w:r>
    </w:p>
    <w:p w14:paraId="61087842" w14:textId="77777777" w:rsidR="009B2712" w:rsidRPr="00741B8D" w:rsidRDefault="009B2712" w:rsidP="009B2712">
      <w:pPr>
        <w:jc w:val="both"/>
        <w:rPr>
          <w:b/>
          <w:color w:val="FF0000"/>
          <w:lang w:val="lv-LV"/>
        </w:rPr>
      </w:pPr>
    </w:p>
    <w:p w14:paraId="1CFA6015" w14:textId="77777777" w:rsidR="009B2712" w:rsidRPr="00741B8D" w:rsidRDefault="009B2712" w:rsidP="009B2712">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w:t>
      </w:r>
      <w:r w:rsidRPr="00741B8D">
        <w:rPr>
          <w:lang w:val="lv-LV" w:eastAsia="lv-LV"/>
        </w:rPr>
        <w:t>.</w:t>
      </w:r>
    </w:p>
    <w:p w14:paraId="4C44D2E1" w14:textId="77777777" w:rsidR="009B2712" w:rsidRPr="00741B8D" w:rsidRDefault="009B2712" w:rsidP="009B2712">
      <w:pPr>
        <w:spacing w:after="240"/>
        <w:ind w:firstLine="17"/>
        <w:jc w:val="both"/>
        <w:rPr>
          <w:lang w:val="lv-LV"/>
        </w:rPr>
      </w:pPr>
    </w:p>
    <w:p w14:paraId="075AE5FF" w14:textId="77777777" w:rsidR="009B2712" w:rsidRPr="00741B8D" w:rsidRDefault="009B2712" w:rsidP="009B2712">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9B2712" w:rsidRPr="00741B8D" w14:paraId="2BEAB1AD" w14:textId="77777777" w:rsidTr="000C1F60">
        <w:tc>
          <w:tcPr>
            <w:tcW w:w="5524" w:type="dxa"/>
          </w:tcPr>
          <w:p w14:paraId="45361C76" w14:textId="77777777" w:rsidR="009B2712" w:rsidRPr="00741B8D" w:rsidRDefault="009B2712" w:rsidP="000C1F60">
            <w:pPr>
              <w:rPr>
                <w:lang w:val="lv-LV"/>
              </w:rPr>
            </w:pPr>
            <w:r w:rsidRPr="00741B8D">
              <w:rPr>
                <w:lang w:val="lv-LV"/>
              </w:rPr>
              <w:t>Nosaukums/vārds uzvārds</w:t>
            </w:r>
            <w:r w:rsidRPr="00741B8D">
              <w:rPr>
                <w:i/>
                <w:lang w:val="lv-LV"/>
              </w:rPr>
              <w:t>, ja pretendents ir fiziska persona</w:t>
            </w:r>
          </w:p>
        </w:tc>
        <w:tc>
          <w:tcPr>
            <w:tcW w:w="3537" w:type="dxa"/>
          </w:tcPr>
          <w:p w14:paraId="47EEB6E1" w14:textId="77777777" w:rsidR="009B2712" w:rsidRPr="00741B8D" w:rsidRDefault="009B2712" w:rsidP="000C1F60">
            <w:pPr>
              <w:rPr>
                <w:lang w:val="lv-LV"/>
              </w:rPr>
            </w:pPr>
          </w:p>
        </w:tc>
      </w:tr>
      <w:tr w:rsidR="009B2712" w:rsidRPr="00741B8D" w14:paraId="0E430F2C" w14:textId="77777777" w:rsidTr="000C1F60">
        <w:tc>
          <w:tcPr>
            <w:tcW w:w="5524" w:type="dxa"/>
          </w:tcPr>
          <w:p w14:paraId="65AF0ED0" w14:textId="77777777" w:rsidR="009B2712" w:rsidRPr="00741B8D" w:rsidRDefault="009B2712" w:rsidP="000C1F60">
            <w:pPr>
              <w:rPr>
                <w:lang w:val="lv-LV"/>
              </w:rPr>
            </w:pPr>
            <w:r w:rsidRPr="00741B8D">
              <w:rPr>
                <w:lang w:val="lv-LV"/>
              </w:rPr>
              <w:t>Reģistrācijas Nr./personas kods:</w:t>
            </w:r>
          </w:p>
        </w:tc>
        <w:tc>
          <w:tcPr>
            <w:tcW w:w="3537" w:type="dxa"/>
          </w:tcPr>
          <w:p w14:paraId="07D84105" w14:textId="77777777" w:rsidR="009B2712" w:rsidRPr="00741B8D" w:rsidRDefault="009B2712" w:rsidP="000C1F60">
            <w:pPr>
              <w:rPr>
                <w:lang w:val="lv-LV"/>
              </w:rPr>
            </w:pPr>
          </w:p>
        </w:tc>
      </w:tr>
      <w:tr w:rsidR="009B2712" w:rsidRPr="00741B8D" w14:paraId="428F7206" w14:textId="77777777" w:rsidTr="000C1F60">
        <w:tc>
          <w:tcPr>
            <w:tcW w:w="5524" w:type="dxa"/>
          </w:tcPr>
          <w:p w14:paraId="3DA9C0DC" w14:textId="77777777" w:rsidR="009B2712" w:rsidRPr="00741B8D" w:rsidRDefault="009B2712" w:rsidP="000C1F60">
            <w:pPr>
              <w:rPr>
                <w:lang w:val="lv-LV"/>
              </w:rPr>
            </w:pPr>
            <w:r w:rsidRPr="00741B8D">
              <w:rPr>
                <w:lang w:val="lv-LV"/>
              </w:rPr>
              <w:t>Juridiskā adrese/deklarētā adrese:</w:t>
            </w:r>
          </w:p>
        </w:tc>
        <w:tc>
          <w:tcPr>
            <w:tcW w:w="3537" w:type="dxa"/>
          </w:tcPr>
          <w:p w14:paraId="34588267" w14:textId="77777777" w:rsidR="009B2712" w:rsidRPr="00741B8D" w:rsidRDefault="009B2712" w:rsidP="000C1F60">
            <w:pPr>
              <w:rPr>
                <w:lang w:val="lv-LV"/>
              </w:rPr>
            </w:pPr>
          </w:p>
        </w:tc>
      </w:tr>
      <w:tr w:rsidR="009B2712" w:rsidRPr="00741B8D" w14:paraId="125C4D42" w14:textId="77777777" w:rsidTr="000C1F60">
        <w:tc>
          <w:tcPr>
            <w:tcW w:w="5524" w:type="dxa"/>
          </w:tcPr>
          <w:p w14:paraId="14162A65" w14:textId="77777777" w:rsidR="009B2712" w:rsidRPr="00741B8D" w:rsidRDefault="009B2712" w:rsidP="000C1F60">
            <w:pPr>
              <w:rPr>
                <w:lang w:val="lv-LV"/>
              </w:rPr>
            </w:pPr>
            <w:r w:rsidRPr="00741B8D">
              <w:rPr>
                <w:lang w:val="lv-LV"/>
              </w:rPr>
              <w:t>Faktiskā adrese:</w:t>
            </w:r>
          </w:p>
        </w:tc>
        <w:tc>
          <w:tcPr>
            <w:tcW w:w="3537" w:type="dxa"/>
          </w:tcPr>
          <w:p w14:paraId="316532D8" w14:textId="77777777" w:rsidR="009B2712" w:rsidRPr="00741B8D" w:rsidRDefault="009B2712" w:rsidP="000C1F60">
            <w:pPr>
              <w:rPr>
                <w:lang w:val="lv-LV"/>
              </w:rPr>
            </w:pPr>
          </w:p>
        </w:tc>
      </w:tr>
      <w:tr w:rsidR="009B2712" w:rsidRPr="00741B8D" w14:paraId="7B21D62A" w14:textId="77777777" w:rsidTr="000C1F60">
        <w:tc>
          <w:tcPr>
            <w:tcW w:w="5524" w:type="dxa"/>
          </w:tcPr>
          <w:p w14:paraId="7A0C86B5" w14:textId="77777777" w:rsidR="009B2712" w:rsidRPr="00741B8D" w:rsidRDefault="009B2712" w:rsidP="000C1F60">
            <w:pPr>
              <w:rPr>
                <w:lang w:val="lv-LV"/>
              </w:rPr>
            </w:pPr>
            <w:r w:rsidRPr="00741B8D">
              <w:rPr>
                <w:lang w:val="lv-LV"/>
              </w:rPr>
              <w:t>Kontaktpersona:</w:t>
            </w:r>
          </w:p>
        </w:tc>
        <w:tc>
          <w:tcPr>
            <w:tcW w:w="3537" w:type="dxa"/>
          </w:tcPr>
          <w:p w14:paraId="4D98D4A0" w14:textId="77777777" w:rsidR="009B2712" w:rsidRPr="00741B8D" w:rsidRDefault="009B2712" w:rsidP="000C1F60">
            <w:pPr>
              <w:rPr>
                <w:lang w:val="lv-LV"/>
              </w:rPr>
            </w:pPr>
          </w:p>
        </w:tc>
      </w:tr>
      <w:tr w:rsidR="009B2712" w:rsidRPr="00741B8D" w14:paraId="7402A64C" w14:textId="77777777" w:rsidTr="000C1F60">
        <w:tc>
          <w:tcPr>
            <w:tcW w:w="5524" w:type="dxa"/>
          </w:tcPr>
          <w:p w14:paraId="5C21F381" w14:textId="77777777" w:rsidR="009B2712" w:rsidRPr="00741B8D" w:rsidRDefault="009B2712" w:rsidP="000C1F60">
            <w:pPr>
              <w:rPr>
                <w:lang w:val="lv-LV"/>
              </w:rPr>
            </w:pPr>
            <w:r w:rsidRPr="00741B8D">
              <w:rPr>
                <w:lang w:val="lv-LV"/>
              </w:rPr>
              <w:t>Tālrunis:</w:t>
            </w:r>
          </w:p>
        </w:tc>
        <w:tc>
          <w:tcPr>
            <w:tcW w:w="3537" w:type="dxa"/>
          </w:tcPr>
          <w:p w14:paraId="1D878B95" w14:textId="77777777" w:rsidR="009B2712" w:rsidRPr="00741B8D" w:rsidRDefault="009B2712" w:rsidP="000C1F60">
            <w:pPr>
              <w:rPr>
                <w:lang w:val="lv-LV"/>
              </w:rPr>
            </w:pPr>
          </w:p>
        </w:tc>
      </w:tr>
      <w:tr w:rsidR="009B2712" w:rsidRPr="001416B6" w14:paraId="3C3F5A45" w14:textId="77777777" w:rsidTr="000C1F60">
        <w:tc>
          <w:tcPr>
            <w:tcW w:w="5524" w:type="dxa"/>
          </w:tcPr>
          <w:p w14:paraId="24B2A347" w14:textId="77777777" w:rsidR="009B2712" w:rsidRPr="00741B8D" w:rsidRDefault="009B2712" w:rsidP="000C1F60">
            <w:pPr>
              <w:rPr>
                <w:lang w:val="lv-LV"/>
              </w:rPr>
            </w:pPr>
            <w:r w:rsidRPr="00741B8D">
              <w:rPr>
                <w:lang w:val="lv-LV"/>
              </w:rPr>
              <w:t>Oficiālā elektroniskā adrese, ja ir aktivizēts tās konts:</w:t>
            </w:r>
          </w:p>
        </w:tc>
        <w:tc>
          <w:tcPr>
            <w:tcW w:w="3537" w:type="dxa"/>
          </w:tcPr>
          <w:p w14:paraId="742EA365" w14:textId="77777777" w:rsidR="009B2712" w:rsidRPr="00741B8D" w:rsidRDefault="009B2712" w:rsidP="000C1F60">
            <w:pPr>
              <w:rPr>
                <w:lang w:val="lv-LV"/>
              </w:rPr>
            </w:pPr>
          </w:p>
        </w:tc>
      </w:tr>
      <w:tr w:rsidR="009B2712" w:rsidRPr="00741B8D" w14:paraId="65E17616" w14:textId="77777777" w:rsidTr="000C1F60">
        <w:tc>
          <w:tcPr>
            <w:tcW w:w="5524" w:type="dxa"/>
          </w:tcPr>
          <w:p w14:paraId="6576D737" w14:textId="77777777" w:rsidR="009B2712" w:rsidRPr="00741B8D" w:rsidRDefault="009B2712" w:rsidP="000C1F60">
            <w:pPr>
              <w:rPr>
                <w:lang w:val="lv-LV"/>
              </w:rPr>
            </w:pPr>
            <w:r w:rsidRPr="00741B8D">
              <w:rPr>
                <w:lang w:val="lv-LV"/>
              </w:rPr>
              <w:t>Elektroniskā pasta adrese:</w:t>
            </w:r>
          </w:p>
        </w:tc>
        <w:tc>
          <w:tcPr>
            <w:tcW w:w="3537" w:type="dxa"/>
          </w:tcPr>
          <w:p w14:paraId="1B2B4421" w14:textId="77777777" w:rsidR="009B2712" w:rsidRPr="00741B8D" w:rsidRDefault="009B2712" w:rsidP="000C1F60">
            <w:pPr>
              <w:rPr>
                <w:lang w:val="lv-LV"/>
              </w:rPr>
            </w:pPr>
          </w:p>
        </w:tc>
      </w:tr>
      <w:tr w:rsidR="009B2712" w:rsidRPr="00741B8D" w14:paraId="1E6DA062" w14:textId="77777777" w:rsidTr="000C1F60">
        <w:tc>
          <w:tcPr>
            <w:tcW w:w="5524" w:type="dxa"/>
          </w:tcPr>
          <w:p w14:paraId="157C0A81" w14:textId="77777777" w:rsidR="009B2712" w:rsidRPr="00741B8D" w:rsidRDefault="009B2712" w:rsidP="000C1F60">
            <w:pPr>
              <w:rPr>
                <w:lang w:val="lv-LV"/>
              </w:rPr>
            </w:pPr>
            <w:r w:rsidRPr="00741B8D">
              <w:rPr>
                <w:lang w:val="lv-LV"/>
              </w:rPr>
              <w:t>Bankas konts:</w:t>
            </w:r>
          </w:p>
        </w:tc>
        <w:tc>
          <w:tcPr>
            <w:tcW w:w="3537" w:type="dxa"/>
          </w:tcPr>
          <w:p w14:paraId="52ABA88A" w14:textId="77777777" w:rsidR="009B2712" w:rsidRPr="00741B8D" w:rsidRDefault="009B2712" w:rsidP="000C1F60">
            <w:pPr>
              <w:rPr>
                <w:lang w:val="lv-LV"/>
              </w:rPr>
            </w:pPr>
          </w:p>
        </w:tc>
      </w:tr>
      <w:tr w:rsidR="009B2712" w:rsidRPr="00741B8D" w14:paraId="0BEC45CC" w14:textId="77777777" w:rsidTr="000C1F60">
        <w:tc>
          <w:tcPr>
            <w:tcW w:w="5524" w:type="dxa"/>
          </w:tcPr>
          <w:p w14:paraId="6EAE98CE" w14:textId="77777777" w:rsidR="009B2712" w:rsidRPr="00741B8D" w:rsidRDefault="009B2712" w:rsidP="000C1F60">
            <w:pPr>
              <w:rPr>
                <w:lang w:val="lv-LV"/>
              </w:rPr>
            </w:pPr>
            <w:r w:rsidRPr="00741B8D">
              <w:rPr>
                <w:lang w:val="lv-LV"/>
              </w:rPr>
              <w:t xml:space="preserve">Persona, kura ir tiesīga pārstāvēt </w:t>
            </w:r>
          </w:p>
          <w:p w14:paraId="3B29026F" w14:textId="77777777" w:rsidR="009B2712" w:rsidRPr="00741B8D" w:rsidRDefault="009B2712" w:rsidP="000C1F60">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2F4F2FDF" w14:textId="77777777" w:rsidR="009B2712" w:rsidRPr="00741B8D" w:rsidRDefault="009B2712" w:rsidP="000C1F60">
            <w:pPr>
              <w:rPr>
                <w:lang w:val="lv-LV"/>
              </w:rPr>
            </w:pPr>
          </w:p>
        </w:tc>
      </w:tr>
    </w:tbl>
    <w:p w14:paraId="023E570A" w14:textId="77777777" w:rsidR="009B2712" w:rsidRPr="00741B8D" w:rsidRDefault="009B2712" w:rsidP="009B2712">
      <w:pPr>
        <w:rPr>
          <w:lang w:val="lv-LV"/>
        </w:rPr>
      </w:pPr>
    </w:p>
    <w:p w14:paraId="2C9DC964" w14:textId="77777777" w:rsidR="009B2712" w:rsidRPr="00741B8D" w:rsidRDefault="009B2712" w:rsidP="009B2712">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daļas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Arial Unicode MS"/>
          <w:szCs w:val="20"/>
          <w:lang w:val="lv-LV"/>
        </w:rPr>
        <w:t>(turpmāk – Nomas objekts) nomas tiesību izsolei.</w:t>
      </w:r>
    </w:p>
    <w:p w14:paraId="3C43C1FE" w14:textId="77777777" w:rsidR="009B2712" w:rsidRPr="00741B8D" w:rsidRDefault="009B2712" w:rsidP="009B2712">
      <w:pPr>
        <w:jc w:val="both"/>
        <w:rPr>
          <w:lang w:val="lv-LV"/>
        </w:rPr>
      </w:pPr>
      <w:r w:rsidRPr="00741B8D">
        <w:rPr>
          <w:lang w:val="lv-LV"/>
        </w:rPr>
        <w:t>Nomas laikā Nomas objekta izmantošanas mērķis _____________________________.</w:t>
      </w:r>
    </w:p>
    <w:p w14:paraId="0E7614C1" w14:textId="77777777" w:rsidR="009B2712" w:rsidRPr="00741B8D" w:rsidRDefault="009B2712" w:rsidP="009B2712">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6306DDAB"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1972D3BF"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65320C11"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4C05E588"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lastRenderedPageBreak/>
        <w:t>Pretendentam uz pieteikuma iesniegšanas dienu nav neizpildītu maksājumu saistību par līgumiem un/vai nav tiesvedība civillietā ar Jēkabpils novada pašvaldību.</w:t>
      </w:r>
    </w:p>
    <w:p w14:paraId="194367D4"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Pretendents nav atzīstams par nelabticīgu nomnieku, saskaņā ar Nomas objekta nomas tiesību izsoles noteikumos noteiktajiem kritērijiem.</w:t>
      </w:r>
    </w:p>
    <w:p w14:paraId="49F2E630"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0675A5CB"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A6614DD" w14:textId="77777777" w:rsidR="009B2712" w:rsidRPr="00741B8D" w:rsidRDefault="009B2712" w:rsidP="009B2712">
      <w:pPr>
        <w:numPr>
          <w:ilvl w:val="0"/>
          <w:numId w:val="1"/>
        </w:numPr>
        <w:spacing w:line="249" w:lineRule="auto"/>
        <w:contextualSpacing/>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693B645C" w14:textId="77777777" w:rsidR="009B2712" w:rsidRPr="00741B8D" w:rsidRDefault="009B2712" w:rsidP="009B2712">
      <w:pPr>
        <w:rPr>
          <w:lang w:val="lv-LV"/>
        </w:rPr>
      </w:pPr>
    </w:p>
    <w:p w14:paraId="268603DA" w14:textId="77777777" w:rsidR="009B2712" w:rsidRPr="00741B8D" w:rsidRDefault="009B2712" w:rsidP="009B2712">
      <w:pPr>
        <w:rPr>
          <w:lang w:val="lv-LV"/>
        </w:rPr>
      </w:pPr>
      <w:r w:rsidRPr="00741B8D">
        <w:rPr>
          <w:lang w:val="lv-LV"/>
        </w:rPr>
        <w:t xml:space="preserve">Pielikumā:  </w:t>
      </w:r>
    </w:p>
    <w:p w14:paraId="7E4E8148" w14:textId="77777777" w:rsidR="009B2712" w:rsidRPr="00741B8D" w:rsidRDefault="009B2712" w:rsidP="009B2712">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24C2A51D" w14:textId="77777777" w:rsidR="009B2712" w:rsidRPr="00741B8D" w:rsidRDefault="009B2712" w:rsidP="009B2712">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5A450A0C" w14:textId="77777777" w:rsidR="009B2712" w:rsidRPr="00741B8D" w:rsidRDefault="009B2712" w:rsidP="009B2712">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259F5743" w14:textId="77777777" w:rsidR="009B2712" w:rsidRPr="00741B8D" w:rsidRDefault="009B2712" w:rsidP="009B2712">
      <w:pPr>
        <w:numPr>
          <w:ilvl w:val="0"/>
          <w:numId w:val="2"/>
        </w:numPr>
        <w:contextualSpacing/>
        <w:jc w:val="both"/>
        <w:rPr>
          <w:rFonts w:eastAsia="Calibri"/>
          <w:lang w:val="lv-LV"/>
        </w:rPr>
      </w:pPr>
      <w:r w:rsidRPr="00741B8D">
        <w:rPr>
          <w:rFonts w:eastAsia="Calibri"/>
          <w:iCs/>
          <w:lang w:val="lv-LV"/>
        </w:rPr>
        <w:t>citi pielikumi.</w:t>
      </w:r>
    </w:p>
    <w:p w14:paraId="6CE36434" w14:textId="77777777" w:rsidR="009B2712" w:rsidRPr="00741B8D" w:rsidRDefault="009B2712" w:rsidP="009B2712">
      <w:pPr>
        <w:rPr>
          <w:lang w:val="lv-LV"/>
        </w:rPr>
      </w:pPr>
    </w:p>
    <w:p w14:paraId="6A8807F0" w14:textId="77777777" w:rsidR="009B2712" w:rsidRPr="00741B8D" w:rsidRDefault="009B2712" w:rsidP="009B2712">
      <w:pPr>
        <w:rPr>
          <w:i/>
          <w:u w:val="single"/>
          <w:lang w:val="lv-LV"/>
        </w:rPr>
      </w:pPr>
      <w:r w:rsidRPr="00741B8D">
        <w:rPr>
          <w:i/>
          <w:u w:val="single"/>
          <w:lang w:val="lv-LV"/>
        </w:rPr>
        <w:t xml:space="preserve">(vieta un datums) </w:t>
      </w:r>
    </w:p>
    <w:p w14:paraId="7FA57580" w14:textId="77777777" w:rsidR="009B2712" w:rsidRPr="00741B8D" w:rsidRDefault="009B2712" w:rsidP="009B2712">
      <w:pPr>
        <w:ind w:left="1106"/>
        <w:rPr>
          <w:lang w:val="lv-LV"/>
        </w:rPr>
      </w:pPr>
      <w:r w:rsidRPr="00741B8D">
        <w:rPr>
          <w:lang w:val="lv-LV"/>
        </w:rPr>
        <w:t xml:space="preserve"> </w:t>
      </w:r>
    </w:p>
    <w:p w14:paraId="09999E3F" w14:textId="77777777" w:rsidR="009B2712" w:rsidRPr="00741B8D" w:rsidRDefault="009B2712" w:rsidP="009B2712">
      <w:pPr>
        <w:rPr>
          <w:i/>
          <w:u w:val="single"/>
          <w:lang w:val="lv-LV"/>
        </w:rPr>
      </w:pPr>
    </w:p>
    <w:p w14:paraId="65589C58" w14:textId="77777777" w:rsidR="009B2712" w:rsidRPr="00741B8D" w:rsidRDefault="009B2712" w:rsidP="009B2712">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1372C46C" w14:textId="77777777" w:rsidR="009B2712" w:rsidRPr="00741B8D" w:rsidRDefault="009B2712" w:rsidP="009B2712">
      <w:pPr>
        <w:rPr>
          <w:lang w:val="lv-LV"/>
        </w:rPr>
      </w:pPr>
    </w:p>
    <w:p w14:paraId="34E61EA7" w14:textId="77777777" w:rsidR="009B2712" w:rsidRPr="00741B8D" w:rsidRDefault="009B2712" w:rsidP="009B2712">
      <w:pPr>
        <w:widowControl w:val="0"/>
        <w:tabs>
          <w:tab w:val="left" w:pos="567"/>
          <w:tab w:val="left" w:pos="3555"/>
        </w:tabs>
        <w:suppressAutoHyphens/>
        <w:ind w:left="360" w:right="43"/>
        <w:rPr>
          <w:rFonts w:eastAsia="Lucida Sans Unicode" w:cs="Tahoma"/>
          <w:lang w:val="lv-LV"/>
        </w:rPr>
      </w:pPr>
    </w:p>
    <w:p w14:paraId="7B32C814" w14:textId="77777777" w:rsidR="009B2712" w:rsidRPr="00741B8D" w:rsidRDefault="009B2712" w:rsidP="009B2712">
      <w:pPr>
        <w:widowControl w:val="0"/>
        <w:suppressAutoHyphens/>
        <w:jc w:val="both"/>
        <w:rPr>
          <w:rFonts w:eastAsia="Lucida Sans Unicode"/>
          <w:szCs w:val="20"/>
          <w:lang w:val="lv-LV"/>
        </w:rPr>
      </w:pPr>
      <w:r w:rsidRPr="00741B8D">
        <w:rPr>
          <w:rFonts w:eastAsia="Lucida Sans Unicode"/>
          <w:szCs w:val="20"/>
          <w:lang w:val="lv-LV"/>
        </w:rPr>
        <w:t>Sēdes vadītājs</w:t>
      </w:r>
    </w:p>
    <w:p w14:paraId="6632982E" w14:textId="77777777" w:rsidR="009B2712" w:rsidRPr="00741B8D" w:rsidRDefault="009B2712" w:rsidP="009B2712">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3E0512B9" w14:textId="77777777" w:rsidR="009B2712" w:rsidRPr="00741B8D" w:rsidRDefault="009B2712" w:rsidP="009B2712">
      <w:pPr>
        <w:tabs>
          <w:tab w:val="right" w:pos="9356"/>
        </w:tabs>
        <w:rPr>
          <w:color w:val="FF0000"/>
          <w:lang w:val="lv-LV"/>
        </w:rPr>
      </w:pPr>
    </w:p>
    <w:p w14:paraId="63AC2044" w14:textId="77777777" w:rsidR="009B2712" w:rsidRPr="00741B8D" w:rsidRDefault="009B2712" w:rsidP="009B2712">
      <w:pPr>
        <w:jc w:val="center"/>
        <w:rPr>
          <w:color w:val="FF0000"/>
          <w:lang w:val="lv-LV"/>
        </w:rPr>
      </w:pPr>
    </w:p>
    <w:p w14:paraId="5D5EC178" w14:textId="77777777" w:rsidR="009B2712" w:rsidRPr="00741B8D" w:rsidRDefault="009B2712" w:rsidP="009B2712">
      <w:pPr>
        <w:ind w:firstLine="709"/>
        <w:jc w:val="center"/>
        <w:rPr>
          <w:lang w:val="lv-LV" w:eastAsia="lv-LV"/>
        </w:rPr>
      </w:pPr>
      <w:r w:rsidRPr="00741B8D">
        <w:rPr>
          <w:b/>
          <w:bCs/>
          <w:color w:val="A6A6A6"/>
          <w:lang w:val="lv-LV"/>
        </w:rPr>
        <w:t>DOKUMENTS PARAKSTĪTS AR DROŠU ELEKTRONISKO PARAKSTU UN SATUR LAIKA ZĪMOGU</w:t>
      </w:r>
    </w:p>
    <w:p w14:paraId="17310099" w14:textId="77777777" w:rsidR="009B2712" w:rsidRPr="00741B8D" w:rsidRDefault="009B2712" w:rsidP="009B2712">
      <w:pPr>
        <w:rPr>
          <w:color w:val="FF0000"/>
          <w:lang w:val="lv-LV"/>
        </w:rPr>
      </w:pPr>
    </w:p>
    <w:p w14:paraId="4DF0A58E" w14:textId="77777777" w:rsidR="009B2712" w:rsidRPr="00741B8D" w:rsidRDefault="009B2712" w:rsidP="009B2712">
      <w:pPr>
        <w:rPr>
          <w:rFonts w:eastAsia="Calibri"/>
          <w:sz w:val="28"/>
          <w:szCs w:val="28"/>
          <w:lang w:val="lv-LV"/>
        </w:rPr>
      </w:pPr>
      <w:r w:rsidRPr="00741B8D">
        <w:rPr>
          <w:rFonts w:eastAsia="Calibri"/>
          <w:sz w:val="28"/>
          <w:szCs w:val="28"/>
          <w:lang w:val="lv-LV"/>
        </w:rPr>
        <w:t xml:space="preserve"> </w:t>
      </w:r>
    </w:p>
    <w:p w14:paraId="240C065D" w14:textId="77777777" w:rsidR="009B2712" w:rsidRPr="00741B8D" w:rsidRDefault="009B2712" w:rsidP="009B2712">
      <w:pPr>
        <w:widowControl w:val="0"/>
        <w:tabs>
          <w:tab w:val="left" w:pos="142"/>
          <w:tab w:val="left" w:pos="3555"/>
        </w:tabs>
        <w:suppressAutoHyphens/>
        <w:ind w:right="43"/>
        <w:jc w:val="both"/>
        <w:rPr>
          <w:rFonts w:eastAsia="Lucida Sans Unicode"/>
          <w:color w:val="FF0000"/>
          <w:lang w:val="lv-LV"/>
        </w:rPr>
      </w:pPr>
    </w:p>
    <w:p w14:paraId="7C5CE616" w14:textId="77777777" w:rsidR="009B2712" w:rsidRPr="00741B8D" w:rsidRDefault="009B2712" w:rsidP="009B2712">
      <w:pPr>
        <w:widowControl w:val="0"/>
        <w:tabs>
          <w:tab w:val="left" w:pos="142"/>
          <w:tab w:val="left" w:pos="3555"/>
        </w:tabs>
        <w:suppressAutoHyphens/>
        <w:ind w:right="43"/>
        <w:jc w:val="both"/>
        <w:rPr>
          <w:rFonts w:eastAsia="Lucida Sans Unicode" w:cs="Tahoma"/>
          <w:sz w:val="18"/>
          <w:szCs w:val="18"/>
          <w:lang w:val="lv-LV"/>
        </w:rPr>
      </w:pPr>
    </w:p>
    <w:p w14:paraId="247DE67B" w14:textId="77777777" w:rsidR="00F80BF7" w:rsidRPr="009B2712" w:rsidRDefault="00F80BF7">
      <w:pPr>
        <w:rPr>
          <w:lang w:val="lv-LV"/>
        </w:rPr>
      </w:pPr>
    </w:p>
    <w:sectPr w:rsidR="00F80BF7" w:rsidRPr="009B27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270F5"/>
    <w:multiLevelType w:val="hybridMultilevel"/>
    <w:tmpl w:val="EA1A7A06"/>
    <w:lvl w:ilvl="0" w:tplc="22E29F26">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abstractNum w:abstractNumId="1" w15:restartNumberingAfterBreak="0">
    <w:nsid w:val="58724593"/>
    <w:multiLevelType w:val="hybridMultilevel"/>
    <w:tmpl w:val="8A44D500"/>
    <w:lvl w:ilvl="0" w:tplc="FBA224D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409958061">
    <w:abstractNumId w:val="1"/>
  </w:num>
  <w:num w:numId="2" w16cid:durableId="182492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12"/>
    <w:rsid w:val="009B2712"/>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A570"/>
  <w15:chartTrackingRefBased/>
  <w15:docId w15:val="{293EB063-9CAA-486C-A096-4E7598BC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2712"/>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9B2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B2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B271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B271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B271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B271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271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271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271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271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B271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B271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B271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B271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B271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271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271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271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271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271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271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271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271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2712"/>
    <w:rPr>
      <w:i/>
      <w:iCs/>
      <w:color w:val="404040" w:themeColor="text1" w:themeTint="BF"/>
    </w:rPr>
  </w:style>
  <w:style w:type="paragraph" w:styleId="Sarakstarindkopa">
    <w:name w:val="List Paragraph"/>
    <w:basedOn w:val="Parasts"/>
    <w:uiPriority w:val="34"/>
    <w:qFormat/>
    <w:rsid w:val="009B2712"/>
    <w:pPr>
      <w:ind w:left="720"/>
      <w:contextualSpacing/>
    </w:pPr>
  </w:style>
  <w:style w:type="character" w:styleId="Intensvsizclums">
    <w:name w:val="Intense Emphasis"/>
    <w:basedOn w:val="Noklusjumarindkopasfonts"/>
    <w:uiPriority w:val="21"/>
    <w:qFormat/>
    <w:rsid w:val="009B2712"/>
    <w:rPr>
      <w:i/>
      <w:iCs/>
      <w:color w:val="0F4761" w:themeColor="accent1" w:themeShade="BF"/>
    </w:rPr>
  </w:style>
  <w:style w:type="paragraph" w:styleId="Intensvscitts">
    <w:name w:val="Intense Quote"/>
    <w:basedOn w:val="Parasts"/>
    <w:next w:val="Parasts"/>
    <w:link w:val="IntensvscittsRakstz"/>
    <w:uiPriority w:val="30"/>
    <w:qFormat/>
    <w:rsid w:val="009B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B2712"/>
    <w:rPr>
      <w:i/>
      <w:iCs/>
      <w:color w:val="0F4761" w:themeColor="accent1" w:themeShade="BF"/>
    </w:rPr>
  </w:style>
  <w:style w:type="character" w:styleId="Intensvaatsauce">
    <w:name w:val="Intense Reference"/>
    <w:basedOn w:val="Noklusjumarindkopasfonts"/>
    <w:uiPriority w:val="32"/>
    <w:qFormat/>
    <w:rsid w:val="009B2712"/>
    <w:rPr>
      <w:b/>
      <w:bCs/>
      <w:smallCaps/>
      <w:color w:val="0F4761" w:themeColor="accent1" w:themeShade="BF"/>
      <w:spacing w:val="5"/>
    </w:rPr>
  </w:style>
  <w:style w:type="table" w:customStyle="1" w:styleId="Reatabula1">
    <w:name w:val="Režģa tabula1"/>
    <w:basedOn w:val="Parastatabula"/>
    <w:next w:val="Reatabula"/>
    <w:uiPriority w:val="39"/>
    <w:rsid w:val="009B27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B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2677</Words>
  <Characters>1527</Characters>
  <Application>Microsoft Office Word</Application>
  <DocSecurity>0</DocSecurity>
  <Lines>12</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2025-01-02T13:15:00Z</dcterms:created>
  <dcterms:modified xsi:type="dcterms:W3CDTF">2025-01-02T13:15:00Z</dcterms:modified>
</cp:coreProperties>
</file>