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8DDFF" w14:textId="77777777" w:rsidR="001D02D0" w:rsidRPr="00741B8D" w:rsidRDefault="001D02D0" w:rsidP="001D02D0">
      <w:pPr>
        <w:jc w:val="right"/>
        <w:rPr>
          <w:rFonts w:eastAsia="Lucida Sans Unicode"/>
          <w:szCs w:val="20"/>
          <w:lang w:val="lv-LV"/>
        </w:rPr>
      </w:pPr>
      <w:r w:rsidRPr="00741B8D">
        <w:rPr>
          <w:rFonts w:eastAsia="Lucida Sans Unicode"/>
          <w:szCs w:val="20"/>
          <w:lang w:val="lv-LV"/>
        </w:rPr>
        <w:t xml:space="preserve">5. Pielikums                                                                                                                                </w:t>
      </w:r>
    </w:p>
    <w:p w14:paraId="1C2945FF" w14:textId="77777777" w:rsidR="001D02D0" w:rsidRPr="00741B8D" w:rsidRDefault="001D02D0" w:rsidP="001D02D0">
      <w:pPr>
        <w:spacing w:line="244" w:lineRule="auto"/>
        <w:jc w:val="right"/>
        <w:rPr>
          <w:lang w:val="lv-LV"/>
        </w:rPr>
      </w:pPr>
      <w:r w:rsidRPr="00741B8D">
        <w:rPr>
          <w:lang w:val="lv-LV"/>
        </w:rPr>
        <w:t>APSTIPRINĀTS</w:t>
      </w:r>
    </w:p>
    <w:p w14:paraId="766F109D" w14:textId="77777777" w:rsidR="001D02D0" w:rsidRPr="00741B8D" w:rsidRDefault="001D02D0" w:rsidP="001D02D0">
      <w:pPr>
        <w:spacing w:line="244" w:lineRule="auto"/>
        <w:jc w:val="right"/>
        <w:rPr>
          <w:lang w:val="lv-LV"/>
        </w:rPr>
      </w:pPr>
      <w:r w:rsidRPr="00741B8D">
        <w:rPr>
          <w:lang w:val="lv-LV"/>
        </w:rPr>
        <w:t>ar Jēkabpils novada domes</w:t>
      </w:r>
    </w:p>
    <w:p w14:paraId="1DDD5418" w14:textId="77777777" w:rsidR="001D02D0" w:rsidRPr="00741B8D" w:rsidRDefault="001D02D0" w:rsidP="001D02D0">
      <w:pPr>
        <w:spacing w:line="244" w:lineRule="auto"/>
        <w:jc w:val="right"/>
        <w:rPr>
          <w:lang w:val="lv-LV"/>
        </w:rPr>
      </w:pPr>
      <w:r>
        <w:rPr>
          <w:lang w:val="lv-LV"/>
        </w:rPr>
        <w:t>27.12</w:t>
      </w:r>
      <w:r w:rsidRPr="00741B8D">
        <w:rPr>
          <w:lang w:val="lv-LV"/>
        </w:rPr>
        <w:t>.2024. lēmumu Nr.</w:t>
      </w:r>
      <w:r>
        <w:rPr>
          <w:lang w:val="lv-LV"/>
        </w:rPr>
        <w:t>1027</w:t>
      </w:r>
    </w:p>
    <w:p w14:paraId="4EEFD657" w14:textId="77777777" w:rsidR="001D02D0" w:rsidRPr="00741B8D" w:rsidRDefault="001D02D0" w:rsidP="001D02D0">
      <w:pPr>
        <w:spacing w:line="244" w:lineRule="auto"/>
        <w:jc w:val="right"/>
        <w:rPr>
          <w:lang w:val="lv-LV"/>
        </w:rPr>
      </w:pPr>
      <w:r w:rsidRPr="00741B8D">
        <w:rPr>
          <w:lang w:val="lv-LV"/>
        </w:rPr>
        <w:t>(protokols Nr.</w:t>
      </w:r>
      <w:r>
        <w:rPr>
          <w:lang w:val="lv-LV"/>
        </w:rPr>
        <w:t>23</w:t>
      </w:r>
      <w:r w:rsidRPr="00741B8D">
        <w:rPr>
          <w:lang w:val="lv-LV"/>
        </w:rPr>
        <w:t xml:space="preserve">, </w:t>
      </w:r>
      <w:r>
        <w:rPr>
          <w:lang w:val="lv-LV"/>
        </w:rPr>
        <w:t>37</w:t>
      </w:r>
      <w:r w:rsidRPr="00741B8D">
        <w:rPr>
          <w:lang w:val="lv-LV"/>
        </w:rPr>
        <w:t>.§)</w:t>
      </w:r>
    </w:p>
    <w:p w14:paraId="61FE953B" w14:textId="77777777" w:rsidR="001D02D0" w:rsidRPr="00741B8D" w:rsidRDefault="001D02D0" w:rsidP="001D02D0">
      <w:pPr>
        <w:spacing w:line="244" w:lineRule="auto"/>
        <w:rPr>
          <w:b/>
          <w:lang w:val="lv-LV"/>
        </w:rPr>
      </w:pPr>
    </w:p>
    <w:p w14:paraId="7EAFD92A" w14:textId="77777777" w:rsidR="001D02D0" w:rsidRPr="00741B8D" w:rsidRDefault="001D02D0" w:rsidP="001D02D0">
      <w:pPr>
        <w:widowControl w:val="0"/>
        <w:suppressAutoHyphens/>
        <w:jc w:val="center"/>
        <w:rPr>
          <w:rFonts w:eastAsia="Lucida Sans Unicode" w:cs="Tahoma"/>
          <w:b/>
          <w:bCs/>
          <w:lang w:val="lv-LV"/>
        </w:rPr>
      </w:pPr>
      <w:r w:rsidRPr="00741B8D">
        <w:rPr>
          <w:rFonts w:eastAsia="Lucida Sans Unicode" w:cs="Tahoma"/>
          <w:b/>
          <w:bCs/>
          <w:lang w:val="lv-LV"/>
        </w:rPr>
        <w:t>NOMAS TIESĪBU IZSOLES NOTEIKUMI</w:t>
      </w:r>
    </w:p>
    <w:p w14:paraId="3B2B0D34" w14:textId="77777777" w:rsidR="001D02D0" w:rsidRPr="00741B8D" w:rsidRDefault="001D02D0" w:rsidP="001D02D0">
      <w:pPr>
        <w:widowControl w:val="0"/>
        <w:suppressAutoHyphens/>
        <w:jc w:val="center"/>
        <w:rPr>
          <w:rFonts w:eastAsia="Lucida Sans Unicode"/>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56010017170  "Stacijas laukums", Jēkabpils, Jēkabpils, Jēkabpils novads zemes vienības ar kadastra apzīmējumu 56010017170, daļu 35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r w:rsidRPr="00741B8D">
        <w:rPr>
          <w:rFonts w:eastAsia="Lucida Sans Unicode"/>
          <w:lang w:val="lv-LV"/>
        </w:rPr>
        <w:tab/>
      </w:r>
    </w:p>
    <w:p w14:paraId="7DA661EC" w14:textId="77777777" w:rsidR="001D02D0" w:rsidRPr="00741B8D" w:rsidRDefault="001D02D0" w:rsidP="001D02D0">
      <w:pPr>
        <w:widowControl w:val="0"/>
        <w:suppressAutoHyphens/>
        <w:jc w:val="center"/>
        <w:rPr>
          <w:rFonts w:eastAsia="Lucida Sans Unicode"/>
          <w:lang w:val="lv-LV"/>
        </w:rPr>
      </w:pPr>
    </w:p>
    <w:p w14:paraId="7307995C" w14:textId="77777777" w:rsidR="001D02D0" w:rsidRPr="00741B8D" w:rsidRDefault="001D02D0" w:rsidP="001D02D0">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05935DBB" w14:textId="77777777" w:rsidR="001D02D0" w:rsidRPr="00741B8D" w:rsidRDefault="001D02D0" w:rsidP="001D02D0">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nomas tiesību izsole par Jēkabpils novada  pašvaldības </w:t>
      </w:r>
      <w:bookmarkStart w:id="0" w:name="_Hlk182398643"/>
      <w:bookmarkStart w:id="1" w:name="_Hlk182399098"/>
      <w:r w:rsidRPr="00741B8D">
        <w:rPr>
          <w:rFonts w:eastAsia="Lucida Sans Unicode"/>
          <w:kern w:val="1"/>
          <w:lang w:val="lv-LV"/>
        </w:rPr>
        <w:t xml:space="preserve">nekustamā īpašuma ar kadastra numuru </w:t>
      </w:r>
      <w:r w:rsidRPr="00741B8D">
        <w:rPr>
          <w:rFonts w:eastAsia="Lucida Sans Unicode"/>
          <w:lang w:val="lv-LV" w:eastAsia="lv-LV"/>
        </w:rPr>
        <w:t>56010017170  "Stacijas laukums", Jēkabpils, Jēkabpils, Jēkabpils novads zemes vienības ar kadastra apzīmējumu 56010017170,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bookmarkEnd w:id="0"/>
      <w:r w:rsidRPr="00741B8D">
        <w:rPr>
          <w:rFonts w:eastAsia="Lucida Sans Unicode"/>
          <w:lang w:val="lv-LV"/>
        </w:rPr>
        <w:t xml:space="preserve"> </w:t>
      </w:r>
      <w:bookmarkEnd w:id="1"/>
      <w:r w:rsidRPr="00741B8D">
        <w:rPr>
          <w:rFonts w:eastAsia="Lucida Sans Unicode"/>
          <w:lang w:val="lv-LV"/>
        </w:rPr>
        <w:t>(turpmāk – Nomas objekts) un nosolītājam tiek piešķirtas nomas tiesības uz Nomas objektu.</w:t>
      </w:r>
    </w:p>
    <w:p w14:paraId="017F736E" w14:textId="77777777" w:rsidR="001D02D0" w:rsidRPr="00741B8D" w:rsidRDefault="001D02D0" w:rsidP="001D02D0">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117BE1AF" w14:textId="77777777" w:rsidR="001D02D0" w:rsidRPr="00741B8D" w:rsidRDefault="001D02D0" w:rsidP="001D02D0">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588DBC2F" w14:textId="77777777" w:rsidR="001D02D0" w:rsidRPr="00741B8D" w:rsidRDefault="001D02D0" w:rsidP="001D02D0">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50793299" w14:textId="77777777" w:rsidR="001D02D0" w:rsidRPr="00741B8D" w:rsidRDefault="001D02D0" w:rsidP="001D02D0">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5496FFBB" w14:textId="77777777" w:rsidR="001D02D0" w:rsidRPr="00741B8D" w:rsidRDefault="001D02D0" w:rsidP="001D02D0">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Izsoli organizē ar Jēkabpils </w:t>
      </w:r>
      <w:r w:rsidRPr="00461185">
        <w:rPr>
          <w:rFonts w:eastAsia="Lucida Sans Unicode"/>
          <w:lang w:val="lv-LV"/>
        </w:rPr>
        <w:t>novada domes 2024.gada 27.decembra lēmumu Nr.1027 “</w:t>
      </w:r>
      <w:r w:rsidRPr="00461185">
        <w:rPr>
          <w:lang w:val="lv-LV"/>
        </w:rPr>
        <w:t>Par</w:t>
      </w:r>
      <w:r w:rsidRPr="00741B8D">
        <w:rPr>
          <w:lang w:val="lv-LV"/>
        </w:rPr>
        <w:t xml:space="preserve"> zemes vienību iznomāšanu publiski pieejamu elektrisko transportlīdzekļu uzlādes iekārtu izvietošanai un uzturēšanai Jēkabpils novada administratīvajā teritorijā</w:t>
      </w:r>
      <w:r w:rsidRPr="00741B8D">
        <w:rPr>
          <w:rFonts w:eastAsia="Lucida Sans Unicode"/>
          <w:lang w:val="lv-LV"/>
        </w:rPr>
        <w:t xml:space="preserve">” izveidota izsoles komisija (turpmāk – Komisija). </w:t>
      </w:r>
    </w:p>
    <w:p w14:paraId="3FDD9535" w14:textId="77777777" w:rsidR="001D02D0" w:rsidRPr="00741B8D" w:rsidRDefault="001D02D0" w:rsidP="001D02D0">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apsaimniekošanai.</w:t>
      </w:r>
    </w:p>
    <w:p w14:paraId="32B1D7CA" w14:textId="77777777" w:rsidR="001D02D0" w:rsidRPr="00741B8D" w:rsidRDefault="001D02D0" w:rsidP="001D02D0">
      <w:pPr>
        <w:widowControl w:val="0"/>
        <w:suppressAutoHyphens/>
        <w:spacing w:after="160" w:line="256" w:lineRule="auto"/>
        <w:ind w:left="284"/>
        <w:contextualSpacing/>
        <w:jc w:val="both"/>
        <w:rPr>
          <w:rFonts w:eastAsia="Lucida Sans Unicode"/>
          <w:lang w:val="lv-LV"/>
        </w:rPr>
      </w:pPr>
    </w:p>
    <w:p w14:paraId="6BB02970" w14:textId="77777777" w:rsidR="001D02D0" w:rsidRPr="00741B8D" w:rsidRDefault="001D02D0" w:rsidP="001D02D0">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60328B59" w14:textId="77777777" w:rsidR="001D02D0" w:rsidRPr="00741B8D" w:rsidRDefault="001D02D0" w:rsidP="001D02D0">
      <w:pPr>
        <w:numPr>
          <w:ilvl w:val="0"/>
          <w:numId w:val="2"/>
        </w:numPr>
        <w:spacing w:line="244" w:lineRule="auto"/>
        <w:ind w:left="284" w:hanging="284"/>
        <w:contextualSpacing/>
        <w:jc w:val="both"/>
        <w:rPr>
          <w:rFonts w:eastAsia="Calibri"/>
          <w:lang w:val="lv-LV"/>
        </w:rPr>
      </w:pPr>
      <w:r w:rsidRPr="00741B8D">
        <w:rPr>
          <w:rFonts w:eastAsia="Calibri"/>
          <w:lang w:val="lv-LV"/>
        </w:rPr>
        <w:t>Izsole ir atklāta un mutiska, ar augšupejošu soli.</w:t>
      </w:r>
    </w:p>
    <w:p w14:paraId="0E18B146" w14:textId="77777777" w:rsidR="001D02D0" w:rsidRPr="00741B8D" w:rsidRDefault="001D02D0" w:rsidP="001D02D0">
      <w:pPr>
        <w:numPr>
          <w:ilvl w:val="0"/>
          <w:numId w:val="2"/>
        </w:numPr>
        <w:spacing w:line="244" w:lineRule="auto"/>
        <w:ind w:left="284" w:hanging="284"/>
        <w:contextualSpacing/>
        <w:jc w:val="both"/>
        <w:rPr>
          <w:rFonts w:eastAsia="Calibri"/>
          <w:lang w:val="lv-LV"/>
        </w:rPr>
      </w:pPr>
      <w:r w:rsidRPr="00741B8D">
        <w:rPr>
          <w:rFonts w:eastAsia="Calibri"/>
          <w:lang w:val="lv-LV"/>
        </w:rPr>
        <w:t xml:space="preserve">Izsole notiek </w:t>
      </w:r>
      <w:r w:rsidRPr="00200166">
        <w:rPr>
          <w:rFonts w:eastAsia="Calibri"/>
          <w:b/>
          <w:bCs/>
          <w:lang w:val="lv-LV"/>
        </w:rPr>
        <w:t>2025.gada 22.janvārī plkst.</w:t>
      </w:r>
      <w:r w:rsidRPr="00741B8D">
        <w:rPr>
          <w:rFonts w:eastAsia="Calibri"/>
          <w:b/>
          <w:bCs/>
          <w:lang w:val="lv-LV"/>
        </w:rPr>
        <w:t xml:space="preserve"> 10.30</w:t>
      </w:r>
      <w:r w:rsidRPr="00741B8D">
        <w:rPr>
          <w:rFonts w:eastAsia="Calibri"/>
          <w:lang w:val="lv-LV"/>
        </w:rPr>
        <w:t xml:space="preserve"> Jēkabpils novada Attīstības pārvaldē, Rīgas ielā 150A, Jēkabpilī, Jēkabpils novadā, 1.stāvā, sēžu zālē.</w:t>
      </w:r>
    </w:p>
    <w:p w14:paraId="64557908" w14:textId="77777777" w:rsidR="001D02D0" w:rsidRPr="00741B8D" w:rsidRDefault="001D02D0" w:rsidP="001D02D0">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3E11275C" w14:textId="77777777" w:rsidR="001D02D0" w:rsidRPr="00741B8D" w:rsidRDefault="001D02D0" w:rsidP="001D02D0">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 xml:space="preserve">Izsole notiek latviešu valodā. Izsoles dalībniekiem, kuri nepārvalda latviešu valodu, jānodrošina savs pārstāvis, kas pārvalda latviešu valodu, vai jānodrošina </w:t>
      </w:r>
      <w:r w:rsidRPr="00741B8D">
        <w:rPr>
          <w:rFonts w:eastAsia="Calibri"/>
          <w:bCs/>
          <w:lang w:val="lv-LV"/>
        </w:rPr>
        <w:lastRenderedPageBreak/>
        <w:t>sava pārstāvība izsolē ar tulka palīdzību. Par tulka piedalīšanos izsolē izsoles dalībniekam jāinformē izsoles vadītājs, norādot tulka vārdu, uzvārdu, personas kodu.</w:t>
      </w:r>
    </w:p>
    <w:p w14:paraId="331FCD23" w14:textId="77777777" w:rsidR="001D02D0" w:rsidRPr="00741B8D" w:rsidRDefault="001D02D0" w:rsidP="001D02D0">
      <w:pPr>
        <w:spacing w:line="244" w:lineRule="auto"/>
        <w:rPr>
          <w:b/>
          <w:color w:val="FF0000"/>
          <w:lang w:val="lv-LV"/>
        </w:rPr>
      </w:pPr>
    </w:p>
    <w:p w14:paraId="660D93F3" w14:textId="77777777" w:rsidR="001D02D0" w:rsidRPr="00741B8D" w:rsidRDefault="001D02D0" w:rsidP="001D02D0">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31F1C21F" w14:textId="77777777" w:rsidR="001D02D0" w:rsidRPr="00741B8D" w:rsidRDefault="001D02D0" w:rsidP="001D02D0">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56010017170  "Stacijas laukums", Jēkabpils, Jēkabpils, Jēkabpils novads zemes vienības ar kadastra apzīmējumu 56010017170, daļu 35 m</w:t>
      </w:r>
      <w:r w:rsidRPr="00741B8D">
        <w:rPr>
          <w:rFonts w:eastAsia="Lucida Sans Unicode"/>
          <w:vertAlign w:val="superscript"/>
          <w:lang w:val="lv-LV" w:eastAsia="lv-LV"/>
        </w:rPr>
        <w:t xml:space="preserve">2 </w:t>
      </w:r>
      <w:r w:rsidRPr="00741B8D">
        <w:rPr>
          <w:rFonts w:eastAsia="Lucida Sans Unicode"/>
          <w:lang w:val="lv-LV" w:eastAsia="lv-LV"/>
        </w:rPr>
        <w:t xml:space="preserve">platībā. </w:t>
      </w:r>
      <w:r w:rsidRPr="00741B8D">
        <w:rPr>
          <w:rFonts w:eastAsia="Lucida Sans Unicode"/>
          <w:lang w:val="lv-LV"/>
        </w:rPr>
        <w:t>Pašvaldībai ir nostiprinātas īpašuma tiesības uz minēto īpašumu Jēkabpils pilsētas zemesgrāmatas nodalījumā Nr.100000491411.</w:t>
      </w:r>
    </w:p>
    <w:p w14:paraId="22B0E7DF" w14:textId="77777777" w:rsidR="001D02D0" w:rsidRPr="00741B8D" w:rsidRDefault="001D02D0" w:rsidP="001D02D0">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77BC09DC" w14:textId="77777777" w:rsidR="001D02D0" w:rsidRPr="00741B8D" w:rsidRDefault="001D02D0" w:rsidP="001D02D0">
      <w:pPr>
        <w:numPr>
          <w:ilvl w:val="0"/>
          <w:numId w:val="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03D33170" w14:textId="77777777" w:rsidR="001D02D0" w:rsidRPr="00F47465" w:rsidRDefault="001D02D0" w:rsidP="001D02D0">
      <w:pPr>
        <w:pStyle w:val="Sarakstarindkopa"/>
        <w:numPr>
          <w:ilvl w:val="0"/>
          <w:numId w:val="2"/>
        </w:numPr>
        <w:ind w:left="284" w:hanging="426"/>
        <w:contextualSpacing w:val="0"/>
        <w:jc w:val="both"/>
        <w:rPr>
          <w:rFonts w:eastAsia="Calibri"/>
          <w:lang w:val="lv-LV"/>
        </w:rPr>
      </w:pPr>
      <w:r w:rsidRPr="00F47465">
        <w:rPr>
          <w:rFonts w:eastAsia="Calibri"/>
          <w:lang w:val="lv-LV"/>
        </w:rPr>
        <w:t xml:space="preserve">Nodrošināmais </w:t>
      </w:r>
      <w:proofErr w:type="spellStart"/>
      <w:r w:rsidRPr="00F47465">
        <w:rPr>
          <w:rFonts w:eastAsia="Calibri"/>
          <w:lang w:val="lv-LV"/>
        </w:rPr>
        <w:t>pieslēgumpunktu</w:t>
      </w:r>
      <w:proofErr w:type="spellEnd"/>
      <w:r w:rsidRPr="00F47465">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125</w:t>
      </w:r>
      <w:r w:rsidRPr="00F47465">
        <w:rPr>
          <w:rFonts w:eastAsia="Calibri"/>
          <w:lang w:val="lv-LV"/>
        </w:rPr>
        <w:t xml:space="preserve"> A.</w:t>
      </w:r>
    </w:p>
    <w:p w14:paraId="581C5A8C" w14:textId="77777777" w:rsidR="001D02D0" w:rsidRPr="00741B8D" w:rsidRDefault="001D02D0" w:rsidP="001D02D0">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52CA83ED" w14:textId="77777777" w:rsidR="001D02D0" w:rsidRPr="00741B8D" w:rsidRDefault="001D02D0" w:rsidP="001D02D0">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3E33F77C" w14:textId="77777777" w:rsidR="001D02D0" w:rsidRPr="00741B8D" w:rsidRDefault="001D02D0" w:rsidP="001D02D0">
      <w:pPr>
        <w:spacing w:line="244" w:lineRule="auto"/>
        <w:rPr>
          <w:color w:val="FF0000"/>
          <w:lang w:val="lv-LV" w:eastAsia="lv-LV"/>
        </w:rPr>
      </w:pPr>
    </w:p>
    <w:p w14:paraId="6AAA2876" w14:textId="77777777" w:rsidR="001D02D0" w:rsidRPr="00741B8D" w:rsidRDefault="001D02D0" w:rsidP="001D02D0">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1CDF1D99" w14:textId="77777777" w:rsidR="001D02D0" w:rsidRPr="00741B8D" w:rsidRDefault="001D02D0" w:rsidP="001D02D0">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367F2B2F" w14:textId="77777777" w:rsidR="001D02D0" w:rsidRPr="00741B8D" w:rsidRDefault="001D02D0" w:rsidP="001D02D0">
      <w:pPr>
        <w:numPr>
          <w:ilvl w:val="0"/>
          <w:numId w:val="2"/>
        </w:numPr>
        <w:tabs>
          <w:tab w:val="left" w:pos="284"/>
        </w:tabs>
        <w:ind w:left="284" w:hanging="284"/>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47A8712E" w14:textId="77777777" w:rsidR="001D02D0" w:rsidRPr="00741B8D" w:rsidRDefault="001D02D0" w:rsidP="001D02D0">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Nomas līguma projekts noteikts 1.pielikumā.</w:t>
      </w:r>
    </w:p>
    <w:p w14:paraId="240ADA03" w14:textId="77777777" w:rsidR="001D02D0" w:rsidRPr="00741B8D" w:rsidRDefault="001D02D0" w:rsidP="001D02D0">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4F5A78EF" w14:textId="77777777" w:rsidR="001D02D0" w:rsidRPr="00741B8D" w:rsidRDefault="001D02D0" w:rsidP="001D02D0">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5CDE4C7A" w14:textId="77777777" w:rsidR="001D02D0" w:rsidRPr="00741B8D" w:rsidRDefault="001D02D0" w:rsidP="001D02D0">
      <w:pPr>
        <w:numPr>
          <w:ilvl w:val="1"/>
          <w:numId w:val="2"/>
        </w:numPr>
        <w:tabs>
          <w:tab w:val="left" w:pos="284"/>
        </w:tabs>
        <w:snapToGrid w:val="0"/>
        <w:ind w:hanging="731"/>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5728D47D" w14:textId="77777777" w:rsidR="001D02D0" w:rsidRPr="00741B8D" w:rsidRDefault="001D02D0" w:rsidP="001D02D0">
      <w:pPr>
        <w:numPr>
          <w:ilvl w:val="1"/>
          <w:numId w:val="2"/>
        </w:numPr>
        <w:tabs>
          <w:tab w:val="left" w:pos="284"/>
        </w:tabs>
        <w:snapToGrid w:val="0"/>
        <w:ind w:hanging="731"/>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546C9607" w14:textId="77777777" w:rsidR="001D02D0" w:rsidRPr="00741B8D" w:rsidRDefault="001D02D0" w:rsidP="001D02D0">
      <w:pPr>
        <w:numPr>
          <w:ilvl w:val="1"/>
          <w:numId w:val="2"/>
        </w:numPr>
        <w:tabs>
          <w:tab w:val="left" w:pos="284"/>
        </w:tabs>
        <w:snapToGrid w:val="0"/>
        <w:ind w:hanging="731"/>
        <w:contextualSpacing/>
        <w:jc w:val="both"/>
        <w:rPr>
          <w:rFonts w:eastAsia="Calibri"/>
          <w:lang w:val="lv-LV"/>
        </w:rPr>
      </w:pPr>
      <w:r w:rsidRPr="00741B8D">
        <w:rPr>
          <w:rFonts w:eastAsia="Calibri"/>
          <w:lang w:val="lv-LV"/>
        </w:rPr>
        <w:t>Nomnieks nodrošina elektrisko transportlīdzekļu uzlādes iekārtas darbībai nepieciešamo satiksmes organizācijas apzīmējumu (ceļa zīmes, marķējumi) ierīkošanu atbilstoši normatīvo aktu prasībām;</w:t>
      </w:r>
    </w:p>
    <w:p w14:paraId="64C4637B" w14:textId="77777777" w:rsidR="001D02D0" w:rsidRPr="00741B8D" w:rsidRDefault="001D02D0" w:rsidP="001D02D0">
      <w:pPr>
        <w:numPr>
          <w:ilvl w:val="1"/>
          <w:numId w:val="2"/>
        </w:numPr>
        <w:ind w:hanging="731"/>
        <w:jc w:val="both"/>
        <w:rPr>
          <w:rFonts w:eastAsia="Calibri"/>
          <w:lang w:val="lv-LV"/>
        </w:rPr>
      </w:pPr>
      <w:r w:rsidRPr="00741B8D">
        <w:rPr>
          <w:rFonts w:eastAsia="Calibri"/>
          <w:lang w:val="lv-LV"/>
        </w:rPr>
        <w:lastRenderedPageBreak/>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5D2956D3" w14:textId="77777777" w:rsidR="001D02D0" w:rsidRPr="00741B8D" w:rsidRDefault="001D02D0" w:rsidP="001D02D0">
      <w:pPr>
        <w:numPr>
          <w:ilvl w:val="1"/>
          <w:numId w:val="2"/>
        </w:numPr>
        <w:ind w:hanging="731"/>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15F4C122" w14:textId="77777777" w:rsidR="001D02D0" w:rsidRPr="00741B8D" w:rsidRDefault="001D02D0" w:rsidP="001D02D0">
      <w:pPr>
        <w:numPr>
          <w:ilvl w:val="1"/>
          <w:numId w:val="2"/>
        </w:numPr>
        <w:tabs>
          <w:tab w:val="left" w:pos="284"/>
        </w:tabs>
        <w:snapToGrid w:val="0"/>
        <w:ind w:hanging="731"/>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69A1FF14" w14:textId="77777777" w:rsidR="001D02D0" w:rsidRPr="00741B8D" w:rsidRDefault="001D02D0" w:rsidP="001D02D0">
      <w:pPr>
        <w:numPr>
          <w:ilvl w:val="1"/>
          <w:numId w:val="2"/>
        </w:numPr>
        <w:tabs>
          <w:tab w:val="left" w:pos="284"/>
        </w:tabs>
        <w:snapToGrid w:val="0"/>
        <w:ind w:hanging="731"/>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06C39848" w14:textId="77777777" w:rsidR="001D02D0" w:rsidRPr="00741B8D" w:rsidRDefault="001D02D0" w:rsidP="001D02D0">
      <w:pPr>
        <w:numPr>
          <w:ilvl w:val="1"/>
          <w:numId w:val="2"/>
        </w:numPr>
        <w:tabs>
          <w:tab w:val="left" w:pos="284"/>
        </w:tabs>
        <w:snapToGrid w:val="0"/>
        <w:ind w:hanging="731"/>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18B5B8DB" w14:textId="77777777" w:rsidR="001D02D0" w:rsidRPr="00741B8D" w:rsidRDefault="001D02D0" w:rsidP="001D02D0">
      <w:pPr>
        <w:numPr>
          <w:ilvl w:val="0"/>
          <w:numId w:val="2"/>
        </w:numPr>
        <w:autoSpaceDE w:val="0"/>
        <w:autoSpaceDN w:val="0"/>
        <w:adjustRightInd w:val="0"/>
        <w:ind w:left="567" w:hanging="567"/>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0E8173F7" w14:textId="77777777" w:rsidR="001D02D0" w:rsidRPr="00741B8D" w:rsidRDefault="001D02D0" w:rsidP="001D02D0">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567" w:hanging="567"/>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174A8C5F" w14:textId="77777777" w:rsidR="001D02D0" w:rsidRPr="00741B8D" w:rsidRDefault="001D02D0" w:rsidP="001D02D0">
      <w:pPr>
        <w:numPr>
          <w:ilvl w:val="0"/>
          <w:numId w:val="2"/>
        </w:numPr>
        <w:tabs>
          <w:tab w:val="left" w:pos="284"/>
        </w:tabs>
        <w:snapToGrid w:val="0"/>
        <w:ind w:left="567" w:hanging="567"/>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21F7D07C" w14:textId="77777777" w:rsidR="001D02D0" w:rsidRPr="00741B8D" w:rsidRDefault="001D02D0" w:rsidP="001D02D0">
      <w:pPr>
        <w:numPr>
          <w:ilvl w:val="0"/>
          <w:numId w:val="2"/>
        </w:numPr>
        <w:tabs>
          <w:tab w:val="left" w:pos="284"/>
        </w:tabs>
        <w:spacing w:line="247" w:lineRule="auto"/>
        <w:ind w:left="567" w:hanging="567"/>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3B05F2D3" w14:textId="77777777" w:rsidR="001D02D0" w:rsidRPr="00741B8D" w:rsidRDefault="001D02D0" w:rsidP="001D02D0">
      <w:pPr>
        <w:numPr>
          <w:ilvl w:val="0"/>
          <w:numId w:val="2"/>
        </w:numPr>
        <w:tabs>
          <w:tab w:val="left" w:pos="567"/>
        </w:tabs>
        <w:ind w:left="567" w:hanging="567"/>
        <w:contextualSpacing/>
        <w:jc w:val="both"/>
        <w:rPr>
          <w:rFonts w:eastAsia="Calibri"/>
          <w:bCs/>
          <w:lang w:val="lv-LV"/>
        </w:rPr>
      </w:pPr>
      <w:r w:rsidRPr="00741B8D">
        <w:rPr>
          <w:rFonts w:eastAsia="Calibri"/>
          <w:lang w:val="lv-LV"/>
        </w:rPr>
        <w:t>Nomniekam nav tiesību nodot Nomas objektu apakšnomā trešajām personām.</w:t>
      </w:r>
    </w:p>
    <w:p w14:paraId="6E4150F5" w14:textId="77777777" w:rsidR="001D02D0" w:rsidRPr="00741B8D" w:rsidRDefault="001D02D0" w:rsidP="001D02D0">
      <w:pPr>
        <w:ind w:right="40"/>
        <w:rPr>
          <w:color w:val="FF0000"/>
          <w:lang w:val="lv-LV"/>
        </w:rPr>
      </w:pPr>
    </w:p>
    <w:p w14:paraId="5ACBABB5" w14:textId="77777777" w:rsidR="001D02D0" w:rsidRPr="00741B8D" w:rsidRDefault="001D02D0" w:rsidP="001D02D0">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52871D63" w14:textId="77777777" w:rsidR="001D02D0" w:rsidRPr="00741B8D" w:rsidRDefault="001D02D0" w:rsidP="001D02D0">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247F489E" w14:textId="77777777" w:rsidR="001D02D0" w:rsidRPr="00741B8D" w:rsidRDefault="001D02D0" w:rsidP="001D02D0">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w:t>
      </w:r>
      <w:r w:rsidRPr="00741B8D">
        <w:rPr>
          <w:rFonts w:eastAsia="Calibri"/>
          <w:lang w:val="lv-LV"/>
        </w:rPr>
        <w:lastRenderedPageBreak/>
        <w:t xml:space="preserve">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2025.gada 17.janvāra plkst.12.00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17.janvāra plkst.12.00.</w:t>
      </w:r>
    </w:p>
    <w:p w14:paraId="42118D38" w14:textId="77777777" w:rsidR="001D02D0" w:rsidRPr="00741B8D" w:rsidRDefault="001D02D0" w:rsidP="001D02D0">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3663838C" w14:textId="77777777" w:rsidR="001D02D0" w:rsidRPr="00741B8D" w:rsidRDefault="001D02D0" w:rsidP="001D02D0">
      <w:pPr>
        <w:numPr>
          <w:ilvl w:val="1"/>
          <w:numId w:val="3"/>
        </w:numPr>
        <w:contextualSpacing/>
        <w:jc w:val="both"/>
        <w:rPr>
          <w:rFonts w:eastAsia="Calibri"/>
          <w:lang w:val="lv-LV"/>
        </w:rPr>
      </w:pPr>
      <w:r w:rsidRPr="00741B8D">
        <w:rPr>
          <w:rFonts w:eastAsia="Calibri"/>
          <w:lang w:val="lv-LV"/>
        </w:rPr>
        <w:t>fiziska persona – vārdu, uzvārdu, personas kodu, deklarētās dzīvesvietas adresi, juridiska persona, arī personālsabiedrība, – nosaukumu (firmu), reģistrācijas numuru un juridisko adresi;</w:t>
      </w:r>
    </w:p>
    <w:p w14:paraId="22BA6269" w14:textId="77777777" w:rsidR="001D02D0" w:rsidRPr="00741B8D" w:rsidRDefault="001D02D0" w:rsidP="001D02D0">
      <w:pPr>
        <w:numPr>
          <w:ilvl w:val="1"/>
          <w:numId w:val="3"/>
        </w:numPr>
        <w:contextualSpacing/>
        <w:jc w:val="both"/>
        <w:rPr>
          <w:rFonts w:eastAsia="Calibri"/>
          <w:lang w:val="lv-LV"/>
        </w:rPr>
      </w:pPr>
      <w:r w:rsidRPr="00741B8D">
        <w:rPr>
          <w:rFonts w:eastAsia="Calibri"/>
          <w:lang w:val="lv-LV"/>
        </w:rPr>
        <w:t>nomas tiesību pretendenta pārstāvja vārdu, uzvārdu un personas kodu (ja ir);</w:t>
      </w:r>
    </w:p>
    <w:p w14:paraId="635E13BC" w14:textId="77777777" w:rsidR="001D02D0" w:rsidRPr="00741B8D" w:rsidRDefault="001D02D0" w:rsidP="001D02D0">
      <w:pPr>
        <w:numPr>
          <w:ilvl w:val="1"/>
          <w:numId w:val="3"/>
        </w:numPr>
        <w:contextualSpacing/>
        <w:jc w:val="both"/>
        <w:rPr>
          <w:rFonts w:eastAsia="Calibri"/>
          <w:lang w:val="lv-LV"/>
        </w:rPr>
      </w:pPr>
      <w:r w:rsidRPr="00741B8D">
        <w:rPr>
          <w:rFonts w:eastAsia="Calibri"/>
          <w:lang w:val="lv-LV"/>
        </w:rPr>
        <w:t>oficiālo elektronisko adresi, ja ir aktivizēts tās konts, vai elektroniskā pasta adresi;</w:t>
      </w:r>
    </w:p>
    <w:p w14:paraId="2B27F8FA" w14:textId="77777777" w:rsidR="001D02D0" w:rsidRPr="00741B8D" w:rsidRDefault="001D02D0" w:rsidP="001D02D0">
      <w:pPr>
        <w:numPr>
          <w:ilvl w:val="1"/>
          <w:numId w:val="3"/>
        </w:numPr>
        <w:contextualSpacing/>
        <w:jc w:val="both"/>
        <w:rPr>
          <w:rFonts w:eastAsia="Calibri"/>
          <w:lang w:val="lv-LV"/>
        </w:rPr>
      </w:pPr>
      <w:r w:rsidRPr="00741B8D">
        <w:rPr>
          <w:rFonts w:eastAsia="Calibri"/>
          <w:lang w:val="lv-LV"/>
        </w:rPr>
        <w:t>Nomas objekta adrese, kadastra apzīmējums, platība un Nomas objekta izmantošanas mērķis;</w:t>
      </w:r>
    </w:p>
    <w:p w14:paraId="378754F4" w14:textId="77777777" w:rsidR="001D02D0" w:rsidRPr="00741B8D" w:rsidRDefault="001D02D0" w:rsidP="001D02D0">
      <w:pPr>
        <w:numPr>
          <w:ilvl w:val="1"/>
          <w:numId w:val="3"/>
        </w:numPr>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5DD2EF14" w14:textId="77777777" w:rsidR="001D02D0" w:rsidRPr="00741B8D" w:rsidRDefault="001D02D0" w:rsidP="001D02D0">
      <w:pPr>
        <w:numPr>
          <w:ilvl w:val="1"/>
          <w:numId w:val="3"/>
        </w:numPr>
        <w:contextualSpacing/>
        <w:jc w:val="both"/>
        <w:rPr>
          <w:rFonts w:eastAsia="Calibri"/>
          <w:lang w:val="lv-LV"/>
        </w:rPr>
      </w:pPr>
      <w:r w:rsidRPr="00741B8D">
        <w:rPr>
          <w:rFonts w:eastAsia="Calibri"/>
          <w:lang w:val="lv-LV"/>
        </w:rPr>
        <w:t>apliecinājumu, ka:</w:t>
      </w:r>
    </w:p>
    <w:p w14:paraId="002AB553" w14:textId="77777777" w:rsidR="001D02D0" w:rsidRPr="00741B8D" w:rsidRDefault="001D02D0" w:rsidP="001D02D0">
      <w:pPr>
        <w:numPr>
          <w:ilvl w:val="2"/>
          <w:numId w:val="3"/>
        </w:numPr>
        <w:tabs>
          <w:tab w:val="left" w:pos="1560"/>
        </w:tabs>
        <w:ind w:firstLine="131"/>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017AE994" w14:textId="77777777" w:rsidR="001D02D0" w:rsidRPr="00741B8D" w:rsidRDefault="001D02D0" w:rsidP="001D02D0">
      <w:pPr>
        <w:numPr>
          <w:ilvl w:val="2"/>
          <w:numId w:val="3"/>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635F7DA0" w14:textId="77777777" w:rsidR="001D02D0" w:rsidRPr="00741B8D" w:rsidRDefault="001D02D0" w:rsidP="001D02D0">
      <w:pPr>
        <w:numPr>
          <w:ilvl w:val="2"/>
          <w:numId w:val="3"/>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61634770" w14:textId="77777777" w:rsidR="001D02D0" w:rsidRPr="00741B8D" w:rsidRDefault="001D02D0" w:rsidP="001D02D0">
      <w:pPr>
        <w:numPr>
          <w:ilvl w:val="2"/>
          <w:numId w:val="3"/>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38B890D2" w14:textId="77777777" w:rsidR="001D02D0" w:rsidRPr="00741B8D" w:rsidRDefault="001D02D0" w:rsidP="001D02D0">
      <w:pPr>
        <w:numPr>
          <w:ilvl w:val="2"/>
          <w:numId w:val="3"/>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1B9888CE" w14:textId="77777777" w:rsidR="001D02D0" w:rsidRPr="00741B8D" w:rsidRDefault="001D02D0" w:rsidP="001D02D0">
      <w:pPr>
        <w:numPr>
          <w:ilvl w:val="2"/>
          <w:numId w:val="3"/>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5C5095F" w14:textId="77777777" w:rsidR="001D02D0" w:rsidRPr="00741B8D" w:rsidRDefault="001D02D0" w:rsidP="001D02D0">
      <w:pPr>
        <w:numPr>
          <w:ilvl w:val="0"/>
          <w:numId w:val="3"/>
        </w:numPr>
        <w:ind w:left="284" w:hanging="426"/>
        <w:contextualSpacing/>
        <w:rPr>
          <w:rFonts w:eastAsia="Calibri"/>
          <w:lang w:val="lv-LV"/>
        </w:rPr>
      </w:pPr>
      <w:r w:rsidRPr="00741B8D">
        <w:rPr>
          <w:rFonts w:eastAsia="Calibri"/>
          <w:lang w:val="lv-LV"/>
        </w:rPr>
        <w:t>Pieteikumam Pretendents pievieno:</w:t>
      </w:r>
    </w:p>
    <w:p w14:paraId="330566BE" w14:textId="77777777" w:rsidR="001D02D0" w:rsidRPr="00741B8D" w:rsidRDefault="001D02D0" w:rsidP="001D02D0">
      <w:pPr>
        <w:numPr>
          <w:ilvl w:val="1"/>
          <w:numId w:val="3"/>
        </w:numPr>
        <w:ind w:left="851" w:hanging="568"/>
        <w:contextualSpacing/>
        <w:jc w:val="both"/>
        <w:rPr>
          <w:rFonts w:eastAsia="Calibri"/>
          <w:lang w:val="lv-LV"/>
        </w:rPr>
      </w:pPr>
      <w:r w:rsidRPr="00741B8D">
        <w:rPr>
          <w:rFonts w:eastAsia="Calibri"/>
          <w:lang w:val="lv-LV"/>
        </w:rPr>
        <w:t>Dalības naudas iemaksu apliecinošu dokumentu (internetbankas maksājuma dokumentu);</w:t>
      </w:r>
    </w:p>
    <w:p w14:paraId="714349B5" w14:textId="77777777" w:rsidR="001D02D0" w:rsidRPr="00741B8D" w:rsidRDefault="001D02D0" w:rsidP="001D02D0">
      <w:pPr>
        <w:numPr>
          <w:ilvl w:val="1"/>
          <w:numId w:val="3"/>
        </w:numPr>
        <w:ind w:left="851" w:hanging="568"/>
        <w:contextualSpacing/>
        <w:jc w:val="both"/>
        <w:rPr>
          <w:rFonts w:eastAsia="Calibri"/>
          <w:lang w:val="lv-LV"/>
        </w:rPr>
      </w:pPr>
      <w:r w:rsidRPr="00741B8D">
        <w:rPr>
          <w:rFonts w:eastAsia="Calibri"/>
          <w:lang w:val="lv-LV"/>
        </w:rPr>
        <w:lastRenderedPageBreak/>
        <w:t xml:space="preserve">drošības naudas iemaksu apliecinošu dokumentu (internetbankas maksājuma dokumentu); </w:t>
      </w:r>
    </w:p>
    <w:p w14:paraId="3D6F97EB" w14:textId="77777777" w:rsidR="001D02D0" w:rsidRPr="00741B8D" w:rsidRDefault="001D02D0" w:rsidP="001D02D0">
      <w:pPr>
        <w:numPr>
          <w:ilvl w:val="1"/>
          <w:numId w:val="3"/>
        </w:numPr>
        <w:ind w:left="851" w:hanging="568"/>
        <w:contextualSpacing/>
        <w:jc w:val="both"/>
        <w:rPr>
          <w:rFonts w:eastAsia="Calibri"/>
          <w:lang w:val="lv-LV"/>
        </w:rPr>
      </w:pPr>
      <w:r w:rsidRPr="00741B8D">
        <w:rPr>
          <w:rFonts w:eastAsia="Calibri"/>
          <w:lang w:val="lv-LV"/>
        </w:rPr>
        <w:t>pilnvaru pārstāvēt Pretendentu izsolē, ja Pretendentu pārstāv persona, kuras pārstāvības tiesības nav norādītas Uzņēmumu reģistra vai ārvalstu reģistra izsniegtajā izziņā.</w:t>
      </w:r>
    </w:p>
    <w:p w14:paraId="7D23F340" w14:textId="77777777" w:rsidR="001D02D0" w:rsidRPr="00741B8D" w:rsidRDefault="001D02D0" w:rsidP="001D02D0">
      <w:pPr>
        <w:numPr>
          <w:ilvl w:val="0"/>
          <w:numId w:val="3"/>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1D02D0" w:rsidRPr="00741B8D" w14:paraId="0488B6B0" w14:textId="77777777" w:rsidTr="000C1F60">
        <w:trPr>
          <w:trHeight w:val="310"/>
        </w:trPr>
        <w:tc>
          <w:tcPr>
            <w:tcW w:w="3969" w:type="dxa"/>
          </w:tcPr>
          <w:p w14:paraId="6737D921" w14:textId="77777777" w:rsidR="001D02D0" w:rsidRPr="00741B8D" w:rsidRDefault="001D02D0" w:rsidP="000C1F60">
            <w:pPr>
              <w:spacing w:before="240"/>
              <w:ind w:firstLine="24"/>
              <w:rPr>
                <w:b/>
                <w:lang w:val="lv-LV"/>
              </w:rPr>
            </w:pPr>
            <w:r w:rsidRPr="00741B8D">
              <w:rPr>
                <w:b/>
                <w:lang w:val="lv-LV"/>
              </w:rPr>
              <w:t>AS „SEB banka”</w:t>
            </w:r>
          </w:p>
          <w:p w14:paraId="6491C2FE" w14:textId="77777777" w:rsidR="001D02D0" w:rsidRPr="00741B8D" w:rsidRDefault="001D02D0" w:rsidP="000C1F60">
            <w:pPr>
              <w:ind w:firstLine="24"/>
              <w:rPr>
                <w:lang w:val="lv-LV"/>
              </w:rPr>
            </w:pPr>
            <w:r w:rsidRPr="00741B8D">
              <w:rPr>
                <w:lang w:val="lv-LV"/>
              </w:rPr>
              <w:t>Kods: UNLALV2X</w:t>
            </w:r>
          </w:p>
          <w:p w14:paraId="46F27BB7" w14:textId="77777777" w:rsidR="001D02D0" w:rsidRPr="00741B8D" w:rsidRDefault="001D02D0" w:rsidP="000C1F60">
            <w:pPr>
              <w:spacing w:after="240"/>
              <w:ind w:firstLine="24"/>
              <w:rPr>
                <w:lang w:val="lv-LV"/>
              </w:rPr>
            </w:pPr>
            <w:r w:rsidRPr="00741B8D">
              <w:rPr>
                <w:lang w:val="lv-LV"/>
              </w:rPr>
              <w:t>Konts: LV87UNLA0009013130793</w:t>
            </w:r>
          </w:p>
        </w:tc>
        <w:tc>
          <w:tcPr>
            <w:tcW w:w="4111" w:type="dxa"/>
          </w:tcPr>
          <w:p w14:paraId="5F80F578" w14:textId="77777777" w:rsidR="001D02D0" w:rsidRPr="00741B8D" w:rsidRDefault="001D02D0" w:rsidP="000C1F60">
            <w:pPr>
              <w:spacing w:before="240"/>
              <w:rPr>
                <w:b/>
                <w:lang w:val="lv-LV"/>
              </w:rPr>
            </w:pPr>
            <w:r w:rsidRPr="00741B8D">
              <w:rPr>
                <w:b/>
                <w:lang w:val="lv-LV"/>
              </w:rPr>
              <w:t>AS „Swedbank”</w:t>
            </w:r>
          </w:p>
          <w:p w14:paraId="7155DC33" w14:textId="77777777" w:rsidR="001D02D0" w:rsidRPr="00741B8D" w:rsidRDefault="001D02D0" w:rsidP="000C1F60">
            <w:pPr>
              <w:rPr>
                <w:lang w:val="lv-LV"/>
              </w:rPr>
            </w:pPr>
            <w:r w:rsidRPr="00741B8D">
              <w:rPr>
                <w:lang w:val="lv-LV"/>
              </w:rPr>
              <w:t>Kods: HABALV22</w:t>
            </w:r>
          </w:p>
          <w:p w14:paraId="05ED880B" w14:textId="77777777" w:rsidR="001D02D0" w:rsidRPr="00741B8D" w:rsidRDefault="001D02D0" w:rsidP="000C1F60">
            <w:pPr>
              <w:rPr>
                <w:lang w:val="lv-LV"/>
              </w:rPr>
            </w:pPr>
            <w:r w:rsidRPr="00741B8D">
              <w:rPr>
                <w:lang w:val="lv-LV"/>
              </w:rPr>
              <w:t>Konts: LV75HABA0001401057077</w:t>
            </w:r>
          </w:p>
        </w:tc>
      </w:tr>
      <w:tr w:rsidR="001D02D0" w:rsidRPr="00741B8D" w14:paraId="518B1E7B" w14:textId="77777777" w:rsidTr="000C1F60">
        <w:trPr>
          <w:trHeight w:val="510"/>
        </w:trPr>
        <w:tc>
          <w:tcPr>
            <w:tcW w:w="3969" w:type="dxa"/>
          </w:tcPr>
          <w:p w14:paraId="0BD52341" w14:textId="77777777" w:rsidR="001D02D0" w:rsidRPr="00741B8D" w:rsidRDefault="001D02D0" w:rsidP="000C1F60">
            <w:pPr>
              <w:ind w:firstLine="24"/>
              <w:rPr>
                <w:b/>
                <w:lang w:val="lv-LV"/>
              </w:rPr>
            </w:pPr>
            <w:r w:rsidRPr="00741B8D">
              <w:rPr>
                <w:b/>
                <w:lang w:val="lv-LV"/>
              </w:rPr>
              <w:t>AS „Citadele banka”</w:t>
            </w:r>
          </w:p>
          <w:p w14:paraId="0AB639A0" w14:textId="77777777" w:rsidR="001D02D0" w:rsidRPr="00741B8D" w:rsidRDefault="001D02D0" w:rsidP="000C1F60">
            <w:pPr>
              <w:ind w:firstLine="24"/>
              <w:rPr>
                <w:lang w:val="lv-LV"/>
              </w:rPr>
            </w:pPr>
            <w:r w:rsidRPr="00741B8D">
              <w:rPr>
                <w:lang w:val="lv-LV"/>
              </w:rPr>
              <w:t>Kods: PARXLV22</w:t>
            </w:r>
          </w:p>
          <w:p w14:paraId="0BCD6DC5" w14:textId="77777777" w:rsidR="001D02D0" w:rsidRPr="00741B8D" w:rsidRDefault="001D02D0" w:rsidP="000C1F60">
            <w:pPr>
              <w:ind w:firstLine="24"/>
              <w:rPr>
                <w:lang w:val="lv-LV"/>
              </w:rPr>
            </w:pPr>
            <w:r w:rsidRPr="00741B8D">
              <w:rPr>
                <w:lang w:val="lv-LV"/>
              </w:rPr>
              <w:t>Konts: LV29PARX0001051430001</w:t>
            </w:r>
          </w:p>
        </w:tc>
        <w:tc>
          <w:tcPr>
            <w:tcW w:w="4111" w:type="dxa"/>
          </w:tcPr>
          <w:p w14:paraId="62F8CC59" w14:textId="77777777" w:rsidR="001D02D0" w:rsidRPr="00741B8D" w:rsidRDefault="001D02D0" w:rsidP="000C1F60">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7DC44B7E" w14:textId="77777777" w:rsidR="001D02D0" w:rsidRPr="00741B8D" w:rsidRDefault="001D02D0" w:rsidP="000C1F60">
            <w:pPr>
              <w:rPr>
                <w:lang w:val="lv-LV"/>
              </w:rPr>
            </w:pPr>
            <w:r w:rsidRPr="00741B8D">
              <w:rPr>
                <w:lang w:val="lv-LV"/>
              </w:rPr>
              <w:t>Kods: RIKOLV2X</w:t>
            </w:r>
          </w:p>
          <w:p w14:paraId="6E9126D1" w14:textId="77777777" w:rsidR="001D02D0" w:rsidRPr="00741B8D" w:rsidRDefault="001D02D0" w:rsidP="000C1F60">
            <w:pPr>
              <w:rPr>
                <w:lang w:val="lv-LV"/>
              </w:rPr>
            </w:pPr>
            <w:r w:rsidRPr="00741B8D">
              <w:rPr>
                <w:lang w:val="lv-LV"/>
              </w:rPr>
              <w:t>Konts: LV22RIKO0002013192223</w:t>
            </w:r>
          </w:p>
        </w:tc>
      </w:tr>
    </w:tbl>
    <w:p w14:paraId="611D2694" w14:textId="77777777" w:rsidR="001D02D0" w:rsidRPr="00741B8D" w:rsidRDefault="001D02D0" w:rsidP="001D02D0">
      <w:pPr>
        <w:spacing w:after="160" w:line="259" w:lineRule="auto"/>
        <w:ind w:left="709"/>
        <w:contextualSpacing/>
        <w:jc w:val="both"/>
        <w:rPr>
          <w:rFonts w:eastAsia="Calibri"/>
          <w:lang w:val="lv-LV"/>
        </w:rPr>
      </w:pPr>
    </w:p>
    <w:p w14:paraId="365DEA10" w14:textId="77777777" w:rsidR="001D02D0" w:rsidRPr="00577A28" w:rsidRDefault="001D02D0" w:rsidP="001D02D0">
      <w:pPr>
        <w:numPr>
          <w:ilvl w:val="1"/>
          <w:numId w:val="3"/>
        </w:numPr>
        <w:tabs>
          <w:tab w:val="left" w:pos="851"/>
        </w:tabs>
        <w:ind w:left="709" w:hanging="425"/>
        <w:jc w:val="both"/>
        <w:rPr>
          <w:rFonts w:eastAsia="Calibri"/>
          <w:lang w:val="lv-LV"/>
        </w:rPr>
      </w:pPr>
      <w:r w:rsidRPr="00741B8D">
        <w:rPr>
          <w:rFonts w:eastAsia="Calibri"/>
          <w:lang w:val="lv-LV"/>
        </w:rPr>
        <w:t xml:space="preserve">Dalības maksu </w:t>
      </w:r>
      <w:r w:rsidRPr="00577A28">
        <w:rPr>
          <w:rFonts w:eastAsia="Calibri"/>
          <w:lang w:val="lv-LV"/>
        </w:rPr>
        <w:t xml:space="preserve">50,00 </w:t>
      </w:r>
      <w:proofErr w:type="spellStart"/>
      <w:r w:rsidRPr="00577A28">
        <w:rPr>
          <w:rFonts w:eastAsia="Calibri"/>
          <w:i/>
          <w:iCs/>
          <w:lang w:val="lv-LV"/>
        </w:rPr>
        <w:t>euro</w:t>
      </w:r>
      <w:proofErr w:type="spellEnd"/>
      <w:r w:rsidRPr="00577A28">
        <w:rPr>
          <w:rFonts w:eastAsia="Calibri"/>
          <w:lang w:val="lv-LV"/>
        </w:rPr>
        <w:t xml:space="preserve"> (piecdesmit eiro un 00 centi) apmērā (maksājuma uzdevumā norāda šādu informāciju: drošības nauda </w:t>
      </w:r>
      <w:r w:rsidRPr="00577A28">
        <w:rPr>
          <w:rFonts w:eastAsia="Lucida Sans Unicode"/>
          <w:kern w:val="1"/>
          <w:lang w:val="lv-LV"/>
        </w:rPr>
        <w:t xml:space="preserve">nekustamā īpašuma ar kadastra numuru </w:t>
      </w:r>
      <w:r w:rsidRPr="00577A28">
        <w:rPr>
          <w:rFonts w:eastAsia="Lucida Sans Unicode"/>
          <w:lang w:val="lv-LV" w:eastAsia="lv-LV"/>
        </w:rPr>
        <w:t>56010017170  "Stacijas laukums", Jēkabpils, Jēkabpils, Jēkabpils novads</w:t>
      </w:r>
      <w:r w:rsidRPr="00577A28">
        <w:rPr>
          <w:rFonts w:eastAsia="Calibri"/>
          <w:lang w:val="lv-LV"/>
        </w:rPr>
        <w:t xml:space="preserve"> nomas tiesību izsolei). </w:t>
      </w:r>
    </w:p>
    <w:p w14:paraId="4BE929AD" w14:textId="77777777" w:rsidR="001D02D0" w:rsidRPr="00577A28" w:rsidRDefault="001D02D0" w:rsidP="001D02D0">
      <w:pPr>
        <w:numPr>
          <w:ilvl w:val="1"/>
          <w:numId w:val="3"/>
        </w:numPr>
        <w:ind w:left="851" w:hanging="567"/>
        <w:contextualSpacing/>
        <w:jc w:val="both"/>
        <w:rPr>
          <w:rFonts w:eastAsia="Calibri"/>
          <w:lang w:val="lv-LV"/>
        </w:rPr>
      </w:pPr>
      <w:r w:rsidRPr="00577A28">
        <w:rPr>
          <w:rFonts w:eastAsia="Calibri"/>
          <w:lang w:val="lv-LV"/>
        </w:rPr>
        <w:t xml:space="preserve">drošības naudu 50,00 </w:t>
      </w:r>
      <w:proofErr w:type="spellStart"/>
      <w:r w:rsidRPr="00577A28">
        <w:rPr>
          <w:rFonts w:eastAsia="Calibri"/>
          <w:i/>
          <w:iCs/>
          <w:lang w:val="lv-LV"/>
        </w:rPr>
        <w:t>euro</w:t>
      </w:r>
      <w:proofErr w:type="spellEnd"/>
      <w:r w:rsidRPr="00577A28">
        <w:rPr>
          <w:rFonts w:eastAsia="Calibri"/>
          <w:lang w:val="lv-LV"/>
        </w:rPr>
        <w:t xml:space="preserve"> </w:t>
      </w:r>
      <w:r w:rsidRPr="00577A28">
        <w:rPr>
          <w:rFonts w:eastAsia="Calibri"/>
          <w:iCs/>
          <w:lang w:val="lv-LV"/>
        </w:rPr>
        <w:t>(piecdesmit eiro un 00 centi) apmērā</w:t>
      </w:r>
      <w:r w:rsidRPr="00577A28">
        <w:rPr>
          <w:rFonts w:eastAsia="Calibri"/>
          <w:lang w:val="lv-LV"/>
        </w:rPr>
        <w:t xml:space="preserve"> (maksājuma uzdevumā norāda šādu informāciju: drošības nauda </w:t>
      </w:r>
      <w:r w:rsidRPr="00577A28">
        <w:rPr>
          <w:rFonts w:eastAsia="Lucida Sans Unicode"/>
          <w:kern w:val="1"/>
          <w:lang w:val="lv-LV"/>
        </w:rPr>
        <w:t xml:space="preserve">nekustamā īpašuma ar kadastra numuru </w:t>
      </w:r>
      <w:r w:rsidRPr="00577A28">
        <w:rPr>
          <w:rFonts w:eastAsia="Lucida Sans Unicode"/>
          <w:lang w:val="lv-LV" w:eastAsia="lv-LV"/>
        </w:rPr>
        <w:t>56010017170  "Stacijas laukums", Jēkabpils, Jēkabpils, Jēkabpils novads, ,nomas tiesību izsolei</w:t>
      </w:r>
      <w:r w:rsidRPr="00577A28">
        <w:rPr>
          <w:bCs/>
          <w:lang w:val="lv-LV" w:eastAsia="lv-LV"/>
        </w:rPr>
        <w:t xml:space="preserve">). </w:t>
      </w:r>
    </w:p>
    <w:p w14:paraId="4AF09EB9"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Izsolei iemaksātā drošības nauda, slēdzot nomas līgumu, tiek izmantota līguma saistību nodrošināšanai.</w:t>
      </w:r>
    </w:p>
    <w:p w14:paraId="0C0606FC"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5E46BAFA"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A7FE2F5"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 xml:space="preserve">Drošības nauda Pretendentam netiek atmaksāta, ja: </w:t>
      </w:r>
    </w:p>
    <w:p w14:paraId="7732BE8C" w14:textId="77777777" w:rsidR="001D02D0" w:rsidRPr="00577A28" w:rsidRDefault="001D02D0" w:rsidP="001D02D0">
      <w:pPr>
        <w:numPr>
          <w:ilvl w:val="1"/>
          <w:numId w:val="3"/>
        </w:numPr>
        <w:ind w:hanging="196"/>
        <w:contextualSpacing/>
        <w:jc w:val="both"/>
        <w:rPr>
          <w:rFonts w:eastAsia="Calibri"/>
          <w:lang w:val="lv-LV"/>
        </w:rPr>
      </w:pPr>
      <w:r w:rsidRPr="00577A28">
        <w:rPr>
          <w:rFonts w:eastAsia="Calibri"/>
          <w:lang w:val="lv-LV"/>
        </w:rPr>
        <w:t>Pretendents ir sniedzis nepatiesas ziņas un tādēļ netiek iekļauts izsoles dalībnieku sarakstā vai tiek no tā izslēgts;</w:t>
      </w:r>
    </w:p>
    <w:p w14:paraId="70C4F020" w14:textId="77777777" w:rsidR="001D02D0" w:rsidRPr="00577A28" w:rsidRDefault="001D02D0" w:rsidP="001D02D0">
      <w:pPr>
        <w:numPr>
          <w:ilvl w:val="1"/>
          <w:numId w:val="3"/>
        </w:numPr>
        <w:ind w:left="567" w:hanging="196"/>
        <w:contextualSpacing/>
        <w:jc w:val="both"/>
        <w:rPr>
          <w:rFonts w:eastAsia="Calibri"/>
          <w:lang w:val="lv-LV"/>
        </w:rPr>
      </w:pPr>
      <w:r w:rsidRPr="00577A28">
        <w:rPr>
          <w:rFonts w:eastAsia="Calibri"/>
          <w:lang w:val="lv-LV"/>
        </w:rPr>
        <w:t>Pretendents vai tā pilnvarotā persona nav ieradusies uz izsoli un/vai atteikusies no dalības izsolē;</w:t>
      </w:r>
    </w:p>
    <w:p w14:paraId="4E3CF1C9" w14:textId="77777777" w:rsidR="001D02D0" w:rsidRPr="00577A28" w:rsidRDefault="001D02D0" w:rsidP="001D02D0">
      <w:pPr>
        <w:numPr>
          <w:ilvl w:val="1"/>
          <w:numId w:val="3"/>
        </w:numPr>
        <w:ind w:left="567" w:hanging="196"/>
        <w:contextualSpacing/>
        <w:jc w:val="both"/>
        <w:rPr>
          <w:rFonts w:eastAsia="Calibri"/>
          <w:lang w:val="lv-LV"/>
        </w:rPr>
      </w:pPr>
      <w:r w:rsidRPr="00577A28">
        <w:rPr>
          <w:rFonts w:eastAsia="Calibri"/>
          <w:lang w:val="lv-LV"/>
        </w:rPr>
        <w:t>izsoles dalībnieks neparakstās par savu pēdējo nosolīto nomas maksu;</w:t>
      </w:r>
    </w:p>
    <w:p w14:paraId="13149718" w14:textId="77777777" w:rsidR="001D02D0" w:rsidRPr="00577A28" w:rsidRDefault="001D02D0" w:rsidP="001D02D0">
      <w:pPr>
        <w:numPr>
          <w:ilvl w:val="1"/>
          <w:numId w:val="3"/>
        </w:numPr>
        <w:ind w:left="567" w:hanging="196"/>
        <w:contextualSpacing/>
        <w:jc w:val="both"/>
        <w:rPr>
          <w:rFonts w:eastAsia="Calibri"/>
          <w:lang w:val="lv-LV"/>
        </w:rPr>
      </w:pPr>
      <w:r w:rsidRPr="00577A28">
        <w:rPr>
          <w:rFonts w:eastAsia="Calibri"/>
          <w:lang w:val="lv-LV"/>
        </w:rPr>
        <w:t xml:space="preserve">Nosolītājs neparaksta nomas līgumu; </w:t>
      </w:r>
    </w:p>
    <w:p w14:paraId="17F53CDA" w14:textId="77777777" w:rsidR="001D02D0" w:rsidRPr="00577A28" w:rsidRDefault="001D02D0" w:rsidP="001D02D0">
      <w:pPr>
        <w:numPr>
          <w:ilvl w:val="1"/>
          <w:numId w:val="3"/>
        </w:numPr>
        <w:ind w:left="567" w:hanging="196"/>
        <w:contextualSpacing/>
        <w:jc w:val="both"/>
        <w:rPr>
          <w:rFonts w:eastAsia="Calibri"/>
          <w:lang w:val="lv-LV"/>
        </w:rPr>
      </w:pPr>
      <w:r w:rsidRPr="00577A28">
        <w:rPr>
          <w:rFonts w:eastAsia="Calibri"/>
          <w:lang w:val="lv-LV"/>
        </w:rPr>
        <w:t>Pretendents ir veicis darbības, kas bijušas par pamatu atzīt izsoli par spēkā neesošu;</w:t>
      </w:r>
    </w:p>
    <w:p w14:paraId="362C3576" w14:textId="77777777" w:rsidR="001D02D0" w:rsidRPr="00577A28" w:rsidRDefault="001D02D0" w:rsidP="001D02D0">
      <w:pPr>
        <w:numPr>
          <w:ilvl w:val="1"/>
          <w:numId w:val="3"/>
        </w:numPr>
        <w:ind w:left="567" w:hanging="196"/>
        <w:contextualSpacing/>
        <w:jc w:val="both"/>
        <w:rPr>
          <w:rFonts w:eastAsia="Calibri"/>
          <w:lang w:val="lv-LV"/>
        </w:rPr>
      </w:pPr>
      <w:r w:rsidRPr="00577A28">
        <w:rPr>
          <w:rFonts w:eastAsia="Calibri"/>
          <w:lang w:val="lv-LV"/>
        </w:rPr>
        <w:t xml:space="preserve">citos šajos noteikumos noteiktajos gadījumos. </w:t>
      </w:r>
    </w:p>
    <w:p w14:paraId="590BC788"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 xml:space="preserve">Iesniegtais pieteikums un pielikumi Pretendentam netiek atgriezti. </w:t>
      </w:r>
    </w:p>
    <w:p w14:paraId="33F29A2D"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 xml:space="preserve">Pieteikumam un tā pielikumiem jābūt </w:t>
      </w:r>
      <w:proofErr w:type="spellStart"/>
      <w:r w:rsidRPr="00577A28">
        <w:rPr>
          <w:rFonts w:eastAsia="Calibri"/>
          <w:lang w:val="lv-LV"/>
        </w:rPr>
        <w:t>cauršūtiem</w:t>
      </w:r>
      <w:proofErr w:type="spellEnd"/>
      <w:r w:rsidRPr="00577A28">
        <w:rPr>
          <w:rFonts w:eastAsia="Calibri"/>
          <w:lang w:val="lv-LV"/>
        </w:rPr>
        <w:t xml:space="preserve"> tā, lai nebūtu iespējams nomainīt lapas. Uz pēdējās lapas aizmugures </w:t>
      </w:r>
      <w:proofErr w:type="spellStart"/>
      <w:r w:rsidRPr="00577A28">
        <w:rPr>
          <w:rFonts w:eastAsia="Calibri"/>
          <w:lang w:val="lv-LV"/>
        </w:rPr>
        <w:t>cauršūšanai</w:t>
      </w:r>
      <w:proofErr w:type="spellEnd"/>
      <w:r w:rsidRPr="00577A28">
        <w:rPr>
          <w:rFonts w:eastAsia="Calibri"/>
          <w:lang w:val="lv-LV"/>
        </w:rPr>
        <w:t xml:space="preserve"> izmantojamo auklu jānostiprina ar pārlīmētu lapu, kurā norādīts sanumurēto un </w:t>
      </w:r>
      <w:proofErr w:type="spellStart"/>
      <w:r w:rsidRPr="00577A28">
        <w:rPr>
          <w:rFonts w:eastAsia="Calibri"/>
          <w:lang w:val="lv-LV"/>
        </w:rPr>
        <w:t>cauršūto</w:t>
      </w:r>
      <w:proofErr w:type="spellEnd"/>
      <w:r w:rsidRPr="00577A28">
        <w:rPr>
          <w:rFonts w:eastAsia="Calibri"/>
          <w:lang w:val="lv-LV"/>
        </w:rPr>
        <w:t xml:space="preserve"> lapu skaits (ar cipariem un vārdiem), ko ar savu parakstu, tā atšifrējumu, amata nosaukumu, vietu, datumu un Pretendenta zīmoga nospiedumu (ja tāds ir) apliecina Pretendents vai persona, kurai </w:t>
      </w:r>
      <w:r w:rsidRPr="00577A28">
        <w:rPr>
          <w:rFonts w:eastAsia="Calibri"/>
          <w:lang w:val="lv-LV"/>
        </w:rPr>
        <w:lastRenderedPageBreak/>
        <w:t xml:space="preserve">ir atbilstošas pārstāvības tiesības. Apliecinājuma uzraksta izvietojumam ir jāsaskaras ar </w:t>
      </w:r>
      <w:proofErr w:type="spellStart"/>
      <w:r w:rsidRPr="00577A28">
        <w:rPr>
          <w:rFonts w:eastAsia="Calibri"/>
          <w:lang w:val="lv-LV"/>
        </w:rPr>
        <w:t>cauršūto</w:t>
      </w:r>
      <w:proofErr w:type="spellEnd"/>
      <w:r w:rsidRPr="00577A28">
        <w:rPr>
          <w:rFonts w:eastAsia="Calibri"/>
          <w:lang w:val="lv-LV"/>
        </w:rPr>
        <w:t xml:space="preserve"> lapu uzlīmi.</w:t>
      </w:r>
    </w:p>
    <w:p w14:paraId="7D118E28"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 xml:space="preserve">Dokumenti iesniedzami latviešu valodā. Ja dokuments nav latviešu valodā, tam pievieno notariāli apliecinātu tulkojumu latviešu valodā. </w:t>
      </w:r>
    </w:p>
    <w:p w14:paraId="25877E42"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5A0368D7" w14:textId="77777777" w:rsidR="001D02D0" w:rsidRPr="00577A28" w:rsidRDefault="001D02D0" w:rsidP="001D02D0">
      <w:pPr>
        <w:numPr>
          <w:ilvl w:val="0"/>
          <w:numId w:val="3"/>
        </w:numPr>
        <w:ind w:left="284" w:hanging="426"/>
        <w:contextualSpacing/>
        <w:jc w:val="both"/>
        <w:rPr>
          <w:rFonts w:eastAsia="Calibri"/>
          <w:lang w:val="lv-LV"/>
        </w:rPr>
      </w:pPr>
      <w:r w:rsidRPr="00577A28">
        <w:rPr>
          <w:rFonts w:eastAsia="Calibri"/>
          <w:lang w:val="lv-LV"/>
        </w:rPr>
        <w:t>Ar pieteikuma iesniegšanu ir uzskatāms, ka Pretendents:</w:t>
      </w:r>
    </w:p>
    <w:p w14:paraId="4FD9E927" w14:textId="77777777" w:rsidR="001D02D0" w:rsidRPr="00577A28" w:rsidRDefault="001D02D0" w:rsidP="001D02D0">
      <w:pPr>
        <w:numPr>
          <w:ilvl w:val="1"/>
          <w:numId w:val="3"/>
        </w:numPr>
        <w:ind w:left="851" w:hanging="567"/>
        <w:contextualSpacing/>
        <w:rPr>
          <w:rFonts w:eastAsia="Calibri"/>
          <w:lang w:val="lv-LV"/>
        </w:rPr>
      </w:pPr>
      <w:r w:rsidRPr="00577A28">
        <w:rPr>
          <w:rFonts w:eastAsia="Calibri"/>
          <w:lang w:val="lv-LV"/>
        </w:rPr>
        <w:t>piekrīt izsoles noteikumiem un nomas līguma nosacījumiem;</w:t>
      </w:r>
    </w:p>
    <w:p w14:paraId="75D27054" w14:textId="77777777" w:rsidR="001D02D0" w:rsidRPr="00577A28" w:rsidRDefault="001D02D0" w:rsidP="001D02D0">
      <w:pPr>
        <w:numPr>
          <w:ilvl w:val="1"/>
          <w:numId w:val="3"/>
        </w:numPr>
        <w:ind w:left="851" w:hanging="567"/>
        <w:contextualSpacing/>
        <w:jc w:val="both"/>
        <w:rPr>
          <w:rFonts w:eastAsia="Calibri"/>
          <w:lang w:val="lv-LV"/>
        </w:rPr>
      </w:pPr>
      <w:r w:rsidRPr="00577A28">
        <w:rPr>
          <w:rFonts w:eastAsia="Calibri"/>
          <w:lang w:val="lv-LV"/>
        </w:rPr>
        <w:t>piekrīt Iznomātāja un Komisijas veiktajai personas datu apstrādei nomas līguma noslēgšanas mērķim un iesniegtās informācijas atbilstības pārbaudei;</w:t>
      </w:r>
    </w:p>
    <w:p w14:paraId="252C4DB0" w14:textId="77777777" w:rsidR="001D02D0" w:rsidRPr="00577A28" w:rsidRDefault="001D02D0" w:rsidP="001D02D0">
      <w:pPr>
        <w:numPr>
          <w:ilvl w:val="1"/>
          <w:numId w:val="3"/>
        </w:numPr>
        <w:ind w:left="851" w:hanging="567"/>
        <w:contextualSpacing/>
        <w:jc w:val="both"/>
        <w:rPr>
          <w:rFonts w:eastAsia="Calibri"/>
          <w:lang w:val="lv-LV"/>
        </w:rPr>
      </w:pPr>
      <w:r w:rsidRPr="00577A28">
        <w:rPr>
          <w:rFonts w:eastAsia="Calibri"/>
          <w:lang w:val="lv-LV"/>
        </w:rPr>
        <w:t xml:space="preserve">piekrīt, ka Komisija saziņai ar Pretendentu izmantos Pretendenta pieteikumā norādīto elektroniskā pasta adresi bez droša elektroniskā paraksta.  </w:t>
      </w:r>
    </w:p>
    <w:p w14:paraId="2FAD267D" w14:textId="77777777" w:rsidR="001D02D0" w:rsidRPr="00577A28" w:rsidRDefault="001D02D0" w:rsidP="001D02D0">
      <w:pPr>
        <w:numPr>
          <w:ilvl w:val="0"/>
          <w:numId w:val="3"/>
        </w:numPr>
        <w:spacing w:line="247" w:lineRule="auto"/>
        <w:ind w:left="284" w:hanging="426"/>
        <w:contextualSpacing/>
        <w:jc w:val="both"/>
        <w:rPr>
          <w:rFonts w:eastAsia="Calibri"/>
          <w:lang w:val="lv-LV"/>
        </w:rPr>
      </w:pPr>
      <w:r w:rsidRPr="00577A28">
        <w:rPr>
          <w:rFonts w:eastAsia="Calibri"/>
          <w:lang w:val="lv-LV"/>
        </w:rPr>
        <w:t xml:space="preserve">Par nelabticīgu nomnieku noteikumu izpratnē atzīstams:  </w:t>
      </w:r>
    </w:p>
    <w:p w14:paraId="20AA632D" w14:textId="77777777" w:rsidR="001D02D0" w:rsidRPr="00577A28" w:rsidRDefault="001D02D0" w:rsidP="001D02D0">
      <w:pPr>
        <w:numPr>
          <w:ilvl w:val="1"/>
          <w:numId w:val="3"/>
        </w:numPr>
        <w:spacing w:line="247" w:lineRule="auto"/>
        <w:ind w:left="851" w:hanging="567"/>
        <w:contextualSpacing/>
        <w:jc w:val="both"/>
        <w:rPr>
          <w:rFonts w:eastAsia="Calibri"/>
          <w:lang w:val="lv-LV"/>
        </w:rPr>
      </w:pPr>
      <w:r w:rsidRPr="00577A28">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3AB800D" w14:textId="77777777" w:rsidR="001D02D0" w:rsidRPr="00577A28" w:rsidRDefault="001D02D0" w:rsidP="001D02D0">
      <w:pPr>
        <w:numPr>
          <w:ilvl w:val="1"/>
          <w:numId w:val="3"/>
        </w:numPr>
        <w:spacing w:line="247" w:lineRule="auto"/>
        <w:ind w:left="851" w:hanging="567"/>
        <w:contextualSpacing/>
        <w:jc w:val="both"/>
        <w:rPr>
          <w:rFonts w:eastAsia="Calibri"/>
          <w:lang w:val="lv-LV"/>
        </w:rPr>
      </w:pPr>
      <w:r w:rsidRPr="00577A28">
        <w:rPr>
          <w:rFonts w:eastAsia="Calibri"/>
          <w:lang w:val="lv-LV"/>
        </w:rPr>
        <w:t>iznomātājam zināmi publiskas personas nekustamā īpašuma uzturēšanai nepieciešamo pakalpojumu maksājumu parādi;</w:t>
      </w:r>
    </w:p>
    <w:p w14:paraId="255C503C" w14:textId="77777777" w:rsidR="001D02D0" w:rsidRPr="00577A28" w:rsidRDefault="001D02D0" w:rsidP="001D02D0">
      <w:pPr>
        <w:numPr>
          <w:ilvl w:val="1"/>
          <w:numId w:val="3"/>
        </w:numPr>
        <w:spacing w:line="247" w:lineRule="auto"/>
        <w:ind w:left="851" w:hanging="567"/>
        <w:contextualSpacing/>
        <w:jc w:val="both"/>
        <w:rPr>
          <w:rFonts w:eastAsia="Calibri"/>
          <w:lang w:val="lv-LV"/>
        </w:rPr>
      </w:pPr>
      <w:r w:rsidRPr="00577A28">
        <w:rPr>
          <w:rFonts w:eastAsia="Calibri"/>
          <w:lang w:val="lv-LV"/>
        </w:rPr>
        <w:t>nomas tiesību pretendentam ir jebkādas citas būtiskas neizpildītas līgumsaistības pret iznomātāju.</w:t>
      </w:r>
    </w:p>
    <w:p w14:paraId="617EDBA5" w14:textId="77777777" w:rsidR="001D02D0" w:rsidRPr="00577A28" w:rsidRDefault="001D02D0" w:rsidP="001D02D0">
      <w:pPr>
        <w:spacing w:after="160" w:line="259" w:lineRule="auto"/>
        <w:ind w:left="709"/>
        <w:contextualSpacing/>
        <w:jc w:val="both"/>
        <w:rPr>
          <w:rFonts w:eastAsia="Calibri"/>
          <w:lang w:val="lv-LV"/>
        </w:rPr>
      </w:pPr>
    </w:p>
    <w:p w14:paraId="5ABD3E94" w14:textId="77777777" w:rsidR="001D02D0" w:rsidRPr="00577A28" w:rsidRDefault="001D02D0" w:rsidP="001D02D0">
      <w:pPr>
        <w:numPr>
          <w:ilvl w:val="0"/>
          <w:numId w:val="1"/>
        </w:numPr>
        <w:contextualSpacing/>
        <w:jc w:val="center"/>
        <w:rPr>
          <w:rFonts w:eastAsia="Calibri"/>
          <w:b/>
          <w:lang w:val="lv-LV"/>
        </w:rPr>
      </w:pPr>
      <w:r w:rsidRPr="00577A28">
        <w:rPr>
          <w:rFonts w:eastAsia="Calibri"/>
          <w:b/>
          <w:lang w:val="lv-LV"/>
        </w:rPr>
        <w:t>Pretendentu pieteikumu izvērtēšanas kārtība</w:t>
      </w:r>
    </w:p>
    <w:p w14:paraId="2916945A" w14:textId="77777777" w:rsidR="001D02D0" w:rsidRPr="00577A28" w:rsidRDefault="001D02D0" w:rsidP="001D02D0">
      <w:pPr>
        <w:numPr>
          <w:ilvl w:val="0"/>
          <w:numId w:val="3"/>
        </w:numPr>
        <w:spacing w:line="247" w:lineRule="auto"/>
        <w:ind w:left="426" w:hanging="426"/>
        <w:contextualSpacing/>
        <w:jc w:val="both"/>
        <w:rPr>
          <w:rFonts w:eastAsia="Calibri"/>
          <w:lang w:val="lv-LV"/>
        </w:rPr>
      </w:pPr>
      <w:r w:rsidRPr="00577A28">
        <w:rPr>
          <w:rFonts w:eastAsia="Calibri"/>
          <w:lang w:val="lv-LV"/>
        </w:rPr>
        <w:t xml:space="preserve">Komisija slēgtā, bez Pretendentu piedalīšanās, sēdē izvērtē Pretendentu pieteikumu atbilstību noteikumos un normatīvajos aktos noteiktajām prasībām. </w:t>
      </w:r>
    </w:p>
    <w:p w14:paraId="6245F957"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577A28">
        <w:rPr>
          <w:rFonts w:eastAsia="Calibri"/>
          <w:lang w:val="lv-LV"/>
        </w:rPr>
        <w:t>Komisija lēmumu</w:t>
      </w:r>
      <w:r w:rsidRPr="00741B8D">
        <w:rPr>
          <w:rFonts w:eastAsia="Calibri"/>
          <w:lang w:val="lv-LV"/>
        </w:rPr>
        <w:t xml:space="preserve"> par Pretendenta iekļaušanu vai neiekļaušanu izsoles dalībnieku reģistrā un organizēto izsoli nosūtīta uz Pretendenta norādīto elektroniskā pasta adresi ne vēlāk kā 1 (vienu) darba dienu pirms noteiktās izsoles dienas.</w:t>
      </w:r>
    </w:p>
    <w:p w14:paraId="317B64BC"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65D449E0"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1C22FE74"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05886716" w14:textId="77777777" w:rsidR="001D02D0" w:rsidRPr="00741B8D" w:rsidRDefault="001D02D0" w:rsidP="001D02D0">
      <w:pPr>
        <w:numPr>
          <w:ilvl w:val="0"/>
          <w:numId w:val="3"/>
        </w:numPr>
        <w:tabs>
          <w:tab w:val="left" w:pos="426"/>
        </w:tabs>
        <w:ind w:left="426" w:hanging="426"/>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5CE75A48"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327F6B33"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w:t>
      </w:r>
      <w:r w:rsidRPr="00741B8D">
        <w:rPr>
          <w:rFonts w:eastAsia="Calibri"/>
          <w:lang w:val="lv-LV"/>
        </w:rPr>
        <w:lastRenderedPageBreak/>
        <w:t xml:space="preserve">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D4064B5"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0A646426" w14:textId="77777777" w:rsidR="001D02D0" w:rsidRPr="00741B8D" w:rsidRDefault="001D02D0" w:rsidP="001D02D0">
      <w:pPr>
        <w:spacing w:after="160" w:line="247" w:lineRule="auto"/>
        <w:ind w:left="720"/>
        <w:contextualSpacing/>
        <w:rPr>
          <w:rFonts w:eastAsia="Calibri"/>
          <w:lang w:val="lv-LV"/>
        </w:rPr>
      </w:pPr>
    </w:p>
    <w:p w14:paraId="4862CAF7" w14:textId="77777777" w:rsidR="001D02D0" w:rsidRPr="00741B8D" w:rsidRDefault="001D02D0" w:rsidP="001D02D0">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1111324F" w14:textId="77777777" w:rsidR="001D02D0" w:rsidRPr="008B6AA8"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12</w:t>
      </w:r>
      <w:r w:rsidRPr="00741B8D">
        <w:rPr>
          <w:rFonts w:eastAsia="Calibri"/>
          <w:lang w:val="lv-LV"/>
        </w:rPr>
        <w:t xml:space="preserve">.decembra vērtējumu Nr. </w:t>
      </w:r>
      <w:r>
        <w:rPr>
          <w:rFonts w:eastAsia="Calibri"/>
          <w:lang w:val="lv-LV"/>
        </w:rPr>
        <w:t>24-459</w:t>
      </w:r>
      <w:r w:rsidRPr="00741B8D">
        <w:rPr>
          <w:rFonts w:eastAsia="Calibri"/>
          <w:lang w:val="lv-LV"/>
        </w:rPr>
        <w:t>,  Nomas objekta nomas maksa ir</w:t>
      </w:r>
      <w:r>
        <w:rPr>
          <w:rFonts w:eastAsia="Calibri"/>
          <w:lang w:val="lv-LV"/>
        </w:rPr>
        <w:t xml:space="preserve"> </w:t>
      </w:r>
      <w:r w:rsidRPr="008B6AA8">
        <w:rPr>
          <w:rFonts w:eastAsia="Calibri"/>
          <w:lang w:val="lv-LV"/>
        </w:rPr>
        <w:t xml:space="preserve">65,00 </w:t>
      </w:r>
      <w:proofErr w:type="spellStart"/>
      <w:r w:rsidRPr="008B6AA8">
        <w:rPr>
          <w:rFonts w:eastAsia="Calibri"/>
          <w:i/>
          <w:iCs/>
          <w:lang w:val="lv-LV"/>
        </w:rPr>
        <w:t>euro</w:t>
      </w:r>
      <w:proofErr w:type="spellEnd"/>
      <w:r w:rsidRPr="008B6AA8">
        <w:rPr>
          <w:rFonts w:eastAsia="Calibri"/>
          <w:lang w:val="lv-LV"/>
        </w:rPr>
        <w:t xml:space="preserve"> gadā Papildus nomas maksai nomnieks apmaksā pievienotās vērtības nodokli</w:t>
      </w:r>
      <w:r w:rsidRPr="008B6AA8">
        <w:rPr>
          <w:rFonts w:eastAsia="Lucida Sans Unicode"/>
          <w:color w:val="000000" w:themeColor="text1"/>
          <w:kern w:val="1"/>
          <w:lang w:val="lv-LV"/>
        </w:rPr>
        <w:t xml:space="preserve"> un nekustamā īpašuma nodokli.</w:t>
      </w:r>
    </w:p>
    <w:p w14:paraId="5BC3CC9A" w14:textId="77777777" w:rsidR="001D02D0" w:rsidRPr="008B6AA8" w:rsidRDefault="001D02D0" w:rsidP="001D02D0">
      <w:pPr>
        <w:numPr>
          <w:ilvl w:val="0"/>
          <w:numId w:val="3"/>
        </w:numPr>
        <w:ind w:left="426" w:hanging="426"/>
        <w:contextualSpacing/>
        <w:jc w:val="both"/>
        <w:rPr>
          <w:rFonts w:eastAsia="Calibri"/>
          <w:lang w:val="lv-LV"/>
        </w:rPr>
      </w:pPr>
      <w:r w:rsidRPr="008B6AA8">
        <w:rPr>
          <w:rFonts w:eastAsia="Calibri"/>
          <w:lang w:val="lv-LV"/>
        </w:rPr>
        <w:t xml:space="preserve">Izsoles solis ir 10,00 </w:t>
      </w:r>
      <w:proofErr w:type="spellStart"/>
      <w:r w:rsidRPr="008B6AA8">
        <w:rPr>
          <w:rFonts w:eastAsia="Calibri"/>
          <w:i/>
          <w:iCs/>
          <w:lang w:val="lv-LV"/>
        </w:rPr>
        <w:t>euro</w:t>
      </w:r>
      <w:proofErr w:type="spellEnd"/>
      <w:r w:rsidRPr="008B6AA8">
        <w:rPr>
          <w:rFonts w:eastAsia="Calibri"/>
          <w:lang w:val="lv-LV"/>
        </w:rPr>
        <w:t xml:space="preserve"> (desmit eiro un  00 centi) gadā.</w:t>
      </w:r>
    </w:p>
    <w:p w14:paraId="018D09DD" w14:textId="77777777" w:rsidR="001D02D0" w:rsidRPr="00741B8D" w:rsidRDefault="001D02D0" w:rsidP="001D02D0">
      <w:pPr>
        <w:numPr>
          <w:ilvl w:val="0"/>
          <w:numId w:val="3"/>
        </w:numPr>
        <w:ind w:left="426" w:hanging="426"/>
        <w:contextualSpacing/>
        <w:jc w:val="both"/>
        <w:rPr>
          <w:rFonts w:eastAsia="Calibri"/>
          <w:lang w:val="lv-LV"/>
        </w:rPr>
      </w:pPr>
      <w:r w:rsidRPr="008B6AA8">
        <w:rPr>
          <w:rFonts w:eastAsia="Calibri"/>
          <w:lang w:val="lv-LV"/>
        </w:rPr>
        <w:t>Noma ir ar pievienotās vērtības</w:t>
      </w:r>
      <w:r w:rsidRPr="00741B8D">
        <w:rPr>
          <w:rFonts w:eastAsia="Calibri"/>
          <w:lang w:val="lv-LV"/>
        </w:rPr>
        <w:t xml:space="preserve"> nodokli apliekams darījums. </w:t>
      </w:r>
    </w:p>
    <w:p w14:paraId="1AC01591" w14:textId="77777777" w:rsidR="001D02D0" w:rsidRPr="00741B8D" w:rsidRDefault="001D02D0" w:rsidP="001D02D0">
      <w:pPr>
        <w:spacing w:line="247" w:lineRule="auto"/>
        <w:rPr>
          <w:b/>
          <w:lang w:val="lv-LV"/>
        </w:rPr>
      </w:pPr>
    </w:p>
    <w:p w14:paraId="56080A95" w14:textId="77777777" w:rsidR="001D02D0" w:rsidRPr="00741B8D" w:rsidRDefault="001D02D0" w:rsidP="001D02D0">
      <w:pPr>
        <w:numPr>
          <w:ilvl w:val="0"/>
          <w:numId w:val="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0D8AD03C"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21633E5A"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775BD124"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1873591A"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1C2DFA36"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2AE4B333"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22BB6D3E"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B5AA277"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F1778E3"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32856525"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42861DA0"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lastRenderedPageBreak/>
        <w:t>Ja uz izsoli ir ieradies tikai viens izsoles dalībnieks, par nosolītāju ir atzīstams vienīgais izsoles dalībnieks, kurš Nomas objekta nomu iegūst par Nomas objekta sākotnējo gada nomas maksu.</w:t>
      </w:r>
    </w:p>
    <w:p w14:paraId="2E2B4D28"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4E3BBCB1"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64C29EE0"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1955E9A5"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0FF1127F"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2E5F446A"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17D06BC7"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31C37FE5"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340E3C6C"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2130D8F9" w14:textId="77777777" w:rsidR="001D02D0" w:rsidRPr="00741B8D" w:rsidRDefault="001D02D0" w:rsidP="001D02D0">
      <w:pPr>
        <w:spacing w:after="160" w:line="259" w:lineRule="auto"/>
        <w:ind w:left="709"/>
        <w:contextualSpacing/>
        <w:jc w:val="both"/>
        <w:rPr>
          <w:rFonts w:eastAsia="Calibri"/>
          <w:lang w:val="lv-LV"/>
        </w:rPr>
      </w:pPr>
    </w:p>
    <w:p w14:paraId="6A0084D9" w14:textId="77777777" w:rsidR="001D02D0" w:rsidRPr="00741B8D" w:rsidRDefault="001D02D0" w:rsidP="001D02D0">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30F5621C"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50C18784"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B78A766"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4EBAC2BB"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w:t>
      </w:r>
      <w:r w:rsidRPr="00741B8D">
        <w:rPr>
          <w:rFonts w:eastAsia="Calibri"/>
          <w:lang w:val="lv-LV"/>
        </w:rPr>
        <w:lastRenderedPageBreak/>
        <w:t xml:space="preserve">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6DCD4F21"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7861A4F6" w14:textId="77777777" w:rsidR="001D02D0" w:rsidRPr="00741B8D" w:rsidRDefault="001D02D0" w:rsidP="001D02D0">
      <w:pPr>
        <w:spacing w:after="160" w:line="247" w:lineRule="auto"/>
        <w:ind w:left="567"/>
        <w:contextualSpacing/>
        <w:jc w:val="both"/>
        <w:rPr>
          <w:rFonts w:eastAsia="Calibri"/>
          <w:lang w:val="lv-LV"/>
        </w:rPr>
      </w:pPr>
    </w:p>
    <w:p w14:paraId="55027ADC" w14:textId="77777777" w:rsidR="001D02D0" w:rsidRPr="00741B8D" w:rsidRDefault="001D02D0" w:rsidP="001D02D0">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5B302FC0" w14:textId="77777777" w:rsidR="001D02D0" w:rsidRPr="00741B8D" w:rsidRDefault="001D02D0" w:rsidP="001D02D0">
      <w:pPr>
        <w:numPr>
          <w:ilvl w:val="0"/>
          <w:numId w:val="3"/>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62A4ACD1" w14:textId="77777777" w:rsidR="001D02D0" w:rsidRPr="00741B8D" w:rsidRDefault="001D02D0" w:rsidP="001D02D0">
      <w:pPr>
        <w:numPr>
          <w:ilvl w:val="1"/>
          <w:numId w:val="3"/>
        </w:numPr>
        <w:spacing w:line="247" w:lineRule="auto"/>
        <w:ind w:left="993" w:hanging="567"/>
        <w:contextualSpacing/>
        <w:jc w:val="both"/>
        <w:rPr>
          <w:rFonts w:eastAsia="Calibri"/>
          <w:lang w:val="lv-LV"/>
        </w:rPr>
      </w:pPr>
      <w:r w:rsidRPr="00741B8D">
        <w:rPr>
          <w:rFonts w:eastAsia="Calibri"/>
          <w:lang w:val="lv-LV"/>
        </w:rPr>
        <w:t>ja izsoles dalībnieku reģistrā nav iekļauts vai uz izsoli nav ieradies dalībnieks;</w:t>
      </w:r>
    </w:p>
    <w:p w14:paraId="6286C67C" w14:textId="77777777" w:rsidR="001D02D0" w:rsidRPr="00741B8D" w:rsidRDefault="001D02D0" w:rsidP="001D02D0">
      <w:pPr>
        <w:numPr>
          <w:ilvl w:val="1"/>
          <w:numId w:val="3"/>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677966D9" w14:textId="77777777" w:rsidR="001D02D0" w:rsidRPr="00741B8D" w:rsidRDefault="001D02D0" w:rsidP="001D02D0">
      <w:pPr>
        <w:numPr>
          <w:ilvl w:val="1"/>
          <w:numId w:val="3"/>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376B90F0" w14:textId="77777777" w:rsidR="001D02D0" w:rsidRPr="00741B8D" w:rsidRDefault="001D02D0" w:rsidP="001D02D0">
      <w:pPr>
        <w:numPr>
          <w:ilvl w:val="0"/>
          <w:numId w:val="3"/>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34A41590" w14:textId="77777777" w:rsidR="001D02D0" w:rsidRPr="00741B8D" w:rsidRDefault="001D02D0" w:rsidP="001D02D0">
      <w:pPr>
        <w:numPr>
          <w:ilvl w:val="1"/>
          <w:numId w:val="3"/>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15DC0F01"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36385D19"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2B5869B7"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79DC5EF4" w14:textId="77777777" w:rsidR="001D02D0" w:rsidRPr="00741B8D" w:rsidRDefault="001D02D0" w:rsidP="001D02D0">
      <w:pPr>
        <w:numPr>
          <w:ilvl w:val="0"/>
          <w:numId w:val="3"/>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1633AFCD" w14:textId="77777777" w:rsidR="001D02D0" w:rsidRPr="00741B8D" w:rsidRDefault="001D02D0" w:rsidP="001D02D0">
      <w:pPr>
        <w:spacing w:line="247" w:lineRule="auto"/>
        <w:rPr>
          <w:lang w:val="lv-LV"/>
        </w:rPr>
      </w:pPr>
      <w:r w:rsidRPr="00741B8D">
        <w:rPr>
          <w:lang w:val="lv-LV"/>
        </w:rPr>
        <w:t xml:space="preserve">  </w:t>
      </w:r>
    </w:p>
    <w:p w14:paraId="57EC1A5F" w14:textId="77777777" w:rsidR="001D02D0" w:rsidRPr="00741B8D" w:rsidRDefault="001D02D0" w:rsidP="001D02D0">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17BC929E"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385184A6"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Komisijas darbu vada tās priekšsēdētājs, bet viņa prombūtnes laikā kāds no komisijas locekļiem.</w:t>
      </w:r>
    </w:p>
    <w:p w14:paraId="2A5AB88F"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75672122" w14:textId="77777777" w:rsidR="001D02D0" w:rsidRPr="00741B8D" w:rsidRDefault="001D02D0" w:rsidP="001D02D0">
      <w:pPr>
        <w:numPr>
          <w:ilvl w:val="0"/>
          <w:numId w:val="3"/>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106F17BB"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10EE1683"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18E24E33"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3CDEAD41"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izvērtēt Pretendentu iesniegtos pieteikumus saskaņā ar normatīvo aktu un noteikumu prasībām;</w:t>
      </w:r>
    </w:p>
    <w:p w14:paraId="45A96F54"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1020C5C1"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544F4797"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007A5AD4"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70FB2ADD"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6EA854CC"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4ACA0CDF"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lastRenderedPageBreak/>
        <w:t>Ja kāds no Komisijas locekļiem nepiekrīt Komisijas lēmumam un balso pret to, viņa atšķirīgo viedokli var fiksēt sēdes protokolā un viņš šādā gadījumā nav atbildīgs par Komisijas pieņemto lēmumu.</w:t>
      </w:r>
    </w:p>
    <w:p w14:paraId="445C9D1B"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3003E356" w14:textId="77777777" w:rsidR="001D02D0" w:rsidRPr="00741B8D" w:rsidRDefault="001D02D0" w:rsidP="001D02D0">
      <w:pPr>
        <w:numPr>
          <w:ilvl w:val="1"/>
          <w:numId w:val="3"/>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20351B82"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306D05B9"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61814639"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376FE581"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izsoles sākumcena;</w:t>
      </w:r>
    </w:p>
    <w:p w14:paraId="5AC455CF"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391CDF22"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23A8FBA3"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solīšanas gaitu;</w:t>
      </w:r>
    </w:p>
    <w:p w14:paraId="24CA5F5A" w14:textId="77777777" w:rsidR="001D02D0" w:rsidRPr="00741B8D" w:rsidRDefault="001D02D0" w:rsidP="001D02D0">
      <w:pPr>
        <w:numPr>
          <w:ilvl w:val="1"/>
          <w:numId w:val="3"/>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02B8CFF3" w14:textId="77777777" w:rsidR="001D02D0" w:rsidRPr="00741B8D" w:rsidRDefault="001D02D0" w:rsidP="001D02D0">
      <w:pPr>
        <w:numPr>
          <w:ilvl w:val="1"/>
          <w:numId w:val="3"/>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070E3F00" w14:textId="77777777" w:rsidR="001D02D0" w:rsidRPr="00741B8D" w:rsidRDefault="001D02D0" w:rsidP="001D02D0">
      <w:pPr>
        <w:numPr>
          <w:ilvl w:val="1"/>
          <w:numId w:val="3"/>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48938C70" w14:textId="77777777" w:rsidR="001D02D0" w:rsidRPr="00741B8D" w:rsidRDefault="001D02D0" w:rsidP="001D02D0">
      <w:pPr>
        <w:numPr>
          <w:ilvl w:val="1"/>
          <w:numId w:val="3"/>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5F7F8050" w14:textId="77777777" w:rsidR="001D02D0" w:rsidRPr="00741B8D" w:rsidRDefault="001D02D0" w:rsidP="001D02D0">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396A739A" w14:textId="77777777" w:rsidR="001D02D0" w:rsidRPr="00741B8D" w:rsidRDefault="001D02D0" w:rsidP="001D02D0">
      <w:pPr>
        <w:spacing w:after="120" w:line="247" w:lineRule="auto"/>
        <w:ind w:left="426"/>
        <w:contextualSpacing/>
        <w:jc w:val="both"/>
        <w:rPr>
          <w:rFonts w:eastAsia="Calibri"/>
          <w:lang w:val="lv-LV"/>
        </w:rPr>
      </w:pPr>
    </w:p>
    <w:p w14:paraId="43E19C0F" w14:textId="77777777" w:rsidR="001D02D0" w:rsidRPr="00741B8D" w:rsidRDefault="001D02D0" w:rsidP="001D02D0">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412CBF5F" w14:textId="77777777" w:rsidR="001D02D0" w:rsidRPr="00741B8D" w:rsidRDefault="001D02D0" w:rsidP="001D02D0">
      <w:pPr>
        <w:numPr>
          <w:ilvl w:val="0"/>
          <w:numId w:val="3"/>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6CB663C5" w14:textId="77777777" w:rsidR="001D02D0" w:rsidRPr="00741B8D" w:rsidRDefault="001D02D0" w:rsidP="001D02D0">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2C1E689D" w14:textId="77777777" w:rsidR="001D02D0" w:rsidRPr="00741B8D" w:rsidRDefault="001D02D0" w:rsidP="001D02D0">
      <w:pPr>
        <w:spacing w:after="120" w:line="247" w:lineRule="auto"/>
        <w:rPr>
          <w:lang w:val="lv-LV"/>
        </w:rPr>
      </w:pPr>
      <w:r w:rsidRPr="00741B8D">
        <w:rPr>
          <w:lang w:val="lv-LV"/>
        </w:rPr>
        <w:t xml:space="preserve">                   2. Pieteikums dalībai mutiskā izsolē uz 2 lpp.</w:t>
      </w:r>
    </w:p>
    <w:p w14:paraId="25A0262E" w14:textId="77777777" w:rsidR="001D02D0" w:rsidRPr="00741B8D" w:rsidRDefault="001D02D0" w:rsidP="001D02D0">
      <w:pPr>
        <w:spacing w:after="120" w:line="247" w:lineRule="auto"/>
        <w:rPr>
          <w:bCs/>
          <w:lang w:val="lv-LV"/>
        </w:rPr>
      </w:pPr>
    </w:p>
    <w:p w14:paraId="0BE56FB5" w14:textId="77777777" w:rsidR="001D02D0" w:rsidRPr="00741B8D" w:rsidRDefault="001D02D0" w:rsidP="001D02D0">
      <w:pPr>
        <w:tabs>
          <w:tab w:val="num" w:pos="1418"/>
        </w:tabs>
        <w:rPr>
          <w:lang w:val="lv-LV" w:eastAsia="lv-LV"/>
        </w:rPr>
      </w:pPr>
      <w:r w:rsidRPr="00741B8D">
        <w:rPr>
          <w:lang w:val="lv-LV" w:eastAsia="lv-LV"/>
        </w:rPr>
        <w:t>Sēdes vadītājs</w:t>
      </w:r>
    </w:p>
    <w:p w14:paraId="7BFB20AE" w14:textId="77777777" w:rsidR="001D02D0" w:rsidRPr="00741B8D" w:rsidRDefault="001D02D0" w:rsidP="001D02D0">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6C21C0AC" w14:textId="77777777" w:rsidR="001D02D0" w:rsidRPr="00741B8D" w:rsidRDefault="001D02D0" w:rsidP="001D02D0">
      <w:pPr>
        <w:spacing w:after="120" w:line="247" w:lineRule="auto"/>
        <w:rPr>
          <w:bCs/>
          <w:lang w:val="lv-LV"/>
        </w:rPr>
      </w:pPr>
    </w:p>
    <w:p w14:paraId="65E98449" w14:textId="77777777" w:rsidR="001D02D0" w:rsidRPr="00741B8D" w:rsidRDefault="001D02D0" w:rsidP="001D02D0">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4A84E3D3" w14:textId="77777777" w:rsidR="001D02D0" w:rsidRPr="00741B8D" w:rsidRDefault="001D02D0" w:rsidP="001D02D0">
      <w:pPr>
        <w:spacing w:after="120" w:line="247" w:lineRule="auto"/>
        <w:rPr>
          <w:bCs/>
          <w:color w:val="FF0000"/>
          <w:lang w:val="lv-LV"/>
        </w:rPr>
      </w:pPr>
    </w:p>
    <w:p w14:paraId="6724E06E" w14:textId="77777777" w:rsidR="001D02D0" w:rsidRPr="00741B8D" w:rsidRDefault="001D02D0" w:rsidP="001D02D0">
      <w:pPr>
        <w:spacing w:after="120" w:line="247" w:lineRule="auto"/>
        <w:rPr>
          <w:bCs/>
          <w:color w:val="FF0000"/>
          <w:lang w:val="lv-LV"/>
        </w:rPr>
      </w:pPr>
    </w:p>
    <w:p w14:paraId="0CC2C071" w14:textId="77777777" w:rsidR="001D02D0" w:rsidRPr="00741B8D" w:rsidRDefault="001D02D0" w:rsidP="001D02D0">
      <w:pPr>
        <w:spacing w:after="120" w:line="247" w:lineRule="auto"/>
        <w:rPr>
          <w:bCs/>
          <w:lang w:val="lv-LV"/>
        </w:rPr>
      </w:pPr>
    </w:p>
    <w:p w14:paraId="265D78C8" w14:textId="77777777" w:rsidR="001D02D0" w:rsidRPr="00741B8D" w:rsidRDefault="001D02D0" w:rsidP="001D02D0">
      <w:pPr>
        <w:ind w:left="1106"/>
        <w:jc w:val="right"/>
        <w:rPr>
          <w:lang w:val="lv-LV"/>
        </w:rPr>
      </w:pPr>
    </w:p>
    <w:p w14:paraId="6AEF604D" w14:textId="77777777" w:rsidR="001D02D0" w:rsidRPr="00741B8D" w:rsidRDefault="001D02D0" w:rsidP="001D02D0">
      <w:pPr>
        <w:ind w:left="1106"/>
        <w:jc w:val="right"/>
        <w:rPr>
          <w:lang w:val="lv-LV"/>
        </w:rPr>
      </w:pPr>
    </w:p>
    <w:p w14:paraId="7C4E6D65" w14:textId="77777777" w:rsidR="001D02D0" w:rsidRPr="00741B8D" w:rsidRDefault="001D02D0" w:rsidP="001D02D0">
      <w:pPr>
        <w:ind w:left="1106"/>
        <w:jc w:val="right"/>
        <w:rPr>
          <w:lang w:val="lv-LV"/>
        </w:rPr>
      </w:pPr>
    </w:p>
    <w:p w14:paraId="67C7AC9B" w14:textId="77777777" w:rsidR="001D02D0" w:rsidRPr="00741B8D" w:rsidRDefault="001D02D0" w:rsidP="001D02D0">
      <w:pPr>
        <w:ind w:left="1106"/>
        <w:jc w:val="right"/>
        <w:rPr>
          <w:lang w:val="lv-LV"/>
        </w:rPr>
      </w:pPr>
    </w:p>
    <w:p w14:paraId="7235AC51" w14:textId="77777777" w:rsidR="001D02D0" w:rsidRPr="00741B8D" w:rsidRDefault="001D02D0" w:rsidP="001D02D0">
      <w:pPr>
        <w:ind w:left="1106"/>
        <w:jc w:val="right"/>
        <w:rPr>
          <w:lang w:val="lv-LV"/>
        </w:rPr>
      </w:pPr>
    </w:p>
    <w:p w14:paraId="22B36B75" w14:textId="77777777" w:rsidR="00F80BF7" w:rsidRPr="001D02D0" w:rsidRDefault="00F80BF7">
      <w:pPr>
        <w:rPr>
          <w:lang w:val="lv-LV"/>
        </w:rPr>
      </w:pPr>
    </w:p>
    <w:sectPr w:rsidR="00F80BF7" w:rsidRPr="001D02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D6B99"/>
    <w:multiLevelType w:val="multilevel"/>
    <w:tmpl w:val="217CFE44"/>
    <w:lvl w:ilvl="0">
      <w:start w:val="1"/>
      <w:numFmt w:val="decimal"/>
      <w:lvlText w:val="%1."/>
      <w:lvlJc w:val="left"/>
      <w:pPr>
        <w:ind w:left="720" w:hanging="360"/>
      </w:pPr>
      <w:rPr>
        <w:rFonts w:hint="default"/>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02D7DA1"/>
    <w:multiLevelType w:val="multilevel"/>
    <w:tmpl w:val="C08688C8"/>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804733D"/>
    <w:multiLevelType w:val="hybridMultilevel"/>
    <w:tmpl w:val="73A86384"/>
    <w:lvl w:ilvl="0" w:tplc="9FBEEB0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7436900">
    <w:abstractNumId w:val="2"/>
  </w:num>
  <w:num w:numId="2" w16cid:durableId="730465651">
    <w:abstractNumId w:val="0"/>
  </w:num>
  <w:num w:numId="3" w16cid:durableId="1690371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2D0"/>
    <w:rsid w:val="001D02D0"/>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9E03"/>
  <w15:chartTrackingRefBased/>
  <w15:docId w15:val="{E33B476E-3CB9-4026-993F-16D929418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02D0"/>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1D0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D0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D02D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D02D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D02D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D02D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D02D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D02D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D02D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02D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D02D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D02D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D02D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D02D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D02D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D02D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D02D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D02D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D02D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D02D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D02D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D02D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D02D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D02D0"/>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1D02D0"/>
    <w:pPr>
      <w:ind w:left="720"/>
      <w:contextualSpacing/>
    </w:pPr>
  </w:style>
  <w:style w:type="character" w:styleId="Intensvsizclums">
    <w:name w:val="Intense Emphasis"/>
    <w:basedOn w:val="Noklusjumarindkopasfonts"/>
    <w:uiPriority w:val="21"/>
    <w:qFormat/>
    <w:rsid w:val="001D02D0"/>
    <w:rPr>
      <w:i/>
      <w:iCs/>
      <w:color w:val="0F4761" w:themeColor="accent1" w:themeShade="BF"/>
    </w:rPr>
  </w:style>
  <w:style w:type="paragraph" w:styleId="Intensvscitts">
    <w:name w:val="Intense Quote"/>
    <w:basedOn w:val="Parasts"/>
    <w:next w:val="Parasts"/>
    <w:link w:val="IntensvscittsRakstz"/>
    <w:uiPriority w:val="30"/>
    <w:qFormat/>
    <w:rsid w:val="001D0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D02D0"/>
    <w:rPr>
      <w:i/>
      <w:iCs/>
      <w:color w:val="0F4761" w:themeColor="accent1" w:themeShade="BF"/>
    </w:rPr>
  </w:style>
  <w:style w:type="character" w:styleId="Intensvaatsauce">
    <w:name w:val="Intense Reference"/>
    <w:basedOn w:val="Noklusjumarindkopasfonts"/>
    <w:uiPriority w:val="32"/>
    <w:qFormat/>
    <w:rsid w:val="001D02D0"/>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1D0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18554</Words>
  <Characters>10577</Characters>
  <Application>Microsoft Office Word</Application>
  <DocSecurity>0</DocSecurity>
  <Lines>88</Lines>
  <Paragraphs>58</Paragraphs>
  <ScaleCrop>false</ScaleCrop>
  <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2025-01-02T13:18:00Z</dcterms:created>
  <dcterms:modified xsi:type="dcterms:W3CDTF">2025-01-02T13:19:00Z</dcterms:modified>
</cp:coreProperties>
</file>