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AD765" w14:textId="21BD5378" w:rsidR="002437AC" w:rsidRDefault="002437AC" w:rsidP="002437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33F40406" w14:textId="442AABDD" w:rsidR="002437AC" w:rsidRDefault="002437AC" w:rsidP="002437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1B2A40EB" w14:textId="77777777" w:rsidR="002437AC" w:rsidRDefault="002437AC" w:rsidP="002437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A84761" w14:textId="4D33D54D" w:rsidR="007E3BA3" w:rsidRPr="003F6779" w:rsidRDefault="000A0BA0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Zemes vienības ar kadastra apzīmējumu</w:t>
      </w:r>
      <w:r w:rsidR="0096164F"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Pr="003F6779">
        <w:rPr>
          <w:rFonts w:ascii="Times New Roman" w:hAnsi="Times New Roman" w:cs="Times New Roman"/>
          <w:sz w:val="24"/>
          <w:szCs w:val="24"/>
        </w:rPr>
        <w:t>56</w:t>
      </w:r>
      <w:r w:rsidR="003223D4">
        <w:rPr>
          <w:rFonts w:ascii="Times New Roman" w:hAnsi="Times New Roman" w:cs="Times New Roman"/>
          <w:sz w:val="24"/>
          <w:szCs w:val="24"/>
        </w:rPr>
        <w:t>01 001 7170</w:t>
      </w:r>
    </w:p>
    <w:p w14:paraId="68207EEA" w14:textId="68F6235D" w:rsidR="000A0BA0" w:rsidRPr="003F6779" w:rsidRDefault="003223D4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Jēkabpils, </w:t>
      </w:r>
      <w:r w:rsidR="00C440A4" w:rsidRPr="003F6779">
        <w:rPr>
          <w:rFonts w:ascii="Times New Roman" w:hAnsi="Times New Roman" w:cs="Times New Roman"/>
          <w:sz w:val="24"/>
          <w:szCs w:val="24"/>
        </w:rPr>
        <w:t>Jēkabpils novads</w:t>
      </w:r>
      <w:r w:rsidR="001B053C" w:rsidRPr="003F6779">
        <w:rPr>
          <w:rFonts w:ascii="Times New Roman" w:hAnsi="Times New Roman" w:cs="Times New Roman"/>
          <w:sz w:val="24"/>
          <w:szCs w:val="24"/>
        </w:rPr>
        <w:t xml:space="preserve"> shēma</w:t>
      </w:r>
      <w:r w:rsidR="00B25B73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6F842A" w14:textId="2ED6AF70" w:rsidR="00025301" w:rsidRDefault="00025301">
      <w:r>
        <w:rPr>
          <w:noProof/>
        </w:rPr>
        <w:drawing>
          <wp:inline distT="0" distB="0" distL="0" distR="0" wp14:anchorId="6D1464F6" wp14:editId="4E1DD407">
            <wp:extent cx="5231423" cy="4926583"/>
            <wp:effectExtent l="0" t="0" r="7620" b="7620"/>
            <wp:docPr id="483015009" name="Attēls 1" descr="Attēls, kurā ir ekrānuzņēmums, karte, pilsētplānošana, Aero fotogrāfij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15009" name="Attēls 1" descr="Attēls, kurā ir ekrānuzņēmums, karte, pilsētplānošana, Aero fotogrāfija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513" cy="497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FA22" w14:textId="3549129E" w:rsidR="00913BBD" w:rsidRDefault="00913BBD"/>
    <w:p w14:paraId="1465E52C" w14:textId="493802A1" w:rsidR="003F6779" w:rsidRDefault="003F6779" w:rsidP="001946E2">
      <w:pPr>
        <w:rPr>
          <w:rFonts w:ascii="Times New Roman" w:eastAsia="Arial" w:hAnsi="Times New Roman" w:cs="Times New Roman"/>
          <w:w w:val="102"/>
          <w:sz w:val="20"/>
          <w:szCs w:val="20"/>
        </w:rPr>
      </w:pPr>
    </w:p>
    <w:p w14:paraId="4F52AEB6" w14:textId="035CA656" w:rsidR="00854ECA" w:rsidRPr="003F6779" w:rsidRDefault="00854ECA" w:rsidP="001946E2">
      <w:pPr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03456E35" w:rsidR="00854ECA" w:rsidRPr="003F6779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3223D4">
        <w:rPr>
          <w:rFonts w:ascii="Times New Roman" w:eastAsia="Arial" w:hAnsi="Times New Roman" w:cs="Times New Roman"/>
          <w:w w:val="102"/>
          <w:sz w:val="24"/>
          <w:szCs w:val="24"/>
        </w:rPr>
        <w:t xml:space="preserve">01 001 7170 Stacijas laukums </w:t>
      </w:r>
      <w:r w:rsidR="003D4B25">
        <w:rPr>
          <w:rFonts w:ascii="Times New Roman" w:eastAsia="Arial" w:hAnsi="Times New Roman" w:cs="Times New Roman"/>
          <w:w w:val="102"/>
          <w:sz w:val="24"/>
          <w:szCs w:val="24"/>
        </w:rPr>
        <w:t>, Jēkabpils</w:t>
      </w:r>
      <w:r w:rsidR="00F5555F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1E2D6786" w:rsidR="00854ECA" w:rsidRPr="003F6779" w:rsidRDefault="003D4B25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92F8F" wp14:editId="21F00216">
                <wp:simplePos x="0" y="0"/>
                <wp:positionH relativeFrom="column">
                  <wp:posOffset>8792</wp:posOffset>
                </wp:positionH>
                <wp:positionV relativeFrom="paragraph">
                  <wp:posOffset>102870</wp:posOffset>
                </wp:positionV>
                <wp:extent cx="474785" cy="8792"/>
                <wp:effectExtent l="19050" t="19050" r="20955" b="29845"/>
                <wp:wrapNone/>
                <wp:docPr id="1423791609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785" cy="879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ACBE8" id="Taisns savienotājs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8.1pt" to="38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" strokecolor="#0070c0" strokeweight="3pt">
                <v:stroke joinstyle="miter"/>
              </v:line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="00854ECA" w:rsidRPr="003F6779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DAC2805" w14:textId="6CD3E18A" w:rsidR="00716903" w:rsidRDefault="00854ECA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="00192226" w:rsidRPr="003F67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6779">
        <w:rPr>
          <w:rFonts w:ascii="Times New Roman" w:hAnsi="Times New Roman" w:cs="Times New Roman"/>
          <w:sz w:val="24"/>
          <w:szCs w:val="24"/>
        </w:rPr>
        <w:t>(~ 3</w:t>
      </w:r>
      <w:r w:rsidR="00AA552D">
        <w:rPr>
          <w:rFonts w:ascii="Times New Roman" w:hAnsi="Times New Roman" w:cs="Times New Roman"/>
          <w:sz w:val="24"/>
          <w:szCs w:val="24"/>
        </w:rPr>
        <w:t>5</w:t>
      </w:r>
      <w:r w:rsidRPr="003F6779">
        <w:rPr>
          <w:rFonts w:ascii="Times New Roman" w:hAnsi="Times New Roman" w:cs="Times New Roman"/>
          <w:sz w:val="24"/>
          <w:szCs w:val="24"/>
        </w:rPr>
        <w:t xml:space="preserve"> m</w:t>
      </w:r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37AC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19431ECE" w14:textId="77777777" w:rsidR="003F6779" w:rsidRPr="003F6779" w:rsidRDefault="003F6779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</w:p>
    <w:p w14:paraId="51AFA3FE" w14:textId="2E0AE119" w:rsidR="00D47893" w:rsidRPr="003F6779" w:rsidRDefault="00854ECA" w:rsidP="0098316E">
      <w:pPr>
        <w:ind w:right="-1050"/>
        <w:jc w:val="both"/>
        <w:rPr>
          <w:sz w:val="24"/>
          <w:szCs w:val="24"/>
        </w:rPr>
      </w:pPr>
      <w:r w:rsidRPr="002B10BC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2B10BC">
        <w:rPr>
          <w:rFonts w:ascii="Times New Roman" w:hAnsi="Times New Roman" w:cs="Times New Roman"/>
          <w:sz w:val="24"/>
          <w:szCs w:val="24"/>
        </w:rPr>
        <w:tab/>
      </w:r>
      <w:r w:rsidRPr="002B10BC">
        <w:rPr>
          <w:rFonts w:ascii="Times New Roman" w:hAnsi="Times New Roman" w:cs="Times New Roman"/>
          <w:sz w:val="24"/>
          <w:szCs w:val="24"/>
        </w:rPr>
        <w:tab/>
      </w:r>
      <w:r w:rsidRPr="002B10B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B10BC">
        <w:rPr>
          <w:rFonts w:ascii="Times New Roman" w:hAnsi="Times New Roman" w:cs="Times New Roman"/>
          <w:sz w:val="24"/>
          <w:szCs w:val="24"/>
        </w:rPr>
        <w:tab/>
      </w:r>
      <w:r w:rsidRPr="002B10BC">
        <w:rPr>
          <w:rFonts w:ascii="Times New Roman" w:hAnsi="Times New Roman" w:cs="Times New Roman"/>
          <w:sz w:val="24"/>
          <w:szCs w:val="24"/>
        </w:rPr>
        <w:tab/>
      </w:r>
      <w:r w:rsidRPr="002B10BC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2B10BC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2B10BC">
        <w:rPr>
          <w:rFonts w:ascii="Times New Roman" w:hAnsi="Times New Roman" w:cs="Times New Roman"/>
          <w:sz w:val="24"/>
          <w:szCs w:val="24"/>
        </w:rPr>
        <w:t>.</w:t>
      </w:r>
      <w:r w:rsidRPr="002B10BC">
        <w:rPr>
          <w:sz w:val="24"/>
          <w:szCs w:val="24"/>
        </w:rPr>
        <w:t xml:space="preserve"> </w:t>
      </w:r>
    </w:p>
    <w:p w14:paraId="729A2288" w14:textId="39070E23" w:rsidR="00D47893" w:rsidRPr="003F6779" w:rsidRDefault="00D47893">
      <w:pPr>
        <w:rPr>
          <w:sz w:val="24"/>
          <w:szCs w:val="24"/>
        </w:rPr>
      </w:pPr>
    </w:p>
    <w:p w14:paraId="004FE454" w14:textId="3498A317" w:rsidR="003E4324" w:rsidRPr="003F6779" w:rsidRDefault="003E4324">
      <w:pPr>
        <w:rPr>
          <w:sz w:val="24"/>
          <w:szCs w:val="24"/>
        </w:rPr>
      </w:pPr>
    </w:p>
    <w:sectPr w:rsidR="003E4324" w:rsidRPr="003F67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07689"/>
    <w:rsid w:val="00025301"/>
    <w:rsid w:val="0004318E"/>
    <w:rsid w:val="000A0BA0"/>
    <w:rsid w:val="000B4637"/>
    <w:rsid w:val="000D33DB"/>
    <w:rsid w:val="00115903"/>
    <w:rsid w:val="00143AF8"/>
    <w:rsid w:val="00192226"/>
    <w:rsid w:val="001946E2"/>
    <w:rsid w:val="001B053C"/>
    <w:rsid w:val="001C6B43"/>
    <w:rsid w:val="001C7010"/>
    <w:rsid w:val="001D00AC"/>
    <w:rsid w:val="001E4561"/>
    <w:rsid w:val="00204332"/>
    <w:rsid w:val="00212DC1"/>
    <w:rsid w:val="002437AC"/>
    <w:rsid w:val="002B10BC"/>
    <w:rsid w:val="002C205B"/>
    <w:rsid w:val="00312C68"/>
    <w:rsid w:val="003223D4"/>
    <w:rsid w:val="003734A1"/>
    <w:rsid w:val="003A1290"/>
    <w:rsid w:val="003D4B25"/>
    <w:rsid w:val="003E4324"/>
    <w:rsid w:val="003F6779"/>
    <w:rsid w:val="00464E0F"/>
    <w:rsid w:val="004C4468"/>
    <w:rsid w:val="004F19E6"/>
    <w:rsid w:val="00521BB6"/>
    <w:rsid w:val="005907D4"/>
    <w:rsid w:val="005A4135"/>
    <w:rsid w:val="005D0415"/>
    <w:rsid w:val="00612E3B"/>
    <w:rsid w:val="006576DC"/>
    <w:rsid w:val="0068168E"/>
    <w:rsid w:val="006C1D45"/>
    <w:rsid w:val="006C267E"/>
    <w:rsid w:val="006D2AC1"/>
    <w:rsid w:val="007015FC"/>
    <w:rsid w:val="00716903"/>
    <w:rsid w:val="007443CB"/>
    <w:rsid w:val="00756F11"/>
    <w:rsid w:val="007A5E1E"/>
    <w:rsid w:val="007E3BA3"/>
    <w:rsid w:val="007F579F"/>
    <w:rsid w:val="00804739"/>
    <w:rsid w:val="00854ECA"/>
    <w:rsid w:val="00910F79"/>
    <w:rsid w:val="00913BBD"/>
    <w:rsid w:val="00926E65"/>
    <w:rsid w:val="00945CCE"/>
    <w:rsid w:val="0096164F"/>
    <w:rsid w:val="00961848"/>
    <w:rsid w:val="0098316E"/>
    <w:rsid w:val="00993E5B"/>
    <w:rsid w:val="009E29FF"/>
    <w:rsid w:val="009E5F3B"/>
    <w:rsid w:val="00A3318B"/>
    <w:rsid w:val="00AA552D"/>
    <w:rsid w:val="00AB429E"/>
    <w:rsid w:val="00AD19F7"/>
    <w:rsid w:val="00AE3467"/>
    <w:rsid w:val="00AF5B0D"/>
    <w:rsid w:val="00AF7366"/>
    <w:rsid w:val="00B25B73"/>
    <w:rsid w:val="00B9593E"/>
    <w:rsid w:val="00BE656B"/>
    <w:rsid w:val="00C440A4"/>
    <w:rsid w:val="00C573A8"/>
    <w:rsid w:val="00C703AD"/>
    <w:rsid w:val="00D013FE"/>
    <w:rsid w:val="00D47893"/>
    <w:rsid w:val="00D62D4D"/>
    <w:rsid w:val="00D75645"/>
    <w:rsid w:val="00DA19E2"/>
    <w:rsid w:val="00E17FBF"/>
    <w:rsid w:val="00E26DA9"/>
    <w:rsid w:val="00E93F20"/>
    <w:rsid w:val="00F04FAC"/>
    <w:rsid w:val="00F172B3"/>
    <w:rsid w:val="00F53FB7"/>
    <w:rsid w:val="00F5555F"/>
    <w:rsid w:val="00F6713A"/>
    <w:rsid w:val="00F97C57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166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cp:lastPrinted>2025-01-02T09:18:00Z</cp:lastPrinted>
  <dcterms:created xsi:type="dcterms:W3CDTF">2025-01-02T09:19:00Z</dcterms:created>
  <dcterms:modified xsi:type="dcterms:W3CDTF">2025-01-02T09:19:00Z</dcterms:modified>
</cp:coreProperties>
</file>