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7F6CBFA3" w:rsidR="00857947" w:rsidRPr="00A100B2" w:rsidRDefault="0013158B" w:rsidP="00857947">
      <w:pPr>
        <w:ind w:right="43"/>
        <w:jc w:val="right"/>
        <w:rPr>
          <w:iCs/>
          <w:color w:val="000000" w:themeColor="text1"/>
          <w:lang w:val="lv-LV"/>
        </w:rPr>
      </w:pPr>
      <w:r>
        <w:rPr>
          <w:iCs/>
          <w:color w:val="000000" w:themeColor="text1"/>
          <w:lang w:val="lv-LV"/>
        </w:rPr>
        <w:t>27.02.2025</w:t>
      </w:r>
      <w:r w:rsidR="00857947" w:rsidRPr="00A100B2">
        <w:rPr>
          <w:iCs/>
          <w:color w:val="000000" w:themeColor="text1"/>
          <w:lang w:val="lv-LV"/>
        </w:rPr>
        <w:t>.</w:t>
      </w:r>
      <w:r w:rsidR="00857947">
        <w:rPr>
          <w:iCs/>
          <w:color w:val="000000" w:themeColor="text1"/>
          <w:lang w:val="lv-LV"/>
        </w:rPr>
        <w:t xml:space="preserve"> lēmumu Nr.</w:t>
      </w:r>
      <w:r>
        <w:rPr>
          <w:iCs/>
          <w:color w:val="000000" w:themeColor="text1"/>
          <w:lang w:val="lv-LV"/>
        </w:rPr>
        <w:t>169</w:t>
      </w:r>
      <w:r w:rsidR="00857947" w:rsidRPr="00A100B2">
        <w:rPr>
          <w:iCs/>
          <w:color w:val="000000" w:themeColor="text1"/>
          <w:lang w:val="lv-LV"/>
        </w:rPr>
        <w:t xml:space="preserve"> </w:t>
      </w:r>
    </w:p>
    <w:p w14:paraId="64B57B7F" w14:textId="7D44119C" w:rsidR="00857947" w:rsidRPr="00A100B2" w:rsidRDefault="00857947" w:rsidP="00857947">
      <w:pPr>
        <w:ind w:right="43"/>
        <w:jc w:val="right"/>
        <w:rPr>
          <w:i/>
          <w:color w:val="000000" w:themeColor="text1"/>
          <w:lang w:val="lv-LV"/>
        </w:rPr>
      </w:pPr>
      <w:r w:rsidRPr="00B77087">
        <w:rPr>
          <w:iCs/>
          <w:color w:val="000000" w:themeColor="text1"/>
          <w:lang w:val="lv-LV"/>
        </w:rPr>
        <w:t>(protokols Nr.</w:t>
      </w:r>
      <w:r w:rsidR="0013158B">
        <w:rPr>
          <w:iCs/>
          <w:color w:val="000000" w:themeColor="text1"/>
          <w:lang w:val="lv-LV"/>
        </w:rPr>
        <w:t>3</w:t>
      </w:r>
      <w:r>
        <w:rPr>
          <w:iCs/>
          <w:color w:val="000000" w:themeColor="text1"/>
          <w:lang w:val="lv-LV"/>
        </w:rPr>
        <w:t xml:space="preserve">, </w:t>
      </w:r>
      <w:r w:rsidR="0013158B">
        <w:rPr>
          <w:iCs/>
          <w:color w:val="000000" w:themeColor="text1"/>
          <w:lang w:val="lv-LV"/>
        </w:rPr>
        <w:t>87</w:t>
      </w:r>
      <w:r>
        <w:rPr>
          <w:iCs/>
          <w:color w:val="000000" w:themeColor="text1"/>
          <w:lang w:val="lv-LV"/>
        </w:rPr>
        <w:t>.</w:t>
      </w:r>
      <w:r w:rsidRPr="006669B5">
        <w:rPr>
          <w:lang w:val="lv-LV"/>
        </w:rPr>
        <w:t>§</w:t>
      </w:r>
      <w:r w:rsidRPr="00B77087">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05067229" w14:textId="65D6251C" w:rsidR="00857947" w:rsidRPr="004C6D00" w:rsidRDefault="00370893" w:rsidP="00857947">
      <w:pPr>
        <w:ind w:right="42"/>
        <w:jc w:val="center"/>
        <w:rPr>
          <w:b/>
          <w:bCs/>
          <w:color w:val="000000" w:themeColor="text1"/>
          <w:lang w:val="lv-LV" w:eastAsia="lv-LV"/>
        </w:rPr>
      </w:pPr>
      <w:r w:rsidRPr="004C6D00">
        <w:rPr>
          <w:b/>
          <w:bCs/>
          <w:lang w:val="lv-LV"/>
        </w:rPr>
        <w:t>Bojātu koku</w:t>
      </w:r>
      <w:r w:rsidR="00857947" w:rsidRPr="004C6D00">
        <w:rPr>
          <w:b/>
          <w:bCs/>
          <w:lang w:val="lv-LV" w:eastAsia="lv-LV"/>
        </w:rPr>
        <w:t xml:space="preserve"> </w:t>
      </w:r>
      <w:r w:rsidR="00857947" w:rsidRPr="004C6D00">
        <w:rPr>
          <w:b/>
          <w:bCs/>
          <w:color w:val="000000" w:themeColor="text1"/>
          <w:lang w:val="lv-LV" w:eastAsia="lv-LV"/>
        </w:rPr>
        <w:t>izsoles noteikumi</w:t>
      </w:r>
      <w:r w:rsidR="002610F5" w:rsidRPr="004C6D00">
        <w:rPr>
          <w:b/>
          <w:bCs/>
          <w:color w:val="000000" w:themeColor="text1"/>
          <w:lang w:val="lv-LV" w:eastAsia="lv-LV"/>
        </w:rPr>
        <w:t xml:space="preserve"> </w:t>
      </w:r>
      <w:r w:rsidR="002610F5" w:rsidRPr="004C6D00">
        <w:rPr>
          <w:b/>
          <w:bCs/>
          <w:lang w:val="lv-LV" w:eastAsia="lv-LV"/>
        </w:rPr>
        <w:t>Smilšu iela 37B Viesīt</w:t>
      </w:r>
      <w:r w:rsidR="004C6D00" w:rsidRPr="004C6D00">
        <w:rPr>
          <w:b/>
          <w:bCs/>
          <w:lang w:val="lv-LV" w:eastAsia="lv-LV"/>
        </w:rPr>
        <w:t>ē</w:t>
      </w:r>
    </w:p>
    <w:p w14:paraId="635637CE" w14:textId="77777777" w:rsidR="00857947" w:rsidRPr="00144DB3" w:rsidRDefault="00857947" w:rsidP="00857947">
      <w:pPr>
        <w:ind w:right="42"/>
        <w:jc w:val="center"/>
        <w:rPr>
          <w:b/>
          <w:bCs/>
          <w:color w:val="000000" w:themeColor="text1"/>
          <w:lang w:val="lv-LV"/>
        </w:rPr>
      </w:pPr>
    </w:p>
    <w:p w14:paraId="7DA7BA6A" w14:textId="77777777" w:rsidR="00857947" w:rsidRPr="00A7375D" w:rsidRDefault="00857947"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42CFDBCA"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w:t>
      </w:r>
      <w:r w:rsidR="00A2592E">
        <w:rPr>
          <w:color w:val="000000" w:themeColor="text1"/>
          <w:lang w:val="lv-LV"/>
        </w:rPr>
        <w:t>m</w:t>
      </w:r>
      <w:r w:rsidRPr="007800D4">
        <w:rPr>
          <w:color w:val="000000" w:themeColor="text1"/>
          <w:lang w:val="lv-LV"/>
        </w:rPr>
        <w:t xml:space="preserve">eža </w:t>
      </w:r>
      <w:r w:rsidRPr="007800D4">
        <w:rPr>
          <w:lang w:val="lv-LV"/>
        </w:rPr>
        <w:t>koksnes</w:t>
      </w:r>
      <w:r>
        <w:rPr>
          <w:lang w:val="lv-LV"/>
        </w:rPr>
        <w:t xml:space="preserve"> uz celma</w:t>
      </w:r>
      <w:r w:rsidRPr="007800D4">
        <w:rPr>
          <w:lang w:val="lv-LV"/>
        </w:rPr>
        <w:t xml:space="preserve">, </w:t>
      </w:r>
      <w:r w:rsidRPr="007800D4">
        <w:rPr>
          <w:color w:val="000000" w:themeColor="text1"/>
          <w:lang w:val="lv-LV"/>
        </w:rPr>
        <w:t>turpmāk tekstā - Objekts, izsole</w:t>
      </w:r>
      <w:r w:rsidR="004057BA">
        <w:rPr>
          <w:color w:val="000000" w:themeColor="text1"/>
          <w:lang w:val="lv-LV"/>
        </w:rPr>
        <w:t>.</w:t>
      </w:r>
      <w:r w:rsidR="005F4A74">
        <w:rPr>
          <w:color w:val="000000"/>
          <w:lang w:val="lv-LV"/>
        </w:rPr>
        <w:t xml:space="preserve"> </w:t>
      </w:r>
      <w:r w:rsidR="004057BA">
        <w:rPr>
          <w:color w:val="000000"/>
          <w:lang w:val="lv-LV"/>
        </w:rPr>
        <w:t>Koksni paredzē</w:t>
      </w:r>
      <w:r w:rsidR="003D4C3F">
        <w:rPr>
          <w:color w:val="000000"/>
          <w:lang w:val="lv-LV"/>
        </w:rPr>
        <w:t>ts</w:t>
      </w:r>
      <w:r w:rsidR="00B42D2C">
        <w:rPr>
          <w:color w:val="000000"/>
          <w:lang w:val="lv-LV"/>
        </w:rPr>
        <w:t xml:space="preserve"> iegūt </w:t>
      </w:r>
      <w:r w:rsidR="005F4A74">
        <w:rPr>
          <w:color w:val="000000"/>
          <w:lang w:val="lv-LV"/>
        </w:rPr>
        <w:t>sanitārajās izlases</w:t>
      </w:r>
      <w:r w:rsidR="00B42D2C">
        <w:rPr>
          <w:color w:val="000000"/>
          <w:lang w:val="lv-LV"/>
        </w:rPr>
        <w:t xml:space="preserve"> cirtēs </w:t>
      </w:r>
      <w:r w:rsidR="00B42D2C" w:rsidRPr="00B42D2C">
        <w:rPr>
          <w:lang w:val="lv-LV"/>
        </w:rPr>
        <w:t>“Smilšu iela 37B” Viesīte Jēkabpils novads kadastra numurs 56150010074 zemes vienībā ar kadastra apzīmējumu 56150010186</w:t>
      </w:r>
      <w:r w:rsidRPr="007800D4">
        <w:rPr>
          <w:color w:val="000000"/>
          <w:lang w:val="lv-LV"/>
        </w:rPr>
        <w:t>I</w:t>
      </w:r>
      <w:r w:rsidR="00EF0D18">
        <w:rPr>
          <w:color w:val="000000"/>
          <w:lang w:val="lv-LV"/>
        </w:rPr>
        <w:t>. I</w:t>
      </w:r>
      <w:r w:rsidRPr="007800D4">
        <w:rPr>
          <w:color w:val="000000"/>
          <w:lang w:val="lv-LV"/>
        </w:rPr>
        <w:t>zsole tiek organiz</w:t>
      </w:r>
      <w:r>
        <w:rPr>
          <w:color w:val="000000"/>
          <w:lang w:val="lv-LV"/>
        </w:rPr>
        <w:t>ē</w:t>
      </w:r>
      <w:r w:rsidRPr="007800D4">
        <w:rPr>
          <w:color w:val="000000"/>
          <w:lang w:val="lv-LV"/>
        </w:rPr>
        <w:t>ta saskaņā ar Publiskas personas mantas atsavināšanas likumu.</w:t>
      </w:r>
    </w:p>
    <w:p w14:paraId="01FB92DF"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p>
    <w:p w14:paraId="2B3E183B" w14:textId="77777777" w:rsidR="00857947" w:rsidRPr="000C1C0E" w:rsidRDefault="00857947" w:rsidP="00857947">
      <w:pPr>
        <w:widowControl w:val="0"/>
        <w:autoSpaceDE w:val="0"/>
        <w:autoSpaceDN w:val="0"/>
        <w:adjustRightInd w:val="0"/>
        <w:ind w:right="42" w:firstLine="709"/>
        <w:contextualSpacing/>
        <w:jc w:val="both"/>
        <w:rPr>
          <w:color w:val="FFFFFF" w:themeColor="background1"/>
          <w:lang w:val="lv-LV"/>
        </w:rPr>
      </w:pPr>
      <w:r>
        <w:rPr>
          <w:b/>
          <w:color w:val="000000" w:themeColor="text1"/>
          <w:lang w:val="lv-LV" w:eastAsia="zh-CN"/>
        </w:rPr>
        <w:t xml:space="preserve">                                                 </w:t>
      </w:r>
      <w:r w:rsidRPr="000C1C0E">
        <w:rPr>
          <w:b/>
          <w:color w:val="000000" w:themeColor="text1"/>
          <w:lang w:val="lv-LV" w:eastAsia="zh-CN"/>
        </w:rPr>
        <w:t>2. Objekts</w:t>
      </w:r>
    </w:p>
    <w:p w14:paraId="40282A67" w14:textId="2AEAF423" w:rsidR="004C1C77" w:rsidRDefault="00857947" w:rsidP="00857947">
      <w:pPr>
        <w:pStyle w:val="satursarnum"/>
        <w:ind w:right="42"/>
      </w:pPr>
      <w:r w:rsidRPr="007800D4">
        <w:rPr>
          <w:color w:val="000000" w:themeColor="text1"/>
        </w:rPr>
        <w:t xml:space="preserve">2.1.  Ziņas par izsolē pārdodamo objektu: </w:t>
      </w:r>
      <w:r w:rsidR="00B95847">
        <w:rPr>
          <w:color w:val="000000" w:themeColor="text1"/>
        </w:rPr>
        <w:t xml:space="preserve">pārdodamo objektu sastāda </w:t>
      </w:r>
      <w:r w:rsidRPr="007800D4">
        <w:rPr>
          <w:color w:val="000000" w:themeColor="text1"/>
        </w:rPr>
        <w:t>meža koksn</w:t>
      </w:r>
      <w:r>
        <w:rPr>
          <w:color w:val="000000" w:themeColor="text1"/>
        </w:rPr>
        <w:t>e uz celma</w:t>
      </w:r>
      <w:r w:rsidRPr="007800D4">
        <w:rPr>
          <w:color w:val="000000" w:themeColor="text1"/>
        </w:rPr>
        <w:t xml:space="preserve"> (</w:t>
      </w:r>
      <w:r w:rsidR="005E4F5A">
        <w:rPr>
          <w:color w:val="000000" w:themeColor="text1"/>
        </w:rPr>
        <w:t xml:space="preserve">ar </w:t>
      </w:r>
      <w:r w:rsidRPr="007800D4">
        <w:rPr>
          <w:noProof/>
        </w:rPr>
        <w:t>kopēj</w:t>
      </w:r>
      <w:r w:rsidR="005E4F5A">
        <w:rPr>
          <w:noProof/>
        </w:rPr>
        <w:t>o</w:t>
      </w:r>
      <w:r w:rsidR="004F1DCB">
        <w:rPr>
          <w:noProof/>
        </w:rPr>
        <w:t xml:space="preserve"> likvīd</w:t>
      </w:r>
      <w:r w:rsidR="005E4F5A">
        <w:rPr>
          <w:noProof/>
        </w:rPr>
        <w:t>o</w:t>
      </w:r>
      <w:r w:rsidR="004F1DCB">
        <w:rPr>
          <w:noProof/>
        </w:rPr>
        <w:t xml:space="preserve"> koksnes apjom</w:t>
      </w:r>
      <w:r w:rsidR="005E4F5A">
        <w:rPr>
          <w:noProof/>
        </w:rPr>
        <w:t>u</w:t>
      </w:r>
      <w:r w:rsidRPr="007800D4">
        <w:rPr>
          <w:noProof/>
        </w:rPr>
        <w:t xml:space="preserve"> </w:t>
      </w:r>
      <w:r w:rsidR="007853C2" w:rsidRPr="007853C2">
        <w:rPr>
          <w:rFonts w:eastAsia="Times New Roman"/>
          <w:b/>
          <w:bCs w:val="0"/>
        </w:rPr>
        <w:t>214,31</w:t>
      </w:r>
      <w:r w:rsidR="00605C86" w:rsidRPr="00605C86">
        <w:rPr>
          <w:rFonts w:eastAsia="Times New Roman"/>
          <w:b/>
          <w:bCs w:val="0"/>
        </w:rPr>
        <w:t xml:space="preserve"> </w:t>
      </w:r>
      <w:r w:rsidRPr="007800D4">
        <w:t>kubikmetri</w:t>
      </w:r>
      <w:r>
        <w:t>)</w:t>
      </w:r>
      <w:r w:rsidRPr="007800D4">
        <w:t>, kas atrodas Jēkabpils novada pašvaldībai piederoš</w:t>
      </w:r>
      <w:r w:rsidR="00E40A4E">
        <w:t>ā</w:t>
      </w:r>
      <w:r w:rsidRPr="007800D4">
        <w:t xml:space="preserve"> nekustam</w:t>
      </w:r>
      <w:r>
        <w:t>aj</w:t>
      </w:r>
      <w:r w:rsidR="008578DC">
        <w:t>ā</w:t>
      </w:r>
      <w:r w:rsidRPr="007800D4">
        <w:t xml:space="preserve"> īpašum</w:t>
      </w:r>
      <w:r w:rsidR="008578DC">
        <w:t>ā</w:t>
      </w:r>
      <w:r w:rsidRPr="007800D4">
        <w:t xml:space="preserve"> </w:t>
      </w:r>
      <w:r w:rsidR="008578DC" w:rsidRPr="00B42D2C">
        <w:t>“Smilšu iela 37B” Viesīte</w:t>
      </w:r>
      <w:r w:rsidR="00AB18A0" w:rsidRPr="00AB18A0">
        <w:t xml:space="preserve"> </w:t>
      </w:r>
      <w:r w:rsidR="00AB18A0">
        <w:t xml:space="preserve">ar </w:t>
      </w:r>
      <w:r w:rsidR="00AB18A0" w:rsidRPr="00B42D2C">
        <w:t>kadastra numur</w:t>
      </w:r>
      <w:r w:rsidR="00AB18A0">
        <w:t xml:space="preserve">u </w:t>
      </w:r>
      <w:r w:rsidR="00AB18A0" w:rsidRPr="00B42D2C">
        <w:t>56150010074</w:t>
      </w:r>
      <w:r w:rsidR="00AB18A0">
        <w:t>.</w:t>
      </w:r>
    </w:p>
    <w:p w14:paraId="4CA6E9F3" w14:textId="74D03499" w:rsidR="00250145" w:rsidRDefault="00857947" w:rsidP="00857947">
      <w:pPr>
        <w:widowControl w:val="0"/>
        <w:suppressAutoHyphens/>
        <w:snapToGrid w:val="0"/>
        <w:ind w:right="42" w:firstLine="709"/>
        <w:jc w:val="both"/>
        <w:rPr>
          <w:lang w:val="lv-LV"/>
        </w:rPr>
      </w:pPr>
      <w:r w:rsidRPr="007800D4">
        <w:rPr>
          <w:rFonts w:eastAsia="Calibri"/>
          <w:color w:val="000000" w:themeColor="text1"/>
          <w:lang w:val="lv-LV"/>
        </w:rPr>
        <w:t xml:space="preserve">2.2.  </w:t>
      </w:r>
      <w:r>
        <w:rPr>
          <w:rFonts w:eastAsia="Calibri"/>
          <w:color w:val="000000" w:themeColor="text1"/>
          <w:lang w:val="lv-LV"/>
        </w:rPr>
        <w:t xml:space="preserve">Izsolē pārdodamajam objektam </w:t>
      </w:r>
      <w:r w:rsidR="000C1B3C">
        <w:rPr>
          <w:rFonts w:eastAsia="Calibri"/>
          <w:color w:val="000000" w:themeColor="text1"/>
          <w:lang w:val="lv-LV"/>
        </w:rPr>
        <w:t xml:space="preserve">ir saņemti </w:t>
      </w:r>
      <w:r w:rsidRPr="007800D4">
        <w:rPr>
          <w:rFonts w:eastAsia="Calibri"/>
          <w:color w:val="000000" w:themeColor="text1"/>
          <w:lang w:val="lv-LV"/>
        </w:rPr>
        <w:t xml:space="preserve">Valsts meža dienesta </w:t>
      </w:r>
      <w:r w:rsidR="000C1B3C" w:rsidRPr="000C1B3C">
        <w:rPr>
          <w:noProof/>
          <w:lang w:val="lv-LV"/>
        </w:rPr>
        <w:t>Dienvidu virsmežniecības apliecinājumi Nr.1723071,</w:t>
      </w:r>
      <w:bookmarkStart w:id="0" w:name="_Hlk160202191"/>
      <w:r w:rsidR="000C1B3C" w:rsidRPr="000C1B3C">
        <w:rPr>
          <w:noProof/>
          <w:lang w:val="lv-LV"/>
        </w:rPr>
        <w:t xml:space="preserve"> Nr.</w:t>
      </w:r>
      <w:bookmarkEnd w:id="0"/>
      <w:r w:rsidR="000C1B3C" w:rsidRPr="000C1B3C">
        <w:rPr>
          <w:noProof/>
          <w:lang w:val="lv-LV"/>
        </w:rPr>
        <w:t>1723072, Nr.1723075, koku ciršanai</w:t>
      </w:r>
      <w:r w:rsidR="000C1B3C" w:rsidRPr="000C1B3C">
        <w:rPr>
          <w:lang w:val="lv-LV"/>
        </w:rPr>
        <w:t>, ar kopējo izcērtamo platību sanitārajā izlases cirtē 7,16</w:t>
      </w:r>
      <w:r w:rsidR="000C1B3C">
        <w:rPr>
          <w:lang w:val="lv-LV"/>
        </w:rPr>
        <w:t xml:space="preserve"> ha</w:t>
      </w:r>
      <w:r w:rsidR="00F35DCF">
        <w:rPr>
          <w:lang w:val="lv-LV"/>
        </w:rPr>
        <w:t xml:space="preserve"> platībā</w:t>
      </w:r>
      <w:r w:rsidR="00CE3920" w:rsidRPr="00654107">
        <w:rPr>
          <w:lang w:val="lv-LV"/>
        </w:rPr>
        <w:t>.</w:t>
      </w:r>
      <w:r w:rsidR="00CE3920" w:rsidRPr="00CE3920">
        <w:rPr>
          <w:lang w:val="lv-LV"/>
        </w:rPr>
        <w:t xml:space="preserve"> </w:t>
      </w:r>
    </w:p>
    <w:p w14:paraId="65CC9C4C" w14:textId="77777777" w:rsidR="00857947" w:rsidRDefault="00857947" w:rsidP="00857947">
      <w:pPr>
        <w:pStyle w:val="Sarakstarindkopa"/>
        <w:suppressAutoHyphens/>
        <w:ind w:left="0" w:right="42" w:firstLine="709"/>
        <w:jc w:val="both"/>
        <w:rPr>
          <w:b/>
          <w:color w:val="000000" w:themeColor="text1"/>
          <w:lang w:val="lv-LV" w:eastAsia="zh-CN"/>
        </w:rPr>
      </w:pP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42A4EFDE" w14:textId="5BEF7799" w:rsidR="002477FC" w:rsidRPr="002477FC" w:rsidRDefault="00857947" w:rsidP="00654420">
      <w:pPr>
        <w:widowControl w:val="0"/>
        <w:suppressAutoHyphens/>
        <w:snapToGrid w:val="0"/>
        <w:ind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 </w:t>
      </w:r>
      <w:bookmarkStart w:id="1" w:name="_Hlk115938802"/>
      <w:r w:rsidR="004C211D" w:rsidRPr="00781FB7">
        <w:rPr>
          <w:lang w:val="lv-LV"/>
        </w:rPr>
        <w:t>4245</w:t>
      </w:r>
      <w:r w:rsidR="00781FB7">
        <w:rPr>
          <w:lang w:val="lv-LV"/>
        </w:rPr>
        <w:t>,00</w:t>
      </w:r>
      <w:r w:rsidR="004C211D" w:rsidRPr="00781FB7">
        <w:rPr>
          <w:lang w:val="lv-LV"/>
        </w:rPr>
        <w:t xml:space="preserve"> </w:t>
      </w:r>
      <w:bookmarkStart w:id="2" w:name="_Hlk115938891"/>
      <w:r w:rsidR="00781FB7" w:rsidRPr="00781FB7">
        <w:rPr>
          <w:i/>
          <w:iCs/>
          <w:lang w:val="lv-LV"/>
        </w:rPr>
        <w:t>euro</w:t>
      </w:r>
      <w:r w:rsidR="004C211D" w:rsidRPr="004C211D">
        <w:rPr>
          <w:lang w:val="lv-LV"/>
        </w:rPr>
        <w:t xml:space="preserve"> (</w:t>
      </w:r>
      <w:bookmarkEnd w:id="2"/>
      <w:r w:rsidR="004C211D" w:rsidRPr="004C211D">
        <w:rPr>
          <w:lang w:val="lv-LV"/>
        </w:rPr>
        <w:t>četri tūkstoši divi simti četrdesmit pieci eiro, 00 centi).</w:t>
      </w:r>
      <w:bookmarkEnd w:id="1"/>
    </w:p>
    <w:p w14:paraId="7EF7EE04" w14:textId="4C92EC04"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r w:rsidRPr="007800D4">
        <w:rPr>
          <w:i/>
          <w:color w:val="000000" w:themeColor="text1"/>
          <w:lang w:val="lv-LV"/>
        </w:rPr>
        <w:t>Eiro</w:t>
      </w:r>
      <w:r w:rsidRPr="007800D4">
        <w:rPr>
          <w:color w:val="000000" w:themeColor="text1"/>
          <w:lang w:val="lv-LV"/>
        </w:rPr>
        <w:t>) 100% apmērā.</w:t>
      </w:r>
    </w:p>
    <w:p w14:paraId="0872FAE7" w14:textId="77777777" w:rsidR="00857947" w:rsidRPr="007800D4" w:rsidRDefault="00857947" w:rsidP="00857947">
      <w:pPr>
        <w:widowControl w:val="0"/>
        <w:autoSpaceDE w:val="0"/>
        <w:autoSpaceDN w:val="0"/>
        <w:adjustRightInd w:val="0"/>
        <w:ind w:right="42" w:firstLine="709"/>
        <w:contextualSpacing/>
        <w:jc w:val="both"/>
        <w:rPr>
          <w:color w:val="000000" w:themeColor="text1"/>
          <w:lang w:val="lv-LV"/>
        </w:rPr>
      </w:pP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20F7B7F6" w:rsidR="00857947" w:rsidRPr="00691A00" w:rsidRDefault="00857947" w:rsidP="00954A6E">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00691A00" w:rsidRPr="00691A00">
        <w:rPr>
          <w:lang w:val="lv-LV"/>
        </w:rPr>
        <w:t>.</w:t>
      </w:r>
    </w:p>
    <w:p w14:paraId="7719D57E" w14:textId="5DFA883E" w:rsidR="00857947" w:rsidRPr="00A45572" w:rsidRDefault="00857947" w:rsidP="00954A6E">
      <w:pPr>
        <w:pStyle w:val="Sarakstarindkopa"/>
        <w:tabs>
          <w:tab w:val="left" w:pos="1276"/>
        </w:tabs>
        <w:suppressAutoHyphens/>
        <w:ind w:left="0" w:right="42" w:firstLine="709"/>
        <w:jc w:val="both"/>
        <w:rPr>
          <w:lang w:val="lv-LV" w:eastAsia="zh-CN" w:bidi="he-IL"/>
        </w:rPr>
      </w:pPr>
      <w:r w:rsidRPr="00980C9D">
        <w:rPr>
          <w:lang w:val="lv-LV" w:eastAsia="zh-CN" w:bidi="he-IL"/>
        </w:rPr>
        <w:t xml:space="preserve">4.2. Izsoles veids – elektroniskā izsole ar augšupejošu soli. Izsoles sākums – </w:t>
      </w:r>
      <w:r w:rsidR="00980C9D" w:rsidRPr="00980C9D">
        <w:rPr>
          <w:lang w:val="lv-LV" w:eastAsia="zh-CN" w:bidi="he-IL"/>
        </w:rPr>
        <w:t>31</w:t>
      </w:r>
      <w:r w:rsidRPr="00980C9D">
        <w:rPr>
          <w:lang w:val="lv-LV" w:eastAsia="zh-CN" w:bidi="he-IL"/>
        </w:rPr>
        <w:t>.0</w:t>
      </w:r>
      <w:r w:rsidR="00980C9D" w:rsidRPr="00980C9D">
        <w:rPr>
          <w:lang w:val="lv-LV" w:eastAsia="zh-CN" w:bidi="he-IL"/>
        </w:rPr>
        <w:t>3</w:t>
      </w:r>
      <w:r w:rsidRPr="00980C9D">
        <w:rPr>
          <w:lang w:val="lv-LV" w:eastAsia="zh-CN" w:bidi="he-IL"/>
        </w:rPr>
        <w:t>.202</w:t>
      </w:r>
      <w:r w:rsidR="0028450E" w:rsidRPr="00980C9D">
        <w:rPr>
          <w:lang w:val="lv-LV" w:eastAsia="zh-CN" w:bidi="he-IL"/>
        </w:rPr>
        <w:t>5</w:t>
      </w:r>
      <w:r w:rsidRPr="00980C9D">
        <w:rPr>
          <w:lang w:val="lv-LV" w:eastAsia="zh-CN" w:bidi="he-IL"/>
        </w:rPr>
        <w:t xml:space="preserve">., izsoles noslēgums – </w:t>
      </w:r>
      <w:r w:rsidR="00980C9D" w:rsidRPr="00980C9D">
        <w:rPr>
          <w:lang w:val="lv-LV" w:eastAsia="zh-CN" w:bidi="he-IL"/>
        </w:rPr>
        <w:t>22</w:t>
      </w:r>
      <w:r w:rsidRPr="00980C9D">
        <w:rPr>
          <w:lang w:val="lv-LV" w:eastAsia="zh-CN" w:bidi="he-IL"/>
        </w:rPr>
        <w:t>.0</w:t>
      </w:r>
      <w:r w:rsidR="00980C9D" w:rsidRPr="00980C9D">
        <w:rPr>
          <w:lang w:val="lv-LV" w:eastAsia="zh-CN" w:bidi="he-IL"/>
        </w:rPr>
        <w:t>4</w:t>
      </w:r>
      <w:r w:rsidRPr="00980C9D">
        <w:rPr>
          <w:lang w:val="lv-LV" w:eastAsia="zh-CN" w:bidi="he-IL"/>
        </w:rPr>
        <w:t>.202</w:t>
      </w:r>
      <w:r w:rsidR="0028450E" w:rsidRPr="00980C9D">
        <w:rPr>
          <w:lang w:val="lv-LV" w:eastAsia="zh-CN" w:bidi="he-IL"/>
        </w:rPr>
        <w:t>5</w:t>
      </w:r>
      <w:r w:rsidRPr="00980C9D">
        <w:rPr>
          <w:lang w:val="lv-LV" w:eastAsia="zh-CN" w:bidi="he-IL"/>
        </w:rPr>
        <w:t>. pulksten 13.00.</w:t>
      </w:r>
    </w:p>
    <w:p w14:paraId="3520460C" w14:textId="151F788B" w:rsidR="00857947" w:rsidRPr="000A616F" w:rsidRDefault="00857947" w:rsidP="00954A6E">
      <w:pPr>
        <w:pStyle w:val="Sarakstarindkopa"/>
        <w:suppressAutoHyphens/>
        <w:ind w:left="0" w:right="42" w:firstLine="709"/>
        <w:jc w:val="both"/>
        <w:rPr>
          <w:rStyle w:val="Hipersaite"/>
          <w:color w:val="auto"/>
          <w:lang w:val="lv-LV" w:eastAsia="zh-CN" w:bidi="he-IL"/>
        </w:rPr>
      </w:pPr>
      <w:r w:rsidRPr="00A45572">
        <w:rPr>
          <w:lang w:val="lv-LV" w:eastAsia="zh-CN" w:bidi="he-IL"/>
        </w:rPr>
        <w:t>4.3</w:t>
      </w:r>
      <w:r w:rsidRPr="00980C9D">
        <w:rPr>
          <w:lang w:val="lv-LV" w:eastAsia="zh-CN" w:bidi="he-IL"/>
        </w:rPr>
        <w:t xml:space="preserve">. Pretendentu reģistrācija notiek no </w:t>
      </w:r>
      <w:r w:rsidR="00980C9D" w:rsidRPr="00980C9D">
        <w:rPr>
          <w:lang w:val="lv-LV" w:eastAsia="zh-CN" w:bidi="he-IL"/>
        </w:rPr>
        <w:t>31.03.2025</w:t>
      </w:r>
      <w:r w:rsidRPr="00980C9D">
        <w:rPr>
          <w:lang w:val="lv-LV" w:eastAsia="zh-CN" w:bidi="he-IL"/>
        </w:rPr>
        <w:t xml:space="preserve">. pulksten 13.00 līdz </w:t>
      </w:r>
      <w:r w:rsidR="00980C9D" w:rsidRPr="00980C9D">
        <w:rPr>
          <w:lang w:val="lv-LV" w:eastAsia="zh-CN" w:bidi="he-IL"/>
        </w:rPr>
        <w:t>10</w:t>
      </w:r>
      <w:r w:rsidRPr="00980C9D">
        <w:rPr>
          <w:lang w:val="lv-LV" w:eastAsia="zh-CN" w:bidi="he-IL"/>
        </w:rPr>
        <w:t>.0</w:t>
      </w:r>
      <w:r w:rsidR="00980C9D" w:rsidRPr="00980C9D">
        <w:rPr>
          <w:lang w:val="lv-LV" w:eastAsia="zh-CN" w:bidi="he-IL"/>
        </w:rPr>
        <w:t>4</w:t>
      </w:r>
      <w:r w:rsidRPr="00980C9D">
        <w:rPr>
          <w:lang w:val="lv-LV" w:eastAsia="zh-CN" w:bidi="he-IL"/>
        </w:rPr>
        <w:t>.202</w:t>
      </w:r>
      <w:r w:rsidR="004E46BF" w:rsidRPr="00980C9D">
        <w:rPr>
          <w:lang w:val="lv-LV" w:eastAsia="zh-CN" w:bidi="he-IL"/>
        </w:rPr>
        <w:t>5</w:t>
      </w:r>
      <w:r w:rsidRPr="00980C9D">
        <w:rPr>
          <w:lang w:val="lv-LV" w:eastAsia="zh-CN" w:bidi="he-IL"/>
        </w:rPr>
        <w:t>.</w:t>
      </w:r>
      <w:r w:rsidRPr="00A45572">
        <w:rPr>
          <w:lang w:val="lv-LV" w:eastAsia="zh-CN" w:bidi="he-IL"/>
        </w:rPr>
        <w:t xml:space="preserve"> (ieskaitot) pulksten 23.59 elektronisko</w:t>
      </w:r>
      <w:r w:rsidRPr="000A616F">
        <w:rPr>
          <w:lang w:val="lv-LV" w:eastAsia="zh-CN" w:bidi="he-IL"/>
        </w:rPr>
        <w:t xml:space="preserve"> izsoļu vietnē https://izsoles.ta.gov.lv uzturētā Izsoļu dalībnieku reģistrā pēc oficiāla paziņojuma par izsoli publicēšanas Latvijas Republikas oficiālajā izdevuma “Latvijas Vēstnesis” tīmekļa vietnē </w:t>
      </w:r>
      <w:hyperlink r:id="rId8" w:history="1">
        <w:r w:rsidRPr="000A616F">
          <w:rPr>
            <w:rStyle w:val="Hipersaite"/>
            <w:color w:val="auto"/>
            <w:lang w:val="lv-LV" w:eastAsia="zh-CN" w:bidi="he-IL"/>
          </w:rPr>
          <w:t>www.vestnesis.lv</w:t>
        </w:r>
      </w:hyperlink>
    </w:p>
    <w:p w14:paraId="6168AAAE" w14:textId="72E736AB" w:rsidR="00857947" w:rsidRPr="00FE4B46" w:rsidRDefault="00857947" w:rsidP="00954A6E">
      <w:pPr>
        <w:widowControl w:val="0"/>
        <w:suppressAutoHyphens/>
        <w:snapToGrid w:val="0"/>
        <w:ind w:right="42" w:firstLine="709"/>
        <w:jc w:val="both"/>
        <w:rPr>
          <w:lang w:val="lv-LV"/>
        </w:rPr>
      </w:pPr>
      <w:r w:rsidRPr="000A616F">
        <w:rPr>
          <w:lang w:val="lv-LV" w:eastAsia="zh-CN" w:bidi="he-IL"/>
        </w:rPr>
        <w:t>4.4.</w:t>
      </w:r>
      <w:r w:rsidR="00954A6E">
        <w:rPr>
          <w:lang w:val="lv-LV" w:eastAsia="zh-CN" w:bidi="he-IL"/>
        </w:rPr>
        <w:t xml:space="preserve"> </w:t>
      </w:r>
      <w:r w:rsidRPr="000A616F">
        <w:rPr>
          <w:rFonts w:eastAsia="Lucida Sans Unicode"/>
          <w:lang w:val="lv-LV" w:eastAsia="zh-CN" w:bidi="he-IL"/>
        </w:rPr>
        <w:t xml:space="preserve">Personai, kura vēlas piedalīties izsolē, līdz </w:t>
      </w:r>
      <w:r w:rsidR="00980C9D" w:rsidRPr="00980C9D">
        <w:rPr>
          <w:lang w:val="lv-LV" w:eastAsia="zh-CN" w:bidi="he-IL"/>
        </w:rPr>
        <w:t>10.04.2025</w:t>
      </w:r>
      <w:r w:rsidRPr="000A616F">
        <w:rPr>
          <w:rFonts w:eastAsia="Lucida Sans Unicode"/>
          <w:lang w:val="lv-LV" w:eastAsia="zh-CN" w:bidi="he-IL"/>
        </w:rPr>
        <w:t>.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7901FD">
        <w:rPr>
          <w:lang w:val="lv-LV"/>
        </w:rPr>
        <w:t>4</w:t>
      </w:r>
      <w:r w:rsidR="00CB2013">
        <w:rPr>
          <w:lang w:val="lv-LV"/>
        </w:rPr>
        <w:t>24,50</w:t>
      </w:r>
      <w:r w:rsidR="00DA4292" w:rsidRPr="00DA4292">
        <w:rPr>
          <w:lang w:val="lv-LV"/>
        </w:rPr>
        <w:t xml:space="preserve"> </w:t>
      </w:r>
      <w:r w:rsidR="00781FB7" w:rsidRPr="00781FB7">
        <w:rPr>
          <w:i/>
          <w:iCs/>
          <w:lang w:val="lv-LV"/>
        </w:rPr>
        <w:t>euro</w:t>
      </w:r>
      <w:r w:rsidR="00781FB7">
        <w:rPr>
          <w:lang w:val="lv-LV"/>
        </w:rPr>
        <w:t xml:space="preserve"> </w:t>
      </w:r>
      <w:r w:rsidR="00DA4292" w:rsidRPr="00DA4292">
        <w:rPr>
          <w:lang w:val="lv-LV"/>
        </w:rPr>
        <w:t>(</w:t>
      </w:r>
      <w:r w:rsidR="003C60CA">
        <w:rPr>
          <w:lang w:val="lv-LV"/>
        </w:rPr>
        <w:t xml:space="preserve">četri simti </w:t>
      </w:r>
      <w:r w:rsidR="004954F7">
        <w:rPr>
          <w:lang w:val="lv-LV"/>
        </w:rPr>
        <w:t>divdesmit četri</w:t>
      </w:r>
      <w:r w:rsidR="00DA4292" w:rsidRPr="00DA4292">
        <w:rPr>
          <w:lang w:val="lv-LV"/>
        </w:rPr>
        <w:t xml:space="preserve"> eiro, </w:t>
      </w:r>
      <w:r w:rsidR="004954F7">
        <w:rPr>
          <w:lang w:val="lv-LV"/>
        </w:rPr>
        <w:t>50</w:t>
      </w:r>
      <w:r w:rsidR="00DA4292" w:rsidRPr="00DA4292">
        <w:rPr>
          <w:lang w:val="lv-LV"/>
        </w:rPr>
        <w:t xml:space="preserve"> cent</w:t>
      </w:r>
      <w:r w:rsidR="00993623">
        <w:rPr>
          <w:lang w:val="lv-LV"/>
        </w:rPr>
        <w:t>i</w:t>
      </w:r>
      <w:r w:rsidR="00DA4292" w:rsidRPr="00DA4292">
        <w:rPr>
          <w:lang w:val="lv-LV"/>
        </w:rPr>
        <w:t>).</w:t>
      </w:r>
      <w:r w:rsidRPr="007800D4">
        <w:rPr>
          <w:rFonts w:eastAsia="Lucida Sans Unicode"/>
          <w:color w:val="000000" w:themeColor="text1"/>
          <w:lang w:val="lv-LV" w:eastAsia="zh-CN" w:bidi="he-IL"/>
        </w:rPr>
        <w:t xml:space="preserve"> </w:t>
      </w:r>
      <w:r w:rsidR="00954A6E">
        <w:rPr>
          <w:rFonts w:eastAsia="Lucida Sans Unicode"/>
          <w:color w:val="000000" w:themeColor="text1"/>
          <w:lang w:val="lv-LV" w:eastAsia="zh-CN" w:bidi="he-IL"/>
        </w:rPr>
        <w:t>I</w:t>
      </w:r>
      <w:r w:rsidRPr="007800D4">
        <w:rPr>
          <w:rFonts w:eastAsia="Lucida Sans Unicode"/>
          <w:color w:val="000000" w:themeColor="text1"/>
          <w:lang w:val="lv-LV" w:eastAsia="zh-CN" w:bidi="he-IL"/>
        </w:rPr>
        <w:t>zmantojot elektronisko izsoļu vietni, jānosūta lūgums izsoles rīkotājam autorizēt to dalībai izsolē.</w:t>
      </w:r>
    </w:p>
    <w:p w14:paraId="0768B2CD" w14:textId="517AB749" w:rsidR="00857947" w:rsidRPr="007800D4" w:rsidRDefault="00857947" w:rsidP="00954A6E">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sidR="00C51856">
        <w:rPr>
          <w:rFonts w:eastAsia="Lucida Sans Unicode"/>
          <w:color w:val="000000" w:themeColor="text1"/>
          <w:lang w:val="lv-LV" w:eastAsia="zh-CN" w:bidi="he-IL"/>
        </w:rPr>
        <w:t>1</w:t>
      </w:r>
      <w:r w:rsidRPr="007800D4">
        <w:rPr>
          <w:rFonts w:eastAsia="Lucida Sans Unicode"/>
          <w:color w:val="000000" w:themeColor="text1"/>
          <w:lang w:val="lv-LV" w:eastAsia="zh-CN" w:bidi="he-IL"/>
        </w:rPr>
        <w:t xml:space="preserve">00,00 </w:t>
      </w:r>
      <w:r w:rsidRPr="007800D4">
        <w:rPr>
          <w:rFonts w:eastAsia="Lucida Sans Unicode"/>
          <w:i/>
          <w:color w:val="000000" w:themeColor="text1"/>
          <w:lang w:val="lv-LV" w:eastAsia="zh-CN" w:bidi="he-IL"/>
        </w:rPr>
        <w:t>euro</w:t>
      </w:r>
      <w:r w:rsidRPr="007800D4">
        <w:rPr>
          <w:rFonts w:eastAsia="Lucida Sans Unicode"/>
          <w:color w:val="000000" w:themeColor="text1"/>
          <w:lang w:val="lv-LV" w:eastAsia="zh-CN" w:bidi="he-IL"/>
        </w:rPr>
        <w:t xml:space="preserve"> (</w:t>
      </w:r>
      <w:r w:rsidR="00C51856">
        <w:rPr>
          <w:rFonts w:eastAsia="Lucida Sans Unicode"/>
          <w:color w:val="000000" w:themeColor="text1"/>
          <w:lang w:val="lv-LV" w:eastAsia="zh-CN" w:bidi="he-IL"/>
        </w:rPr>
        <w:t>viens</w:t>
      </w:r>
      <w:r w:rsidRPr="007800D4">
        <w:rPr>
          <w:rFonts w:eastAsia="Lucida Sans Unicode"/>
          <w:color w:val="000000" w:themeColor="text1"/>
          <w:lang w:val="lv-LV" w:eastAsia="zh-CN" w:bidi="he-IL"/>
        </w:rPr>
        <w:t xml:space="preserve"> simt</w:t>
      </w:r>
      <w:r w:rsidR="00C51856">
        <w:rPr>
          <w:rFonts w:eastAsia="Lucida Sans Unicode"/>
          <w:color w:val="000000" w:themeColor="text1"/>
          <w:lang w:val="lv-LV" w:eastAsia="zh-CN" w:bidi="he-IL"/>
        </w:rPr>
        <w:t>s</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lastRenderedPageBreak/>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657A2083"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3121E4AB"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4.11.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Informāciju reģistrētam izsoles pretendentam par autorizēšanu dalībai izsolē, izsoles rīkotājs nosūta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 xml:space="preserve">Izsoles rezultāti tiek apstiprināti Jēkabpils novada domes sēdē ne vēlāk kā 30 dienu laikā pēc Publiskas personas mantas atsavināšanas likuma 30.pantā </w:t>
      </w:r>
      <w:r w:rsidRPr="007800D4">
        <w:rPr>
          <w:color w:val="000000" w:themeColor="text1"/>
          <w:lang w:val="lv-LV" w:eastAsia="zh-CN"/>
        </w:rPr>
        <w:lastRenderedPageBreak/>
        <w:t>paredzēto vai izsoles noteikumu 5.1.1. vai 5.1.2. punktos norādīto maksājumu nokārtošanas.</w:t>
      </w:r>
    </w:p>
    <w:p w14:paraId="0B8E18D8" w14:textId="70876961"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10BDFDC2" w14:textId="77777777" w:rsidR="00857947" w:rsidRDefault="00857947" w:rsidP="00857947">
      <w:pPr>
        <w:spacing w:after="160" w:line="259" w:lineRule="auto"/>
        <w:ind w:right="42" w:firstLine="709"/>
        <w:rPr>
          <w:b/>
          <w:color w:val="000000" w:themeColor="text1"/>
          <w:lang w:val="lv-LV" w:eastAsia="zh-CN"/>
        </w:rPr>
      </w:pPr>
    </w:p>
    <w:p w14:paraId="63BCAEBA" w14:textId="77777777" w:rsidR="00857947" w:rsidRDefault="00857947" w:rsidP="00857947">
      <w:pPr>
        <w:spacing w:after="160"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735CD0C7" w14:textId="3A3CA031" w:rsidR="00857947" w:rsidRDefault="00857947" w:rsidP="004C515A">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5.</w:t>
      </w:r>
      <w:r w:rsidR="004C515A">
        <w:rPr>
          <w:color w:val="000000" w:themeColor="text1"/>
          <w:lang w:val="lv-LV" w:eastAsia="zh-CN"/>
        </w:rPr>
        <w:t xml:space="preserve">  </w:t>
      </w:r>
      <w:r w:rsidRPr="007800D4">
        <w:rPr>
          <w:color w:val="000000" w:themeColor="text1"/>
          <w:lang w:val="lv-LV" w:eastAsia="zh-CN"/>
        </w:rPr>
        <w:t xml:space="preserve"> </w:t>
      </w:r>
      <w:r w:rsidR="004C515A">
        <w:rPr>
          <w:color w:val="000000" w:themeColor="text1"/>
          <w:lang w:val="lv-LV" w:eastAsia="zh-CN"/>
        </w:rPr>
        <w:t>O</w:t>
      </w:r>
      <w:r w:rsidRPr="007800D4">
        <w:rPr>
          <w:color w:val="000000" w:themeColor="text1"/>
          <w:lang w:val="lv-LV" w:eastAsia="zh-CN"/>
        </w:rPr>
        <w:t xml:space="preserve">bjekta </w:t>
      </w:r>
      <w:r w:rsidRPr="006F0DF4">
        <w:rPr>
          <w:color w:val="000000" w:themeColor="text1"/>
          <w:lang w:val="lv-LV" w:eastAsia="zh-CN"/>
        </w:rPr>
        <w:t xml:space="preserve">nosolītājam, atskaitot iemaksāto nodrošinājuma summu, jāsamaksā </w:t>
      </w:r>
      <w:r w:rsidR="008C0F4B">
        <w:rPr>
          <w:color w:val="000000" w:themeColor="text1"/>
          <w:lang w:val="lv-LV" w:eastAsia="zh-CN"/>
        </w:rPr>
        <w:t xml:space="preserve">nosolītā summa </w:t>
      </w:r>
      <w:r w:rsidRPr="006F0DF4">
        <w:rPr>
          <w:color w:val="000000" w:themeColor="text1"/>
          <w:lang w:val="lv-LV" w:eastAsia="zh-CN"/>
        </w:rPr>
        <w:t xml:space="preserve">par nosolīto </w:t>
      </w:r>
      <w:r w:rsidR="004C515A">
        <w:rPr>
          <w:color w:val="000000" w:themeColor="text1"/>
          <w:lang w:val="lv-LV" w:eastAsia="zh-CN"/>
        </w:rPr>
        <w:t>objektu</w:t>
      </w:r>
      <w:r w:rsidRPr="006F0DF4">
        <w:rPr>
          <w:color w:val="000000" w:themeColor="text1"/>
          <w:lang w:val="lv-LV" w:eastAsia="zh-CN"/>
        </w:rPr>
        <w:t xml:space="preserve"> 14 dienu laikā no izsoles</w:t>
      </w:r>
      <w:r w:rsidRPr="007800D4">
        <w:rPr>
          <w:color w:val="000000" w:themeColor="text1"/>
          <w:lang w:val="lv-LV" w:eastAsia="zh-CN"/>
        </w:rPr>
        <w:t xml:space="preserve"> dienas </w:t>
      </w:r>
    </w:p>
    <w:p w14:paraId="482D340C" w14:textId="77777777" w:rsidR="00857947" w:rsidRPr="007800D4" w:rsidRDefault="00857947" w:rsidP="00857947">
      <w:pPr>
        <w:pStyle w:val="Sarakstarindkopa"/>
        <w:tabs>
          <w:tab w:val="left" w:pos="1276"/>
        </w:tabs>
        <w:suppressAutoHyphens/>
        <w:ind w:left="0" w:right="42" w:firstLine="709"/>
        <w:jc w:val="both"/>
        <w:rPr>
          <w:color w:val="000000" w:themeColor="text1"/>
          <w:shd w:val="clear" w:color="auto" w:fill="FFFFFF"/>
          <w:lang w:val="lv-LV" w:eastAsia="zh-CN"/>
        </w:rPr>
      </w:pP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2851CDA" w14:textId="77777777"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Par šajos noteikumos nereglamentētajiem jautājumiem lēmumus pieņem izsoles komisija, par to izdarot attiecīgu ierakstu komisijas sēdes protokolā.</w:t>
      </w:r>
    </w:p>
    <w:p w14:paraId="77B0D1DA" w14:textId="5B5BD636"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6.2.  Sūdzības par izsoles rīkotāja darbībām var iesniegt Jēkabpils novada pašvaldībā, Brīvības ielā 120, Jēkabpilī, Jēkabpils novadā, LV-5201.</w:t>
      </w:r>
    </w:p>
    <w:p w14:paraId="556F7F5F" w14:textId="77777777"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6.3.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r w:rsidRPr="007800D4">
        <w:rPr>
          <w:bCs/>
          <w:color w:val="000000" w:themeColor="text1"/>
        </w:rPr>
        <w:t>R.Ragainis</w:t>
      </w:r>
    </w:p>
    <w:p w14:paraId="7713C9CA" w14:textId="77777777" w:rsidR="0094436A" w:rsidRDefault="0094436A">
      <w:pPr>
        <w:rPr>
          <w:lang w:val="lv-LV"/>
        </w:rPr>
      </w:pPr>
    </w:p>
    <w:p w14:paraId="4A3655D6" w14:textId="77777777" w:rsidR="00A44C2E" w:rsidRPr="00A44C2E" w:rsidRDefault="00A44C2E" w:rsidP="00A44C2E">
      <w:pPr>
        <w:jc w:val="center"/>
        <w:rPr>
          <w:color w:val="FF0000"/>
          <w:lang w:val="lv-LV"/>
        </w:rPr>
      </w:pPr>
    </w:p>
    <w:p w14:paraId="2187BC40" w14:textId="77777777" w:rsidR="00A44C2E" w:rsidRPr="00A44C2E" w:rsidRDefault="00A44C2E" w:rsidP="00A44C2E">
      <w:pPr>
        <w:ind w:firstLine="709"/>
        <w:jc w:val="center"/>
        <w:rPr>
          <w:lang w:val="lv-LV" w:eastAsia="lv-LV"/>
        </w:rPr>
      </w:pPr>
      <w:r w:rsidRPr="00A44C2E">
        <w:rPr>
          <w:b/>
          <w:bCs/>
          <w:color w:val="A6A6A6"/>
          <w:lang w:val="lv-LV"/>
        </w:rPr>
        <w:t>DOKUMENTS PARAKSTĪTS AR DROŠU ELEKTRONISKO PARAKSTU UN SATUR LAIKA ZĪMOGU</w:t>
      </w:r>
    </w:p>
    <w:p w14:paraId="3C0F6CBD" w14:textId="77777777" w:rsidR="00A44C2E" w:rsidRPr="00857947" w:rsidRDefault="00A44C2E">
      <w:pPr>
        <w:rPr>
          <w:lang w:val="lv-LV"/>
        </w:rPr>
      </w:pPr>
    </w:p>
    <w:sectPr w:rsidR="00A44C2E" w:rsidRPr="008579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4577E"/>
    <w:rsid w:val="000A2A98"/>
    <w:rsid w:val="000C1B3C"/>
    <w:rsid w:val="00126DB4"/>
    <w:rsid w:val="0013158B"/>
    <w:rsid w:val="001363AA"/>
    <w:rsid w:val="001616A3"/>
    <w:rsid w:val="00185338"/>
    <w:rsid w:val="00244B47"/>
    <w:rsid w:val="00245AA1"/>
    <w:rsid w:val="002477FC"/>
    <w:rsid w:val="00250145"/>
    <w:rsid w:val="002610F5"/>
    <w:rsid w:val="0028450E"/>
    <w:rsid w:val="002B7AAF"/>
    <w:rsid w:val="002C2EA3"/>
    <w:rsid w:val="003227F3"/>
    <w:rsid w:val="003235CC"/>
    <w:rsid w:val="00370893"/>
    <w:rsid w:val="00381A0A"/>
    <w:rsid w:val="003937A4"/>
    <w:rsid w:val="003A69E2"/>
    <w:rsid w:val="003C60CA"/>
    <w:rsid w:val="003D4C3F"/>
    <w:rsid w:val="003D6305"/>
    <w:rsid w:val="003F2205"/>
    <w:rsid w:val="003F49AE"/>
    <w:rsid w:val="004057BA"/>
    <w:rsid w:val="00406F37"/>
    <w:rsid w:val="00430D5B"/>
    <w:rsid w:val="004452E0"/>
    <w:rsid w:val="00484A41"/>
    <w:rsid w:val="004954F7"/>
    <w:rsid w:val="004C1C77"/>
    <w:rsid w:val="004C211D"/>
    <w:rsid w:val="004C515A"/>
    <w:rsid w:val="004C6D00"/>
    <w:rsid w:val="004E46BF"/>
    <w:rsid w:val="004F1DCB"/>
    <w:rsid w:val="00511A75"/>
    <w:rsid w:val="00556036"/>
    <w:rsid w:val="00586DA1"/>
    <w:rsid w:val="005B1C3B"/>
    <w:rsid w:val="005E4F5A"/>
    <w:rsid w:val="005F2580"/>
    <w:rsid w:val="005F4A74"/>
    <w:rsid w:val="00605C86"/>
    <w:rsid w:val="00654107"/>
    <w:rsid w:val="00654420"/>
    <w:rsid w:val="00673B2A"/>
    <w:rsid w:val="00681EF5"/>
    <w:rsid w:val="0069090F"/>
    <w:rsid w:val="00691A00"/>
    <w:rsid w:val="006A0D0D"/>
    <w:rsid w:val="006F46A5"/>
    <w:rsid w:val="00781FB7"/>
    <w:rsid w:val="00783B3A"/>
    <w:rsid w:val="007853C2"/>
    <w:rsid w:val="007901FD"/>
    <w:rsid w:val="008578DC"/>
    <w:rsid w:val="00857947"/>
    <w:rsid w:val="00872FF4"/>
    <w:rsid w:val="00883A9E"/>
    <w:rsid w:val="008B356E"/>
    <w:rsid w:val="008C0F4B"/>
    <w:rsid w:val="008C4911"/>
    <w:rsid w:val="008C4B0B"/>
    <w:rsid w:val="00932D7E"/>
    <w:rsid w:val="0093483E"/>
    <w:rsid w:val="0094436A"/>
    <w:rsid w:val="00954A6E"/>
    <w:rsid w:val="009603EE"/>
    <w:rsid w:val="00964E15"/>
    <w:rsid w:val="00980C9D"/>
    <w:rsid w:val="009916E3"/>
    <w:rsid w:val="00993623"/>
    <w:rsid w:val="009C3A83"/>
    <w:rsid w:val="009C6955"/>
    <w:rsid w:val="009F412F"/>
    <w:rsid w:val="00A2592E"/>
    <w:rsid w:val="00A42318"/>
    <w:rsid w:val="00A44C2E"/>
    <w:rsid w:val="00A72367"/>
    <w:rsid w:val="00AB18A0"/>
    <w:rsid w:val="00AB7488"/>
    <w:rsid w:val="00AF644B"/>
    <w:rsid w:val="00B21F71"/>
    <w:rsid w:val="00B40701"/>
    <w:rsid w:val="00B42D2C"/>
    <w:rsid w:val="00B719A7"/>
    <w:rsid w:val="00B80687"/>
    <w:rsid w:val="00B95847"/>
    <w:rsid w:val="00BD483B"/>
    <w:rsid w:val="00BF52EC"/>
    <w:rsid w:val="00C51856"/>
    <w:rsid w:val="00CB2013"/>
    <w:rsid w:val="00CE3920"/>
    <w:rsid w:val="00D11D4F"/>
    <w:rsid w:val="00D30557"/>
    <w:rsid w:val="00D71331"/>
    <w:rsid w:val="00D83742"/>
    <w:rsid w:val="00D90621"/>
    <w:rsid w:val="00DA4292"/>
    <w:rsid w:val="00DD26CB"/>
    <w:rsid w:val="00E40A4E"/>
    <w:rsid w:val="00E57A70"/>
    <w:rsid w:val="00E64B09"/>
    <w:rsid w:val="00E82221"/>
    <w:rsid w:val="00E93F5E"/>
    <w:rsid w:val="00EF0D18"/>
    <w:rsid w:val="00F27B2F"/>
    <w:rsid w:val="00F35DCF"/>
    <w:rsid w:val="00F55FF4"/>
    <w:rsid w:val="00F855FE"/>
    <w:rsid w:val="00F85E01"/>
    <w:rsid w:val="00FE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66322">
      <w:bodyDiv w:val="1"/>
      <w:marLeft w:val="0"/>
      <w:marRight w:val="0"/>
      <w:marTop w:val="0"/>
      <w:marBottom w:val="0"/>
      <w:divBdr>
        <w:top w:val="none" w:sz="0" w:space="0" w:color="auto"/>
        <w:left w:val="none" w:sz="0" w:space="0" w:color="auto"/>
        <w:bottom w:val="none" w:sz="0" w:space="0" w:color="auto"/>
        <w:right w:val="none" w:sz="0" w:space="0" w:color="auto"/>
      </w:divBdr>
    </w:div>
    <w:div w:id="420567732">
      <w:bodyDiv w:val="1"/>
      <w:marLeft w:val="0"/>
      <w:marRight w:val="0"/>
      <w:marTop w:val="0"/>
      <w:marBottom w:val="0"/>
      <w:divBdr>
        <w:top w:val="none" w:sz="0" w:space="0" w:color="auto"/>
        <w:left w:val="none" w:sz="0" w:space="0" w:color="auto"/>
        <w:bottom w:val="none" w:sz="0" w:space="0" w:color="auto"/>
        <w:right w:val="none" w:sz="0" w:space="0" w:color="auto"/>
      </w:divBdr>
    </w:div>
    <w:div w:id="62797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7167</Words>
  <Characters>4086</Characters>
  <Application>Microsoft Office Word</Application>
  <DocSecurity>0</DocSecurity>
  <Lines>34</Lines>
  <Paragraphs>22</Paragraphs>
  <ScaleCrop>false</ScaleCrop>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Viktorija Rāviņa</cp:lastModifiedBy>
  <cp:revision>46</cp:revision>
  <dcterms:created xsi:type="dcterms:W3CDTF">2025-02-20T12:30:00Z</dcterms:created>
  <dcterms:modified xsi:type="dcterms:W3CDTF">2025-02-28T12:50:00Z</dcterms:modified>
</cp:coreProperties>
</file>