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B5" w:rsidRDefault="004907B5" w:rsidP="004907B5">
      <w:pPr>
        <w:pStyle w:val="Heading7"/>
        <w:tabs>
          <w:tab w:val="left" w:pos="360"/>
        </w:tabs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3F633CC2" wp14:editId="5D1EA5F5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7B5" w:rsidRDefault="004907B5" w:rsidP="004907B5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4907B5" w:rsidRDefault="004907B5" w:rsidP="004907B5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/>
        </w:rPr>
      </w:pPr>
      <w:r>
        <w:rPr>
          <w:rFonts w:eastAsia="Lucida Sans Unicode" w:cs="Tahoma"/>
          <w:sz w:val="20"/>
          <w:szCs w:val="20"/>
          <w:lang/>
        </w:rPr>
        <w:t xml:space="preserve">IEPIRKUMU KOMISIJA </w:t>
      </w:r>
    </w:p>
    <w:p w:rsidR="004907B5" w:rsidRDefault="004907B5" w:rsidP="004907B5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4907B5" w:rsidRDefault="004907B5" w:rsidP="004907B5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4907B5" w:rsidRDefault="004907B5" w:rsidP="004907B5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4907B5" w:rsidRDefault="004907B5" w:rsidP="004907B5">
      <w:pPr>
        <w:widowControl w:val="0"/>
        <w:suppressAutoHyphens/>
        <w:ind w:right="-1050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4907B5" w:rsidRDefault="004907B5" w:rsidP="004907B5">
      <w:pPr>
        <w:pStyle w:val="Heading1"/>
        <w:jc w:val="center"/>
        <w:rPr>
          <w:i/>
          <w:iCs/>
        </w:rPr>
      </w:pPr>
    </w:p>
    <w:p w:rsidR="004907B5" w:rsidRDefault="004907B5" w:rsidP="004907B5">
      <w:pPr>
        <w:pStyle w:val="Heading1"/>
        <w:jc w:val="center"/>
        <w:rPr>
          <w:i/>
          <w:iCs/>
        </w:rPr>
      </w:pPr>
      <w:r>
        <w:rPr>
          <w:i/>
          <w:iCs/>
        </w:rPr>
        <w:t>ATKLĀTA   KONKURSA</w:t>
      </w:r>
    </w:p>
    <w:p w:rsidR="004907B5" w:rsidRDefault="004907B5" w:rsidP="004907B5">
      <w:pPr>
        <w:pStyle w:val="Heading1"/>
        <w:jc w:val="center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saskaņā ar Publisko iepirkumu likuma 35.panta otro daļu</w:t>
      </w:r>
    </w:p>
    <w:p w:rsidR="004907B5" w:rsidRDefault="004907B5" w:rsidP="004907B5">
      <w:pPr>
        <w:pStyle w:val="Heading1"/>
        <w:jc w:val="center"/>
      </w:pPr>
    </w:p>
    <w:p w:rsidR="004907B5" w:rsidRDefault="004907B5" w:rsidP="004907B5">
      <w:pPr>
        <w:pStyle w:val="Heading1"/>
        <w:jc w:val="center"/>
      </w:pPr>
      <w:r>
        <w:rPr>
          <w:i/>
          <w:iCs/>
        </w:rPr>
        <w:t>“</w:t>
      </w:r>
      <w:r>
        <w:t>Jauna autobusa iegāde Jēkabpils sporta centra vajadzībām</w:t>
      </w:r>
      <w:r>
        <w:t xml:space="preserve">”, </w:t>
      </w:r>
    </w:p>
    <w:p w:rsidR="004907B5" w:rsidRDefault="004907B5" w:rsidP="004907B5">
      <w:pPr>
        <w:pStyle w:val="Heading1"/>
        <w:jc w:val="center"/>
        <w:rPr>
          <w:bCs w:val="0"/>
          <w:i/>
          <w:iCs/>
          <w:color w:val="000000"/>
        </w:rPr>
      </w:pPr>
      <w:r>
        <w:t>identifikācijas Nr. JPP 201</w:t>
      </w:r>
      <w:r>
        <w:t>5</w:t>
      </w:r>
      <w:r>
        <w:t>/</w:t>
      </w:r>
      <w:r>
        <w:t>15</w:t>
      </w:r>
      <w:r>
        <w:rPr>
          <w:bCs w:val="0"/>
          <w:i/>
          <w:iCs/>
          <w:color w:val="000000"/>
        </w:rPr>
        <w:t xml:space="preserve"> </w:t>
      </w:r>
    </w:p>
    <w:p w:rsidR="004907B5" w:rsidRDefault="004907B5" w:rsidP="004907B5">
      <w:pPr>
        <w:pStyle w:val="Heading1"/>
        <w:jc w:val="center"/>
      </w:pPr>
    </w:p>
    <w:p w:rsidR="004907B5" w:rsidRDefault="004907B5" w:rsidP="004907B5">
      <w:pPr>
        <w:pStyle w:val="Heading4"/>
        <w:ind w:right="-1054"/>
        <w:rPr>
          <w:bCs/>
          <w:i/>
          <w:iCs/>
        </w:rPr>
      </w:pPr>
      <w:r>
        <w:rPr>
          <w:bCs/>
          <w:i/>
          <w:iCs/>
        </w:rPr>
        <w:t>Z I Ņ O J U M S</w:t>
      </w:r>
    </w:p>
    <w:p w:rsidR="004907B5" w:rsidRDefault="004907B5" w:rsidP="004907B5">
      <w:pPr>
        <w:pStyle w:val="Heading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201</w:t>
      </w:r>
      <w:r>
        <w:t>5</w:t>
      </w:r>
      <w:r>
        <w:t xml:space="preserve">.gada </w:t>
      </w:r>
      <w:r>
        <w:rPr>
          <w:color w:val="000000"/>
        </w:rPr>
        <w:t>14.maijā</w:t>
      </w:r>
    </w:p>
    <w:p w:rsidR="004907B5" w:rsidRDefault="004907B5" w:rsidP="004907B5">
      <w:pPr>
        <w:pStyle w:val="CommentText"/>
        <w:ind w:right="180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:rsidR="004907B5" w:rsidRDefault="004907B5" w:rsidP="004907B5">
      <w:pPr>
        <w:ind w:right="-1054" w:firstLine="720"/>
        <w:jc w:val="both"/>
        <w:rPr>
          <w:lang w:val="lv-LV"/>
        </w:rPr>
      </w:pPr>
      <w:r>
        <w:rPr>
          <w:b/>
        </w:rPr>
        <w:t xml:space="preserve">1. </w:t>
      </w:r>
      <w:r>
        <w:rPr>
          <w:b/>
          <w:lang w:val="lv-LV"/>
        </w:rPr>
        <w:t>Pasūtītāja nosaukums un adrese, reģistrācijas numurs</w:t>
      </w:r>
      <w:r>
        <w:rPr>
          <w:lang w:val="lv-LV"/>
        </w:rPr>
        <w:t xml:space="preserve"> – Jēkabpils pilsētas pašvaldība, reģistrācijas Nr. 90000024205, Brīvības iela 120, Jēkabpils, LV-5201. </w:t>
      </w:r>
    </w:p>
    <w:p w:rsidR="004907B5" w:rsidRDefault="004907B5" w:rsidP="004907B5">
      <w:pPr>
        <w:ind w:right="-1054" w:firstLine="720"/>
        <w:jc w:val="both"/>
        <w:rPr>
          <w:b/>
          <w:bCs/>
          <w:lang w:val="lv-LV"/>
        </w:rPr>
      </w:pPr>
    </w:p>
    <w:p w:rsidR="004907B5" w:rsidRDefault="004907B5" w:rsidP="004907B5">
      <w:pPr>
        <w:ind w:right="-1054" w:firstLine="720"/>
        <w:jc w:val="both"/>
        <w:rPr>
          <w:lang w:val="lv-LV"/>
        </w:rPr>
      </w:pPr>
      <w:r>
        <w:rPr>
          <w:b/>
          <w:bCs/>
          <w:lang w:val="lv-LV"/>
        </w:rPr>
        <w:t>2. Iepirkuma priekšmets, identifikācijas numurs</w:t>
      </w:r>
      <w:r>
        <w:rPr>
          <w:lang w:val="lv-LV"/>
        </w:rPr>
        <w:t xml:space="preserve"> – “</w:t>
      </w:r>
      <w:r>
        <w:t>Jauna autobusa iegāde Jēkabpils sporta centra vajadzībām</w:t>
      </w:r>
      <w:r>
        <w:rPr>
          <w:lang w:val="lv-LV"/>
        </w:rPr>
        <w:t>”, identifikācijas Nr. JPP 201</w:t>
      </w:r>
      <w:r>
        <w:rPr>
          <w:lang w:val="lv-LV"/>
        </w:rPr>
        <w:t>5</w:t>
      </w:r>
      <w:r>
        <w:rPr>
          <w:lang w:val="lv-LV"/>
        </w:rPr>
        <w:t>/</w:t>
      </w:r>
      <w:r>
        <w:rPr>
          <w:lang w:val="lv-LV"/>
        </w:rPr>
        <w:t>15</w:t>
      </w:r>
      <w:r>
        <w:rPr>
          <w:color w:val="000000"/>
          <w:lang w:val="lv-LV"/>
        </w:rPr>
        <w:t>.</w:t>
      </w:r>
    </w:p>
    <w:p w:rsidR="004907B5" w:rsidRDefault="004907B5" w:rsidP="004907B5">
      <w:pPr>
        <w:ind w:right="-1054" w:firstLine="720"/>
        <w:jc w:val="both"/>
        <w:rPr>
          <w:b/>
          <w:bCs/>
          <w:lang w:val="lv-LV"/>
        </w:rPr>
      </w:pPr>
    </w:p>
    <w:p w:rsidR="004907B5" w:rsidRDefault="004907B5" w:rsidP="004907B5">
      <w:pPr>
        <w:ind w:right="-1054" w:firstLine="720"/>
        <w:jc w:val="both"/>
        <w:rPr>
          <w:bCs/>
          <w:lang w:val="lv-LV"/>
        </w:rPr>
      </w:pPr>
      <w:r>
        <w:rPr>
          <w:b/>
          <w:lang w:val="lv-LV"/>
        </w:rPr>
        <w:t xml:space="preserve">3. Paziņojums par līgumu publicēts internetā </w:t>
      </w:r>
      <w:r>
        <w:rPr>
          <w:b/>
          <w:color w:val="000000"/>
          <w:lang w:val="lv-LV"/>
        </w:rPr>
        <w:t>(</w:t>
      </w:r>
      <w:hyperlink r:id="rId5" w:history="1">
        <w:r>
          <w:rPr>
            <w:rStyle w:val="Hyperlink"/>
            <w:b/>
            <w:lang w:val="lv-LV"/>
          </w:rPr>
          <w:t>www.iub.gov.lv</w:t>
        </w:r>
      </w:hyperlink>
      <w:r>
        <w:rPr>
          <w:b/>
          <w:color w:val="000000"/>
          <w:lang w:val="lv-LV"/>
        </w:rPr>
        <w:t xml:space="preserve">, </w:t>
      </w:r>
      <w:hyperlink r:id="rId6" w:history="1">
        <w:r>
          <w:rPr>
            <w:rStyle w:val="Hyperlink"/>
            <w:b/>
            <w:lang w:val="lv-LV"/>
          </w:rPr>
          <w:t>ww</w:t>
        </w:r>
        <w:r>
          <w:rPr>
            <w:rStyle w:val="Hyperlink"/>
            <w:b/>
            <w:lang w:val="lv-LV"/>
          </w:rPr>
          <w:t>w</w:t>
        </w:r>
        <w:r>
          <w:rPr>
            <w:rStyle w:val="Hyperlink"/>
            <w:b/>
            <w:lang w:val="lv-LV"/>
          </w:rPr>
          <w:t>.jekabpils.lv</w:t>
        </w:r>
      </w:hyperlink>
      <w:r>
        <w:rPr>
          <w:b/>
          <w:color w:val="000000"/>
          <w:lang w:val="lv-LV"/>
        </w:rPr>
        <w:t>)</w:t>
      </w:r>
      <w:r>
        <w:rPr>
          <w:b/>
          <w:lang w:val="lv-LV"/>
        </w:rPr>
        <w:t xml:space="preserve"> </w:t>
      </w:r>
      <w:r>
        <w:rPr>
          <w:bCs/>
          <w:lang w:val="lv-LV"/>
        </w:rPr>
        <w:t xml:space="preserve">– publicēts </w:t>
      </w:r>
      <w:r>
        <w:rPr>
          <w:bCs/>
          <w:lang w:val="lv-LV"/>
        </w:rPr>
        <w:t>18.03.2015.</w:t>
      </w:r>
    </w:p>
    <w:p w:rsidR="004907B5" w:rsidRDefault="004907B5" w:rsidP="004907B5">
      <w:pPr>
        <w:ind w:right="-1054"/>
        <w:jc w:val="both"/>
        <w:rPr>
          <w:b/>
          <w:lang w:val="lv-LV"/>
        </w:rPr>
      </w:pPr>
    </w:p>
    <w:p w:rsidR="004907B5" w:rsidRDefault="004907B5" w:rsidP="004907B5">
      <w:pPr>
        <w:ind w:right="-1050" w:firstLine="720"/>
        <w:jc w:val="both"/>
        <w:rPr>
          <w:lang w:val="lv-LV"/>
        </w:rPr>
      </w:pPr>
      <w:r>
        <w:rPr>
          <w:b/>
          <w:lang w:val="lv-LV"/>
        </w:rPr>
        <w:t xml:space="preserve">4. Iepirkumu komisija </w:t>
      </w:r>
      <w:r>
        <w:rPr>
          <w:b/>
          <w:bCs/>
          <w:lang w:val="lv-LV"/>
        </w:rPr>
        <w:t>izveidota pamatojoties</w:t>
      </w:r>
      <w:r>
        <w:rPr>
          <w:lang w:val="lv-LV"/>
        </w:rPr>
        <w:t xml:space="preserve"> uz</w:t>
      </w:r>
      <w:r>
        <w:rPr>
          <w:lang w:val="lv-LV"/>
        </w:rPr>
        <w:t xml:space="preserve"> </w:t>
      </w:r>
      <w:r w:rsidRPr="00520AC6">
        <w:rPr>
          <w:lang w:val="lv-LV"/>
        </w:rPr>
        <w:t>2013.gada 01.jūnijā ievēlētās Jēkabpils pilsētas domes sasaukuma pilnvaru laiku, pamatojoties uz 2013.gada 20.jūnija Jēkabpils pilsētas domes sēdes lēmumu Nr. 245 (protokols Nr.15., 13.§)</w:t>
      </w:r>
      <w:r>
        <w:rPr>
          <w:lang w:val="lv-LV"/>
        </w:rPr>
        <w:t>,</w:t>
      </w:r>
      <w:r w:rsidRPr="00520AC6">
        <w:rPr>
          <w:color w:val="000000" w:themeColor="text1"/>
          <w:lang w:val="lv-LV"/>
        </w:rPr>
        <w:t xml:space="preserve"> 2014.gada 27.novembra lēmumu Nr.</w:t>
      </w:r>
      <w:r>
        <w:rPr>
          <w:color w:val="000000" w:themeColor="text1"/>
          <w:lang w:val="lv-LV"/>
        </w:rPr>
        <w:t xml:space="preserve"> </w:t>
      </w:r>
      <w:r w:rsidRPr="00520AC6">
        <w:rPr>
          <w:color w:val="000000" w:themeColor="text1"/>
          <w:lang w:val="lv-LV"/>
        </w:rPr>
        <w:t>410 (protokols Nr.26., 21.§</w:t>
      </w:r>
      <w:r>
        <w:rPr>
          <w:color w:val="000000" w:themeColor="text1"/>
          <w:lang w:val="lv-LV"/>
        </w:rPr>
        <w:t xml:space="preserve">) un 2015.gada 26.februāra lēmumu </w:t>
      </w:r>
      <w:r w:rsidR="00DA68C2">
        <w:rPr>
          <w:color w:val="000000" w:themeColor="text1"/>
          <w:lang w:val="lv-LV"/>
        </w:rPr>
        <w:t xml:space="preserve">Nr. 50 </w:t>
      </w:r>
      <w:r>
        <w:rPr>
          <w:color w:val="000000" w:themeColor="text1"/>
          <w:lang w:val="lv-LV"/>
        </w:rPr>
        <w:t>(protokols Nr.5., 12.</w:t>
      </w:r>
      <w:r w:rsidRPr="00520AC6">
        <w:rPr>
          <w:color w:val="000000" w:themeColor="text1"/>
          <w:lang w:val="lv-LV"/>
        </w:rPr>
        <w:t>§</w:t>
      </w:r>
      <w:r>
        <w:rPr>
          <w:color w:val="000000" w:themeColor="text1"/>
          <w:lang w:val="lv-LV"/>
        </w:rPr>
        <w:t>)</w:t>
      </w:r>
      <w:r>
        <w:rPr>
          <w:color w:val="000000" w:themeColor="text1"/>
          <w:lang w:val="lv-LV"/>
        </w:rPr>
        <w:t xml:space="preserve"> </w:t>
      </w:r>
      <w:r>
        <w:rPr>
          <w:lang w:val="lv-LV"/>
        </w:rPr>
        <w:t>šādā sastāvā :</w:t>
      </w:r>
    </w:p>
    <w:p w:rsidR="004907B5" w:rsidRDefault="004907B5" w:rsidP="004907B5">
      <w:pPr>
        <w:ind w:right="-1054" w:firstLine="720"/>
        <w:jc w:val="both"/>
        <w:rPr>
          <w:lang w:val="lv-LV"/>
        </w:rPr>
      </w:pPr>
      <w:r>
        <w:rPr>
          <w:lang w:val="lv-LV"/>
        </w:rPr>
        <w:t>- pašvaldības iepirkumu komisijas priekšsēdētājs:  Viktors Savins;</w:t>
      </w:r>
    </w:p>
    <w:p w:rsidR="004907B5" w:rsidRDefault="004907B5" w:rsidP="004907B5">
      <w:pPr>
        <w:ind w:right="-1054" w:firstLine="720"/>
        <w:jc w:val="both"/>
        <w:rPr>
          <w:lang w:val="lv-LV"/>
        </w:rPr>
      </w:pPr>
      <w:r>
        <w:rPr>
          <w:lang w:val="lv-LV"/>
        </w:rPr>
        <w:t xml:space="preserve">- pašvaldības iepirkumu komisijas priekšsēdētāja vietnieks:  </w:t>
      </w:r>
      <w:r>
        <w:rPr>
          <w:lang w:val="lv-LV"/>
        </w:rPr>
        <w:t>Andrejs Kozlovskis</w:t>
      </w:r>
      <w:r>
        <w:rPr>
          <w:lang w:val="lv-LV"/>
        </w:rPr>
        <w:t>;</w:t>
      </w:r>
    </w:p>
    <w:p w:rsidR="004907B5" w:rsidRDefault="004907B5" w:rsidP="004907B5">
      <w:pPr>
        <w:ind w:right="-1054" w:firstLine="720"/>
        <w:jc w:val="both"/>
        <w:rPr>
          <w:lang w:val="lv-LV"/>
        </w:rPr>
      </w:pPr>
      <w:r>
        <w:rPr>
          <w:lang w:val="lv-LV"/>
        </w:rPr>
        <w:t>-</w:t>
      </w:r>
      <w:r>
        <w:rPr>
          <w:b/>
          <w:bCs/>
          <w:lang w:val="lv-LV"/>
        </w:rPr>
        <w:t xml:space="preserve"> </w:t>
      </w:r>
      <w:r>
        <w:rPr>
          <w:lang w:val="lv-LV"/>
        </w:rPr>
        <w:t xml:space="preserve">pašvaldības iepirkumu komisijas locekļi: </w:t>
      </w:r>
      <w:r>
        <w:rPr>
          <w:lang w:val="lv-LV"/>
        </w:rPr>
        <w:t>Inese Elksne</w:t>
      </w:r>
      <w:r>
        <w:rPr>
          <w:lang w:val="lv-LV"/>
        </w:rPr>
        <w:t>, Mirdza Stankevica, Santa Lazare.</w:t>
      </w:r>
    </w:p>
    <w:p w:rsidR="004907B5" w:rsidRDefault="004907B5" w:rsidP="004907B5">
      <w:pPr>
        <w:ind w:right="-1050"/>
        <w:jc w:val="both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>Komisijas sēdē attaisnojošu iemeslu dēļ nepiedalās: komisijas priekšsēdētāja vietnieks Andrejs Kozlovskis.</w:t>
      </w:r>
    </w:p>
    <w:p w:rsidR="004907B5" w:rsidRDefault="004907B5" w:rsidP="004907B5">
      <w:pPr>
        <w:ind w:right="-1054" w:firstLine="720"/>
        <w:jc w:val="both"/>
        <w:rPr>
          <w:b/>
          <w:bCs/>
          <w:lang w:val="lv-LV"/>
        </w:rPr>
      </w:pPr>
    </w:p>
    <w:p w:rsidR="004907B5" w:rsidRDefault="004907B5" w:rsidP="004907B5">
      <w:pPr>
        <w:ind w:right="-1054" w:firstLine="720"/>
        <w:jc w:val="both"/>
        <w:rPr>
          <w:lang w:val="lv-LV"/>
        </w:rPr>
      </w:pPr>
      <w:r>
        <w:rPr>
          <w:b/>
          <w:bCs/>
          <w:lang w:val="lv-LV"/>
        </w:rPr>
        <w:t xml:space="preserve">5. Pretendentiem noteiktās kvalifikācijas un atlases dokumentu prasības: </w:t>
      </w:r>
      <w:r>
        <w:rPr>
          <w:lang w:val="lv-LV"/>
        </w:rPr>
        <w:t>ir norādītas atklātā konkursa nolikumā (turpmāk tekstā – Nolikums), kas ir šī ziņojuma Pielikums.</w:t>
      </w:r>
    </w:p>
    <w:p w:rsidR="004907B5" w:rsidRDefault="004907B5" w:rsidP="004907B5">
      <w:pPr>
        <w:ind w:right="-1054"/>
        <w:jc w:val="both"/>
        <w:rPr>
          <w:b/>
          <w:lang w:val="lv-LV"/>
        </w:rPr>
      </w:pPr>
    </w:p>
    <w:p w:rsidR="004907B5" w:rsidRDefault="004907B5" w:rsidP="004907B5">
      <w:pPr>
        <w:ind w:right="-1054" w:firstLine="720"/>
        <w:jc w:val="both"/>
        <w:rPr>
          <w:bCs/>
          <w:color w:val="000000"/>
          <w:lang w:val="lv-LV"/>
        </w:rPr>
      </w:pPr>
      <w:r>
        <w:rPr>
          <w:b/>
          <w:lang w:val="lv-LV"/>
        </w:rPr>
        <w:t>6. Piedāvājuma izvēles kritērijs –</w:t>
      </w:r>
      <w:r>
        <w:rPr>
          <w:b/>
          <w:lang w:val="lv-LV"/>
        </w:rPr>
        <w:t xml:space="preserve"> </w:t>
      </w:r>
      <w:r>
        <w:rPr>
          <w:bCs/>
          <w:lang w:val="lv-LV"/>
        </w:rPr>
        <w:t>piedāvājums</w:t>
      </w:r>
      <w:r>
        <w:rPr>
          <w:bCs/>
          <w:lang w:val="lv-LV"/>
        </w:rPr>
        <w:t xml:space="preserve"> ar viszemāko līgumcenu</w:t>
      </w:r>
      <w:r>
        <w:rPr>
          <w:bCs/>
          <w:color w:val="000000"/>
          <w:lang w:val="lv-LV"/>
        </w:rPr>
        <w:t>,</w:t>
      </w:r>
      <w:r>
        <w:rPr>
          <w:b/>
          <w:color w:val="000000"/>
          <w:lang w:val="lv-LV"/>
        </w:rPr>
        <w:t xml:space="preserve"> </w:t>
      </w:r>
      <w:r>
        <w:rPr>
          <w:bCs/>
          <w:color w:val="000000"/>
          <w:lang w:val="lv-LV"/>
        </w:rPr>
        <w:t>kas atbilst Nolikuma prasībām (</w:t>
      </w:r>
      <w:r>
        <w:rPr>
          <w:bCs/>
          <w:color w:val="000000"/>
          <w:lang w:val="lv-LV"/>
        </w:rPr>
        <w:t>23</w:t>
      </w:r>
      <w:r>
        <w:rPr>
          <w:bCs/>
          <w:color w:val="000000"/>
          <w:lang w:val="lv-LV"/>
        </w:rPr>
        <w:t>.punkts).</w:t>
      </w:r>
    </w:p>
    <w:p w:rsidR="004907B5" w:rsidRDefault="004907B5" w:rsidP="004907B5">
      <w:pPr>
        <w:ind w:right="-1054"/>
        <w:jc w:val="both"/>
        <w:rPr>
          <w:b/>
          <w:lang w:val="lv-LV"/>
        </w:rPr>
      </w:pPr>
    </w:p>
    <w:p w:rsidR="004907B5" w:rsidRDefault="004907B5" w:rsidP="004907B5">
      <w:pPr>
        <w:ind w:right="-1054" w:firstLine="720"/>
        <w:jc w:val="both"/>
        <w:rPr>
          <w:lang w:val="lv-LV"/>
        </w:rPr>
      </w:pPr>
      <w:r>
        <w:rPr>
          <w:b/>
          <w:lang w:val="lv-LV"/>
        </w:rPr>
        <w:t>7. Piedāvājumu iesniegšanas vieta un termiņš –</w:t>
      </w:r>
      <w:r>
        <w:rPr>
          <w:bCs/>
          <w:lang w:val="lv-LV"/>
        </w:rPr>
        <w:t xml:space="preserve"> Jēkabpils pilsētas pašvaldības Vienas pieturas aģentūra, Brīvības ielā 120, Jēkabpilī, līdz 201</w:t>
      </w:r>
      <w:r>
        <w:rPr>
          <w:bCs/>
          <w:lang w:val="lv-LV"/>
        </w:rPr>
        <w:t>5</w:t>
      </w:r>
      <w:r>
        <w:rPr>
          <w:bCs/>
          <w:lang w:val="lv-LV"/>
        </w:rPr>
        <w:t xml:space="preserve">.gada </w:t>
      </w:r>
      <w:r>
        <w:rPr>
          <w:bCs/>
          <w:lang w:val="lv-LV"/>
        </w:rPr>
        <w:t>12.maijam</w:t>
      </w:r>
      <w:r>
        <w:rPr>
          <w:bCs/>
          <w:lang w:val="lv-LV"/>
        </w:rPr>
        <w:t xml:space="preserve"> plkst. 11.00.</w:t>
      </w:r>
    </w:p>
    <w:p w:rsidR="004907B5" w:rsidRDefault="004907B5" w:rsidP="004907B5">
      <w:pPr>
        <w:ind w:right="-1054"/>
        <w:jc w:val="both"/>
        <w:rPr>
          <w:b/>
          <w:color w:val="000000"/>
          <w:lang w:val="lv-LV"/>
        </w:rPr>
      </w:pPr>
    </w:p>
    <w:p w:rsidR="004907B5" w:rsidRDefault="004907B5" w:rsidP="004907B5">
      <w:pPr>
        <w:ind w:right="-1054" w:firstLine="720"/>
        <w:jc w:val="both"/>
        <w:rPr>
          <w:bCs/>
        </w:rPr>
      </w:pPr>
      <w:r>
        <w:rPr>
          <w:b/>
          <w:lang w:val="lv-LV"/>
        </w:rPr>
        <w:t xml:space="preserve">8. Piedāvājumu atvēršanas vieta, datums, laiks – </w:t>
      </w:r>
      <w:r>
        <w:rPr>
          <w:bCs/>
          <w:lang w:val="lv-LV"/>
        </w:rPr>
        <w:t>Jēkabpils pilsētas pašvaldība,</w:t>
      </w:r>
      <w:r>
        <w:rPr>
          <w:b/>
          <w:lang w:val="lv-LV"/>
        </w:rPr>
        <w:t xml:space="preserve"> </w:t>
      </w:r>
      <w:r>
        <w:rPr>
          <w:bCs/>
          <w:lang w:val="lv-LV"/>
        </w:rPr>
        <w:t>Brīvības iela 120,</w:t>
      </w:r>
      <w:r>
        <w:rPr>
          <w:b/>
          <w:lang w:val="lv-LV"/>
        </w:rPr>
        <w:t xml:space="preserve"> </w:t>
      </w:r>
      <w:r>
        <w:rPr>
          <w:bCs/>
          <w:lang w:val="lv-LV"/>
        </w:rPr>
        <w:t>Jēkabpils, LV-5201, 209.kabinets, 201</w:t>
      </w:r>
      <w:r>
        <w:rPr>
          <w:bCs/>
          <w:lang w:val="lv-LV"/>
        </w:rPr>
        <w:t>5</w:t>
      </w:r>
      <w:r>
        <w:rPr>
          <w:bCs/>
          <w:lang w:val="lv-LV"/>
        </w:rPr>
        <w:t xml:space="preserve">.gada </w:t>
      </w:r>
      <w:r>
        <w:rPr>
          <w:bCs/>
          <w:lang w:val="lv-LV"/>
        </w:rPr>
        <w:t>12.maijā</w:t>
      </w:r>
      <w:r>
        <w:rPr>
          <w:bCs/>
          <w:lang w:val="lv-LV"/>
        </w:rPr>
        <w:t xml:space="preserve"> plkst.</w:t>
      </w:r>
      <w:r>
        <w:rPr>
          <w:bCs/>
        </w:rPr>
        <w:t xml:space="preserve"> 11.00.</w:t>
      </w:r>
    </w:p>
    <w:p w:rsidR="004907B5" w:rsidRDefault="004907B5" w:rsidP="004907B5">
      <w:pPr>
        <w:ind w:right="-1054" w:firstLine="720"/>
        <w:jc w:val="both"/>
        <w:rPr>
          <w:b/>
        </w:rPr>
      </w:pPr>
    </w:p>
    <w:p w:rsidR="004907B5" w:rsidRDefault="004907B5" w:rsidP="004907B5">
      <w:pPr>
        <w:pStyle w:val="BodyTextIndent2"/>
        <w:ind w:right="-1054"/>
        <w:rPr>
          <w:lang w:val="lv-LV"/>
        </w:rPr>
      </w:pPr>
      <w:r>
        <w:rPr>
          <w:lang w:val="lv-LV"/>
        </w:rPr>
        <w:t>9. Iesniegto piedāvājumu saraksts:</w:t>
      </w:r>
    </w:p>
    <w:p w:rsidR="004907B5" w:rsidRDefault="004907B5" w:rsidP="004907B5">
      <w:pPr>
        <w:pStyle w:val="BodyTextIndent2"/>
        <w:ind w:right="-1054"/>
        <w:rPr>
          <w:lang w:val="lv-LV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111"/>
        <w:gridCol w:w="2268"/>
        <w:gridCol w:w="2126"/>
      </w:tblGrid>
      <w:tr w:rsidR="004907B5" w:rsidTr="004907B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B5" w:rsidRDefault="004907B5" w:rsidP="00B43079">
            <w:pPr>
              <w:pStyle w:val="BodyText"/>
              <w:ind w:right="-1234"/>
              <w:jc w:val="center"/>
              <w:rPr>
                <w:b/>
                <w:sz w:val="24"/>
                <w:szCs w:val="22"/>
              </w:rPr>
            </w:pPr>
          </w:p>
          <w:p w:rsidR="004907B5" w:rsidRDefault="004907B5" w:rsidP="00B43079">
            <w:pPr>
              <w:pStyle w:val="BodyText"/>
              <w:ind w:right="-288"/>
              <w:jc w:val="left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 Nr. </w:t>
            </w:r>
          </w:p>
          <w:p w:rsidR="004907B5" w:rsidRDefault="004907B5" w:rsidP="00B43079">
            <w:pPr>
              <w:pStyle w:val="BodyText"/>
              <w:ind w:right="-288"/>
              <w:jc w:val="left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 p.k.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B5" w:rsidRDefault="004907B5" w:rsidP="00B43079">
            <w:pPr>
              <w:pStyle w:val="BodyText"/>
              <w:ind w:right="-108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Pretendents</w:t>
            </w:r>
          </w:p>
          <w:p w:rsidR="004907B5" w:rsidRDefault="004907B5" w:rsidP="00B43079">
            <w:pPr>
              <w:pStyle w:val="BodyText"/>
              <w:ind w:right="-10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(nosaukums, Reģ. Nr.,</w:t>
            </w:r>
          </w:p>
          <w:p w:rsidR="004907B5" w:rsidRDefault="004907B5" w:rsidP="00B43079">
            <w:pPr>
              <w:pStyle w:val="BodyText"/>
              <w:ind w:right="-10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adrese)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B5" w:rsidRDefault="004907B5" w:rsidP="00B43079">
            <w:pPr>
              <w:pStyle w:val="BodyText"/>
              <w:ind w:right="-108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Piedāvājuma</w:t>
            </w:r>
          </w:p>
          <w:p w:rsidR="004907B5" w:rsidRDefault="004907B5" w:rsidP="00B43079">
            <w:pPr>
              <w:pStyle w:val="BodyText"/>
              <w:ind w:right="-108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iesniegšanas datums</w:t>
            </w:r>
          </w:p>
          <w:p w:rsidR="004907B5" w:rsidRDefault="004907B5" w:rsidP="00B43079">
            <w:pPr>
              <w:pStyle w:val="BodyText"/>
              <w:ind w:right="-108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un laiks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B5" w:rsidRDefault="004907B5" w:rsidP="00B43079">
            <w:pPr>
              <w:pStyle w:val="BodyText"/>
              <w:ind w:right="-108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Piedāvātā</w:t>
            </w:r>
          </w:p>
          <w:p w:rsidR="004907B5" w:rsidRDefault="004907B5" w:rsidP="00B43079">
            <w:pPr>
              <w:pStyle w:val="BodyText"/>
              <w:ind w:right="-108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līgumcena</w:t>
            </w:r>
          </w:p>
          <w:p w:rsidR="004907B5" w:rsidRDefault="004907B5" w:rsidP="00B43079">
            <w:pPr>
              <w:pStyle w:val="BodyText"/>
              <w:ind w:right="-108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(EUR bez</w:t>
            </w:r>
          </w:p>
          <w:p w:rsidR="004907B5" w:rsidRDefault="004907B5" w:rsidP="00B43079">
            <w:pPr>
              <w:pStyle w:val="BodyText"/>
              <w:ind w:right="-108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PVN)</w:t>
            </w:r>
          </w:p>
        </w:tc>
      </w:tr>
      <w:tr w:rsidR="004907B5" w:rsidTr="004907B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B5" w:rsidRDefault="004907B5" w:rsidP="00B43079">
            <w:pPr>
              <w:pStyle w:val="BodyText"/>
              <w:ind w:right="-496"/>
              <w:jc w:val="center"/>
              <w:rPr>
                <w:sz w:val="24"/>
                <w:szCs w:val="22"/>
              </w:rPr>
            </w:pPr>
          </w:p>
          <w:p w:rsidR="004907B5" w:rsidRDefault="004907B5" w:rsidP="00B43079">
            <w:pPr>
              <w:pStyle w:val="BodyText"/>
              <w:ind w:right="-496"/>
              <w:jc w:val="lef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    1.  </w:t>
            </w:r>
          </w:p>
          <w:p w:rsidR="004907B5" w:rsidRDefault="004907B5" w:rsidP="00B43079">
            <w:pPr>
              <w:pStyle w:val="BodyText"/>
              <w:ind w:right="-1234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B5" w:rsidRDefault="004907B5" w:rsidP="00B43079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  <w:p w:rsidR="004907B5" w:rsidRDefault="004907B5" w:rsidP="00B43079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SIA “ALKOM-TRANS”,</w:t>
            </w:r>
          </w:p>
          <w:p w:rsidR="004907B5" w:rsidRDefault="004907B5" w:rsidP="00B43079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Reģ.Nr. 40003067391,</w:t>
            </w:r>
          </w:p>
          <w:p w:rsidR="004907B5" w:rsidRDefault="004907B5" w:rsidP="00B43079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Ķīšezera iela 7, Rīga, LV-1026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B5" w:rsidRDefault="004907B5" w:rsidP="00B43079">
            <w:pPr>
              <w:pStyle w:val="BodyText"/>
              <w:ind w:right="-108"/>
              <w:jc w:val="center"/>
              <w:rPr>
                <w:sz w:val="24"/>
                <w:szCs w:val="22"/>
              </w:rPr>
            </w:pPr>
          </w:p>
          <w:p w:rsidR="004907B5" w:rsidRDefault="004907B5" w:rsidP="00B43079">
            <w:pPr>
              <w:pStyle w:val="BodyText"/>
              <w:ind w:right="-10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08.05.2015.</w:t>
            </w:r>
          </w:p>
          <w:p w:rsidR="004907B5" w:rsidRDefault="004907B5" w:rsidP="00B43079">
            <w:pPr>
              <w:pStyle w:val="BodyText"/>
              <w:ind w:right="-10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plkst. 11:06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B5" w:rsidRDefault="004907B5" w:rsidP="00B43079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4907B5" w:rsidRDefault="004907B5" w:rsidP="00B43079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4907B5" w:rsidRDefault="004907B5" w:rsidP="00B43079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51 900,00</w:t>
            </w:r>
          </w:p>
          <w:p w:rsidR="004907B5" w:rsidRDefault="004907B5" w:rsidP="00B43079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</w:tc>
      </w:tr>
      <w:tr w:rsidR="004907B5" w:rsidTr="004907B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B5" w:rsidRDefault="004907B5" w:rsidP="00B43079">
            <w:pPr>
              <w:pStyle w:val="BodyText"/>
              <w:ind w:right="-298"/>
              <w:jc w:val="center"/>
              <w:rPr>
                <w:sz w:val="24"/>
                <w:szCs w:val="22"/>
              </w:rPr>
            </w:pPr>
          </w:p>
          <w:p w:rsidR="004907B5" w:rsidRDefault="004907B5" w:rsidP="00B43079">
            <w:r>
              <w:t xml:space="preserve">     2.  </w:t>
            </w:r>
          </w:p>
          <w:p w:rsidR="004907B5" w:rsidRDefault="004907B5" w:rsidP="00B43079">
            <w:pPr>
              <w:pStyle w:val="BodyText"/>
              <w:ind w:right="-29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B5" w:rsidRDefault="004907B5" w:rsidP="00B43079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  <w:p w:rsidR="004907B5" w:rsidRDefault="004907B5" w:rsidP="00B43079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SIA “Pilna Servisa Līzings”,</w:t>
            </w:r>
          </w:p>
          <w:p w:rsidR="004907B5" w:rsidRPr="001C5F98" w:rsidRDefault="004907B5" w:rsidP="00B43079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R</w:t>
            </w:r>
            <w:r w:rsidRPr="001C5F98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 xml:space="preserve">eģ.Nr.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40003546341</w:t>
            </w:r>
            <w:r w:rsidRPr="001C5F98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,</w:t>
            </w:r>
          </w:p>
          <w:p w:rsidR="004907B5" w:rsidRPr="006F1AD5" w:rsidRDefault="004907B5" w:rsidP="00B43079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Gunāra Astras iela 13, Rīga,</w:t>
            </w:r>
            <w:r w:rsidRPr="001C5F98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 xml:space="preserve"> LV-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1082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B5" w:rsidRDefault="004907B5" w:rsidP="00B43079">
            <w:pPr>
              <w:pStyle w:val="BodyText"/>
              <w:ind w:right="-108"/>
              <w:jc w:val="center"/>
              <w:rPr>
                <w:sz w:val="24"/>
                <w:szCs w:val="22"/>
              </w:rPr>
            </w:pPr>
          </w:p>
          <w:p w:rsidR="004907B5" w:rsidRDefault="004907B5" w:rsidP="00B43079">
            <w:pPr>
              <w:pStyle w:val="BodyText"/>
              <w:ind w:right="-10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12.05.2015.</w:t>
            </w:r>
          </w:p>
          <w:p w:rsidR="004907B5" w:rsidRDefault="004907B5" w:rsidP="00B43079">
            <w:pPr>
              <w:pStyle w:val="BodyText"/>
              <w:ind w:right="-10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plkst. 10:20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B5" w:rsidRDefault="004907B5" w:rsidP="00B43079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4907B5" w:rsidRDefault="004907B5" w:rsidP="00B43079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4907B5" w:rsidRDefault="004907B5" w:rsidP="00B43079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61 842,98</w:t>
            </w:r>
          </w:p>
          <w:p w:rsidR="004907B5" w:rsidRDefault="004907B5" w:rsidP="00B43079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</w:tc>
      </w:tr>
      <w:tr w:rsidR="004907B5" w:rsidTr="004907B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B5" w:rsidRDefault="004907B5" w:rsidP="00B43079">
            <w:pPr>
              <w:pStyle w:val="BodyText"/>
              <w:tabs>
                <w:tab w:val="clear" w:pos="0"/>
                <w:tab w:val="left" w:pos="-79"/>
              </w:tabs>
              <w:ind w:left="-79" w:right="-298"/>
              <w:jc w:val="center"/>
              <w:rPr>
                <w:sz w:val="24"/>
                <w:szCs w:val="22"/>
              </w:rPr>
            </w:pPr>
          </w:p>
          <w:p w:rsidR="004907B5" w:rsidRDefault="004907B5" w:rsidP="00B43079">
            <w:pPr>
              <w:pStyle w:val="BodyText"/>
              <w:tabs>
                <w:tab w:val="clear" w:pos="0"/>
                <w:tab w:val="left" w:pos="-79"/>
              </w:tabs>
              <w:ind w:left="-79" w:right="-29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B5" w:rsidRDefault="004907B5" w:rsidP="00B43079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  <w:p w:rsidR="004907B5" w:rsidRDefault="004907B5" w:rsidP="00B43079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SIA “Auto Welle”,</w:t>
            </w:r>
          </w:p>
          <w:p w:rsidR="004907B5" w:rsidRPr="00F47420" w:rsidRDefault="004907B5" w:rsidP="00B43079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R</w:t>
            </w:r>
            <w:r w:rsidRPr="00F47420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 xml:space="preserve">eģ.Nr.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51503066191</w:t>
            </w:r>
            <w:r w:rsidRPr="00F47420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,</w:t>
            </w:r>
          </w:p>
          <w:p w:rsidR="004907B5" w:rsidRPr="006F1AD5" w:rsidRDefault="004907B5" w:rsidP="00B43079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18.Novembra iela 68B, Daugavpils</w:t>
            </w:r>
            <w:r w:rsidRPr="00F47420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, LV-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5404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B5" w:rsidRDefault="004907B5" w:rsidP="00B43079">
            <w:pPr>
              <w:pStyle w:val="BodyText"/>
              <w:ind w:right="-108"/>
              <w:jc w:val="center"/>
              <w:rPr>
                <w:sz w:val="24"/>
                <w:szCs w:val="22"/>
              </w:rPr>
            </w:pPr>
          </w:p>
          <w:p w:rsidR="004907B5" w:rsidRDefault="004907B5" w:rsidP="00B43079">
            <w:pPr>
              <w:pStyle w:val="BodyText"/>
              <w:ind w:right="-10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12.05.2015.</w:t>
            </w:r>
          </w:p>
          <w:p w:rsidR="004907B5" w:rsidRDefault="004907B5" w:rsidP="00B43079">
            <w:pPr>
              <w:pStyle w:val="BodyText"/>
              <w:ind w:right="-10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plkst. 10:52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B5" w:rsidRDefault="004907B5" w:rsidP="00B43079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4907B5" w:rsidRDefault="004907B5" w:rsidP="00B43079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4907B5" w:rsidRDefault="004907B5" w:rsidP="00B43079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54 838,81</w:t>
            </w:r>
          </w:p>
          <w:p w:rsidR="004907B5" w:rsidRDefault="004907B5" w:rsidP="00B43079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</w:tc>
      </w:tr>
    </w:tbl>
    <w:p w:rsidR="004907B5" w:rsidRDefault="004907B5" w:rsidP="004907B5">
      <w:pPr>
        <w:pStyle w:val="BodyTextIndent2"/>
        <w:ind w:right="-1054"/>
        <w:rPr>
          <w:lang w:val="lv-LV"/>
        </w:rPr>
      </w:pPr>
    </w:p>
    <w:p w:rsidR="004907B5" w:rsidRDefault="004907B5" w:rsidP="004907B5">
      <w:pPr>
        <w:ind w:right="-1054" w:firstLine="720"/>
        <w:jc w:val="both"/>
        <w:rPr>
          <w:lang w:val="lv-LV"/>
        </w:rPr>
      </w:pPr>
      <w:r>
        <w:rPr>
          <w:b/>
          <w:bCs/>
          <w:lang w:val="lv-LV"/>
        </w:rPr>
        <w:t xml:space="preserve">10. Pretendenti, kuru iesniegtie piedāvājumi neatbilda Nolikumā minētajām piedāvājuma iesniegšanas un ārējā noformējuma prasībām : </w:t>
      </w:r>
      <w:r>
        <w:rPr>
          <w:lang w:val="lv-LV"/>
        </w:rPr>
        <w:t>Nav.</w:t>
      </w:r>
    </w:p>
    <w:p w:rsidR="004907B5" w:rsidRDefault="004907B5" w:rsidP="004907B5">
      <w:pPr>
        <w:ind w:right="-1054" w:firstLine="720"/>
        <w:jc w:val="both"/>
        <w:rPr>
          <w:b/>
          <w:bCs/>
          <w:lang w:val="lv-LV"/>
        </w:rPr>
      </w:pPr>
    </w:p>
    <w:p w:rsidR="004907B5" w:rsidRDefault="004907B5" w:rsidP="004907B5">
      <w:pPr>
        <w:ind w:right="-1054" w:firstLine="720"/>
        <w:jc w:val="both"/>
        <w:rPr>
          <w:b/>
          <w:bCs/>
          <w:color w:val="000000"/>
          <w:lang w:val="lv-LV"/>
        </w:rPr>
      </w:pPr>
      <w:r>
        <w:rPr>
          <w:b/>
          <w:bCs/>
          <w:lang w:val="lv-LV"/>
        </w:rPr>
        <w:t xml:space="preserve">11. Pretendenti, kuru iesniegtie atlases dokumenti neatbilda Nolikumā izvirzītajām prasībām : </w:t>
      </w:r>
      <w:r>
        <w:rPr>
          <w:color w:val="000000"/>
          <w:lang w:val="lv-LV"/>
        </w:rPr>
        <w:t>Nav.</w:t>
      </w:r>
    </w:p>
    <w:p w:rsidR="004907B5" w:rsidRDefault="004907B5" w:rsidP="004907B5">
      <w:pPr>
        <w:ind w:right="-1054" w:firstLine="720"/>
        <w:jc w:val="both"/>
        <w:rPr>
          <w:lang w:val="lv-LV"/>
        </w:rPr>
      </w:pPr>
    </w:p>
    <w:p w:rsidR="004907B5" w:rsidRDefault="004907B5" w:rsidP="004907B5">
      <w:pPr>
        <w:ind w:right="-1054" w:firstLine="720"/>
        <w:jc w:val="both"/>
        <w:rPr>
          <w:bCs/>
          <w:lang w:val="lv-LV"/>
        </w:rPr>
      </w:pPr>
      <w:r>
        <w:rPr>
          <w:b/>
          <w:lang w:val="lv-LV"/>
        </w:rPr>
        <w:t>12. Pretendenti, kuru iesniegtie piedāvājumi neatbilda Nolikuma tehniskajās specifikācijās izvirzītajām prasībām :</w:t>
      </w:r>
      <w:r>
        <w:rPr>
          <w:bCs/>
          <w:lang w:val="lv-LV"/>
        </w:rPr>
        <w:t xml:space="preserve">  </w:t>
      </w:r>
      <w:r>
        <w:rPr>
          <w:bCs/>
          <w:lang w:val="lv-LV"/>
        </w:rPr>
        <w:t>Izvērtējot tehnisko specifikāciju, iepirkuma komisijas locekļi pieņēma lēmumu pārtraukt iepirkuma procedūru</w:t>
      </w:r>
      <w:r w:rsidR="00DA68C2">
        <w:rPr>
          <w:bCs/>
          <w:lang w:val="lv-LV"/>
        </w:rPr>
        <w:t xml:space="preserve"> saskaņā ar Publisko iepirkumu likuma 38.panta otro daļu.</w:t>
      </w:r>
    </w:p>
    <w:p w:rsidR="00DA68C2" w:rsidRDefault="00DA68C2" w:rsidP="00DA68C2">
      <w:pPr>
        <w:ind w:right="-1050" w:firstLine="720"/>
        <w:jc w:val="both"/>
        <w:rPr>
          <w:b/>
          <w:bCs/>
          <w:lang w:val="lv-LV"/>
        </w:rPr>
      </w:pPr>
    </w:p>
    <w:p w:rsidR="00DA68C2" w:rsidRDefault="004907B5" w:rsidP="00DA68C2">
      <w:pPr>
        <w:ind w:right="-1050" w:firstLine="720"/>
        <w:jc w:val="both"/>
        <w:rPr>
          <w:lang w:val="lv-LV"/>
        </w:rPr>
      </w:pPr>
      <w:r>
        <w:rPr>
          <w:b/>
          <w:bCs/>
          <w:lang w:val="lv-LV"/>
        </w:rPr>
        <w:t>1</w:t>
      </w:r>
      <w:r w:rsidR="00DA68C2">
        <w:rPr>
          <w:b/>
          <w:bCs/>
          <w:lang w:val="lv-LV"/>
        </w:rPr>
        <w:t>3</w:t>
      </w:r>
      <w:r>
        <w:rPr>
          <w:b/>
          <w:bCs/>
          <w:lang w:val="lv-LV"/>
        </w:rPr>
        <w:t xml:space="preserve">. Lēmuma pamatojums, ja pasūtītājs pieņēmis lēmumu pārtraukt iepirkuma procedūru  - </w:t>
      </w:r>
      <w:r>
        <w:rPr>
          <w:lang w:val="lv-LV"/>
        </w:rPr>
        <w:t xml:space="preserve"> </w:t>
      </w:r>
      <w:r w:rsidR="00DA68C2" w:rsidRPr="00DA68C2">
        <w:rPr>
          <w:bCs/>
          <w:color w:val="000000"/>
          <w:lang w:val="lv-LV"/>
        </w:rPr>
        <w:t>1)</w:t>
      </w:r>
      <w:r w:rsidR="00DA68C2">
        <w:rPr>
          <w:b/>
          <w:bCs/>
          <w:color w:val="000000"/>
          <w:lang w:val="lv-LV"/>
        </w:rPr>
        <w:t xml:space="preserve"> </w:t>
      </w:r>
      <w:r w:rsidR="00DA68C2">
        <w:rPr>
          <w:lang w:val="lv-LV"/>
        </w:rPr>
        <w:t xml:space="preserve">nevar vienoti salīdzināt saņemtos pretendentu piedāvājumus, līdz ar to </w:t>
      </w:r>
      <w:r w:rsidR="00DA68C2" w:rsidRPr="00F64307">
        <w:rPr>
          <w:lang w:val="lv-LV"/>
        </w:rPr>
        <w:t>nav iespējams izdarīt pamatotus secinājumus par konkrēta autobusa atbilstību Pasūtītāja vajadzībām</w:t>
      </w:r>
      <w:r w:rsidR="00151069">
        <w:rPr>
          <w:lang w:val="lv-LV"/>
        </w:rPr>
        <w:t>;</w:t>
      </w:r>
      <w:bookmarkStart w:id="0" w:name="_GoBack"/>
      <w:bookmarkEnd w:id="0"/>
      <w:r w:rsidR="00DA68C2">
        <w:rPr>
          <w:lang w:val="lv-LV"/>
        </w:rPr>
        <w:t xml:space="preserve"> </w:t>
      </w:r>
      <w:r w:rsidR="00DA68C2" w:rsidRPr="00F64307">
        <w:rPr>
          <w:lang w:val="lv-LV"/>
        </w:rPr>
        <w:t>izsludinot iepirkumu ir pieļautas kļūdas</w:t>
      </w:r>
      <w:r w:rsidR="00DA68C2">
        <w:rPr>
          <w:lang w:val="lv-LV"/>
        </w:rPr>
        <w:t>,</w:t>
      </w:r>
      <w:r w:rsidR="00DA68C2" w:rsidRPr="00F64307">
        <w:rPr>
          <w:lang w:val="lv-LV"/>
        </w:rPr>
        <w:t xml:space="preserve"> sastādot tehnisko specifikāciju</w:t>
      </w:r>
      <w:r w:rsidR="00DA68C2">
        <w:rPr>
          <w:lang w:val="lv-LV"/>
        </w:rPr>
        <w:t>,</w:t>
      </w:r>
      <w:r w:rsidR="00DA68C2" w:rsidRPr="00F64307">
        <w:rPr>
          <w:lang w:val="lv-LV"/>
        </w:rPr>
        <w:t xml:space="preserve"> un, pieprasot pretendentiem aizpildīt piedāvātā autobusa tehniskos rādītājus, norādot atzīmi – atbilst/neatbilst</w:t>
      </w:r>
      <w:r w:rsidR="00DA68C2">
        <w:rPr>
          <w:lang w:val="lv-LV"/>
        </w:rPr>
        <w:t>; 2) nepieciešama</w:t>
      </w:r>
      <w:r w:rsidR="00DA68C2">
        <w:rPr>
          <w:lang w:val="lv-LV"/>
        </w:rPr>
        <w:t>s</w:t>
      </w:r>
      <w:r w:rsidR="00DA68C2">
        <w:rPr>
          <w:lang w:val="lv-LV"/>
        </w:rPr>
        <w:t xml:space="preserve"> </w:t>
      </w:r>
      <w:r w:rsidR="00DA68C2" w:rsidRPr="00F64307">
        <w:rPr>
          <w:lang w:val="lv-LV"/>
        </w:rPr>
        <w:t>būtisk</w:t>
      </w:r>
      <w:r w:rsidR="00DA68C2">
        <w:rPr>
          <w:lang w:val="lv-LV"/>
        </w:rPr>
        <w:t>a</w:t>
      </w:r>
      <w:r w:rsidR="00DA68C2">
        <w:rPr>
          <w:lang w:val="lv-LV"/>
        </w:rPr>
        <w:t>s</w:t>
      </w:r>
      <w:r w:rsidR="00DA68C2" w:rsidRPr="00F64307">
        <w:rPr>
          <w:lang w:val="lv-LV"/>
        </w:rPr>
        <w:t xml:space="preserve"> izmaiņ</w:t>
      </w:r>
      <w:r w:rsidR="00DA68C2">
        <w:rPr>
          <w:lang w:val="lv-LV"/>
        </w:rPr>
        <w:t>as</w:t>
      </w:r>
      <w:r w:rsidR="00DA68C2" w:rsidRPr="00F64307">
        <w:rPr>
          <w:lang w:val="lv-LV"/>
        </w:rPr>
        <w:t xml:space="preserve"> tehniskajā specifikācijā</w:t>
      </w:r>
      <w:r w:rsidR="00DA68C2">
        <w:rPr>
          <w:lang w:val="lv-LV"/>
        </w:rPr>
        <w:t xml:space="preserve">, precizējot autobusa tehniskos rādītājus. </w:t>
      </w:r>
    </w:p>
    <w:p w:rsidR="00DA68C2" w:rsidRDefault="00DA68C2" w:rsidP="00DA68C2">
      <w:pPr>
        <w:ind w:right="-1054" w:firstLine="720"/>
        <w:jc w:val="both"/>
        <w:rPr>
          <w:lang w:val="lv-LV"/>
        </w:rPr>
      </w:pPr>
    </w:p>
    <w:p w:rsidR="004907B5" w:rsidRDefault="004907B5" w:rsidP="004907B5">
      <w:pPr>
        <w:ind w:right="-1054" w:firstLine="720"/>
        <w:jc w:val="both"/>
        <w:rPr>
          <w:bCs/>
          <w:color w:val="000000"/>
          <w:lang w:val="lv-LV"/>
        </w:rPr>
      </w:pPr>
      <w:r>
        <w:rPr>
          <w:color w:val="000000"/>
          <w:lang w:val="lv-LV"/>
        </w:rPr>
        <w:t>Pielikumā :</w:t>
      </w:r>
      <w:r>
        <w:rPr>
          <w:bCs/>
          <w:color w:val="000000"/>
          <w:lang w:val="lv-LV"/>
        </w:rPr>
        <w:t xml:space="preserve"> </w:t>
      </w:r>
    </w:p>
    <w:p w:rsidR="004907B5" w:rsidRDefault="004907B5" w:rsidP="004907B5">
      <w:pPr>
        <w:ind w:right="-1054" w:firstLine="720"/>
        <w:jc w:val="both"/>
        <w:rPr>
          <w:bCs/>
          <w:color w:val="000000"/>
          <w:lang w:val="lv-LV"/>
        </w:rPr>
      </w:pPr>
      <w:r>
        <w:rPr>
          <w:bCs/>
          <w:color w:val="000000"/>
          <w:lang w:val="lv-LV"/>
        </w:rPr>
        <w:t>1. 2013.gada 20.jūnija Jēkabpils pilsētas domes sēdes lēmuma Nr.245 (protokols Nr.15., 13.§) kopija uz 1 (vienas) lp.;</w:t>
      </w:r>
    </w:p>
    <w:p w:rsidR="004907B5" w:rsidRDefault="004907B5" w:rsidP="004907B5">
      <w:pPr>
        <w:ind w:right="-1054" w:firstLine="720"/>
        <w:jc w:val="both"/>
        <w:rPr>
          <w:bCs/>
          <w:color w:val="000000"/>
          <w:lang w:val="lv-LV"/>
        </w:rPr>
      </w:pPr>
      <w:r>
        <w:rPr>
          <w:bCs/>
          <w:color w:val="000000"/>
          <w:lang w:val="lv-LV"/>
        </w:rPr>
        <w:t xml:space="preserve">2. 2014.gada </w:t>
      </w:r>
      <w:r w:rsidR="00DA68C2">
        <w:rPr>
          <w:bCs/>
          <w:color w:val="000000"/>
          <w:lang w:val="lv-LV"/>
        </w:rPr>
        <w:t>27.novembra</w:t>
      </w:r>
      <w:r>
        <w:rPr>
          <w:bCs/>
          <w:color w:val="000000"/>
          <w:lang w:val="lv-LV"/>
        </w:rPr>
        <w:t xml:space="preserve"> Jēkabpils pilsētas domes sēdes lēmuma Nr.</w:t>
      </w:r>
      <w:r w:rsidR="00DA68C2">
        <w:rPr>
          <w:bCs/>
          <w:color w:val="000000"/>
          <w:lang w:val="lv-LV"/>
        </w:rPr>
        <w:t>410</w:t>
      </w:r>
      <w:r>
        <w:rPr>
          <w:bCs/>
          <w:color w:val="000000"/>
          <w:lang w:val="lv-LV"/>
        </w:rPr>
        <w:t xml:space="preserve"> (protokols Nr.</w:t>
      </w:r>
      <w:r w:rsidR="00DA68C2">
        <w:rPr>
          <w:bCs/>
          <w:color w:val="000000"/>
          <w:lang w:val="lv-LV"/>
        </w:rPr>
        <w:t>26</w:t>
      </w:r>
      <w:r>
        <w:rPr>
          <w:bCs/>
          <w:color w:val="000000"/>
          <w:lang w:val="lv-LV"/>
        </w:rPr>
        <w:t xml:space="preserve">., </w:t>
      </w:r>
      <w:r w:rsidR="00DA68C2">
        <w:rPr>
          <w:bCs/>
          <w:color w:val="000000"/>
          <w:lang w:val="lv-LV"/>
        </w:rPr>
        <w:t>21</w:t>
      </w:r>
      <w:r>
        <w:rPr>
          <w:bCs/>
          <w:color w:val="000000"/>
          <w:lang w:val="lv-LV"/>
        </w:rPr>
        <w:t>.§) kopija uz 1 (vienas) lp.;</w:t>
      </w:r>
    </w:p>
    <w:p w:rsidR="00DA68C2" w:rsidRDefault="00DA68C2" w:rsidP="00DA68C2">
      <w:pPr>
        <w:ind w:right="-1054" w:firstLine="720"/>
        <w:jc w:val="both"/>
        <w:rPr>
          <w:bCs/>
          <w:color w:val="000000"/>
          <w:lang w:val="lv-LV"/>
        </w:rPr>
      </w:pPr>
      <w:r>
        <w:rPr>
          <w:bCs/>
          <w:color w:val="000000"/>
          <w:lang w:val="lv-LV"/>
        </w:rPr>
        <w:t>3</w:t>
      </w:r>
      <w:r>
        <w:rPr>
          <w:bCs/>
          <w:color w:val="000000"/>
          <w:lang w:val="lv-LV"/>
        </w:rPr>
        <w:t>. 201</w:t>
      </w:r>
      <w:r>
        <w:rPr>
          <w:bCs/>
          <w:color w:val="000000"/>
          <w:lang w:val="lv-LV"/>
        </w:rPr>
        <w:t>5</w:t>
      </w:r>
      <w:r>
        <w:rPr>
          <w:bCs/>
          <w:color w:val="000000"/>
          <w:lang w:val="lv-LV"/>
        </w:rPr>
        <w:t xml:space="preserve">.gada </w:t>
      </w:r>
      <w:r>
        <w:rPr>
          <w:bCs/>
          <w:color w:val="000000"/>
          <w:lang w:val="lv-LV"/>
        </w:rPr>
        <w:t>26.februāra</w:t>
      </w:r>
      <w:r>
        <w:rPr>
          <w:bCs/>
          <w:color w:val="000000"/>
          <w:lang w:val="lv-LV"/>
        </w:rPr>
        <w:t xml:space="preserve"> Jēkabpils pilsētas domes sēdes lēmuma Nr.</w:t>
      </w:r>
      <w:r>
        <w:rPr>
          <w:bCs/>
          <w:color w:val="000000"/>
          <w:lang w:val="lv-LV"/>
        </w:rPr>
        <w:t>50</w:t>
      </w:r>
      <w:r>
        <w:rPr>
          <w:bCs/>
          <w:color w:val="000000"/>
          <w:lang w:val="lv-LV"/>
        </w:rPr>
        <w:t xml:space="preserve"> (protokols Nr.</w:t>
      </w:r>
      <w:r>
        <w:rPr>
          <w:bCs/>
          <w:color w:val="000000"/>
          <w:lang w:val="lv-LV"/>
        </w:rPr>
        <w:t>5</w:t>
      </w:r>
      <w:r>
        <w:rPr>
          <w:bCs/>
          <w:color w:val="000000"/>
          <w:lang w:val="lv-LV"/>
        </w:rPr>
        <w:t xml:space="preserve">., </w:t>
      </w:r>
      <w:r>
        <w:rPr>
          <w:bCs/>
          <w:color w:val="000000"/>
          <w:lang w:val="lv-LV"/>
        </w:rPr>
        <w:t>12</w:t>
      </w:r>
      <w:r>
        <w:rPr>
          <w:bCs/>
          <w:color w:val="000000"/>
          <w:lang w:val="lv-LV"/>
        </w:rPr>
        <w:t>.§) kopija uz 1 (vienas) lp.;</w:t>
      </w:r>
    </w:p>
    <w:p w:rsidR="004907B5" w:rsidRDefault="00DA68C2" w:rsidP="004907B5">
      <w:pPr>
        <w:ind w:left="720" w:right="-1054"/>
        <w:jc w:val="both"/>
        <w:rPr>
          <w:color w:val="000000"/>
          <w:lang w:val="lv-LV"/>
        </w:rPr>
      </w:pPr>
      <w:r>
        <w:rPr>
          <w:color w:val="000000"/>
          <w:lang w:val="lv-LV"/>
        </w:rPr>
        <w:t>4</w:t>
      </w:r>
      <w:r w:rsidR="004907B5">
        <w:rPr>
          <w:color w:val="000000"/>
          <w:lang w:val="lv-LV"/>
        </w:rPr>
        <w:t xml:space="preserve">. Atklātā konkursa nolikums uz </w:t>
      </w:r>
      <w:r>
        <w:rPr>
          <w:color w:val="000000"/>
          <w:szCs w:val="20"/>
          <w:lang w:val="lv-LV"/>
        </w:rPr>
        <w:t>26</w:t>
      </w:r>
      <w:r w:rsidR="004907B5">
        <w:rPr>
          <w:color w:val="000000"/>
          <w:szCs w:val="20"/>
          <w:lang w:val="lv-LV"/>
        </w:rPr>
        <w:t xml:space="preserve"> (</w:t>
      </w:r>
      <w:r>
        <w:rPr>
          <w:color w:val="000000"/>
          <w:szCs w:val="20"/>
          <w:lang w:val="lv-LV"/>
        </w:rPr>
        <w:t>div</w:t>
      </w:r>
      <w:r w:rsidR="004907B5">
        <w:rPr>
          <w:color w:val="000000"/>
          <w:szCs w:val="20"/>
          <w:lang w:val="lv-LV"/>
        </w:rPr>
        <w:t xml:space="preserve">desmit </w:t>
      </w:r>
      <w:r>
        <w:rPr>
          <w:color w:val="000000"/>
          <w:szCs w:val="20"/>
          <w:lang w:val="lv-LV"/>
        </w:rPr>
        <w:t>seš</w:t>
      </w:r>
      <w:r w:rsidR="004907B5">
        <w:rPr>
          <w:color w:val="000000"/>
          <w:szCs w:val="20"/>
          <w:lang w:val="lv-LV"/>
        </w:rPr>
        <w:t xml:space="preserve">ām) </w:t>
      </w:r>
      <w:r w:rsidR="004907B5">
        <w:rPr>
          <w:color w:val="000000"/>
          <w:lang w:val="lv-LV"/>
        </w:rPr>
        <w:t>lp.;</w:t>
      </w:r>
    </w:p>
    <w:p w:rsidR="004907B5" w:rsidRDefault="00DA68C2" w:rsidP="004907B5">
      <w:pPr>
        <w:ind w:left="720" w:right="-1054"/>
        <w:jc w:val="both"/>
        <w:rPr>
          <w:color w:val="000000"/>
          <w:lang w:val="lv-LV"/>
        </w:rPr>
      </w:pPr>
      <w:r>
        <w:rPr>
          <w:color w:val="000000"/>
          <w:lang w:val="lv-LV"/>
        </w:rPr>
        <w:t>5</w:t>
      </w:r>
      <w:r w:rsidR="004907B5">
        <w:rPr>
          <w:color w:val="000000"/>
          <w:lang w:val="lv-LV"/>
        </w:rPr>
        <w:t xml:space="preserve">. Atklātā konkursa nolikuma grozījumi Nr.1 uz </w:t>
      </w:r>
      <w:r w:rsidR="004907B5">
        <w:rPr>
          <w:color w:val="000000"/>
          <w:szCs w:val="20"/>
          <w:lang w:val="lv-LV"/>
        </w:rPr>
        <w:t xml:space="preserve">2 (divām) </w:t>
      </w:r>
      <w:r w:rsidR="004907B5">
        <w:rPr>
          <w:color w:val="000000"/>
          <w:lang w:val="lv-LV"/>
        </w:rPr>
        <w:t>lp.;</w:t>
      </w:r>
    </w:p>
    <w:p w:rsidR="00DA68C2" w:rsidRDefault="00DA68C2" w:rsidP="00DA68C2">
      <w:pPr>
        <w:ind w:left="720" w:right="-1054"/>
        <w:jc w:val="both"/>
        <w:rPr>
          <w:color w:val="000000"/>
          <w:lang w:val="lv-LV"/>
        </w:rPr>
      </w:pPr>
      <w:r>
        <w:rPr>
          <w:color w:val="000000"/>
          <w:lang w:val="lv-LV"/>
        </w:rPr>
        <w:t>6</w:t>
      </w:r>
      <w:r>
        <w:rPr>
          <w:color w:val="000000"/>
          <w:lang w:val="lv-LV"/>
        </w:rPr>
        <w:t>. Atklātā konkursa nolikuma grozījumi Nr.</w:t>
      </w:r>
      <w:r>
        <w:rPr>
          <w:color w:val="000000"/>
          <w:lang w:val="lv-LV"/>
        </w:rPr>
        <w:t>2</w:t>
      </w:r>
      <w:r>
        <w:rPr>
          <w:color w:val="000000"/>
          <w:lang w:val="lv-LV"/>
        </w:rPr>
        <w:t xml:space="preserve"> uz </w:t>
      </w:r>
      <w:r>
        <w:rPr>
          <w:color w:val="000000"/>
          <w:szCs w:val="20"/>
          <w:lang w:val="lv-LV"/>
        </w:rPr>
        <w:t xml:space="preserve">2 (divām) </w:t>
      </w:r>
      <w:r>
        <w:rPr>
          <w:color w:val="000000"/>
          <w:lang w:val="lv-LV"/>
        </w:rPr>
        <w:t>lp.;</w:t>
      </w:r>
    </w:p>
    <w:p w:rsidR="00DA68C2" w:rsidRDefault="008866C7" w:rsidP="00DA68C2">
      <w:pPr>
        <w:ind w:left="720" w:right="-1054"/>
        <w:jc w:val="both"/>
        <w:rPr>
          <w:color w:val="000000"/>
          <w:lang w:val="lv-LV"/>
        </w:rPr>
      </w:pPr>
      <w:r>
        <w:rPr>
          <w:color w:val="000000"/>
          <w:lang w:val="lv-LV"/>
        </w:rPr>
        <w:t>7</w:t>
      </w:r>
      <w:r w:rsidR="00DA68C2">
        <w:rPr>
          <w:color w:val="000000"/>
          <w:lang w:val="lv-LV"/>
        </w:rPr>
        <w:t>. Atklātā konkursa nolikuma grozījumi Nr.</w:t>
      </w:r>
      <w:r w:rsidR="00DA68C2">
        <w:rPr>
          <w:color w:val="000000"/>
          <w:lang w:val="lv-LV"/>
        </w:rPr>
        <w:t>3</w:t>
      </w:r>
      <w:r w:rsidR="00DA68C2">
        <w:rPr>
          <w:color w:val="000000"/>
          <w:lang w:val="lv-LV"/>
        </w:rPr>
        <w:t xml:space="preserve"> uz </w:t>
      </w:r>
      <w:r>
        <w:rPr>
          <w:color w:val="000000"/>
          <w:szCs w:val="20"/>
          <w:lang w:val="lv-LV"/>
        </w:rPr>
        <w:t>8</w:t>
      </w:r>
      <w:r w:rsidR="00DA68C2">
        <w:rPr>
          <w:color w:val="000000"/>
          <w:szCs w:val="20"/>
          <w:lang w:val="lv-LV"/>
        </w:rPr>
        <w:t xml:space="preserve"> (</w:t>
      </w:r>
      <w:r>
        <w:rPr>
          <w:color w:val="000000"/>
          <w:szCs w:val="20"/>
          <w:lang w:val="lv-LV"/>
        </w:rPr>
        <w:t>astoņ</w:t>
      </w:r>
      <w:r w:rsidR="00DA68C2">
        <w:rPr>
          <w:color w:val="000000"/>
          <w:szCs w:val="20"/>
          <w:lang w:val="lv-LV"/>
        </w:rPr>
        <w:t xml:space="preserve">ām) </w:t>
      </w:r>
      <w:r w:rsidR="00DA68C2">
        <w:rPr>
          <w:color w:val="000000"/>
          <w:lang w:val="lv-LV"/>
        </w:rPr>
        <w:t>lp.;</w:t>
      </w:r>
    </w:p>
    <w:p w:rsidR="00DA68C2" w:rsidRDefault="00DA68C2" w:rsidP="004907B5">
      <w:pPr>
        <w:ind w:right="-1054" w:firstLine="720"/>
        <w:jc w:val="both"/>
        <w:rPr>
          <w:color w:val="000000"/>
          <w:lang w:val="lv-LV"/>
        </w:rPr>
      </w:pPr>
    </w:p>
    <w:p w:rsidR="004907B5" w:rsidRDefault="008866C7" w:rsidP="004907B5">
      <w:pPr>
        <w:ind w:right="-1054" w:firstLine="720"/>
        <w:jc w:val="both"/>
        <w:rPr>
          <w:color w:val="000000"/>
          <w:szCs w:val="22"/>
          <w:lang w:val="lv-LV"/>
        </w:rPr>
      </w:pPr>
      <w:r>
        <w:rPr>
          <w:color w:val="000000"/>
          <w:lang w:val="lv-LV"/>
        </w:rPr>
        <w:lastRenderedPageBreak/>
        <w:t>8</w:t>
      </w:r>
      <w:r w:rsidR="004907B5">
        <w:rPr>
          <w:color w:val="000000"/>
          <w:lang w:val="lv-LV"/>
        </w:rPr>
        <w:t xml:space="preserve">. </w:t>
      </w:r>
      <w:r w:rsidR="004907B5">
        <w:rPr>
          <w:color w:val="000000"/>
          <w:szCs w:val="22"/>
          <w:lang w:val="lv-LV"/>
        </w:rPr>
        <w:t>201</w:t>
      </w:r>
      <w:r>
        <w:rPr>
          <w:color w:val="000000"/>
          <w:szCs w:val="22"/>
          <w:lang w:val="lv-LV"/>
        </w:rPr>
        <w:t>5</w:t>
      </w:r>
      <w:r w:rsidR="004907B5">
        <w:rPr>
          <w:color w:val="000000"/>
          <w:szCs w:val="22"/>
          <w:lang w:val="lv-LV"/>
        </w:rPr>
        <w:t xml:space="preserve">.gada </w:t>
      </w:r>
      <w:r>
        <w:rPr>
          <w:color w:val="000000"/>
          <w:szCs w:val="22"/>
          <w:lang w:val="lv-LV"/>
        </w:rPr>
        <w:t>13.marta</w:t>
      </w:r>
      <w:r w:rsidR="004907B5">
        <w:rPr>
          <w:color w:val="000000"/>
          <w:szCs w:val="22"/>
          <w:lang w:val="lv-LV"/>
        </w:rPr>
        <w:t xml:space="preserve"> pašvaldības iepirkumu komisijas sēdes protokols Nr. </w:t>
      </w:r>
      <w:r>
        <w:rPr>
          <w:color w:val="000000"/>
          <w:szCs w:val="22"/>
          <w:lang w:val="lv-LV"/>
        </w:rPr>
        <w:t>36</w:t>
      </w:r>
      <w:r w:rsidR="004907B5">
        <w:rPr>
          <w:color w:val="000000"/>
          <w:szCs w:val="22"/>
          <w:lang w:val="lv-LV"/>
        </w:rPr>
        <w:t xml:space="preserve"> uz 2 (divām) lp. ar pielikumiem;</w:t>
      </w:r>
    </w:p>
    <w:p w:rsidR="004907B5" w:rsidRDefault="008866C7" w:rsidP="004907B5">
      <w:pPr>
        <w:ind w:right="-1054" w:firstLine="720"/>
        <w:jc w:val="both"/>
        <w:rPr>
          <w:color w:val="000000"/>
          <w:lang w:val="lv-LV"/>
        </w:rPr>
      </w:pPr>
      <w:r>
        <w:rPr>
          <w:color w:val="000000"/>
        </w:rPr>
        <w:t>9</w:t>
      </w:r>
      <w:r w:rsidR="004907B5">
        <w:rPr>
          <w:color w:val="000000"/>
        </w:rPr>
        <w:t xml:space="preserve">. </w:t>
      </w:r>
      <w:r w:rsidR="004907B5">
        <w:rPr>
          <w:color w:val="000000"/>
          <w:lang w:val="lv-LV"/>
        </w:rPr>
        <w:t xml:space="preserve">Izdruka no Jēkabpils pilsētas pašvaldības mājas lapas </w:t>
      </w:r>
      <w:r>
        <w:rPr>
          <w:color w:val="000000"/>
          <w:lang w:val="lv-LV"/>
        </w:rPr>
        <w:t>18.03</w:t>
      </w:r>
      <w:r w:rsidR="004907B5">
        <w:rPr>
          <w:color w:val="000000"/>
          <w:lang w:val="lv-LV"/>
        </w:rPr>
        <w:t>.201</w:t>
      </w:r>
      <w:r>
        <w:rPr>
          <w:color w:val="000000"/>
          <w:lang w:val="lv-LV"/>
        </w:rPr>
        <w:t>5</w:t>
      </w:r>
      <w:r w:rsidR="004907B5">
        <w:rPr>
          <w:color w:val="000000"/>
          <w:lang w:val="lv-LV"/>
        </w:rPr>
        <w:t>. par publiskā iepirkuma uzsākšanu uz 1 (vienas) lp.;</w:t>
      </w:r>
    </w:p>
    <w:p w:rsidR="004907B5" w:rsidRDefault="008866C7" w:rsidP="004907B5">
      <w:pPr>
        <w:ind w:right="-1054" w:firstLine="720"/>
        <w:jc w:val="both"/>
        <w:rPr>
          <w:color w:val="000000"/>
          <w:szCs w:val="22"/>
          <w:lang w:val="lv-LV"/>
        </w:rPr>
      </w:pPr>
      <w:r>
        <w:rPr>
          <w:color w:val="000000"/>
          <w:lang w:val="lv-LV"/>
        </w:rPr>
        <w:t>10</w:t>
      </w:r>
      <w:r w:rsidR="004907B5">
        <w:rPr>
          <w:color w:val="000000"/>
          <w:lang w:val="lv-LV"/>
        </w:rPr>
        <w:t>.</w:t>
      </w:r>
      <w:r w:rsidR="004907B5">
        <w:rPr>
          <w:color w:val="FF9900"/>
          <w:lang w:val="lv-LV"/>
        </w:rPr>
        <w:t xml:space="preserve"> </w:t>
      </w:r>
      <w:r w:rsidR="004907B5">
        <w:rPr>
          <w:color w:val="000000"/>
          <w:szCs w:val="22"/>
          <w:lang w:val="lv-LV"/>
        </w:rPr>
        <w:t>201</w:t>
      </w:r>
      <w:r>
        <w:rPr>
          <w:color w:val="000000"/>
          <w:szCs w:val="22"/>
          <w:lang w:val="lv-LV"/>
        </w:rPr>
        <w:t>5</w:t>
      </w:r>
      <w:r w:rsidR="004907B5">
        <w:rPr>
          <w:color w:val="000000"/>
          <w:szCs w:val="22"/>
          <w:lang w:val="lv-LV"/>
        </w:rPr>
        <w:t xml:space="preserve">.gada </w:t>
      </w:r>
      <w:r>
        <w:rPr>
          <w:color w:val="000000"/>
          <w:szCs w:val="22"/>
          <w:lang w:val="lv-LV"/>
        </w:rPr>
        <w:t>31.marta</w:t>
      </w:r>
      <w:r w:rsidR="004907B5">
        <w:rPr>
          <w:color w:val="000000"/>
          <w:szCs w:val="22"/>
          <w:lang w:val="lv-LV"/>
        </w:rPr>
        <w:t xml:space="preserve"> pašvaldības iepirkumu komisijas sēdes protokols Nr. </w:t>
      </w:r>
      <w:r>
        <w:rPr>
          <w:color w:val="000000"/>
          <w:szCs w:val="22"/>
          <w:lang w:val="lv-LV"/>
        </w:rPr>
        <w:t>63</w:t>
      </w:r>
      <w:r w:rsidR="004907B5">
        <w:rPr>
          <w:color w:val="000000"/>
          <w:szCs w:val="22"/>
          <w:lang w:val="lv-LV"/>
        </w:rPr>
        <w:t xml:space="preserve"> uz 2 (divām) lp. ar pielikumiem;</w:t>
      </w:r>
    </w:p>
    <w:p w:rsidR="004907B5" w:rsidRDefault="008866C7" w:rsidP="004907B5">
      <w:pPr>
        <w:pStyle w:val="BodyTextIndent3"/>
        <w:jc w:val="both"/>
        <w:rPr>
          <w:color w:val="FF9900"/>
          <w:lang w:val="lv-LV"/>
        </w:rPr>
      </w:pPr>
      <w:r>
        <w:rPr>
          <w:color w:val="000000"/>
        </w:rPr>
        <w:t>11</w:t>
      </w:r>
      <w:r w:rsidR="004907B5">
        <w:rPr>
          <w:color w:val="000000"/>
        </w:rPr>
        <w:t xml:space="preserve">. </w:t>
      </w:r>
      <w:r w:rsidR="004907B5">
        <w:rPr>
          <w:color w:val="000000"/>
          <w:lang w:val="lv-LV"/>
        </w:rPr>
        <w:t xml:space="preserve">Izdruka no Jēkabpils pilsētas pašvaldības mājas lapas </w:t>
      </w:r>
      <w:r>
        <w:rPr>
          <w:color w:val="000000"/>
          <w:lang w:val="lv-LV"/>
        </w:rPr>
        <w:t>31.03.2015</w:t>
      </w:r>
      <w:r w:rsidR="004907B5">
        <w:rPr>
          <w:color w:val="000000"/>
          <w:lang w:val="lv-LV"/>
        </w:rPr>
        <w:t>. par atklātā konkursa nolikuma grozījumiem uz 1 (vienas) lp.;</w:t>
      </w:r>
    </w:p>
    <w:p w:rsidR="004907B5" w:rsidRDefault="008866C7" w:rsidP="004907B5">
      <w:pPr>
        <w:ind w:right="-1054" w:firstLine="720"/>
        <w:jc w:val="both"/>
        <w:rPr>
          <w:color w:val="000000"/>
          <w:szCs w:val="22"/>
          <w:lang w:val="lv-LV"/>
        </w:rPr>
      </w:pPr>
      <w:r>
        <w:rPr>
          <w:color w:val="000000"/>
          <w:lang w:val="lv-LV"/>
        </w:rPr>
        <w:t>12</w:t>
      </w:r>
      <w:r w:rsidR="004907B5">
        <w:rPr>
          <w:color w:val="000000"/>
          <w:lang w:val="lv-LV"/>
        </w:rPr>
        <w:t>.</w:t>
      </w:r>
      <w:r w:rsidR="004907B5">
        <w:rPr>
          <w:color w:val="FF9900"/>
          <w:lang w:val="lv-LV"/>
        </w:rPr>
        <w:t xml:space="preserve"> </w:t>
      </w:r>
      <w:r w:rsidR="004907B5">
        <w:rPr>
          <w:color w:val="000000"/>
          <w:szCs w:val="22"/>
          <w:lang w:val="lv-LV"/>
        </w:rPr>
        <w:t>201</w:t>
      </w:r>
      <w:r>
        <w:rPr>
          <w:color w:val="000000"/>
          <w:szCs w:val="22"/>
          <w:lang w:val="lv-LV"/>
        </w:rPr>
        <w:t>5</w:t>
      </w:r>
      <w:r w:rsidR="004907B5">
        <w:rPr>
          <w:color w:val="000000"/>
          <w:szCs w:val="22"/>
          <w:lang w:val="lv-LV"/>
        </w:rPr>
        <w:t xml:space="preserve">.gada </w:t>
      </w:r>
      <w:r>
        <w:rPr>
          <w:color w:val="000000"/>
          <w:szCs w:val="22"/>
          <w:lang w:val="lv-LV"/>
        </w:rPr>
        <w:t>07.aprīļa</w:t>
      </w:r>
      <w:r w:rsidR="004907B5">
        <w:rPr>
          <w:color w:val="000000"/>
          <w:szCs w:val="22"/>
          <w:lang w:val="lv-LV"/>
        </w:rPr>
        <w:t xml:space="preserve"> pašvaldības iepirkumu komisijas sēdes protokols Nr. </w:t>
      </w:r>
      <w:r>
        <w:rPr>
          <w:color w:val="000000"/>
          <w:szCs w:val="22"/>
          <w:lang w:val="lv-LV"/>
        </w:rPr>
        <w:t>70</w:t>
      </w:r>
      <w:r w:rsidR="004907B5">
        <w:rPr>
          <w:color w:val="000000"/>
          <w:szCs w:val="22"/>
          <w:lang w:val="lv-LV"/>
        </w:rPr>
        <w:t xml:space="preserve"> uz 2 (divām) lp. ar pielikumiem;</w:t>
      </w:r>
    </w:p>
    <w:p w:rsidR="004907B5" w:rsidRDefault="004907B5" w:rsidP="004907B5">
      <w:pPr>
        <w:pStyle w:val="BodyTextIndent3"/>
        <w:jc w:val="both"/>
        <w:rPr>
          <w:color w:val="FF9900"/>
          <w:lang w:val="lv-LV"/>
        </w:rPr>
      </w:pPr>
      <w:r>
        <w:rPr>
          <w:color w:val="000000"/>
        </w:rPr>
        <w:t>1</w:t>
      </w:r>
      <w:r w:rsidR="008866C7">
        <w:rPr>
          <w:color w:val="000000"/>
        </w:rPr>
        <w:t>3</w:t>
      </w:r>
      <w:r>
        <w:rPr>
          <w:color w:val="000000"/>
        </w:rPr>
        <w:t xml:space="preserve">. </w:t>
      </w:r>
      <w:r>
        <w:rPr>
          <w:color w:val="000000"/>
          <w:lang w:val="lv-LV"/>
        </w:rPr>
        <w:t xml:space="preserve">Izdruka no Jēkabpils pilsētas pašvaldības mājas lapas </w:t>
      </w:r>
      <w:r w:rsidR="008866C7">
        <w:rPr>
          <w:color w:val="000000"/>
          <w:lang w:val="lv-LV"/>
        </w:rPr>
        <w:t>08.04.2015.</w:t>
      </w:r>
      <w:r>
        <w:rPr>
          <w:color w:val="000000"/>
          <w:lang w:val="lv-LV"/>
        </w:rPr>
        <w:t xml:space="preserve"> par atklātā konkursa grozījumiem uz 1 (vienas) lp.;</w:t>
      </w:r>
    </w:p>
    <w:p w:rsidR="004907B5" w:rsidRDefault="008866C7" w:rsidP="004907B5">
      <w:pPr>
        <w:ind w:right="-1054" w:firstLine="720"/>
        <w:jc w:val="both"/>
        <w:rPr>
          <w:color w:val="000000"/>
          <w:szCs w:val="22"/>
          <w:lang w:val="lv-LV"/>
        </w:rPr>
      </w:pPr>
      <w:r>
        <w:rPr>
          <w:color w:val="000000"/>
          <w:lang w:val="lv-LV"/>
        </w:rPr>
        <w:t>14</w:t>
      </w:r>
      <w:r w:rsidR="004907B5">
        <w:rPr>
          <w:color w:val="000000"/>
          <w:lang w:val="lv-LV"/>
        </w:rPr>
        <w:t>.</w:t>
      </w:r>
      <w:r w:rsidR="004907B5">
        <w:rPr>
          <w:color w:val="FF9900"/>
          <w:lang w:val="lv-LV"/>
        </w:rPr>
        <w:t xml:space="preserve"> </w:t>
      </w:r>
      <w:r w:rsidR="004907B5">
        <w:rPr>
          <w:color w:val="000000"/>
          <w:szCs w:val="22"/>
          <w:lang w:val="lv-LV"/>
        </w:rPr>
        <w:t>201</w:t>
      </w:r>
      <w:r>
        <w:rPr>
          <w:color w:val="000000"/>
          <w:szCs w:val="22"/>
          <w:lang w:val="lv-LV"/>
        </w:rPr>
        <w:t>5</w:t>
      </w:r>
      <w:r w:rsidR="004907B5">
        <w:rPr>
          <w:color w:val="000000"/>
          <w:szCs w:val="22"/>
          <w:lang w:val="lv-LV"/>
        </w:rPr>
        <w:t xml:space="preserve">.gada </w:t>
      </w:r>
      <w:r>
        <w:rPr>
          <w:color w:val="000000"/>
          <w:szCs w:val="22"/>
          <w:lang w:val="lv-LV"/>
        </w:rPr>
        <w:t>21.aprīļa</w:t>
      </w:r>
      <w:r w:rsidR="004907B5">
        <w:rPr>
          <w:color w:val="000000"/>
          <w:szCs w:val="22"/>
          <w:lang w:val="lv-LV"/>
        </w:rPr>
        <w:t xml:space="preserve"> pašvaldības iepirkumu komisijas sēdes protokols Nr. </w:t>
      </w:r>
      <w:r>
        <w:rPr>
          <w:color w:val="000000"/>
          <w:szCs w:val="22"/>
          <w:lang w:val="lv-LV"/>
        </w:rPr>
        <w:t>83</w:t>
      </w:r>
      <w:r w:rsidR="004907B5">
        <w:rPr>
          <w:color w:val="000000"/>
          <w:szCs w:val="22"/>
          <w:lang w:val="lv-LV"/>
        </w:rPr>
        <w:t xml:space="preserve"> uz 2 (divām) lp. ar pielikumiem;</w:t>
      </w:r>
    </w:p>
    <w:p w:rsidR="004907B5" w:rsidRDefault="008866C7" w:rsidP="004907B5">
      <w:pPr>
        <w:pStyle w:val="BodyTextIndent3"/>
        <w:jc w:val="both"/>
        <w:rPr>
          <w:color w:val="FF9900"/>
          <w:lang w:val="lv-LV"/>
        </w:rPr>
      </w:pPr>
      <w:r>
        <w:rPr>
          <w:color w:val="000000"/>
        </w:rPr>
        <w:t>15</w:t>
      </w:r>
      <w:r w:rsidR="004907B5">
        <w:rPr>
          <w:color w:val="000000"/>
        </w:rPr>
        <w:t xml:space="preserve">. </w:t>
      </w:r>
      <w:r w:rsidR="004907B5">
        <w:rPr>
          <w:color w:val="000000"/>
          <w:lang w:val="lv-LV"/>
        </w:rPr>
        <w:t xml:space="preserve">Izdruka no Jēkabpils pilsētas pašvaldības mājas lapas </w:t>
      </w:r>
      <w:r>
        <w:rPr>
          <w:color w:val="000000"/>
          <w:lang w:val="lv-LV"/>
        </w:rPr>
        <w:t>21.04.2015</w:t>
      </w:r>
      <w:r w:rsidR="004907B5">
        <w:rPr>
          <w:color w:val="000000"/>
          <w:lang w:val="lv-LV"/>
        </w:rPr>
        <w:t xml:space="preserve">. par </w:t>
      </w:r>
      <w:r>
        <w:rPr>
          <w:color w:val="000000"/>
          <w:lang w:val="lv-LV"/>
        </w:rPr>
        <w:t>atklātā konkursa nolikuma grozījumiem</w:t>
      </w:r>
      <w:r w:rsidR="004907B5">
        <w:rPr>
          <w:color w:val="000000"/>
          <w:lang w:val="lv-LV"/>
        </w:rPr>
        <w:t xml:space="preserve"> uz 1 (vienas) lp.;</w:t>
      </w:r>
    </w:p>
    <w:p w:rsidR="004907B5" w:rsidRDefault="004907B5" w:rsidP="008866C7">
      <w:pPr>
        <w:ind w:right="-1054" w:firstLine="720"/>
        <w:jc w:val="both"/>
        <w:rPr>
          <w:color w:val="000000"/>
          <w:lang w:val="lv-LV"/>
        </w:rPr>
      </w:pPr>
      <w:r>
        <w:rPr>
          <w:color w:val="000000"/>
          <w:lang w:val="lv-LV"/>
        </w:rPr>
        <w:t>1</w:t>
      </w:r>
      <w:r w:rsidR="008866C7">
        <w:rPr>
          <w:color w:val="000000"/>
          <w:lang w:val="lv-LV"/>
        </w:rPr>
        <w:t>6</w:t>
      </w:r>
      <w:r>
        <w:rPr>
          <w:color w:val="000000"/>
          <w:lang w:val="lv-LV"/>
        </w:rPr>
        <w:t>.</w:t>
      </w:r>
      <w:r>
        <w:rPr>
          <w:color w:val="FF9900"/>
          <w:lang w:val="lv-LV"/>
        </w:rPr>
        <w:t xml:space="preserve"> </w:t>
      </w:r>
      <w:r>
        <w:rPr>
          <w:color w:val="000000"/>
          <w:lang w:val="lv-LV"/>
        </w:rPr>
        <w:t>201</w:t>
      </w:r>
      <w:r w:rsidR="008866C7">
        <w:rPr>
          <w:color w:val="000000"/>
          <w:lang w:val="lv-LV"/>
        </w:rPr>
        <w:t>5</w:t>
      </w:r>
      <w:r>
        <w:rPr>
          <w:color w:val="000000"/>
          <w:lang w:val="lv-LV"/>
        </w:rPr>
        <w:t xml:space="preserve">.gada </w:t>
      </w:r>
      <w:r w:rsidR="008866C7">
        <w:rPr>
          <w:color w:val="000000"/>
          <w:lang w:val="lv-LV"/>
        </w:rPr>
        <w:t>12.maija</w:t>
      </w:r>
      <w:r>
        <w:rPr>
          <w:color w:val="000000"/>
          <w:lang w:val="lv-LV"/>
        </w:rPr>
        <w:t xml:space="preserve"> pašvaldības iepirkumu komisijas piedāvājumu atvēršanas sanāksmes protokols Nr. </w:t>
      </w:r>
      <w:r w:rsidR="008866C7">
        <w:rPr>
          <w:color w:val="000000"/>
          <w:lang w:val="lv-LV"/>
        </w:rPr>
        <w:t>105</w:t>
      </w:r>
      <w:r>
        <w:rPr>
          <w:color w:val="000000"/>
          <w:lang w:val="lv-LV"/>
        </w:rPr>
        <w:t xml:space="preserve"> uz 2 (divām) lp. ar pielikumiem;</w:t>
      </w:r>
    </w:p>
    <w:p w:rsidR="004907B5" w:rsidRDefault="008866C7" w:rsidP="004907B5">
      <w:pPr>
        <w:ind w:right="-1054" w:firstLine="720"/>
        <w:jc w:val="both"/>
        <w:rPr>
          <w:color w:val="000000"/>
          <w:lang w:val="lv-LV"/>
        </w:rPr>
      </w:pPr>
      <w:r>
        <w:rPr>
          <w:color w:val="000000"/>
          <w:lang w:val="lv-LV"/>
        </w:rPr>
        <w:t>17</w:t>
      </w:r>
      <w:r w:rsidR="004907B5">
        <w:rPr>
          <w:color w:val="000000"/>
          <w:lang w:val="lv-LV"/>
        </w:rPr>
        <w:t>. 201</w:t>
      </w:r>
      <w:r>
        <w:rPr>
          <w:color w:val="000000"/>
          <w:lang w:val="lv-LV"/>
        </w:rPr>
        <w:t>5</w:t>
      </w:r>
      <w:r w:rsidR="004907B5">
        <w:rPr>
          <w:color w:val="000000"/>
          <w:lang w:val="lv-LV"/>
        </w:rPr>
        <w:t xml:space="preserve">.gada </w:t>
      </w:r>
      <w:r>
        <w:rPr>
          <w:color w:val="000000"/>
          <w:lang w:val="lv-LV"/>
        </w:rPr>
        <w:t>14.maija</w:t>
      </w:r>
      <w:r w:rsidR="004907B5">
        <w:rPr>
          <w:color w:val="000000"/>
          <w:lang w:val="lv-LV"/>
        </w:rPr>
        <w:t xml:space="preserve"> pašvaldības iepirkumu komisijas piedāvājumu vērtēšanas sēdes protokols Nr. </w:t>
      </w:r>
      <w:r>
        <w:rPr>
          <w:color w:val="000000"/>
          <w:lang w:val="lv-LV"/>
        </w:rPr>
        <w:t>109</w:t>
      </w:r>
      <w:r w:rsidR="004907B5">
        <w:rPr>
          <w:color w:val="000000"/>
          <w:lang w:val="lv-LV"/>
        </w:rPr>
        <w:t xml:space="preserve"> uz 3 (trīs) lp. ar pielikumiem;</w:t>
      </w:r>
    </w:p>
    <w:p w:rsidR="004907B5" w:rsidRDefault="008866C7" w:rsidP="004907B5">
      <w:pPr>
        <w:ind w:right="-1054" w:firstLine="720"/>
        <w:jc w:val="both"/>
        <w:rPr>
          <w:color w:val="000000"/>
          <w:lang w:val="lv-LV"/>
        </w:rPr>
      </w:pPr>
      <w:r>
        <w:rPr>
          <w:color w:val="000000"/>
          <w:lang w:val="lv-LV"/>
        </w:rPr>
        <w:t>18</w:t>
      </w:r>
      <w:r w:rsidR="004907B5">
        <w:rPr>
          <w:color w:val="000000"/>
          <w:lang w:val="lv-LV"/>
        </w:rPr>
        <w:t xml:space="preserve">. Izdruka no Jēkabpils pilsētas pašvaldības mājas lapas </w:t>
      </w:r>
      <w:r>
        <w:rPr>
          <w:color w:val="000000"/>
          <w:lang w:val="lv-LV"/>
        </w:rPr>
        <w:t>14.05.2015</w:t>
      </w:r>
      <w:r w:rsidR="004907B5">
        <w:rPr>
          <w:color w:val="000000"/>
          <w:lang w:val="lv-LV"/>
        </w:rPr>
        <w:t xml:space="preserve">. par publiskā iepirkuma </w:t>
      </w:r>
      <w:r>
        <w:rPr>
          <w:color w:val="000000"/>
          <w:lang w:val="lv-LV"/>
        </w:rPr>
        <w:t>procedūras pārtraukšanu</w:t>
      </w:r>
      <w:r w:rsidR="004907B5">
        <w:rPr>
          <w:color w:val="000000"/>
          <w:lang w:val="lv-LV"/>
        </w:rPr>
        <w:t xml:space="preserve"> uz 1 (vienas) lp.;</w:t>
      </w:r>
    </w:p>
    <w:p w:rsidR="004907B5" w:rsidRDefault="008866C7" w:rsidP="004907B5">
      <w:pPr>
        <w:ind w:right="-1054" w:firstLine="720"/>
        <w:rPr>
          <w:color w:val="000000"/>
          <w:lang w:val="lv-LV"/>
        </w:rPr>
      </w:pPr>
      <w:r>
        <w:rPr>
          <w:color w:val="000000"/>
          <w:lang w:val="lv-LV"/>
        </w:rPr>
        <w:t>19</w:t>
      </w:r>
      <w:r w:rsidR="004907B5">
        <w:rPr>
          <w:color w:val="000000"/>
          <w:lang w:val="lv-LV"/>
        </w:rPr>
        <w:t>. SIA “</w:t>
      </w:r>
      <w:r>
        <w:rPr>
          <w:color w:val="000000"/>
          <w:lang w:val="lv-LV"/>
        </w:rPr>
        <w:t>ALKOM-TRANS</w:t>
      </w:r>
      <w:r w:rsidR="004907B5">
        <w:rPr>
          <w:color w:val="000000"/>
          <w:lang w:val="lv-LV"/>
        </w:rPr>
        <w:t xml:space="preserve">” piedāvājums uz </w:t>
      </w:r>
      <w:r>
        <w:rPr>
          <w:color w:val="000000"/>
          <w:lang w:val="lv-LV"/>
        </w:rPr>
        <w:t>16</w:t>
      </w:r>
      <w:r w:rsidR="004907B5">
        <w:rPr>
          <w:color w:val="000000"/>
          <w:lang w:val="lv-LV"/>
        </w:rPr>
        <w:t xml:space="preserve"> (</w:t>
      </w:r>
      <w:r>
        <w:rPr>
          <w:color w:val="000000"/>
          <w:lang w:val="lv-LV"/>
        </w:rPr>
        <w:t>sešpadsmit</w:t>
      </w:r>
      <w:r w:rsidR="004907B5">
        <w:rPr>
          <w:color w:val="000000"/>
          <w:lang w:val="lv-LV"/>
        </w:rPr>
        <w:t>) lp.;</w:t>
      </w:r>
    </w:p>
    <w:p w:rsidR="004907B5" w:rsidRDefault="008866C7" w:rsidP="004907B5">
      <w:pPr>
        <w:ind w:right="-1054" w:firstLine="720"/>
        <w:rPr>
          <w:color w:val="000000"/>
          <w:lang w:val="lv-LV"/>
        </w:rPr>
      </w:pPr>
      <w:r>
        <w:rPr>
          <w:color w:val="000000"/>
          <w:lang w:val="lv-LV"/>
        </w:rPr>
        <w:t>20</w:t>
      </w:r>
      <w:r w:rsidR="004907B5">
        <w:rPr>
          <w:color w:val="000000"/>
          <w:lang w:val="lv-LV"/>
        </w:rPr>
        <w:t>. SIA “</w:t>
      </w:r>
      <w:r>
        <w:rPr>
          <w:color w:val="000000"/>
          <w:lang w:val="lv-LV"/>
        </w:rPr>
        <w:t>Pilna Servisa Līzings</w:t>
      </w:r>
      <w:r w:rsidR="004907B5">
        <w:rPr>
          <w:color w:val="000000"/>
          <w:lang w:val="lv-LV"/>
        </w:rPr>
        <w:t xml:space="preserve">” piedāvājums uz </w:t>
      </w:r>
      <w:r>
        <w:rPr>
          <w:color w:val="000000"/>
          <w:lang w:val="lv-LV"/>
        </w:rPr>
        <w:t>16</w:t>
      </w:r>
      <w:r w:rsidR="004907B5">
        <w:rPr>
          <w:color w:val="000000"/>
          <w:lang w:val="lv-LV"/>
        </w:rPr>
        <w:t xml:space="preserve"> (</w:t>
      </w:r>
      <w:r>
        <w:rPr>
          <w:color w:val="000000"/>
          <w:lang w:val="lv-LV"/>
        </w:rPr>
        <w:t>sešpadsmit</w:t>
      </w:r>
      <w:r w:rsidR="004907B5">
        <w:rPr>
          <w:color w:val="000000"/>
          <w:lang w:val="lv-LV"/>
        </w:rPr>
        <w:t>) lp.;</w:t>
      </w:r>
    </w:p>
    <w:p w:rsidR="004907B5" w:rsidRDefault="008866C7" w:rsidP="004907B5">
      <w:pPr>
        <w:ind w:right="-1054" w:firstLine="720"/>
        <w:rPr>
          <w:color w:val="000000"/>
          <w:lang w:val="lv-LV"/>
        </w:rPr>
      </w:pPr>
      <w:r>
        <w:rPr>
          <w:color w:val="000000"/>
          <w:lang w:val="lv-LV"/>
        </w:rPr>
        <w:t>21</w:t>
      </w:r>
      <w:r w:rsidR="004907B5">
        <w:rPr>
          <w:color w:val="000000"/>
          <w:lang w:val="lv-LV"/>
        </w:rPr>
        <w:t>. SIA “</w:t>
      </w:r>
      <w:r>
        <w:rPr>
          <w:color w:val="000000"/>
          <w:lang w:val="lv-LV"/>
        </w:rPr>
        <w:t>Auto Welle</w:t>
      </w:r>
      <w:r w:rsidR="004907B5">
        <w:rPr>
          <w:color w:val="000000"/>
          <w:lang w:val="lv-LV"/>
        </w:rPr>
        <w:t xml:space="preserve">” piedāvājums uz </w:t>
      </w:r>
      <w:r>
        <w:rPr>
          <w:color w:val="000000"/>
          <w:lang w:val="lv-LV"/>
        </w:rPr>
        <w:t>13</w:t>
      </w:r>
      <w:r w:rsidR="004907B5">
        <w:rPr>
          <w:color w:val="000000"/>
          <w:lang w:val="lv-LV"/>
        </w:rPr>
        <w:t xml:space="preserve"> (</w:t>
      </w:r>
      <w:r>
        <w:rPr>
          <w:color w:val="000000"/>
          <w:lang w:val="lv-LV"/>
        </w:rPr>
        <w:t>trīspadsmit) lp.</w:t>
      </w:r>
    </w:p>
    <w:p w:rsidR="004907B5" w:rsidRDefault="004907B5" w:rsidP="004907B5">
      <w:pPr>
        <w:ind w:right="-1054"/>
        <w:jc w:val="both"/>
        <w:rPr>
          <w:lang w:val="lv-LV"/>
        </w:rPr>
      </w:pPr>
    </w:p>
    <w:p w:rsidR="004907B5" w:rsidRDefault="004907B5" w:rsidP="004907B5">
      <w:pPr>
        <w:ind w:right="-1054"/>
        <w:jc w:val="both"/>
        <w:rPr>
          <w:lang w:val="lv-LV"/>
        </w:rPr>
      </w:pPr>
    </w:p>
    <w:p w:rsidR="004907B5" w:rsidRDefault="004907B5" w:rsidP="004907B5">
      <w:pPr>
        <w:ind w:right="-1054"/>
        <w:jc w:val="both"/>
        <w:rPr>
          <w:lang w:val="lv-LV"/>
        </w:rPr>
      </w:pPr>
      <w:r>
        <w:rPr>
          <w:lang w:val="lv-LV"/>
        </w:rPr>
        <w:t>Komisijas priekšsēdētājs</w:t>
      </w:r>
      <w:r>
        <w:rPr>
          <w:lang w:val="lv-LV"/>
        </w:rPr>
        <w:tab/>
      </w:r>
      <w:r>
        <w:rPr>
          <w:lang w:val="lv-LV"/>
        </w:rPr>
        <w:tab/>
        <w:t xml:space="preserve">           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V.Savins</w:t>
      </w:r>
      <w:r>
        <w:rPr>
          <w:lang w:val="lv-LV"/>
        </w:rPr>
        <w:tab/>
      </w:r>
      <w:r>
        <w:rPr>
          <w:lang w:val="lv-LV"/>
        </w:rPr>
        <w:tab/>
      </w:r>
    </w:p>
    <w:p w:rsidR="004907B5" w:rsidRDefault="004907B5" w:rsidP="004907B5">
      <w:pPr>
        <w:ind w:right="-1054"/>
        <w:jc w:val="both"/>
        <w:rPr>
          <w:lang w:val="lv-LV"/>
        </w:rPr>
      </w:pPr>
    </w:p>
    <w:p w:rsidR="003441ED" w:rsidRDefault="004907B5" w:rsidP="004907B5">
      <w:pPr>
        <w:ind w:right="-1054"/>
        <w:jc w:val="both"/>
      </w:pPr>
      <w:r>
        <w:rPr>
          <w:lang w:val="lv-LV"/>
        </w:rPr>
        <w:t>Komisijas sekretāre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M.Stankevica</w:t>
      </w:r>
    </w:p>
    <w:sectPr w:rsidR="003441ED">
      <w:footerReference w:type="even" r:id="rId7"/>
      <w:footerReference w:type="default" r:id="rId8"/>
      <w:pgSz w:w="11906" w:h="16838"/>
      <w:pgMar w:top="1258" w:right="1800" w:bottom="1258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0F1" w:rsidRDefault="001510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20F1" w:rsidRDefault="0015106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0F1" w:rsidRDefault="001510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920F1" w:rsidRDefault="00151069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B5"/>
    <w:rsid w:val="000604EE"/>
    <w:rsid w:val="00151069"/>
    <w:rsid w:val="003441ED"/>
    <w:rsid w:val="004907B5"/>
    <w:rsid w:val="008866C7"/>
    <w:rsid w:val="00B340BD"/>
    <w:rsid w:val="00DA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FACE9-5F26-4B51-B226-E4F09DA9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7B5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907B5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4907B5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4907B5"/>
    <w:pPr>
      <w:keepNext/>
      <w:jc w:val="center"/>
      <w:outlineLvl w:val="3"/>
    </w:pPr>
    <w:rPr>
      <w:b/>
      <w:lang w:val="lv-LV"/>
    </w:rPr>
  </w:style>
  <w:style w:type="paragraph" w:styleId="Heading6">
    <w:name w:val="heading 6"/>
    <w:basedOn w:val="Normal"/>
    <w:next w:val="Normal"/>
    <w:link w:val="Heading6Char"/>
    <w:qFormat/>
    <w:rsid w:val="004907B5"/>
    <w:pPr>
      <w:keepNext/>
      <w:pBdr>
        <w:bottom w:val="double" w:sz="6" w:space="1" w:color="auto"/>
      </w:pBdr>
      <w:jc w:val="center"/>
      <w:outlineLvl w:val="5"/>
    </w:pPr>
    <w:rPr>
      <w:b/>
      <w:sz w:val="32"/>
    </w:rPr>
  </w:style>
  <w:style w:type="paragraph" w:styleId="Heading7">
    <w:name w:val="heading 7"/>
    <w:basedOn w:val="Normal"/>
    <w:next w:val="Normal"/>
    <w:link w:val="Heading7Char"/>
    <w:qFormat/>
    <w:rsid w:val="004907B5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07B5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4907B5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4907B5"/>
    <w:rPr>
      <w:rFonts w:eastAsia="Times New Roman" w:cs="Times New Roman"/>
      <w:b/>
      <w:szCs w:val="24"/>
    </w:rPr>
  </w:style>
  <w:style w:type="character" w:customStyle="1" w:styleId="Heading6Char">
    <w:name w:val="Heading 6 Char"/>
    <w:basedOn w:val="DefaultParagraphFont"/>
    <w:link w:val="Heading6"/>
    <w:rsid w:val="004907B5"/>
    <w:rPr>
      <w:rFonts w:eastAsia="Times New Roman" w:cs="Times New Roman"/>
      <w:b/>
      <w:sz w:val="3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4907B5"/>
    <w:rPr>
      <w:rFonts w:eastAsia="Times New Roman" w:cs="Times New Roman"/>
      <w:b/>
      <w:bCs/>
      <w:sz w:val="28"/>
      <w:szCs w:val="24"/>
      <w:lang w:val="en-GB"/>
    </w:rPr>
  </w:style>
  <w:style w:type="paragraph" w:customStyle="1" w:styleId="xl23">
    <w:name w:val="xl23"/>
    <w:basedOn w:val="Normal"/>
    <w:rsid w:val="004907B5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4907B5"/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semiHidden/>
    <w:rsid w:val="004907B5"/>
    <w:rPr>
      <w:rFonts w:eastAsia="Times New Roman" w:cs="Times New Roman"/>
      <w:sz w:val="20"/>
      <w:szCs w:val="20"/>
    </w:rPr>
  </w:style>
  <w:style w:type="character" w:styleId="Hyperlink">
    <w:name w:val="Hyperlink"/>
    <w:semiHidden/>
    <w:rsid w:val="004907B5"/>
    <w:rPr>
      <w:strike w:val="0"/>
      <w:dstrike w:val="0"/>
      <w:color w:val="000000"/>
      <w:u w:val="none"/>
      <w:effect w:val="none"/>
    </w:rPr>
  </w:style>
  <w:style w:type="paragraph" w:styleId="BodyTextIndent2">
    <w:name w:val="Body Text Indent 2"/>
    <w:basedOn w:val="Normal"/>
    <w:link w:val="BodyTextIndent2Char"/>
    <w:semiHidden/>
    <w:rsid w:val="004907B5"/>
    <w:pPr>
      <w:ind w:right="180" w:firstLine="720"/>
      <w:jc w:val="both"/>
    </w:pPr>
    <w:rPr>
      <w:b/>
      <w:bCs/>
      <w:lang w:val="de-D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907B5"/>
    <w:rPr>
      <w:rFonts w:eastAsia="Times New Roman" w:cs="Times New Roman"/>
      <w:b/>
      <w:bCs/>
      <w:szCs w:val="24"/>
      <w:lang w:val="de-DE"/>
    </w:rPr>
  </w:style>
  <w:style w:type="paragraph" w:styleId="BodyText">
    <w:name w:val="Body Text"/>
    <w:aliases w:val="Body Text1"/>
    <w:basedOn w:val="Normal"/>
    <w:link w:val="BodyTextChar"/>
    <w:semiHidden/>
    <w:rsid w:val="004907B5"/>
    <w:pPr>
      <w:tabs>
        <w:tab w:val="left" w:pos="0"/>
      </w:tabs>
      <w:jc w:val="both"/>
    </w:pPr>
    <w:rPr>
      <w:noProof/>
      <w:sz w:val="20"/>
      <w:lang w:val="en-US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4907B5"/>
    <w:rPr>
      <w:rFonts w:eastAsia="Times New Roman" w:cs="Times New Roman"/>
      <w:noProof/>
      <w:sz w:val="20"/>
      <w:szCs w:val="24"/>
      <w:lang w:val="en-US"/>
    </w:rPr>
  </w:style>
  <w:style w:type="paragraph" w:styleId="BodyTextIndent3">
    <w:name w:val="Body Text Indent 3"/>
    <w:basedOn w:val="Normal"/>
    <w:link w:val="BodyTextIndent3Char"/>
    <w:semiHidden/>
    <w:rsid w:val="004907B5"/>
    <w:pPr>
      <w:ind w:right="-1054" w:firstLine="72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4907B5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4907B5"/>
  </w:style>
  <w:style w:type="paragraph" w:styleId="Footer">
    <w:name w:val="footer"/>
    <w:basedOn w:val="Normal"/>
    <w:link w:val="FooterChar"/>
    <w:semiHidden/>
    <w:rsid w:val="004907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4907B5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kabpils.lv" TargetMode="External"/><Relationship Id="rId5" Type="http://schemas.openxmlformats.org/officeDocument/2006/relationships/hyperlink" Target="http://www.iub.gov.lv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4022</Words>
  <Characters>2294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2015-05-14T11:22:00Z</dcterms:created>
  <dcterms:modified xsi:type="dcterms:W3CDTF">2015-05-14T11:53:00Z</dcterms:modified>
</cp:coreProperties>
</file>