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8E1EE" w14:textId="27C667AB" w:rsidR="00747D4C" w:rsidRDefault="00747D4C" w:rsidP="00747D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1.pielikums</w:t>
      </w:r>
    </w:p>
    <w:p w14:paraId="3AABD1C8" w14:textId="69348DF5" w:rsidR="00747D4C" w:rsidRDefault="00747D4C" w:rsidP="00747D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 Zemes nomas līguma</w:t>
      </w:r>
    </w:p>
    <w:p w14:paraId="0A44E4AC" w14:textId="10BC8C8E" w:rsidR="000A0BA0" w:rsidRPr="00EF12C5" w:rsidRDefault="000A0BA0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12C5">
        <w:rPr>
          <w:rFonts w:ascii="Times New Roman" w:hAnsi="Times New Roman" w:cs="Times New Roman"/>
          <w:sz w:val="24"/>
          <w:szCs w:val="24"/>
        </w:rPr>
        <w:t xml:space="preserve">Zemes vienības ar kadastra apzīmējumu </w:t>
      </w:r>
    </w:p>
    <w:p w14:paraId="10054A38" w14:textId="1A7E3D43" w:rsidR="000A0BA0" w:rsidRPr="00EF12C5" w:rsidRDefault="000A0BA0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12C5">
        <w:rPr>
          <w:rFonts w:ascii="Times New Roman" w:hAnsi="Times New Roman" w:cs="Times New Roman"/>
          <w:sz w:val="24"/>
          <w:szCs w:val="24"/>
        </w:rPr>
        <w:t>56</w:t>
      </w:r>
      <w:r w:rsidR="00F04FAC">
        <w:rPr>
          <w:rFonts w:ascii="Times New Roman" w:hAnsi="Times New Roman" w:cs="Times New Roman"/>
          <w:sz w:val="24"/>
          <w:szCs w:val="24"/>
        </w:rPr>
        <w:t>70 007 0190</w:t>
      </w:r>
      <w:r w:rsidRPr="00EF12C5">
        <w:rPr>
          <w:rFonts w:ascii="Times New Roman" w:hAnsi="Times New Roman" w:cs="Times New Roman"/>
          <w:sz w:val="24"/>
          <w:szCs w:val="24"/>
        </w:rPr>
        <w:t xml:space="preserve"> shēma </w:t>
      </w:r>
    </w:p>
    <w:p w14:paraId="5F8E58A8" w14:textId="77777777" w:rsidR="000D33DB" w:rsidRDefault="000A0BA0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12C5">
        <w:rPr>
          <w:rFonts w:ascii="Times New Roman" w:hAnsi="Times New Roman" w:cs="Times New Roman"/>
          <w:sz w:val="24"/>
          <w:szCs w:val="24"/>
        </w:rPr>
        <w:t>Jēkabpils novada</w:t>
      </w:r>
    </w:p>
    <w:p w14:paraId="4356B27D" w14:textId="090EC261" w:rsidR="000A0BA0" w:rsidRDefault="000D33DB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C6B43">
        <w:rPr>
          <w:rFonts w:ascii="Times New Roman" w:hAnsi="Times New Roman" w:cs="Times New Roman"/>
          <w:sz w:val="24"/>
          <w:szCs w:val="24"/>
        </w:rPr>
        <w:t>ūku pagasts</w:t>
      </w:r>
    </w:p>
    <w:p w14:paraId="68207EEA" w14:textId="11A5ABFA" w:rsidR="000A0BA0" w:rsidRDefault="00540468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C35A02" wp14:editId="6902531C">
            <wp:extent cx="5274310" cy="5446395"/>
            <wp:effectExtent l="0" t="0" r="2540" b="1905"/>
            <wp:docPr id="2007869115" name="Attēls 1" descr="Attēls, kurā ir Aero fotogrāfija, ekrānuzņēmums, aero, karte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69115" name="Attēls 1" descr="Attēls, kurā ir Aero fotogrāfija, ekrānuzņēmums, aero, karte&#10;&#10;Apraksts ģenerēts automātisk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4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BFA22" w14:textId="193F4966" w:rsidR="00913BBD" w:rsidRDefault="00913BBD"/>
    <w:p w14:paraId="4F52AEB6" w14:textId="77777777" w:rsidR="00854ECA" w:rsidRPr="00F97654" w:rsidRDefault="00854ECA" w:rsidP="00854ECA">
      <w:pPr>
        <w:spacing w:before="35"/>
        <w:ind w:right="-1050"/>
        <w:rPr>
          <w:rFonts w:ascii="Times New Roman" w:eastAsia="Arial" w:hAnsi="Times New Roman" w:cs="Times New Roman"/>
          <w:w w:val="102"/>
          <w:sz w:val="24"/>
          <w:szCs w:val="24"/>
        </w:rPr>
      </w:pPr>
      <w:r w:rsidRPr="00F97654">
        <w:rPr>
          <w:rFonts w:ascii="Times New Roman" w:eastAsia="Arial" w:hAnsi="Times New Roman" w:cs="Times New Roman"/>
          <w:w w:val="102"/>
          <w:sz w:val="24"/>
          <w:szCs w:val="24"/>
        </w:rPr>
        <w:t xml:space="preserve">Apzīmējumi: </w:t>
      </w:r>
    </w:p>
    <w:p w14:paraId="32055343" w14:textId="17C04267" w:rsidR="00854ECA" w:rsidRPr="00F97654" w:rsidRDefault="00854ECA" w:rsidP="00854ECA">
      <w:pPr>
        <w:spacing w:after="0"/>
        <w:ind w:right="-1050"/>
        <w:rPr>
          <w:rFonts w:ascii="Times New Roman" w:eastAsia="Arial" w:hAnsi="Times New Roman" w:cs="Times New Roman"/>
          <w:w w:val="102"/>
          <w:sz w:val="24"/>
          <w:szCs w:val="24"/>
        </w:rPr>
      </w:pPr>
      <w:r w:rsidRPr="00EB5E7A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93ACA" wp14:editId="71210430">
                <wp:simplePos x="0" y="0"/>
                <wp:positionH relativeFrom="column">
                  <wp:posOffset>9605</wp:posOffset>
                </wp:positionH>
                <wp:positionV relativeFrom="paragraph">
                  <wp:posOffset>121685</wp:posOffset>
                </wp:positionV>
                <wp:extent cx="522514" cy="0"/>
                <wp:effectExtent l="0" t="19050" r="30480" b="19050"/>
                <wp:wrapNone/>
                <wp:docPr id="5" name="Taisns savienotāj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51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EDC79" id="Taisns savienotājs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6pt" to="41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" strokecolor="red" strokeweight="3pt">
                <v:stroke joinstyle="miter"/>
              </v:line>
            </w:pict>
          </mc:Fallback>
        </mc:AlternateContent>
      </w:r>
      <w:r w:rsidRPr="00F97654">
        <w:rPr>
          <w:rFonts w:ascii="Times New Roman" w:eastAsia="Arial" w:hAnsi="Times New Roman" w:cs="Times New Roman"/>
          <w:w w:val="102"/>
          <w:sz w:val="24"/>
          <w:szCs w:val="24"/>
        </w:rPr>
        <w:t xml:space="preserve">                 Zemes vienības ar kadastra apzīmējumu 56</w:t>
      </w:r>
      <w:r w:rsidR="004F19E6" w:rsidRPr="00F97654">
        <w:rPr>
          <w:rFonts w:ascii="Times New Roman" w:eastAsia="Arial" w:hAnsi="Times New Roman" w:cs="Times New Roman"/>
          <w:w w:val="102"/>
          <w:sz w:val="24"/>
          <w:szCs w:val="24"/>
        </w:rPr>
        <w:t>70 007 0190 Kūku pagasts</w:t>
      </w:r>
      <w:r w:rsidR="00F5555F" w:rsidRPr="00F97654">
        <w:rPr>
          <w:rFonts w:ascii="Times New Roman" w:eastAsia="Arial" w:hAnsi="Times New Roman" w:cs="Times New Roman"/>
          <w:w w:val="102"/>
          <w:sz w:val="24"/>
          <w:szCs w:val="24"/>
        </w:rPr>
        <w:t xml:space="preserve">, </w:t>
      </w:r>
      <w:r w:rsidRPr="00F97654">
        <w:rPr>
          <w:rFonts w:ascii="Times New Roman" w:eastAsia="Arial" w:hAnsi="Times New Roman" w:cs="Times New Roman"/>
          <w:w w:val="102"/>
          <w:sz w:val="24"/>
          <w:szCs w:val="24"/>
        </w:rPr>
        <w:t xml:space="preserve">Jēkabpils novads robeža </w:t>
      </w:r>
    </w:p>
    <w:p w14:paraId="1157EE56" w14:textId="77777777" w:rsidR="00854ECA" w:rsidRPr="00EB5E7A" w:rsidRDefault="00854ECA" w:rsidP="00854ECA">
      <w:pPr>
        <w:spacing w:after="0"/>
        <w:ind w:right="-1050"/>
        <w:rPr>
          <w:rFonts w:ascii="Times New Roman" w:hAnsi="Times New Roman" w:cs="Times New Roman"/>
          <w:sz w:val="24"/>
          <w:szCs w:val="24"/>
        </w:rPr>
      </w:pPr>
      <w:r w:rsidRPr="00EB5E7A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A971B" wp14:editId="1D73AF6B">
                <wp:simplePos x="0" y="0"/>
                <wp:positionH relativeFrom="column">
                  <wp:posOffset>4864</wp:posOffset>
                </wp:positionH>
                <wp:positionV relativeFrom="paragraph">
                  <wp:posOffset>89143</wp:posOffset>
                </wp:positionV>
                <wp:extent cx="491247" cy="0"/>
                <wp:effectExtent l="0" t="19050" r="23495" b="19050"/>
                <wp:wrapNone/>
                <wp:docPr id="2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247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909CC" id="Taisns savienotājs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pt" to="39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" strokecolor="yellow" strokeweight="2.25pt">
                <v:stroke dashstyle="dash" joinstyle="miter"/>
              </v:line>
            </w:pict>
          </mc:Fallback>
        </mc:AlternateContent>
      </w:r>
      <w:r w:rsidRPr="00F97654">
        <w:rPr>
          <w:rFonts w:ascii="Times New Roman" w:eastAsia="Arial" w:hAnsi="Times New Roman" w:cs="Times New Roman"/>
          <w:w w:val="102"/>
          <w:sz w:val="24"/>
          <w:szCs w:val="24"/>
        </w:rPr>
        <w:t xml:space="preserve">                </w:t>
      </w:r>
      <w:r w:rsidRPr="00EB5E7A">
        <w:rPr>
          <w:rFonts w:ascii="Times New Roman" w:hAnsi="Times New Roman" w:cs="Times New Roman"/>
          <w:sz w:val="24"/>
          <w:szCs w:val="24"/>
        </w:rPr>
        <w:t>zemes nomas un apbūves tiesību divu ETL uzlādes staciju izvietošanai</w:t>
      </w:r>
    </w:p>
    <w:p w14:paraId="755F072C" w14:textId="77777777" w:rsidR="00854ECA" w:rsidRPr="00747D4C" w:rsidRDefault="00854ECA" w:rsidP="00854ECA">
      <w:pPr>
        <w:spacing w:after="0"/>
        <w:ind w:right="-1050"/>
        <w:rPr>
          <w:rFonts w:ascii="Times New Roman" w:eastAsia="Arial" w:hAnsi="Times New Roman" w:cs="Times New Roman"/>
          <w:w w:val="102"/>
          <w:sz w:val="24"/>
          <w:szCs w:val="24"/>
        </w:rPr>
      </w:pPr>
      <w:r w:rsidRPr="00EB5E7A">
        <w:rPr>
          <w:rFonts w:ascii="Times New Roman" w:hAnsi="Times New Roman" w:cs="Times New Roman"/>
          <w:sz w:val="24"/>
          <w:szCs w:val="24"/>
        </w:rPr>
        <w:t xml:space="preserve"> (~ 36 m</w:t>
      </w:r>
      <w:r w:rsidRPr="00EB5E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47D4C">
        <w:rPr>
          <w:rFonts w:ascii="Times New Roman" w:eastAsia="Arial" w:hAnsi="Times New Roman" w:cs="Times New Roman"/>
          <w:w w:val="102"/>
          <w:sz w:val="24"/>
          <w:szCs w:val="24"/>
        </w:rPr>
        <w:t>) vieta</w:t>
      </w:r>
      <w:bookmarkStart w:id="0" w:name="_Hlk93565574"/>
      <w:r w:rsidRPr="00EB5E7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End w:id="0"/>
    </w:p>
    <w:p w14:paraId="59A30A16" w14:textId="4B5957C2" w:rsidR="00854ECA" w:rsidRPr="00747D4C" w:rsidRDefault="00854ECA" w:rsidP="00854ECA">
      <w:pPr>
        <w:spacing w:after="0"/>
        <w:ind w:right="-1050"/>
        <w:jc w:val="both"/>
        <w:rPr>
          <w:rFonts w:ascii="Times New Roman" w:hAnsi="Times New Roman" w:cs="Times New Roman"/>
          <w:sz w:val="24"/>
          <w:szCs w:val="24"/>
        </w:rPr>
      </w:pPr>
    </w:p>
    <w:p w14:paraId="5EC6C56F" w14:textId="77777777" w:rsidR="00854ECA" w:rsidRPr="00747D4C" w:rsidRDefault="00854ECA" w:rsidP="00854ECA">
      <w:pPr>
        <w:ind w:right="-1050"/>
        <w:jc w:val="both"/>
        <w:rPr>
          <w:rFonts w:ascii="Times New Roman" w:hAnsi="Times New Roman" w:cs="Times New Roman"/>
          <w:sz w:val="24"/>
          <w:szCs w:val="24"/>
        </w:rPr>
      </w:pPr>
    </w:p>
    <w:p w14:paraId="753A0EB2" w14:textId="31DD260F" w:rsidR="00854ECA" w:rsidRDefault="00854ECA" w:rsidP="00FC59B9">
      <w:pPr>
        <w:ind w:right="-1050"/>
        <w:jc w:val="both"/>
      </w:pPr>
      <w:r w:rsidRPr="00747D4C">
        <w:rPr>
          <w:rFonts w:ascii="Times New Roman" w:hAnsi="Times New Roman" w:cs="Times New Roman"/>
          <w:sz w:val="24"/>
          <w:szCs w:val="24"/>
        </w:rPr>
        <w:t>Shēmu sagatavoja zemes ierīcības inženiere</w:t>
      </w:r>
      <w:r w:rsidRPr="00747D4C">
        <w:rPr>
          <w:rFonts w:ascii="Times New Roman" w:hAnsi="Times New Roman" w:cs="Times New Roman"/>
          <w:sz w:val="24"/>
          <w:szCs w:val="24"/>
        </w:rPr>
        <w:tab/>
      </w:r>
      <w:r w:rsidRPr="00747D4C">
        <w:rPr>
          <w:rFonts w:ascii="Times New Roman" w:hAnsi="Times New Roman" w:cs="Times New Roman"/>
          <w:sz w:val="24"/>
          <w:szCs w:val="24"/>
        </w:rPr>
        <w:tab/>
      </w:r>
      <w:r w:rsidRPr="00747D4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47D4C">
        <w:rPr>
          <w:rFonts w:ascii="Times New Roman" w:hAnsi="Times New Roman" w:cs="Times New Roman"/>
          <w:sz w:val="24"/>
          <w:szCs w:val="24"/>
        </w:rPr>
        <w:tab/>
      </w:r>
      <w:r w:rsidRPr="00747D4C">
        <w:rPr>
          <w:rFonts w:ascii="Times New Roman" w:hAnsi="Times New Roman" w:cs="Times New Roman"/>
          <w:sz w:val="24"/>
          <w:szCs w:val="24"/>
        </w:rPr>
        <w:tab/>
      </w:r>
      <w:r w:rsidRPr="00747D4C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747D4C">
        <w:rPr>
          <w:rFonts w:ascii="Times New Roman" w:hAnsi="Times New Roman" w:cs="Times New Roman"/>
          <w:sz w:val="24"/>
          <w:szCs w:val="24"/>
        </w:rPr>
        <w:t>D.Akmene</w:t>
      </w:r>
      <w:proofErr w:type="spellEnd"/>
      <w:r w:rsidRPr="00747D4C">
        <w:rPr>
          <w:rFonts w:ascii="Times New Roman" w:hAnsi="Times New Roman" w:cs="Times New Roman"/>
          <w:sz w:val="24"/>
          <w:szCs w:val="24"/>
        </w:rPr>
        <w:t>.</w:t>
      </w:r>
      <w:r w:rsidRPr="00747D4C">
        <w:t xml:space="preserve"> </w:t>
      </w:r>
    </w:p>
    <w:p w14:paraId="50542F75" w14:textId="65BCD4EF" w:rsidR="00F6713A" w:rsidRDefault="00F6713A"/>
    <w:p w14:paraId="004FE454" w14:textId="3498A317" w:rsidR="003E4324" w:rsidRDefault="003E4324"/>
    <w:sectPr w:rsidR="003E4324" w:rsidSect="00747D4C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A1"/>
    <w:rsid w:val="00090095"/>
    <w:rsid w:val="000A0BA0"/>
    <w:rsid w:val="000D33DB"/>
    <w:rsid w:val="0010180A"/>
    <w:rsid w:val="00115903"/>
    <w:rsid w:val="001C6B43"/>
    <w:rsid w:val="00204332"/>
    <w:rsid w:val="00212DC1"/>
    <w:rsid w:val="002C205B"/>
    <w:rsid w:val="003052E3"/>
    <w:rsid w:val="00320DE8"/>
    <w:rsid w:val="00361F9B"/>
    <w:rsid w:val="00362D25"/>
    <w:rsid w:val="003734A1"/>
    <w:rsid w:val="00374D18"/>
    <w:rsid w:val="003E4324"/>
    <w:rsid w:val="00424BA3"/>
    <w:rsid w:val="00446542"/>
    <w:rsid w:val="004C4468"/>
    <w:rsid w:val="004F19E6"/>
    <w:rsid w:val="00521BB6"/>
    <w:rsid w:val="00540468"/>
    <w:rsid w:val="005A4135"/>
    <w:rsid w:val="00641908"/>
    <w:rsid w:val="006C267E"/>
    <w:rsid w:val="007015FC"/>
    <w:rsid w:val="007443CB"/>
    <w:rsid w:val="00747D4C"/>
    <w:rsid w:val="00771210"/>
    <w:rsid w:val="00787951"/>
    <w:rsid w:val="007A5E1E"/>
    <w:rsid w:val="00854ECA"/>
    <w:rsid w:val="00865AF0"/>
    <w:rsid w:val="00910F79"/>
    <w:rsid w:val="00913BBD"/>
    <w:rsid w:val="00990998"/>
    <w:rsid w:val="00AB429E"/>
    <w:rsid w:val="00B9593E"/>
    <w:rsid w:val="00C703AD"/>
    <w:rsid w:val="00C971AB"/>
    <w:rsid w:val="00D013FE"/>
    <w:rsid w:val="00D62D4D"/>
    <w:rsid w:val="00DA19E2"/>
    <w:rsid w:val="00E84BA4"/>
    <w:rsid w:val="00E93F20"/>
    <w:rsid w:val="00F04FAC"/>
    <w:rsid w:val="00F5555F"/>
    <w:rsid w:val="00F6713A"/>
    <w:rsid w:val="00F97654"/>
    <w:rsid w:val="00F97C57"/>
    <w:rsid w:val="00FA4AA9"/>
    <w:rsid w:val="00FC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8033"/>
  <w15:chartTrackingRefBased/>
  <w15:docId w15:val="{A479E5BC-2738-4496-9ACD-6629459F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0BA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156</Characters>
  <Application>Microsoft Office Word</Application>
  <DocSecurity>0</DocSecurity>
  <Lines>1</Lines>
  <Paragraphs>1</Paragraphs>
  <ScaleCrop>false</ScaleCrop>
  <Company>Jekabpils novada pasvaldiba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Akmene</dc:creator>
  <cp:keywords/>
  <dc:description/>
  <cp:lastModifiedBy>Vineta Verečinska</cp:lastModifiedBy>
  <cp:revision>2</cp:revision>
  <dcterms:created xsi:type="dcterms:W3CDTF">2025-01-02T09:46:00Z</dcterms:created>
  <dcterms:modified xsi:type="dcterms:W3CDTF">2025-01-02T09:46:00Z</dcterms:modified>
</cp:coreProperties>
</file>