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0E2C" w14:textId="77777777" w:rsidR="00140EC0" w:rsidRPr="000B0AE7" w:rsidRDefault="00140EC0" w:rsidP="00140EC0">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660970D2"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133A0308" w14:textId="77777777" w:rsidR="00140EC0" w:rsidRPr="000B0AE7" w:rsidRDefault="00140EC0" w:rsidP="00140EC0">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3392FC1C" w14:textId="77777777" w:rsidR="00140EC0" w:rsidRPr="00437C97" w:rsidRDefault="00140EC0" w:rsidP="00140EC0">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28DE8C79" w14:textId="5F7E7ADD" w:rsidR="00140EC0" w:rsidRPr="000636B8" w:rsidRDefault="00140EC0" w:rsidP="00140EC0">
      <w:pPr>
        <w:tabs>
          <w:tab w:val="right" w:pos="9356"/>
        </w:tabs>
        <w:snapToGrid w:val="0"/>
        <w:jc w:val="right"/>
        <w:rPr>
          <w:rFonts w:cs="Tahoma"/>
          <w:bCs/>
          <w:color w:val="262626" w:themeColor="text1" w:themeTint="D9"/>
        </w:rPr>
      </w:pPr>
      <w:r>
        <w:rPr>
          <w:rFonts w:cs="Tahoma"/>
          <w:bCs/>
          <w:noProof/>
          <w:color w:val="262626" w:themeColor="text1" w:themeTint="D9"/>
        </w:rPr>
        <w:t>0</w:t>
      </w:r>
      <w:r w:rsidR="00CE3109">
        <w:rPr>
          <w:rFonts w:cs="Tahoma"/>
          <w:bCs/>
          <w:noProof/>
          <w:color w:val="262626" w:themeColor="text1" w:themeTint="D9"/>
        </w:rPr>
        <w:t>8</w:t>
      </w:r>
      <w:r>
        <w:rPr>
          <w:rFonts w:cs="Tahoma"/>
          <w:bCs/>
          <w:noProof/>
          <w:color w:val="262626" w:themeColor="text1" w:themeTint="D9"/>
        </w:rPr>
        <w:t>.</w:t>
      </w:r>
      <w:r w:rsidR="00901946">
        <w:rPr>
          <w:rFonts w:cs="Tahoma"/>
          <w:bCs/>
          <w:noProof/>
          <w:color w:val="262626" w:themeColor="text1" w:themeTint="D9"/>
        </w:rPr>
        <w:t>0</w:t>
      </w:r>
      <w:r w:rsidR="00CE3109">
        <w:rPr>
          <w:rFonts w:cs="Tahoma"/>
          <w:bCs/>
          <w:noProof/>
          <w:color w:val="262626" w:themeColor="text1" w:themeTint="D9"/>
        </w:rPr>
        <w:t>4</w:t>
      </w:r>
      <w:r w:rsidRPr="000636B8">
        <w:rPr>
          <w:rFonts w:cs="Tahoma"/>
          <w:bCs/>
          <w:noProof/>
          <w:color w:val="262626" w:themeColor="text1" w:themeTint="D9"/>
        </w:rPr>
        <w:t>.202</w:t>
      </w:r>
      <w:r w:rsidR="00901946">
        <w:rPr>
          <w:rFonts w:cs="Tahoma"/>
          <w:bCs/>
          <w:noProof/>
          <w:color w:val="262626" w:themeColor="text1" w:themeTint="D9"/>
        </w:rPr>
        <w:t>5</w:t>
      </w:r>
      <w:r w:rsidRPr="000636B8">
        <w:rPr>
          <w:rFonts w:eastAsia="Lucida Sans Unicode"/>
          <w:color w:val="262626" w:themeColor="text1" w:themeTint="D9"/>
        </w:rPr>
        <w:t xml:space="preserve">. lēmumu </w:t>
      </w:r>
      <w:r w:rsidRPr="000636B8">
        <w:rPr>
          <w:rFonts w:cs="Tahoma"/>
          <w:bCs/>
          <w:color w:val="262626" w:themeColor="text1" w:themeTint="D9"/>
        </w:rPr>
        <w:t xml:space="preserve">Nr. </w:t>
      </w:r>
      <w:r w:rsidR="00CE3109" w:rsidRPr="009F416C">
        <w:rPr>
          <w:rFonts w:cs="Tahoma"/>
          <w:bCs/>
          <w:noProof/>
        </w:rPr>
        <w:t>1-40/25/86</w:t>
      </w:r>
    </w:p>
    <w:p w14:paraId="7CBFD0AD" w14:textId="77777777" w:rsidR="00140EC0" w:rsidRPr="007B5FDC" w:rsidRDefault="00140EC0" w:rsidP="00140EC0">
      <w:pPr>
        <w:widowControl w:val="0"/>
        <w:suppressAutoHyphens/>
        <w:jc w:val="right"/>
        <w:rPr>
          <w:rFonts w:cs="Tahoma"/>
          <w:bCs/>
          <w:noProof/>
        </w:rPr>
      </w:pPr>
    </w:p>
    <w:p w14:paraId="65B56B11" w14:textId="77777777" w:rsidR="00140EC0" w:rsidRDefault="00140EC0" w:rsidP="00140EC0">
      <w:pPr>
        <w:widowControl w:val="0"/>
        <w:suppressAutoHyphens/>
        <w:jc w:val="right"/>
        <w:rPr>
          <w:b/>
          <w:lang w:eastAsia="zh-CN"/>
        </w:rPr>
      </w:pPr>
    </w:p>
    <w:p w14:paraId="7BD94C81" w14:textId="49278D91" w:rsidR="00140EC0" w:rsidRPr="004F36A8" w:rsidRDefault="00140EC0" w:rsidP="00140EC0">
      <w:pPr>
        <w:jc w:val="center"/>
        <w:rPr>
          <w:b/>
          <w:lang w:eastAsia="zh-CN"/>
        </w:rPr>
      </w:pPr>
      <w:r w:rsidRPr="004F36A8">
        <w:rPr>
          <w:b/>
          <w:lang w:eastAsia="zh-CN"/>
        </w:rPr>
        <w:t xml:space="preserve">Nekustamā īpašuma ar kadastra </w:t>
      </w:r>
      <w:r w:rsidRPr="003E30EC">
        <w:rPr>
          <w:b/>
          <w:lang w:eastAsia="zh-CN"/>
        </w:rPr>
        <w:t xml:space="preserve">numuru </w:t>
      </w:r>
      <w:r w:rsidR="003B5F6C" w:rsidRPr="003B5F6C">
        <w:rPr>
          <w:b/>
          <w:lang w:eastAsia="zh-CN"/>
        </w:rPr>
        <w:t xml:space="preserve">5686 010 0026, “Mežgaļi”, Salas </w:t>
      </w:r>
      <w:r w:rsidRPr="004F36A8">
        <w:rPr>
          <w:b/>
          <w:lang w:eastAsia="zh-CN"/>
        </w:rPr>
        <w:t>pagasts, Jēkabpils novads, pirmās izsoles noteikumi</w:t>
      </w:r>
    </w:p>
    <w:p w14:paraId="5A58EF31" w14:textId="77777777" w:rsidR="00140EC0" w:rsidRPr="004F36A8" w:rsidRDefault="00140EC0" w:rsidP="00140EC0">
      <w:pPr>
        <w:jc w:val="center"/>
        <w:rPr>
          <w:b/>
          <w:lang w:eastAsia="lv-LV"/>
        </w:rPr>
      </w:pPr>
    </w:p>
    <w:p w14:paraId="20DD0E3C" w14:textId="77777777" w:rsidR="00140EC0" w:rsidRPr="004443D1" w:rsidRDefault="00140EC0" w:rsidP="00140EC0">
      <w:pPr>
        <w:keepNext/>
        <w:widowControl w:val="0"/>
        <w:numPr>
          <w:ilvl w:val="2"/>
          <w:numId w:val="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B77C8B2" w14:textId="7CD44E30" w:rsidR="00140EC0" w:rsidRPr="00395BE9" w:rsidRDefault="00140EC0" w:rsidP="00140EC0">
      <w:pPr>
        <w:pStyle w:val="Sarakstarindkopa"/>
        <w:numPr>
          <w:ilvl w:val="1"/>
          <w:numId w:val="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3B5F6C" w:rsidRPr="003B5F6C">
        <w:rPr>
          <w:b/>
          <w:bCs/>
          <w:lang w:eastAsia="zh-CN"/>
        </w:rPr>
        <w:t xml:space="preserve">5686 010 0026, “Mežgaļi”, Salas </w:t>
      </w:r>
      <w:r w:rsidRPr="00395BE9">
        <w:rPr>
          <w:b/>
          <w:bCs/>
          <w:lang w:eastAsia="zh-CN"/>
        </w:rPr>
        <w:t>pagasts, Jēkabpils novads (turpmāk – Nekustamais īpašums)</w:t>
      </w:r>
      <w:r w:rsidRPr="00395BE9">
        <w:rPr>
          <w:lang w:eastAsia="zh-CN"/>
        </w:rPr>
        <w:t xml:space="preserve">, pārdošana pirmajā izsolē. Izsole tiek organizēta saskaņā ar Publiskas personas mantas atsavināšanas likumu, </w:t>
      </w:r>
      <w:r w:rsidRPr="00395BE9">
        <w:rPr>
          <w:rFonts w:cs="Tahoma"/>
        </w:rPr>
        <w:t xml:space="preserve">Jēkabpils novada domes </w:t>
      </w:r>
      <w:r w:rsidR="003B5F6C">
        <w:rPr>
          <w:rFonts w:cs="Tahoma"/>
          <w:bCs/>
          <w:szCs w:val="22"/>
        </w:rPr>
        <w:t>27</w:t>
      </w:r>
      <w:r w:rsidR="00E36CF6" w:rsidRPr="00E36CF6">
        <w:rPr>
          <w:rFonts w:cs="Tahoma"/>
          <w:bCs/>
          <w:szCs w:val="22"/>
        </w:rPr>
        <w:t>.0</w:t>
      </w:r>
      <w:r w:rsidR="003B5F6C">
        <w:rPr>
          <w:rFonts w:cs="Tahoma"/>
          <w:bCs/>
          <w:szCs w:val="22"/>
        </w:rPr>
        <w:t>2</w:t>
      </w:r>
      <w:r w:rsidR="00E36CF6" w:rsidRPr="00E36CF6">
        <w:rPr>
          <w:rFonts w:cs="Tahoma"/>
          <w:bCs/>
          <w:szCs w:val="22"/>
        </w:rPr>
        <w:t>.202</w:t>
      </w:r>
      <w:r w:rsidR="003B5F6C">
        <w:rPr>
          <w:rFonts w:cs="Tahoma"/>
          <w:bCs/>
          <w:szCs w:val="22"/>
        </w:rPr>
        <w:t>5</w:t>
      </w:r>
      <w:r w:rsidR="00F14676" w:rsidRPr="00582EA1">
        <w:rPr>
          <w:rFonts w:cs="Tahoma"/>
          <w:bCs/>
        </w:rPr>
        <w:t xml:space="preserve">. </w:t>
      </w:r>
      <w:r w:rsidRPr="00395BE9">
        <w:rPr>
          <w:rFonts w:cs="Tahoma"/>
        </w:rPr>
        <w:t xml:space="preserve">lēmumu </w:t>
      </w:r>
      <w:r w:rsidR="003B5F6C" w:rsidRPr="003B5F6C">
        <w:rPr>
          <w:rFonts w:eastAsia="Lucida Sans Unicode" w:cs="Tahoma"/>
          <w:bCs/>
          <w:lang w:eastAsia="zh-CN"/>
        </w:rPr>
        <w:t>Nr.133 “Par nekustamā īpašuma atsavināšanas procesa uzsākšanu”</w:t>
      </w:r>
      <w:r w:rsidRPr="00395BE9">
        <w:rPr>
          <w:rFonts w:cs="Tahoma"/>
        </w:rPr>
        <w:t xml:space="preserve">, </w:t>
      </w:r>
      <w:r w:rsidRPr="00395BE9">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1D5B37A6"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4F728C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788EC3D1"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7" w:history="1">
        <w:r w:rsidRPr="00395BE9">
          <w:rPr>
            <w:rStyle w:val="Hipersaite"/>
            <w:b/>
            <w:color w:val="auto"/>
            <w:lang w:eastAsia="zh-CN"/>
          </w:rPr>
          <w:t>https://izsoles.ta.gov.lv</w:t>
        </w:r>
      </w:hyperlink>
      <w:hyperlink r:id="rId8" w:history="1">
        <w:r w:rsidRPr="00395BE9">
          <w:rPr>
            <w:rStyle w:val="Hipersaite"/>
            <w:b/>
            <w:color w:val="auto"/>
            <w:lang w:eastAsia="zh-CN"/>
          </w:rPr>
          <w:t>.</w:t>
        </w:r>
      </w:hyperlink>
    </w:p>
    <w:p w14:paraId="17FB24DC" w14:textId="790CB7CB"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pirmās izsoles sākotnējā cena – </w:t>
      </w:r>
      <w:bookmarkStart w:id="0" w:name="_Hlk166049979"/>
      <w:r w:rsidR="003B5F6C">
        <w:rPr>
          <w:b/>
          <w:bCs/>
        </w:rPr>
        <w:t>21000</w:t>
      </w:r>
      <w:r w:rsidRPr="00395BE9">
        <w:rPr>
          <w:b/>
          <w:bCs/>
        </w:rPr>
        <w:t xml:space="preserve">,00 </w:t>
      </w:r>
      <w:r w:rsidRPr="00395BE9">
        <w:rPr>
          <w:b/>
          <w:bCs/>
          <w:i/>
          <w:iCs/>
          <w:lang w:eastAsia="zh-CN"/>
        </w:rPr>
        <w:t>euro</w:t>
      </w:r>
      <w:r w:rsidRPr="00395BE9">
        <w:rPr>
          <w:lang w:eastAsia="zh-CN"/>
        </w:rPr>
        <w:t xml:space="preserve"> </w:t>
      </w:r>
      <w:r w:rsidRPr="00395BE9">
        <w:t>(</w:t>
      </w:r>
      <w:r w:rsidR="003B5F6C" w:rsidRPr="00471870">
        <w:rPr>
          <w:rFonts w:cs="Tahoma"/>
          <w:bCs/>
        </w:rPr>
        <w:t>divdesmit viens tūkstotis eiro un 00 centi</w:t>
      </w:r>
      <w:r w:rsidRPr="00395BE9">
        <w:rPr>
          <w:rFonts w:eastAsia="Lucida Sans Unicode"/>
          <w:noProof/>
        </w:rPr>
        <w:t>)</w:t>
      </w:r>
      <w:r w:rsidRPr="00395BE9">
        <w:rPr>
          <w:lang w:eastAsia="zh-CN"/>
        </w:rPr>
        <w:t>.</w:t>
      </w:r>
      <w:r w:rsidRPr="00395BE9">
        <w:rPr>
          <w:b/>
          <w:bCs/>
          <w:lang w:eastAsia="zh-CN"/>
        </w:rPr>
        <w:t xml:space="preserve"> </w:t>
      </w:r>
      <w:bookmarkEnd w:id="0"/>
      <w:r w:rsidRPr="00395BE9">
        <w:rPr>
          <w:b/>
          <w:bCs/>
          <w:lang w:eastAsia="zh-CN"/>
        </w:rPr>
        <w:t xml:space="preserve">Izsoles solis: </w:t>
      </w:r>
      <w:r w:rsidR="00E36CF6">
        <w:rPr>
          <w:b/>
          <w:bCs/>
          <w:lang w:eastAsia="zh-CN"/>
        </w:rPr>
        <w:t>3</w:t>
      </w:r>
      <w:r w:rsidR="00223921">
        <w:rPr>
          <w:b/>
          <w:bCs/>
          <w:lang w:eastAsia="zh-CN"/>
        </w:rPr>
        <w:t>00</w:t>
      </w:r>
      <w:r w:rsidRPr="00395BE9">
        <w:rPr>
          <w:b/>
          <w:bCs/>
          <w:lang w:eastAsia="zh-CN"/>
        </w:rPr>
        <w:t xml:space="preserve">,00 </w:t>
      </w:r>
      <w:r w:rsidRPr="00395BE9">
        <w:rPr>
          <w:b/>
          <w:bCs/>
          <w:i/>
          <w:iCs/>
          <w:lang w:eastAsia="zh-CN"/>
        </w:rPr>
        <w:t>euro</w:t>
      </w:r>
      <w:r w:rsidRPr="00395BE9">
        <w:rPr>
          <w:lang w:eastAsia="zh-CN"/>
        </w:rPr>
        <w:t xml:space="preserve"> (</w:t>
      </w:r>
      <w:r w:rsidR="00E36CF6">
        <w:rPr>
          <w:lang w:eastAsia="zh-CN"/>
        </w:rPr>
        <w:t>trīs</w:t>
      </w:r>
      <w:r w:rsidRPr="00395BE9">
        <w:rPr>
          <w:lang w:eastAsia="zh-CN"/>
        </w:rPr>
        <w:t xml:space="preserve"> simt</w:t>
      </w:r>
      <w:r w:rsidR="00E36CF6">
        <w:rPr>
          <w:lang w:eastAsia="zh-CN"/>
        </w:rPr>
        <w:t>i</w:t>
      </w:r>
      <w:r w:rsidRPr="00395BE9">
        <w:rPr>
          <w:lang w:eastAsia="zh-CN"/>
        </w:rPr>
        <w:t xml:space="preserve"> eiro, 00 centi).</w:t>
      </w:r>
    </w:p>
    <w:p w14:paraId="18C1D02F"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5E5C60C2" w14:textId="77777777" w:rsidR="00140EC0" w:rsidRPr="00395BE9" w:rsidRDefault="00140EC0" w:rsidP="00140EC0">
      <w:pPr>
        <w:pStyle w:val="Sarakstarindkopa"/>
        <w:numPr>
          <w:ilvl w:val="1"/>
          <w:numId w:val="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9"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0"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18F8C979" w14:textId="77777777" w:rsidR="00140EC0" w:rsidRPr="00395BE9" w:rsidRDefault="00140EC0" w:rsidP="00140EC0">
      <w:pPr>
        <w:pStyle w:val="Sarakstarindkopa"/>
        <w:numPr>
          <w:ilvl w:val="0"/>
          <w:numId w:val="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1B55D604" w14:textId="2B09188B" w:rsidR="00140EC0" w:rsidRPr="00395BE9" w:rsidRDefault="00140EC0" w:rsidP="00140EC0">
      <w:pPr>
        <w:pStyle w:val="Sarakstarindkopa"/>
        <w:widowControl w:val="0"/>
        <w:numPr>
          <w:ilvl w:val="1"/>
          <w:numId w:val="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3B5F6C" w:rsidRPr="003B5F6C">
        <w:rPr>
          <w:lang w:eastAsia="lv-LV"/>
        </w:rPr>
        <w:t>5686 010 0026, “Mežgaļi”, Salas</w:t>
      </w:r>
      <w:r w:rsidR="00E36CF6" w:rsidRPr="00E36CF6">
        <w:rPr>
          <w:lang w:eastAsia="lv-LV"/>
        </w:rPr>
        <w:t xml:space="preserve"> </w:t>
      </w:r>
      <w:r w:rsidRPr="00395BE9">
        <w:rPr>
          <w:rFonts w:eastAsia="Lucida Sans Unicode" w:cs="Tahoma"/>
          <w:bCs/>
          <w:lang w:eastAsia="zh-CN"/>
        </w:rPr>
        <w:t xml:space="preserve">pagasts, Jēkabpils novads, </w:t>
      </w:r>
      <w:r w:rsidRPr="00395BE9">
        <w:rPr>
          <w:rFonts w:eastAsia="Lucida Sans Unicode"/>
          <w:noProof/>
        </w:rPr>
        <w:t xml:space="preserve">sastāv no vienas zemes vienības ar kadastra apzīmējumu </w:t>
      </w:r>
      <w:r w:rsidR="003B5F6C" w:rsidRPr="003B5F6C">
        <w:rPr>
          <w:rFonts w:eastAsia="Lucida Sans Unicode"/>
          <w:noProof/>
        </w:rPr>
        <w:t xml:space="preserve">5686 010 0026 – 5,67 </w:t>
      </w:r>
      <w:r w:rsidRPr="00395BE9">
        <w:rPr>
          <w:rFonts w:eastAsia="Lucida Sans Unicode"/>
          <w:noProof/>
        </w:rPr>
        <w:t>ha platībā</w:t>
      </w:r>
      <w:r w:rsidR="00B07040">
        <w:rPr>
          <w:rFonts w:eastAsia="Lucida Sans Unicode"/>
          <w:noProof/>
        </w:rPr>
        <w:t>.</w:t>
      </w:r>
      <w:r w:rsidR="000A42EA">
        <w:rPr>
          <w:rFonts w:eastAsia="Lucida Sans Unicode"/>
          <w:noProof/>
        </w:rPr>
        <w:t xml:space="preserve"> </w:t>
      </w:r>
      <w:r w:rsidR="00B07040">
        <w:rPr>
          <w:rFonts w:eastAsia="Lucida Sans Unicode"/>
          <w:noProof/>
        </w:rPr>
        <w:t>dzīvojāmās mājas un divām palīgceltnēm</w:t>
      </w:r>
      <w:r w:rsidRPr="00395BE9">
        <w:rPr>
          <w:rFonts w:eastAsia="Lucida Sans Unicode"/>
          <w:noProof/>
        </w:rPr>
        <w:t>.</w:t>
      </w:r>
    </w:p>
    <w:p w14:paraId="47000DA0" w14:textId="675EFB2D" w:rsidR="00140EC0" w:rsidRPr="00395BE9" w:rsidRDefault="00140EC0" w:rsidP="00140EC0">
      <w:pPr>
        <w:pStyle w:val="Sarakstarindkopa"/>
        <w:widowControl w:val="0"/>
        <w:numPr>
          <w:ilvl w:val="1"/>
          <w:numId w:val="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Zemgales rajona tiesas </w:t>
      </w:r>
      <w:r w:rsidR="00E36CF6" w:rsidRPr="00E36CF6">
        <w:rPr>
          <w:lang w:eastAsia="lv-LV"/>
        </w:rPr>
        <w:t xml:space="preserve">Salas </w:t>
      </w:r>
      <w:r w:rsidRPr="00395BE9">
        <w:rPr>
          <w:rFonts w:eastAsia="Lucida Sans Unicode"/>
        </w:rPr>
        <w:t xml:space="preserve">pagasta zemesgrāmatā, nodalījuma </w:t>
      </w:r>
      <w:r w:rsidRPr="00395BE9">
        <w:rPr>
          <w:rFonts w:eastAsia="Lucida Sans Unicode"/>
          <w:noProof/>
        </w:rPr>
        <w:t>Nr.</w:t>
      </w:r>
      <w:r w:rsidR="0004016A" w:rsidRPr="0004016A">
        <w:rPr>
          <w:rFonts w:eastAsia="Lucida Sans Unicode"/>
        </w:rPr>
        <w:t xml:space="preserve"> </w:t>
      </w:r>
      <w:r w:rsidR="003B5F6C" w:rsidRPr="00471870">
        <w:rPr>
          <w:rFonts w:eastAsia="Lucida Sans Unicode"/>
          <w:noProof/>
        </w:rPr>
        <w:t>498</w:t>
      </w:r>
      <w:r w:rsidRPr="00395BE9">
        <w:rPr>
          <w:rFonts w:eastAsia="Lucida Sans Unicode"/>
        </w:rPr>
        <w:t>, uz Jēkabpils novada pašvaldības (turpmāk – Pašvaldība) vārda.</w:t>
      </w:r>
    </w:p>
    <w:p w14:paraId="1FFE1309" w14:textId="2460054E" w:rsidR="00DC4AEB" w:rsidRPr="00753490" w:rsidRDefault="00140EC0" w:rsidP="00DC4AEB">
      <w:pPr>
        <w:tabs>
          <w:tab w:val="left" w:pos="4704"/>
        </w:tabs>
        <w:ind w:firstLine="709"/>
        <w:jc w:val="both"/>
        <w:rPr>
          <w:rStyle w:val="15"/>
          <w:rFonts w:eastAsiaTheme="majorEastAsia"/>
        </w:rPr>
      </w:pPr>
      <w:r w:rsidRPr="00DC4AEB">
        <w:rPr>
          <w:rFonts w:eastAsia="Lucida Sans Unicode"/>
        </w:rPr>
        <w:t xml:space="preserve">Nekustamā īpašuma lietošanas mērķis </w:t>
      </w:r>
      <w:r w:rsidR="0042109F" w:rsidRPr="0042109F">
        <w:rPr>
          <w:rFonts w:eastAsia="Lucida Sans Unicode"/>
        </w:rPr>
        <w:t>– zeme, uz kuras galvenā saimnieciskā darbība ir lauksaimniecība (NĪLM kods 0101)</w:t>
      </w:r>
      <w:r w:rsidRPr="00DC4AEB">
        <w:rPr>
          <w:rFonts w:eastAsia="Lucida Sans Unicode"/>
        </w:rPr>
        <w:t xml:space="preserve">. Atbilstoši </w:t>
      </w:r>
      <w:r w:rsidR="003B5F6C" w:rsidRPr="003B5F6C">
        <w:rPr>
          <w:rFonts w:eastAsia="Lucida Sans Unicode"/>
        </w:rPr>
        <w:t>Salas novada pašvaldības 2019.gada 25. aprīļa saistošo noteikumu Nr. 2019/3 „Teritorijas attīstības plānošanas dokumenta “Salas novada teritorijas plānojums” grafiskā daļa un teritorijas izmantošanas un apbūves noteikumi”, zemes vienība atrodas lauksaimniecības teritorijā (L) un mežu teritorijā (M)</w:t>
      </w:r>
      <w:r w:rsidR="00B269E4" w:rsidRPr="00753490">
        <w:rPr>
          <w:rFonts w:eastAsia="Lucida Sans Unicode"/>
          <w:bCs/>
        </w:rPr>
        <w:t>.</w:t>
      </w:r>
    </w:p>
    <w:p w14:paraId="6C67BBCD" w14:textId="17DD8FA9" w:rsidR="00140EC0" w:rsidRPr="00753490" w:rsidRDefault="00140EC0" w:rsidP="00FA5424">
      <w:pPr>
        <w:pStyle w:val="Sarakstarindkopa"/>
        <w:widowControl w:val="0"/>
        <w:numPr>
          <w:ilvl w:val="1"/>
          <w:numId w:val="3"/>
        </w:numPr>
        <w:tabs>
          <w:tab w:val="left" w:pos="1134"/>
        </w:tabs>
        <w:snapToGrid w:val="0"/>
        <w:ind w:left="567" w:hanging="567"/>
        <w:contextualSpacing w:val="0"/>
        <w:jc w:val="both"/>
        <w:rPr>
          <w:rFonts w:eastAsia="Lucida Sans Unicode"/>
        </w:rPr>
      </w:pPr>
      <w:r w:rsidRPr="00753490">
        <w:rPr>
          <w:lang w:eastAsia="zh-CN"/>
        </w:rPr>
        <w:t xml:space="preserve">Lietu tiesības, kas apgrūtina Nekustamo īpašumu: </w:t>
      </w:r>
      <w:r w:rsidR="003B5F6C">
        <w:rPr>
          <w:lang w:eastAsia="zh-CN"/>
        </w:rPr>
        <w:t>nav.</w:t>
      </w:r>
    </w:p>
    <w:p w14:paraId="629CA98C" w14:textId="77777777" w:rsidR="00140EC0" w:rsidRPr="00753490" w:rsidRDefault="00140EC0" w:rsidP="00140EC0">
      <w:pPr>
        <w:pStyle w:val="Sarakstarindkopa"/>
        <w:widowControl w:val="0"/>
        <w:numPr>
          <w:ilvl w:val="1"/>
          <w:numId w:val="3"/>
        </w:numPr>
        <w:snapToGrid w:val="0"/>
        <w:ind w:left="567" w:hanging="567"/>
        <w:contextualSpacing w:val="0"/>
        <w:jc w:val="both"/>
        <w:rPr>
          <w:rFonts w:eastAsia="Lucida Sans Unicode"/>
          <w:strike/>
          <w:noProof/>
        </w:rPr>
      </w:pPr>
      <w:r w:rsidRPr="00753490">
        <w:rPr>
          <w:lang w:eastAsia="zh-CN"/>
        </w:rPr>
        <w:t>Pirmpirkuma tiesības: nav.</w:t>
      </w:r>
    </w:p>
    <w:p w14:paraId="2F21464A" w14:textId="77777777" w:rsidR="00140EC0" w:rsidRPr="00D04314" w:rsidRDefault="00140EC0" w:rsidP="00140EC0">
      <w:pPr>
        <w:pStyle w:val="Sarakstarindkopa"/>
        <w:widowControl w:val="0"/>
        <w:numPr>
          <w:ilvl w:val="0"/>
          <w:numId w:val="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A9243F9" w14:textId="77777777" w:rsidR="00140EC0" w:rsidRPr="007D66D3" w:rsidRDefault="00140EC0" w:rsidP="00140EC0">
      <w:pPr>
        <w:pStyle w:val="Sarakstarindkopa"/>
        <w:numPr>
          <w:ilvl w:val="1"/>
          <w:numId w:val="3"/>
        </w:numPr>
        <w:snapToGrid w:val="0"/>
        <w:spacing w:before="120"/>
        <w:ind w:left="567" w:hanging="567"/>
        <w:contextualSpacing w:val="0"/>
        <w:jc w:val="both"/>
        <w:rPr>
          <w:color w:val="000000" w:themeColor="text1"/>
          <w:lang w:eastAsia="lv-LV"/>
        </w:rPr>
      </w:pPr>
      <w:r w:rsidRPr="0020445C">
        <w:rPr>
          <w:color w:val="000000" w:themeColor="text1"/>
          <w:lang w:eastAsia="lv-LV"/>
        </w:rPr>
        <w:lastRenderedPageBreak/>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8467F0C"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384D629" w14:textId="77777777" w:rsidR="00140EC0" w:rsidRPr="000429B8" w:rsidRDefault="00140EC0" w:rsidP="00140EC0">
      <w:pPr>
        <w:pStyle w:val="Sarakstarindkopa"/>
        <w:numPr>
          <w:ilvl w:val="2"/>
          <w:numId w:val="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2A18C4D4" w14:textId="77777777" w:rsidR="00140EC0" w:rsidRPr="000429B8"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1343BC01" w14:textId="77777777" w:rsidR="00140EC0" w:rsidRPr="002302B1" w:rsidRDefault="00140EC0" w:rsidP="00140EC0">
      <w:pPr>
        <w:pStyle w:val="Sarakstarindkopa"/>
        <w:numPr>
          <w:ilvl w:val="1"/>
          <w:numId w:val="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289034AD" w14:textId="77777777" w:rsidR="00140EC0" w:rsidRPr="00722CFC" w:rsidRDefault="00140EC0" w:rsidP="00140EC0">
      <w:pPr>
        <w:pStyle w:val="Sarakstarindkopa"/>
        <w:widowControl w:val="0"/>
        <w:numPr>
          <w:ilvl w:val="0"/>
          <w:numId w:val="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3F41A12C" w14:textId="7771BF35"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AC4D60">
        <w:rPr>
          <w:b/>
          <w:color w:val="000000" w:themeColor="text1"/>
          <w:lang w:eastAsia="zh-CN"/>
        </w:rPr>
        <w:t xml:space="preserve">līdz </w:t>
      </w:r>
      <w:bookmarkStart w:id="1" w:name="_Hlk166062478"/>
      <w:bookmarkStart w:id="2" w:name="_Hlk179270016"/>
      <w:r w:rsidR="00AC4D60" w:rsidRPr="00AC4D60">
        <w:rPr>
          <w:b/>
          <w:color w:val="000000" w:themeColor="text1"/>
          <w:lang w:eastAsia="zh-CN"/>
        </w:rPr>
        <w:t>16</w:t>
      </w:r>
      <w:r w:rsidRPr="00AC4D60">
        <w:rPr>
          <w:b/>
          <w:color w:val="000000" w:themeColor="text1"/>
          <w:lang w:eastAsia="zh-CN"/>
        </w:rPr>
        <w:t>.0</w:t>
      </w:r>
      <w:r w:rsidR="00AC4D60" w:rsidRPr="00AC4D60">
        <w:rPr>
          <w:b/>
          <w:color w:val="000000" w:themeColor="text1"/>
          <w:lang w:eastAsia="zh-CN"/>
        </w:rPr>
        <w:t>6</w:t>
      </w:r>
      <w:r w:rsidRPr="00AC4D60">
        <w:rPr>
          <w:b/>
          <w:color w:val="000000" w:themeColor="text1"/>
          <w:lang w:eastAsia="zh-CN"/>
        </w:rPr>
        <w:t>.202</w:t>
      </w:r>
      <w:bookmarkEnd w:id="1"/>
      <w:r w:rsidRPr="00AC4D60">
        <w:rPr>
          <w:b/>
          <w:color w:val="000000" w:themeColor="text1"/>
          <w:lang w:eastAsia="zh-CN"/>
        </w:rPr>
        <w:t>5</w:t>
      </w:r>
      <w:bookmarkEnd w:id="2"/>
      <w:r w:rsidRPr="00AC4D60">
        <w:rPr>
          <w:b/>
          <w:color w:val="000000" w:themeColor="text1"/>
          <w:lang w:eastAsia="zh-CN"/>
        </w:rPr>
        <w:t>.</w:t>
      </w:r>
      <w:r w:rsidRPr="00AC4D60">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53D0E408"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0FC8F8F3" w14:textId="77777777" w:rsidR="00140EC0" w:rsidRPr="002302B1" w:rsidRDefault="00140EC0" w:rsidP="00140EC0">
      <w:pPr>
        <w:pStyle w:val="Sarakstarindkopa"/>
        <w:numPr>
          <w:ilvl w:val="1"/>
          <w:numId w:val="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2C03474A" w14:textId="77777777" w:rsidR="00140EC0" w:rsidRPr="002302B1"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14D2A087" w14:textId="0A1D704A" w:rsidR="00140EC0" w:rsidRPr="000E32E6"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AC4D60" w:rsidRPr="00AC4D60">
        <w:rPr>
          <w:b/>
          <w:color w:val="000000" w:themeColor="text1"/>
          <w:lang w:eastAsia="zh-CN"/>
        </w:rPr>
        <w:t>16.06.2025</w:t>
      </w:r>
      <w:r w:rsidRPr="00AC4D60">
        <w:rPr>
          <w:rFonts w:eastAsia="Lucida Sans Unicode"/>
          <w:b/>
          <w:bCs/>
          <w:color w:val="000000" w:themeColor="text1"/>
          <w:lang w:eastAsia="zh-CN" w:bidi="he-IL"/>
        </w:rPr>
        <w:t>. (ieskaitot)</w:t>
      </w:r>
      <w:r w:rsidRPr="00AC4D60">
        <w:rPr>
          <w:rFonts w:eastAsia="Lucida Sans Unicode"/>
          <w:color w:val="000000" w:themeColor="text1"/>
          <w:lang w:eastAsia="zh-CN" w:bidi="he-IL"/>
        </w:rPr>
        <w:t xml:space="preserve"> Pašvaldībai</w:t>
      </w:r>
      <w:r w:rsidRPr="000E502E">
        <w:rPr>
          <w:rFonts w:eastAsia="Lucida Sans Unicode"/>
          <w:color w:val="000000" w:themeColor="text1"/>
          <w:lang w:eastAsia="zh-CN" w:bidi="he-IL"/>
        </w:rPr>
        <w:t xml:space="preserve">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3B5F6C">
        <w:rPr>
          <w:rFonts w:eastAsia="Lucida Sans Unicode"/>
          <w:b/>
          <w:bCs/>
          <w:color w:val="000000" w:themeColor="text1"/>
          <w:lang w:eastAsia="zh-CN" w:bidi="he-IL"/>
        </w:rPr>
        <w:t>2100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3B5F6C">
        <w:t>divi</w:t>
      </w:r>
      <w:r>
        <w:t xml:space="preserve"> </w:t>
      </w:r>
      <w:r w:rsidR="00E36CF6">
        <w:t>tūksto</w:t>
      </w:r>
      <w:r w:rsidR="003B5F6C">
        <w:t>ši</w:t>
      </w:r>
      <w:r w:rsidR="00E36CF6">
        <w:t xml:space="preserve"> viens </w:t>
      </w:r>
      <w:r>
        <w:t>simt</w:t>
      </w:r>
      <w:r w:rsidR="00053C0E">
        <w:t>s</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6F6508D2" w14:textId="61C47391" w:rsidR="00140EC0" w:rsidRPr="000E32E6" w:rsidRDefault="00140EC0" w:rsidP="00140EC0">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w:t>
      </w:r>
      <w:r w:rsidR="003B5F6C" w:rsidRPr="003B5F6C">
        <w:rPr>
          <w:b/>
          <w:bCs/>
          <w:color w:val="000000" w:themeColor="text1"/>
          <w:lang w:eastAsia="zh-CN"/>
        </w:rPr>
        <w:t xml:space="preserve">Mežgaļi”, Salas </w:t>
      </w:r>
      <w:r w:rsidRPr="000E32E6">
        <w:rPr>
          <w:rFonts w:eastAsia="Lucida Sans Unicode"/>
          <w:b/>
          <w:bCs/>
          <w:color w:val="000000" w:themeColor="text1"/>
          <w:lang w:eastAsia="zh-CN" w:bidi="he-IL"/>
        </w:rPr>
        <w:t>pagasts, Jēkabpils novads” izsoles nodrošinājums/dalības maksa.</w:t>
      </w:r>
    </w:p>
    <w:p w14:paraId="12105FD2" w14:textId="77777777" w:rsidR="00140EC0" w:rsidRPr="000E32E6" w:rsidRDefault="00140EC0" w:rsidP="00140EC0">
      <w:pPr>
        <w:pStyle w:val="Sarakstarindkopa"/>
        <w:widowControl w:val="0"/>
        <w:tabs>
          <w:tab w:val="left" w:pos="1134"/>
        </w:tabs>
        <w:ind w:left="567"/>
        <w:jc w:val="both"/>
        <w:rPr>
          <w:color w:val="0070C0"/>
          <w:lang w:eastAsia="zh-CN"/>
        </w:rPr>
      </w:pPr>
    </w:p>
    <w:p w14:paraId="1938B4C3"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2F7B5C88"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2A999005"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6036D5A6"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32AF263C" w14:textId="77777777" w:rsidR="00140EC0" w:rsidRPr="000E32E6" w:rsidRDefault="00140EC0" w:rsidP="00140EC0">
      <w:pPr>
        <w:pStyle w:val="Sarakstarindkopa"/>
        <w:widowControl w:val="0"/>
        <w:tabs>
          <w:tab w:val="left" w:pos="1134"/>
        </w:tabs>
        <w:ind w:left="567"/>
        <w:jc w:val="both"/>
        <w:rPr>
          <w:rFonts w:eastAsia="Lucida Sans Unicode"/>
          <w:color w:val="000000" w:themeColor="text1"/>
          <w:lang w:eastAsia="zh-CN" w:bidi="he-IL"/>
        </w:rPr>
      </w:pPr>
    </w:p>
    <w:p w14:paraId="045A98FA" w14:textId="77777777" w:rsidR="00140EC0" w:rsidRPr="000E32E6"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1"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22AB65BF"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246B0956" w14:textId="77777777" w:rsidR="00140EC0" w:rsidRPr="00E72C4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3951DD84"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14ABF06A" w14:textId="77777777" w:rsidR="00140EC0" w:rsidRPr="00C6667B"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2"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3"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332D5B8" w14:textId="77777777" w:rsidR="00140EC0" w:rsidRPr="002D636D" w:rsidRDefault="00140EC0" w:rsidP="00140EC0">
      <w:pPr>
        <w:pStyle w:val="Sarakstarindkopa"/>
        <w:widowControl w:val="0"/>
        <w:numPr>
          <w:ilvl w:val="1"/>
          <w:numId w:val="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703DCB0F" w14:textId="77777777" w:rsidR="00140EC0" w:rsidRPr="00FC0B0A"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0DA3E8C7" w14:textId="77777777" w:rsidR="00140EC0" w:rsidRPr="00FC0B0A"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6425C42D" w14:textId="77777777" w:rsidR="00140EC0" w:rsidRPr="0091390F" w:rsidRDefault="00140EC0" w:rsidP="00140EC0">
      <w:pPr>
        <w:pStyle w:val="Sarakstarindkopa"/>
        <w:widowControl w:val="0"/>
        <w:numPr>
          <w:ilvl w:val="2"/>
          <w:numId w:val="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7E3E0CB" w14:textId="77777777" w:rsidR="00140EC0" w:rsidRPr="0091390F" w:rsidRDefault="00140EC0" w:rsidP="00140EC0">
      <w:pPr>
        <w:pStyle w:val="Sarakstarindkopa"/>
        <w:widowControl w:val="0"/>
        <w:numPr>
          <w:ilvl w:val="1"/>
          <w:numId w:val="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1C339B8C" w14:textId="77777777" w:rsidR="00140EC0" w:rsidRPr="0091390F" w:rsidRDefault="00140EC0" w:rsidP="00140EC0">
      <w:pPr>
        <w:pStyle w:val="Sarakstarindkopa"/>
        <w:widowControl w:val="0"/>
        <w:numPr>
          <w:ilvl w:val="0"/>
          <w:numId w:val="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02E30E7F" w14:textId="12BB6B3E" w:rsidR="00140EC0" w:rsidRPr="00FC5E5D" w:rsidRDefault="00140EC0" w:rsidP="00140EC0">
      <w:pPr>
        <w:pStyle w:val="Sarakstarindkopa"/>
        <w:numPr>
          <w:ilvl w:val="1"/>
          <w:numId w:val="3"/>
        </w:numPr>
        <w:ind w:left="567" w:hanging="567"/>
        <w:contextualSpacing w:val="0"/>
        <w:jc w:val="both"/>
        <w:rPr>
          <w:color w:val="000000" w:themeColor="text1"/>
        </w:rPr>
      </w:pPr>
      <w:r w:rsidRPr="00FC5E5D">
        <w:rPr>
          <w:b/>
          <w:bCs/>
          <w:color w:val="000000" w:themeColor="text1"/>
        </w:rPr>
        <w:t xml:space="preserve">Pretendentu reģistrācija </w:t>
      </w:r>
      <w:r w:rsidRPr="00AC4D60">
        <w:rPr>
          <w:b/>
          <w:bCs/>
          <w:color w:val="000000" w:themeColor="text1"/>
        </w:rPr>
        <w:t xml:space="preserve">notiek no </w:t>
      </w:r>
      <w:r w:rsidR="00AC4D60" w:rsidRPr="00AC4D60">
        <w:rPr>
          <w:b/>
          <w:color w:val="000000" w:themeColor="text1"/>
          <w:lang w:eastAsia="zh-CN"/>
        </w:rPr>
        <w:t>27.05.2025</w:t>
      </w:r>
      <w:r w:rsidRPr="00AC4D60">
        <w:rPr>
          <w:b/>
          <w:bCs/>
          <w:color w:val="000000" w:themeColor="text1"/>
        </w:rPr>
        <w:t xml:space="preserve">. plkst. 13:00 līdz </w:t>
      </w:r>
      <w:r w:rsidR="00AC4D60" w:rsidRPr="00AC4D60">
        <w:rPr>
          <w:b/>
          <w:color w:val="000000" w:themeColor="text1"/>
          <w:lang w:eastAsia="zh-CN"/>
        </w:rPr>
        <w:t>16.06.2025</w:t>
      </w:r>
      <w:r w:rsidRPr="00AC4D60">
        <w:rPr>
          <w:b/>
          <w:bCs/>
          <w:color w:val="000000" w:themeColor="text1"/>
        </w:rPr>
        <w:t>. plkst. 23:59</w:t>
      </w:r>
      <w:r w:rsidRPr="00FC5E5D">
        <w:rPr>
          <w:b/>
          <w:bCs/>
          <w:color w:val="000000" w:themeColor="text1"/>
        </w:rPr>
        <w:t xml:space="preserve">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5BAFE04C" w14:textId="77777777" w:rsidR="00140EC0" w:rsidRPr="002B70F8" w:rsidRDefault="00140EC0" w:rsidP="00140EC0">
      <w:pPr>
        <w:pStyle w:val="Sarakstarindkopa"/>
        <w:numPr>
          <w:ilvl w:val="1"/>
          <w:numId w:val="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053CAC5E" w14:textId="77777777" w:rsidR="00140EC0" w:rsidRPr="0051152B" w:rsidRDefault="00140EC0" w:rsidP="00140EC0">
      <w:pPr>
        <w:pStyle w:val="Sarakstarindkopa"/>
        <w:numPr>
          <w:ilvl w:val="2"/>
          <w:numId w:val="3"/>
        </w:numPr>
        <w:ind w:left="1134" w:hanging="567"/>
        <w:contextualSpacing w:val="0"/>
        <w:jc w:val="both"/>
        <w:rPr>
          <w:b/>
          <w:bCs/>
          <w:color w:val="000000" w:themeColor="text1"/>
        </w:rPr>
      </w:pPr>
      <w:r w:rsidRPr="0051152B">
        <w:rPr>
          <w:b/>
          <w:bCs/>
          <w:color w:val="000000" w:themeColor="text1"/>
        </w:rPr>
        <w:t xml:space="preserve">Fiziska persona: </w:t>
      </w:r>
    </w:p>
    <w:p w14:paraId="03AD33B8"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vārdu, uzvārdu; </w:t>
      </w:r>
    </w:p>
    <w:p w14:paraId="26A5DBB5"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43EA7BA1"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kontaktadresi; </w:t>
      </w:r>
    </w:p>
    <w:p w14:paraId="1595B744"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2BA47522" w14:textId="77777777" w:rsidR="00140EC0" w:rsidRPr="0051152B" w:rsidRDefault="00140EC0" w:rsidP="00140EC0">
      <w:pPr>
        <w:pStyle w:val="Sarakstarindkopa"/>
        <w:numPr>
          <w:ilvl w:val="3"/>
          <w:numId w:val="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F2E737D" w14:textId="77777777" w:rsidR="00140EC0" w:rsidRPr="002D636D" w:rsidRDefault="00140EC0" w:rsidP="00140EC0">
      <w:pPr>
        <w:pStyle w:val="Sarakstarindkopa"/>
        <w:numPr>
          <w:ilvl w:val="2"/>
          <w:numId w:val="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14116FF5"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pārstāvamās personas veidu; </w:t>
      </w:r>
    </w:p>
    <w:p w14:paraId="7C00D2E8"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46A8045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36BC6E2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kontaktadresi; </w:t>
      </w:r>
    </w:p>
    <w:p w14:paraId="75DBA0FE" w14:textId="77777777" w:rsidR="00140EC0" w:rsidRPr="001A3177" w:rsidRDefault="00140EC0" w:rsidP="00140EC0">
      <w:pPr>
        <w:pStyle w:val="Sarakstarindkopa"/>
        <w:numPr>
          <w:ilvl w:val="3"/>
          <w:numId w:val="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5BC18A7"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C0A7332" w14:textId="77777777" w:rsidR="00140EC0" w:rsidRPr="001A3177" w:rsidRDefault="00140EC0" w:rsidP="00140EC0">
      <w:pPr>
        <w:pStyle w:val="Sarakstarindkopa"/>
        <w:numPr>
          <w:ilvl w:val="1"/>
          <w:numId w:val="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57F2054D" w14:textId="77777777" w:rsidR="00140EC0" w:rsidRPr="007A3291" w:rsidRDefault="00140EC0" w:rsidP="00140EC0">
      <w:pPr>
        <w:pStyle w:val="Sarakstarindkopa"/>
        <w:numPr>
          <w:ilvl w:val="1"/>
          <w:numId w:val="3"/>
        </w:numPr>
        <w:ind w:left="567" w:hanging="567"/>
        <w:contextualSpacing w:val="0"/>
        <w:jc w:val="both"/>
        <w:rPr>
          <w:color w:val="000000" w:themeColor="text1"/>
        </w:rPr>
      </w:pPr>
      <w:r w:rsidRPr="007A3291">
        <w:rPr>
          <w:color w:val="000000" w:themeColor="text1"/>
        </w:rPr>
        <w:lastRenderedPageBreak/>
        <w:t xml:space="preserve">Reģistrēts lietotājs, kurš vēlas piedalīties izsludinātajā izsolē, atbilstoši 5.1.punktam, 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7AC24764"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0A39C12A"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64B42938" w14:textId="77777777" w:rsidR="00140EC0" w:rsidRPr="00981704" w:rsidRDefault="00140EC0" w:rsidP="00140EC0">
      <w:pPr>
        <w:pStyle w:val="Sarakstarindkopa"/>
        <w:numPr>
          <w:ilvl w:val="1"/>
          <w:numId w:val="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6E9E35B0" w14:textId="77777777" w:rsidR="00140EC0" w:rsidRPr="00C21C47" w:rsidRDefault="00140EC0" w:rsidP="00140EC0">
      <w:pPr>
        <w:pStyle w:val="Sarakstarindkopa"/>
        <w:numPr>
          <w:ilvl w:val="1"/>
          <w:numId w:val="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467E93CD"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00F90AD9"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6D21E578" w14:textId="77777777" w:rsidR="00140EC0" w:rsidRPr="008B6E14" w:rsidRDefault="00140EC0" w:rsidP="00140EC0">
      <w:pPr>
        <w:pStyle w:val="Sarakstarindkopa"/>
        <w:numPr>
          <w:ilvl w:val="2"/>
          <w:numId w:val="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86D271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E81F53A" w14:textId="77777777" w:rsidR="00140EC0" w:rsidRPr="00D91A86" w:rsidRDefault="00140EC0" w:rsidP="00140EC0">
      <w:pPr>
        <w:pStyle w:val="Sarakstarindkopa"/>
        <w:numPr>
          <w:ilvl w:val="2"/>
          <w:numId w:val="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7AA9714E"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516CC93A" w14:textId="77777777" w:rsidR="00140EC0" w:rsidRPr="00D91A86" w:rsidRDefault="00140EC0" w:rsidP="00140EC0">
      <w:pPr>
        <w:pStyle w:val="Sarakstarindkopa"/>
        <w:numPr>
          <w:ilvl w:val="1"/>
          <w:numId w:val="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57094B4" w14:textId="77777777" w:rsidR="00140EC0" w:rsidRPr="00EA411A" w:rsidRDefault="00140EC0" w:rsidP="00140EC0">
      <w:pPr>
        <w:pStyle w:val="Sarakstarindkopa"/>
        <w:widowControl w:val="0"/>
        <w:numPr>
          <w:ilvl w:val="0"/>
          <w:numId w:val="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5B05A70A" w14:textId="16A3FD41" w:rsidR="00140EC0" w:rsidRPr="00AC4D60" w:rsidRDefault="00140EC0" w:rsidP="00140EC0">
      <w:pPr>
        <w:pStyle w:val="Sarakstarindkopa"/>
        <w:numPr>
          <w:ilvl w:val="1"/>
          <w:numId w:val="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AC4D60" w:rsidRPr="00AC4D60">
        <w:rPr>
          <w:b/>
          <w:color w:val="000000" w:themeColor="text1"/>
          <w:lang w:eastAsia="zh-CN"/>
        </w:rPr>
        <w:t>27.05.2025</w:t>
      </w:r>
      <w:r w:rsidRPr="00AC4D60">
        <w:rPr>
          <w:b/>
          <w:bCs/>
          <w:color w:val="000000" w:themeColor="text1"/>
        </w:rPr>
        <w:t xml:space="preserve">. plkst. 13:00 un noslēdzas </w:t>
      </w:r>
      <w:r w:rsidR="00AC4D60" w:rsidRPr="00AC4D60">
        <w:rPr>
          <w:b/>
          <w:color w:val="000000" w:themeColor="text1"/>
          <w:lang w:eastAsia="zh-CN"/>
        </w:rPr>
        <w:t>26</w:t>
      </w:r>
      <w:r w:rsidRPr="00AC4D60">
        <w:rPr>
          <w:b/>
          <w:color w:val="000000" w:themeColor="text1"/>
          <w:lang w:eastAsia="zh-CN"/>
        </w:rPr>
        <w:t>.0</w:t>
      </w:r>
      <w:r w:rsidR="00AC4D60" w:rsidRPr="00AC4D60">
        <w:rPr>
          <w:b/>
          <w:color w:val="000000" w:themeColor="text1"/>
          <w:lang w:eastAsia="zh-CN"/>
        </w:rPr>
        <w:t>6</w:t>
      </w:r>
      <w:r w:rsidRPr="00AC4D60">
        <w:rPr>
          <w:b/>
          <w:color w:val="000000" w:themeColor="text1"/>
          <w:lang w:eastAsia="zh-CN"/>
        </w:rPr>
        <w:t>.2025</w:t>
      </w:r>
      <w:r w:rsidRPr="00AC4D60">
        <w:rPr>
          <w:b/>
          <w:bCs/>
          <w:color w:val="000000" w:themeColor="text1"/>
        </w:rPr>
        <w:t xml:space="preserve">. plkst. 13:00. </w:t>
      </w:r>
    </w:p>
    <w:p w14:paraId="02E608D2" w14:textId="77777777" w:rsidR="00140EC0" w:rsidRPr="00EA411A" w:rsidRDefault="00140EC0" w:rsidP="00140EC0">
      <w:pPr>
        <w:pStyle w:val="Sarakstarindkopa"/>
        <w:numPr>
          <w:ilvl w:val="1"/>
          <w:numId w:val="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DED2021" w14:textId="77777777" w:rsidR="00140EC0" w:rsidRPr="00AC4CF9" w:rsidRDefault="00140EC0" w:rsidP="00140EC0">
      <w:pPr>
        <w:pStyle w:val="Sarakstarindkopa"/>
        <w:numPr>
          <w:ilvl w:val="1"/>
          <w:numId w:val="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1CF6628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32F1CBA"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316DE82F" w14:textId="77777777" w:rsidR="00140EC0" w:rsidRPr="00305037"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60711A08" w14:textId="77777777" w:rsidR="00140EC0" w:rsidRPr="00E64CBF" w:rsidRDefault="00140EC0" w:rsidP="00140EC0">
      <w:pPr>
        <w:pStyle w:val="Sarakstarindkopa"/>
        <w:numPr>
          <w:ilvl w:val="1"/>
          <w:numId w:val="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6E007F44" w14:textId="77777777" w:rsidR="00140EC0" w:rsidRPr="00B35FAD" w:rsidRDefault="00140EC0" w:rsidP="00140EC0">
      <w:pPr>
        <w:pStyle w:val="Sarakstarindkopa"/>
        <w:numPr>
          <w:ilvl w:val="0"/>
          <w:numId w:val="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41F5628" w14:textId="77777777" w:rsidR="00140EC0" w:rsidRPr="00B601D2" w:rsidRDefault="00140EC0" w:rsidP="00140EC0">
      <w:pPr>
        <w:pStyle w:val="Sarakstarindkopa"/>
        <w:numPr>
          <w:ilvl w:val="1"/>
          <w:numId w:val="3"/>
        </w:numPr>
        <w:ind w:left="567" w:hanging="567"/>
        <w:contextualSpacing w:val="0"/>
        <w:jc w:val="both"/>
        <w:rPr>
          <w:color w:val="000000" w:themeColor="text1"/>
        </w:rPr>
      </w:pPr>
      <w:r w:rsidRPr="00B601D2">
        <w:rPr>
          <w:color w:val="000000" w:themeColor="text1"/>
        </w:rPr>
        <w:t>Tiek paredzēta divu veidu samaksas kārtība:</w:t>
      </w:r>
    </w:p>
    <w:p w14:paraId="6138F926" w14:textId="77777777" w:rsidR="00140EC0"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61BAFE9E" w14:textId="77777777" w:rsidR="00140EC0" w:rsidRPr="00B26CD8" w:rsidRDefault="00140EC0" w:rsidP="00140EC0">
      <w:pPr>
        <w:pStyle w:val="Sarakstarindkopa"/>
        <w:ind w:left="1134"/>
        <w:jc w:val="both"/>
        <w:rPr>
          <w:color w:val="000000" w:themeColor="text1"/>
        </w:rPr>
      </w:pPr>
      <w:r w:rsidRPr="00B26CD8">
        <w:rPr>
          <w:color w:val="000000" w:themeColor="text1"/>
          <w:lang w:eastAsia="zh-CN"/>
        </w:rPr>
        <w:lastRenderedPageBreak/>
        <w:t>vai</w:t>
      </w:r>
    </w:p>
    <w:p w14:paraId="5DC6EF1B" w14:textId="77777777" w:rsidR="00140EC0" w:rsidRPr="00B26CD8" w:rsidRDefault="00140EC0" w:rsidP="00140EC0">
      <w:pPr>
        <w:pStyle w:val="Sarakstarindkopa"/>
        <w:numPr>
          <w:ilvl w:val="2"/>
          <w:numId w:val="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33CFB461" w14:textId="1E275DE0" w:rsidR="00140EC0" w:rsidRPr="005351D8" w:rsidRDefault="00140EC0" w:rsidP="00140EC0">
      <w:pPr>
        <w:pStyle w:val="Sarakstarindkopa"/>
        <w:numPr>
          <w:ilvl w:val="1"/>
          <w:numId w:val="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jānosūta uz e-pasta adresi: </w:t>
      </w:r>
      <w:r w:rsidR="009C5CF9">
        <w:rPr>
          <w:b/>
          <w:bCs/>
          <w:color w:val="000000" w:themeColor="text1"/>
        </w:rPr>
        <w:t>viktorija.ravina</w:t>
      </w:r>
      <w:r w:rsidRPr="005351D8">
        <w:rPr>
          <w:b/>
          <w:bCs/>
          <w:color w:val="000000" w:themeColor="text1"/>
        </w:rPr>
        <w:t>@jekabpils.lv.</w:t>
      </w:r>
      <w:r w:rsidRPr="005351D8">
        <w:rPr>
          <w:color w:val="000000" w:themeColor="text1"/>
        </w:rPr>
        <w:t xml:space="preserve"> </w:t>
      </w:r>
    </w:p>
    <w:p w14:paraId="4247B159" w14:textId="77777777" w:rsidR="00140EC0" w:rsidRPr="00ED4382"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536B8171" w14:textId="77777777" w:rsidR="00140EC0" w:rsidRDefault="00140EC0" w:rsidP="00140EC0">
      <w:pPr>
        <w:pStyle w:val="Sarakstarindkopa"/>
        <w:numPr>
          <w:ilvl w:val="1"/>
          <w:numId w:val="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E51AB48"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E24E42F"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6852E904" w14:textId="77777777" w:rsidR="00140EC0"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4FC227BA" w14:textId="77777777" w:rsidR="00140EC0" w:rsidRPr="0039387E" w:rsidRDefault="00140EC0" w:rsidP="00140EC0">
      <w:pPr>
        <w:pStyle w:val="Sarakstarindkopa"/>
        <w:numPr>
          <w:ilvl w:val="1"/>
          <w:numId w:val="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667AEC46" w14:textId="77777777" w:rsidR="00140EC0" w:rsidRPr="00653EB4" w:rsidRDefault="00140EC0" w:rsidP="00140EC0">
      <w:pPr>
        <w:pStyle w:val="Sarakstarindkopa"/>
        <w:numPr>
          <w:ilvl w:val="0"/>
          <w:numId w:val="3"/>
        </w:numPr>
        <w:spacing w:before="240" w:after="120"/>
        <w:contextualSpacing w:val="0"/>
        <w:jc w:val="center"/>
        <w:rPr>
          <w:b/>
          <w:bCs/>
          <w:color w:val="000000" w:themeColor="text1"/>
        </w:rPr>
      </w:pPr>
      <w:r w:rsidRPr="00653EB4">
        <w:rPr>
          <w:b/>
          <w:bCs/>
          <w:color w:val="000000" w:themeColor="text1"/>
        </w:rPr>
        <w:t>Nenotikusi izsole</w:t>
      </w:r>
    </w:p>
    <w:p w14:paraId="14C7343D" w14:textId="77777777" w:rsidR="00140EC0" w:rsidRPr="00653EB4" w:rsidRDefault="00140EC0" w:rsidP="00140EC0">
      <w:pPr>
        <w:pStyle w:val="Sarakstarindkopa"/>
        <w:numPr>
          <w:ilvl w:val="1"/>
          <w:numId w:val="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392BD6D6"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61DD9E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0E275D2B"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172DF764"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97876B7"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D6F3DF1" w14:textId="77777777" w:rsidR="00140EC0" w:rsidRPr="00653EB4"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2FA8433C" w14:textId="77777777" w:rsidR="00140EC0" w:rsidRPr="00437C97" w:rsidRDefault="00140EC0" w:rsidP="00140EC0">
      <w:pPr>
        <w:pStyle w:val="Sarakstarindkopa"/>
        <w:numPr>
          <w:ilvl w:val="2"/>
          <w:numId w:val="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52811DD" w14:textId="77777777" w:rsidR="00140EC0" w:rsidRPr="00653EB4" w:rsidRDefault="00140EC0" w:rsidP="00140EC0">
      <w:pPr>
        <w:pStyle w:val="Sarakstarindkopa"/>
        <w:numPr>
          <w:ilvl w:val="0"/>
          <w:numId w:val="3"/>
        </w:numPr>
        <w:spacing w:before="240" w:after="120"/>
        <w:ind w:left="425" w:hanging="425"/>
        <w:contextualSpacing w:val="0"/>
        <w:jc w:val="center"/>
        <w:rPr>
          <w:b/>
          <w:bCs/>
          <w:color w:val="000000" w:themeColor="text1"/>
        </w:rPr>
      </w:pPr>
      <w:r w:rsidRPr="00653EB4">
        <w:rPr>
          <w:b/>
          <w:bCs/>
          <w:color w:val="000000" w:themeColor="text1"/>
        </w:rPr>
        <w:t>Citi noteikumi</w:t>
      </w:r>
    </w:p>
    <w:p w14:paraId="4D42268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lastRenderedPageBreak/>
        <w:t>Izsoles komisija nav tiesīga līdz izsoles noslēgumam sniegt informāciju par izsoles pretendentiem un to skaitu.</w:t>
      </w:r>
    </w:p>
    <w:p w14:paraId="7DCDABD6"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56462EEC"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82E914" w14:textId="77777777" w:rsidR="00140EC0" w:rsidRPr="00622996" w:rsidRDefault="00140EC0" w:rsidP="00140EC0">
      <w:pPr>
        <w:pStyle w:val="Sarakstarindkopa"/>
        <w:numPr>
          <w:ilvl w:val="1"/>
          <w:numId w:val="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023479D6"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3232CADA"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19CEB4E" w14:textId="77777777" w:rsidR="00140EC0" w:rsidRPr="00406C61" w:rsidRDefault="00140EC0" w:rsidP="00140EC0">
      <w:pPr>
        <w:pStyle w:val="Sarakstarindkopa"/>
        <w:numPr>
          <w:ilvl w:val="0"/>
          <w:numId w:val="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5BFC0592" w14:textId="77777777" w:rsidR="00140EC0" w:rsidRPr="00406C61"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4"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6E6EA401" w14:textId="77777777" w:rsidR="00140EC0" w:rsidRPr="006D4B9D" w:rsidRDefault="00140EC0" w:rsidP="00140EC0">
      <w:pPr>
        <w:pStyle w:val="Sarakstarindkopa"/>
        <w:numPr>
          <w:ilvl w:val="1"/>
          <w:numId w:val="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5969EC5" w14:textId="77777777" w:rsidR="00140EC0" w:rsidRDefault="00140EC0" w:rsidP="00140EC0">
      <w:pPr>
        <w:rPr>
          <w:color w:val="0070C0"/>
        </w:rPr>
      </w:pPr>
    </w:p>
    <w:p w14:paraId="77917CF5" w14:textId="77777777" w:rsidR="00AB735F" w:rsidRPr="00AB735F" w:rsidRDefault="00AB735F" w:rsidP="00AB735F">
      <w:pPr>
        <w:suppressAutoHyphens/>
        <w:rPr>
          <w:b/>
          <w:lang w:eastAsia="zh-CN"/>
        </w:rPr>
      </w:pPr>
    </w:p>
    <w:p w14:paraId="2373CB60" w14:textId="77777777" w:rsidR="00AB735F" w:rsidRPr="00AB735F" w:rsidRDefault="00AB735F" w:rsidP="00AB735F">
      <w:pPr>
        <w:tabs>
          <w:tab w:val="right" w:pos="9356"/>
        </w:tabs>
        <w:suppressAutoHyphens/>
        <w:rPr>
          <w:lang w:eastAsia="ar-SA"/>
        </w:rPr>
      </w:pPr>
      <w:r w:rsidRPr="00AB735F">
        <w:t>Jēkabpils novada Attīstības pārvaldes vadītāja</w:t>
      </w:r>
      <w:r w:rsidRPr="00AB735F">
        <w:rPr>
          <w:lang w:eastAsia="ar-SA"/>
        </w:rPr>
        <w:tab/>
        <w:t>B.Voltmane</w:t>
      </w:r>
    </w:p>
    <w:p w14:paraId="2C4DEBD5" w14:textId="77777777" w:rsidR="00AB735F" w:rsidRPr="00AB735F" w:rsidRDefault="00AB735F" w:rsidP="00AB735F">
      <w:pPr>
        <w:tabs>
          <w:tab w:val="right" w:pos="9356"/>
        </w:tabs>
        <w:suppressAutoHyphens/>
        <w:rPr>
          <w:lang w:eastAsia="ar-SA"/>
        </w:rPr>
      </w:pPr>
    </w:p>
    <w:p w14:paraId="445D0892" w14:textId="77777777" w:rsidR="00AB735F" w:rsidRPr="00AB735F" w:rsidRDefault="00AB735F" w:rsidP="00AB735F">
      <w:pPr>
        <w:tabs>
          <w:tab w:val="right" w:pos="9356"/>
        </w:tabs>
        <w:suppressAutoHyphens/>
        <w:rPr>
          <w:lang w:eastAsia="ar-SA"/>
        </w:rPr>
      </w:pPr>
    </w:p>
    <w:p w14:paraId="401E99BD" w14:textId="77777777" w:rsidR="00AB735F" w:rsidRPr="00AB735F" w:rsidRDefault="00AB735F" w:rsidP="00AB735F">
      <w:pPr>
        <w:tabs>
          <w:tab w:val="num" w:pos="1418"/>
        </w:tabs>
        <w:jc w:val="center"/>
        <w:rPr>
          <w:lang w:eastAsia="lv-LV"/>
        </w:rPr>
      </w:pPr>
      <w:r w:rsidRPr="00AB735F">
        <w:rPr>
          <w:b/>
          <w:color w:val="A6A6A6"/>
          <w:lang w:eastAsia="lv-LV"/>
        </w:rPr>
        <w:t>DOKUMENTS PARAKSTĪTS AR DROŠU ELEKTRONISKO PARAKSTU UN SATUR LAIKA ZĪMOGU</w:t>
      </w:r>
    </w:p>
    <w:p w14:paraId="70FCB32F" w14:textId="77777777" w:rsidR="00AB735F" w:rsidRPr="00AB735F" w:rsidRDefault="00AB735F" w:rsidP="00AB735F">
      <w:pPr>
        <w:tabs>
          <w:tab w:val="num" w:pos="1418"/>
        </w:tabs>
        <w:rPr>
          <w:b/>
          <w:lang w:eastAsia="lv-LV"/>
        </w:rPr>
      </w:pPr>
    </w:p>
    <w:p w14:paraId="297315E0" w14:textId="77777777" w:rsidR="00AB735F" w:rsidRPr="00AB735F" w:rsidRDefault="00AB735F" w:rsidP="00AB735F">
      <w:pPr>
        <w:tabs>
          <w:tab w:val="num" w:pos="1418"/>
        </w:tabs>
        <w:ind w:firstLine="709"/>
        <w:jc w:val="center"/>
        <w:rPr>
          <w:b/>
          <w:lang w:eastAsia="lv-LV"/>
        </w:rPr>
      </w:pPr>
    </w:p>
    <w:p w14:paraId="166FECB5" w14:textId="77777777" w:rsidR="00140EC0" w:rsidRDefault="00140EC0"/>
    <w:sectPr w:rsidR="00140EC0" w:rsidSect="00140EC0">
      <w:headerReference w:type="even" r:id="rId15"/>
      <w:headerReference w:type="default" r:id="rId16"/>
      <w:footerReference w:type="even" r:id="rId17"/>
      <w:footerReference w:type="default" r:id="rId18"/>
      <w:headerReference w:type="first" r:id="rId19"/>
      <w:footerReference w:type="first" r:id="rId20"/>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79DB" w14:textId="77777777" w:rsidR="00B03448" w:rsidRDefault="00B03448">
      <w:r>
        <w:separator/>
      </w:r>
    </w:p>
  </w:endnote>
  <w:endnote w:type="continuationSeparator" w:id="0">
    <w:p w14:paraId="0A24F435" w14:textId="77777777" w:rsidR="00B03448" w:rsidRDefault="00B0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3098" w14:textId="77777777" w:rsidR="00680DA1" w:rsidRDefault="00680D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2B8C0D54" w14:textId="77777777" w:rsidR="00680DA1" w:rsidRPr="00ED30B0" w:rsidRDefault="000A42EA"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9264" behindDoc="0" locked="0" layoutInCell="1" allowOverlap="1" wp14:anchorId="6862EE80" wp14:editId="3664951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40387D56" w14:textId="77777777" w:rsidR="00680DA1" w:rsidRPr="00B9592B" w:rsidRDefault="000A42E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6862EE80"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40387D56" w14:textId="77777777" w:rsidR="00680DA1" w:rsidRPr="00B9592B" w:rsidRDefault="000A42EA"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22D32F8" w14:textId="77777777" w:rsidR="00680DA1" w:rsidRPr="00E72E25" w:rsidRDefault="00680DA1" w:rsidP="00ED30B0"/>
                    </w:txbxContent>
                  </v:textbox>
                </v:shape>
              </w:pict>
            </mc:Fallback>
          </mc:AlternateContent>
        </w:r>
        <w:r>
          <w:rPr>
            <w:noProof/>
            <w:lang w:eastAsia="lv-LV"/>
          </w:rPr>
          <w:drawing>
            <wp:inline distT="0" distB="0" distL="0" distR="0" wp14:anchorId="4BB9856D" wp14:editId="27408529">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8D4B" w14:textId="77777777" w:rsidR="00680DA1" w:rsidRPr="00B9592B" w:rsidRDefault="000A42EA"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1413236" wp14:editId="6D3023EC">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1A5F198F" w14:textId="77777777" w:rsidR="00680DA1" w:rsidRPr="00B9592B" w:rsidRDefault="000A42E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1413236"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1A5F198F" w14:textId="77777777" w:rsidR="00680DA1" w:rsidRPr="00B9592B" w:rsidRDefault="000A42EA"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4D6444E3" w14:textId="77777777" w:rsidR="00680DA1" w:rsidRPr="00E72E25" w:rsidRDefault="00680DA1" w:rsidP="00CA0AB7"/>
                </w:txbxContent>
              </v:textbox>
              <w10:wrap anchorx="margin"/>
            </v:shape>
          </w:pict>
        </mc:Fallback>
      </mc:AlternateContent>
    </w:r>
    <w:r>
      <w:rPr>
        <w:noProof/>
        <w:lang w:eastAsia="lv-LV"/>
      </w:rPr>
      <w:drawing>
        <wp:inline distT="0" distB="0" distL="0" distR="0" wp14:anchorId="6ADEFA8F" wp14:editId="073F3A7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Pr="00E7702C">
      <w:rPr>
        <w:sz w:val="16"/>
        <w:szCs w:val="16"/>
      </w:rPr>
      <w:t xml:space="preserve"> </w:t>
    </w:r>
  </w:p>
  <w:p w14:paraId="0C0A479F" w14:textId="77777777" w:rsidR="00680DA1" w:rsidRDefault="00680D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FD6C0" w14:textId="77777777" w:rsidR="00B03448" w:rsidRDefault="00B03448">
      <w:r>
        <w:separator/>
      </w:r>
    </w:p>
  </w:footnote>
  <w:footnote w:type="continuationSeparator" w:id="0">
    <w:p w14:paraId="4255313D" w14:textId="77777777" w:rsidR="00B03448" w:rsidRDefault="00B03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65A" w14:textId="77777777" w:rsidR="00680DA1" w:rsidRDefault="00680DA1">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CF6FA" w14:textId="77777777" w:rsidR="00680DA1" w:rsidRDefault="00680DA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672F" w14:textId="77777777" w:rsidR="00680DA1" w:rsidRDefault="00680DA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331108538">
    <w:abstractNumId w:val="3"/>
  </w:num>
  <w:num w:numId="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2603689">
    <w:abstractNumId w:val="1"/>
  </w:num>
  <w:num w:numId="4" w16cid:durableId="2028676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C0"/>
    <w:rsid w:val="000118CA"/>
    <w:rsid w:val="0004016A"/>
    <w:rsid w:val="00050CB0"/>
    <w:rsid w:val="00053C0E"/>
    <w:rsid w:val="00077932"/>
    <w:rsid w:val="0009359C"/>
    <w:rsid w:val="000A42EA"/>
    <w:rsid w:val="001337CE"/>
    <w:rsid w:val="00140EC0"/>
    <w:rsid w:val="0020667E"/>
    <w:rsid w:val="002154C5"/>
    <w:rsid w:val="00223921"/>
    <w:rsid w:val="00225976"/>
    <w:rsid w:val="002316FE"/>
    <w:rsid w:val="002F0A19"/>
    <w:rsid w:val="00333F5B"/>
    <w:rsid w:val="00365264"/>
    <w:rsid w:val="00381C50"/>
    <w:rsid w:val="00391278"/>
    <w:rsid w:val="003B5F6C"/>
    <w:rsid w:val="00410F05"/>
    <w:rsid w:val="0042109F"/>
    <w:rsid w:val="004A060B"/>
    <w:rsid w:val="004D1366"/>
    <w:rsid w:val="004D702F"/>
    <w:rsid w:val="004E267B"/>
    <w:rsid w:val="0050295D"/>
    <w:rsid w:val="00520079"/>
    <w:rsid w:val="00530E4E"/>
    <w:rsid w:val="00560EDB"/>
    <w:rsid w:val="00582EA1"/>
    <w:rsid w:val="005D05A1"/>
    <w:rsid w:val="005F69F8"/>
    <w:rsid w:val="006152EF"/>
    <w:rsid w:val="00644331"/>
    <w:rsid w:val="00646B71"/>
    <w:rsid w:val="00680DA1"/>
    <w:rsid w:val="006A29F5"/>
    <w:rsid w:val="006B69AB"/>
    <w:rsid w:val="007427FE"/>
    <w:rsid w:val="007443D3"/>
    <w:rsid w:val="00753490"/>
    <w:rsid w:val="00771A34"/>
    <w:rsid w:val="007C5632"/>
    <w:rsid w:val="007E3A49"/>
    <w:rsid w:val="008150D9"/>
    <w:rsid w:val="00880704"/>
    <w:rsid w:val="0088556D"/>
    <w:rsid w:val="008A50F7"/>
    <w:rsid w:val="00901946"/>
    <w:rsid w:val="00917A0A"/>
    <w:rsid w:val="009A0410"/>
    <w:rsid w:val="009A5BAA"/>
    <w:rsid w:val="009C5CF9"/>
    <w:rsid w:val="009F416C"/>
    <w:rsid w:val="00A01849"/>
    <w:rsid w:val="00A63DF0"/>
    <w:rsid w:val="00AB735F"/>
    <w:rsid w:val="00AC4D60"/>
    <w:rsid w:val="00AE3384"/>
    <w:rsid w:val="00B03448"/>
    <w:rsid w:val="00B07040"/>
    <w:rsid w:val="00B269E4"/>
    <w:rsid w:val="00B92F1C"/>
    <w:rsid w:val="00BB72EB"/>
    <w:rsid w:val="00C10CD5"/>
    <w:rsid w:val="00C51FAD"/>
    <w:rsid w:val="00C87CF7"/>
    <w:rsid w:val="00C95CF2"/>
    <w:rsid w:val="00CE3109"/>
    <w:rsid w:val="00D03083"/>
    <w:rsid w:val="00D562C4"/>
    <w:rsid w:val="00D61275"/>
    <w:rsid w:val="00DC4AEB"/>
    <w:rsid w:val="00DE56BE"/>
    <w:rsid w:val="00E278BF"/>
    <w:rsid w:val="00E36CF6"/>
    <w:rsid w:val="00E64556"/>
    <w:rsid w:val="00E808F6"/>
    <w:rsid w:val="00ED7C01"/>
    <w:rsid w:val="00F14676"/>
    <w:rsid w:val="00F1553C"/>
    <w:rsid w:val="00F8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37345"/>
  <w15:chartTrackingRefBased/>
  <w15:docId w15:val="{F5B33FA9-4E80-4834-B30E-48CB96E60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40EC0"/>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140E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40E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40EC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40EC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140EC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140EC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40EC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40EC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40EC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40EC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40EC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40EC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40EC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140EC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40EC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40EC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40EC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40EC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40EC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40EC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40EC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40EC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40EC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40EC0"/>
    <w:rPr>
      <w:i/>
      <w:iCs/>
      <w:color w:val="404040" w:themeColor="text1" w:themeTint="BF"/>
    </w:rPr>
  </w:style>
  <w:style w:type="paragraph" w:styleId="Sarakstarindkopa">
    <w:name w:val="List Paragraph"/>
    <w:aliases w:val="1List Paragraph,2,Bullet list,H&amp;P List Paragraph,Normal bullet 2,Strip,Syle 1"/>
    <w:basedOn w:val="Parasts"/>
    <w:link w:val="SarakstarindkopaRakstz"/>
    <w:uiPriority w:val="99"/>
    <w:qFormat/>
    <w:rsid w:val="00140EC0"/>
    <w:pPr>
      <w:ind w:left="720"/>
      <w:contextualSpacing/>
    </w:pPr>
  </w:style>
  <w:style w:type="character" w:styleId="Intensvsizclums">
    <w:name w:val="Intense Emphasis"/>
    <w:basedOn w:val="Noklusjumarindkopasfonts"/>
    <w:uiPriority w:val="21"/>
    <w:qFormat/>
    <w:rsid w:val="00140EC0"/>
    <w:rPr>
      <w:i/>
      <w:iCs/>
      <w:color w:val="0F4761" w:themeColor="accent1" w:themeShade="BF"/>
    </w:rPr>
  </w:style>
  <w:style w:type="paragraph" w:styleId="Intensvscitts">
    <w:name w:val="Intense Quote"/>
    <w:basedOn w:val="Parasts"/>
    <w:next w:val="Parasts"/>
    <w:link w:val="IntensvscittsRakstz"/>
    <w:uiPriority w:val="30"/>
    <w:qFormat/>
    <w:rsid w:val="00140E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40EC0"/>
    <w:rPr>
      <w:i/>
      <w:iCs/>
      <w:color w:val="0F4761" w:themeColor="accent1" w:themeShade="BF"/>
    </w:rPr>
  </w:style>
  <w:style w:type="character" w:styleId="Intensvaatsauce">
    <w:name w:val="Intense Reference"/>
    <w:basedOn w:val="Noklusjumarindkopasfonts"/>
    <w:uiPriority w:val="32"/>
    <w:qFormat/>
    <w:rsid w:val="00140EC0"/>
    <w:rPr>
      <w:b/>
      <w:bCs/>
      <w:smallCaps/>
      <w:color w:val="0F4761" w:themeColor="accent1" w:themeShade="BF"/>
      <w:spacing w:val="5"/>
    </w:rPr>
  </w:style>
  <w:style w:type="paragraph" w:styleId="Galvene">
    <w:name w:val="header"/>
    <w:basedOn w:val="Parasts"/>
    <w:link w:val="GalveneRakstz"/>
    <w:uiPriority w:val="99"/>
    <w:unhideWhenUsed/>
    <w:rsid w:val="00140EC0"/>
    <w:pPr>
      <w:tabs>
        <w:tab w:val="center" w:pos="4153"/>
        <w:tab w:val="right" w:pos="8306"/>
      </w:tabs>
    </w:pPr>
  </w:style>
  <w:style w:type="character" w:customStyle="1" w:styleId="GalveneRakstz">
    <w:name w:val="Galvene Rakstz."/>
    <w:basedOn w:val="Noklusjumarindkopasfonts"/>
    <w:link w:val="Galvene"/>
    <w:uiPriority w:val="99"/>
    <w:rsid w:val="00140EC0"/>
    <w:rPr>
      <w:rFonts w:ascii="Times New Roman" w:eastAsia="Times New Roman" w:hAnsi="Times New Roman" w:cs="Times New Roman"/>
      <w:kern w:val="0"/>
      <w:lang w:val="lv-LV"/>
      <w14:ligatures w14:val="none"/>
    </w:rPr>
  </w:style>
  <w:style w:type="paragraph" w:styleId="Kjene">
    <w:name w:val="footer"/>
    <w:basedOn w:val="Parasts"/>
    <w:link w:val="KjeneRakstz"/>
    <w:uiPriority w:val="99"/>
    <w:unhideWhenUsed/>
    <w:rsid w:val="00140EC0"/>
    <w:pPr>
      <w:tabs>
        <w:tab w:val="center" w:pos="4153"/>
        <w:tab w:val="right" w:pos="8306"/>
      </w:tabs>
    </w:pPr>
  </w:style>
  <w:style w:type="character" w:customStyle="1" w:styleId="KjeneRakstz">
    <w:name w:val="Kājene Rakstz."/>
    <w:basedOn w:val="Noklusjumarindkopasfonts"/>
    <w:link w:val="Kjene"/>
    <w:uiPriority w:val="99"/>
    <w:rsid w:val="00140EC0"/>
    <w:rPr>
      <w:rFonts w:ascii="Times New Roman" w:eastAsia="Times New Roman" w:hAnsi="Times New Roman" w:cs="Times New Roman"/>
      <w:kern w:val="0"/>
      <w:lang w:val="lv-LV"/>
      <w14:ligatures w14:val="none"/>
    </w:rPr>
  </w:style>
  <w:style w:type="paragraph" w:styleId="Paraststmeklis">
    <w:name w:val="Normal (Web)"/>
    <w:basedOn w:val="Parasts"/>
    <w:uiPriority w:val="99"/>
    <w:unhideWhenUsed/>
    <w:rsid w:val="00140EC0"/>
    <w:rPr>
      <w:rFonts w:ascii="Calibri" w:eastAsiaTheme="minorHAnsi" w:hAnsi="Calibri" w:cs="Calibri"/>
      <w:sz w:val="22"/>
      <w:szCs w:val="22"/>
      <w:lang w:val="en-US"/>
    </w:rPr>
  </w:style>
  <w:style w:type="paragraph" w:styleId="Pamatteksts">
    <w:name w:val="Body Text"/>
    <w:basedOn w:val="Parasts"/>
    <w:link w:val="PamattekstsRakstz"/>
    <w:rsid w:val="00140EC0"/>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140EC0"/>
    <w:rPr>
      <w:rFonts w:ascii="Times New Roman" w:eastAsia="Lucida Sans Unicode" w:hAnsi="Times New Roman" w:cs="Times New Roman"/>
      <w:kern w:val="0"/>
      <w:lang w:val="lv-LV"/>
      <w14:ligatures w14:val="none"/>
    </w:rPr>
  </w:style>
  <w:style w:type="paragraph" w:customStyle="1" w:styleId="naisf">
    <w:name w:val="naisf"/>
    <w:basedOn w:val="Parasts"/>
    <w:rsid w:val="00140EC0"/>
    <w:pPr>
      <w:spacing w:before="75" w:after="75"/>
      <w:ind w:firstLine="375"/>
      <w:jc w:val="both"/>
    </w:pPr>
    <w:rPr>
      <w:lang w:eastAsia="lv-LV"/>
    </w:rPr>
  </w:style>
  <w:style w:type="character" w:styleId="Hipersaite">
    <w:name w:val="Hyperlink"/>
    <w:basedOn w:val="Noklusjumarindkopasfonts"/>
    <w:rsid w:val="00140EC0"/>
    <w:rPr>
      <w:color w:val="467886"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140EC0"/>
  </w:style>
  <w:style w:type="character" w:customStyle="1" w:styleId="15">
    <w:name w:val="15"/>
    <w:basedOn w:val="Noklusjumarindkopasfonts"/>
    <w:qFormat/>
    <w:rsid w:val="00140EC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79592">
      <w:bodyDiv w:val="1"/>
      <w:marLeft w:val="0"/>
      <w:marRight w:val="0"/>
      <w:marTop w:val="0"/>
      <w:marBottom w:val="0"/>
      <w:divBdr>
        <w:top w:val="none" w:sz="0" w:space="0" w:color="auto"/>
        <w:left w:val="none" w:sz="0" w:space="0" w:color="auto"/>
        <w:bottom w:val="none" w:sz="0" w:space="0" w:color="auto"/>
        <w:right w:val="none" w:sz="0" w:space="0" w:color="auto"/>
      </w:divBdr>
    </w:div>
    <w:div w:id="257562265">
      <w:bodyDiv w:val="1"/>
      <w:marLeft w:val="0"/>
      <w:marRight w:val="0"/>
      <w:marTop w:val="0"/>
      <w:marBottom w:val="0"/>
      <w:divBdr>
        <w:top w:val="none" w:sz="0" w:space="0" w:color="auto"/>
        <w:left w:val="none" w:sz="0" w:space="0" w:color="auto"/>
        <w:bottom w:val="none" w:sz="0" w:space="0" w:color="auto"/>
        <w:right w:val="none" w:sz="0" w:space="0" w:color="auto"/>
      </w:divBdr>
    </w:div>
    <w:div w:id="1310669084">
      <w:bodyDiv w:val="1"/>
      <w:marLeft w:val="0"/>
      <w:marRight w:val="0"/>
      <w:marTop w:val="0"/>
      <w:marBottom w:val="0"/>
      <w:divBdr>
        <w:top w:val="none" w:sz="0" w:space="0" w:color="auto"/>
        <w:left w:val="none" w:sz="0" w:space="0" w:color="auto"/>
        <w:bottom w:val="none" w:sz="0" w:space="0" w:color="auto"/>
        <w:right w:val="none" w:sz="0" w:space="0" w:color="auto"/>
      </w:divBdr>
    </w:div>
    <w:div w:id="1701394493">
      <w:bodyDiv w:val="1"/>
      <w:marLeft w:val="0"/>
      <w:marRight w:val="0"/>
      <w:marTop w:val="0"/>
      <w:marBottom w:val="0"/>
      <w:divBdr>
        <w:top w:val="none" w:sz="0" w:space="0" w:color="auto"/>
        <w:left w:val="none" w:sz="0" w:space="0" w:color="auto"/>
        <w:bottom w:val="none" w:sz="0" w:space="0" w:color="auto"/>
        <w:right w:val="none" w:sz="0" w:space="0" w:color="auto"/>
      </w:divBdr>
    </w:div>
    <w:div w:id="213209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ekabpils.lv"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attistibas.parvalde@jekabpils.lv"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11707</Words>
  <Characters>6673</Characters>
  <Application>Microsoft Office Word</Application>
  <DocSecurity>0</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Viktorija Rāviņa</cp:lastModifiedBy>
  <cp:revision>11</cp:revision>
  <dcterms:created xsi:type="dcterms:W3CDTF">2025-03-31T08:07:00Z</dcterms:created>
  <dcterms:modified xsi:type="dcterms:W3CDTF">2025-04-23T13:35:00Z</dcterms:modified>
</cp:coreProperties>
</file>