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5272" w14:textId="77777777" w:rsidR="00096150" w:rsidRPr="003C6BA8" w:rsidRDefault="00096150" w:rsidP="00096150">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4F16A133"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APSTIPRINĀTS</w:t>
      </w:r>
    </w:p>
    <w:p w14:paraId="32330DCD"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ar Jēkabpils novada</w:t>
      </w:r>
    </w:p>
    <w:p w14:paraId="6BA53701"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3C3C10C8" w14:textId="3BCFBD8E" w:rsidR="00096150" w:rsidRPr="003C6BA8" w:rsidRDefault="007318D7" w:rsidP="00096150">
      <w:pPr>
        <w:widowControl w:val="0"/>
        <w:suppressAutoHyphens/>
        <w:jc w:val="right"/>
        <w:rPr>
          <w:rFonts w:eastAsia="Lucida Sans Unicode"/>
          <w:lang w:eastAsia="ar-SA"/>
        </w:rPr>
      </w:pPr>
      <w:r>
        <w:rPr>
          <w:rFonts w:cs="Tahoma"/>
          <w:bCs/>
          <w:noProof/>
        </w:rPr>
        <w:t>30</w:t>
      </w:r>
      <w:r w:rsidR="007543DB">
        <w:rPr>
          <w:rFonts w:cs="Tahoma"/>
          <w:bCs/>
          <w:noProof/>
        </w:rPr>
        <w:t>.0</w:t>
      </w:r>
      <w:r>
        <w:rPr>
          <w:rFonts w:cs="Tahoma"/>
          <w:bCs/>
          <w:noProof/>
        </w:rPr>
        <w:t>5</w:t>
      </w:r>
      <w:r w:rsidR="00096150">
        <w:rPr>
          <w:rFonts w:cs="Tahoma"/>
          <w:bCs/>
          <w:noProof/>
        </w:rPr>
        <w:t>.2025</w:t>
      </w:r>
      <w:r w:rsidR="00096150" w:rsidRPr="003C6BA8">
        <w:rPr>
          <w:rFonts w:eastAsia="Lucida Sans Unicode"/>
          <w:lang w:eastAsia="ar-SA"/>
        </w:rPr>
        <w:t>. lēmumu Nr.</w:t>
      </w:r>
      <w:r w:rsidR="00096150" w:rsidRPr="00D30391">
        <w:rPr>
          <w:rFonts w:cs="Tahoma"/>
          <w:bCs/>
          <w:noProof/>
        </w:rPr>
        <w:t xml:space="preserve"> </w:t>
      </w:r>
      <w:r w:rsidRPr="006A6B64">
        <w:rPr>
          <w:rFonts w:cs="Tahoma"/>
          <w:bCs/>
          <w:noProof/>
        </w:rPr>
        <w:t>1-40/2</w:t>
      </w:r>
      <w:r>
        <w:rPr>
          <w:rFonts w:cs="Tahoma"/>
          <w:bCs/>
          <w:noProof/>
        </w:rPr>
        <w:t>5</w:t>
      </w:r>
      <w:r w:rsidRPr="006A6B64">
        <w:rPr>
          <w:rFonts w:cs="Tahoma"/>
          <w:bCs/>
          <w:noProof/>
        </w:rPr>
        <w:t>/</w:t>
      </w:r>
      <w:r>
        <w:rPr>
          <w:rFonts w:cs="Tahoma"/>
          <w:bCs/>
          <w:noProof/>
        </w:rPr>
        <w:t>144</w:t>
      </w:r>
    </w:p>
    <w:p w14:paraId="675CA664" w14:textId="77777777" w:rsidR="00096150" w:rsidRPr="003C6BA8" w:rsidRDefault="00096150" w:rsidP="00096150">
      <w:pPr>
        <w:suppressAutoHyphens/>
        <w:rPr>
          <w:bCs/>
          <w:szCs w:val="22"/>
          <w:lang w:eastAsia="zh-CN"/>
        </w:rPr>
      </w:pPr>
    </w:p>
    <w:p w14:paraId="2385A437" w14:textId="3589A4AB" w:rsidR="00417F6D" w:rsidRDefault="00417F6D" w:rsidP="00417F6D">
      <w:pPr>
        <w:suppressAutoHyphens/>
        <w:jc w:val="center"/>
        <w:rPr>
          <w:b/>
          <w:lang w:eastAsia="lv-LV"/>
        </w:rPr>
      </w:pPr>
      <w:r w:rsidRPr="003C6BA8">
        <w:rPr>
          <w:b/>
          <w:lang w:eastAsia="zh-CN"/>
        </w:rPr>
        <w:t xml:space="preserve">Nekustamā īpašuma </w:t>
      </w:r>
      <w:r w:rsidR="006B036D">
        <w:rPr>
          <w:b/>
          <w:lang w:eastAsia="zh-CN"/>
        </w:rPr>
        <w:t>Ķieģeļu iela 13-32</w:t>
      </w:r>
      <w:r w:rsidRPr="003C6BA8">
        <w:rPr>
          <w:b/>
          <w:lang w:eastAsia="zh-CN"/>
        </w:rPr>
        <w:t>, Jēkabpils, Jēkabpils novads,  kadastra Nr.</w:t>
      </w:r>
      <w:r w:rsidRPr="003C6BA8">
        <w:rPr>
          <w:lang w:eastAsia="zh-CN"/>
        </w:rPr>
        <w:t xml:space="preserve"> </w:t>
      </w:r>
      <w:r w:rsidR="006B036D">
        <w:rPr>
          <w:rFonts w:eastAsia="Lucida Sans Unicode"/>
          <w:b/>
          <w:bCs/>
          <w:lang w:eastAsia="ar-SA"/>
        </w:rPr>
        <w:t>5601 900 3169</w:t>
      </w:r>
      <w:r w:rsidRPr="003C6BA8">
        <w:rPr>
          <w:b/>
          <w:lang w:eastAsia="zh-CN"/>
        </w:rPr>
        <w:t>,</w:t>
      </w:r>
      <w:r w:rsidRPr="003C6BA8">
        <w:rPr>
          <w:b/>
          <w:lang w:eastAsia="lv-LV"/>
        </w:rPr>
        <w:t xml:space="preserve"> </w:t>
      </w:r>
      <w:r w:rsidR="002F0B11">
        <w:rPr>
          <w:b/>
          <w:lang w:eastAsia="lv-LV"/>
        </w:rPr>
        <w:t>trešās</w:t>
      </w:r>
      <w:r>
        <w:rPr>
          <w:b/>
          <w:lang w:eastAsia="lv-LV"/>
        </w:rPr>
        <w:t xml:space="preserve"> </w:t>
      </w:r>
      <w:r w:rsidRPr="003C6BA8">
        <w:rPr>
          <w:b/>
          <w:lang w:eastAsia="lv-LV"/>
        </w:rPr>
        <w:t>izsoles noteikumi</w:t>
      </w:r>
    </w:p>
    <w:p w14:paraId="7F9667E6" w14:textId="77777777" w:rsidR="00096150" w:rsidRPr="003C6BA8" w:rsidRDefault="00096150" w:rsidP="006B036D">
      <w:pPr>
        <w:suppressAutoHyphens/>
        <w:rPr>
          <w:b/>
          <w:lang w:eastAsia="lv-LV"/>
        </w:rPr>
      </w:pPr>
    </w:p>
    <w:p w14:paraId="481CEAA0" w14:textId="77777777" w:rsidR="00096150" w:rsidRPr="003C6BA8" w:rsidRDefault="00096150" w:rsidP="00096150">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1861D092" w14:textId="44B7A1AB" w:rsidR="00096150" w:rsidRPr="00080965"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6B036D">
        <w:rPr>
          <w:b/>
          <w:lang w:eastAsia="zh-CN"/>
        </w:rPr>
        <w:t>Ķieģeļu iela 13-32</w:t>
      </w:r>
      <w:r w:rsidR="001D1BFD" w:rsidRPr="003C6BA8">
        <w:rPr>
          <w:rFonts w:eastAsia="Calibri"/>
          <w:b/>
          <w:bCs/>
          <w:lang w:eastAsia="zh-CN"/>
        </w:rPr>
        <w:t>, Jēkabpils, Jēkabpils novads</w:t>
      </w:r>
      <w:r w:rsidRPr="003C6BA8">
        <w:rPr>
          <w:rFonts w:eastAsia="Calibri"/>
          <w:b/>
          <w:bCs/>
          <w:lang w:eastAsia="zh-CN"/>
        </w:rPr>
        <w:t>, (</w:t>
      </w:r>
      <w:r w:rsidRPr="006B036D">
        <w:rPr>
          <w:rFonts w:eastAsia="Calibri"/>
          <w:b/>
          <w:bCs/>
          <w:lang w:eastAsia="zh-CN"/>
        </w:rPr>
        <w:t>turpmāk arī – Nekustamais īpašums vai Objekts)</w:t>
      </w:r>
      <w:r w:rsidRPr="006B036D">
        <w:rPr>
          <w:rFonts w:eastAsia="Calibri"/>
          <w:lang w:eastAsia="zh-CN"/>
        </w:rPr>
        <w:t xml:space="preserve">, pārdošana izsolē. Izsole tiek organizēta saskaņā ar Publiskas personas mantas atsavināšanas likumu, Jēkabpils novada domes </w:t>
      </w:r>
      <w:r w:rsidR="006B036D" w:rsidRPr="006B036D">
        <w:rPr>
          <w:rFonts w:eastAsia="Calibri"/>
          <w:lang w:eastAsia="zh-CN"/>
        </w:rPr>
        <w:t>24</w:t>
      </w:r>
      <w:r w:rsidR="00C63C76" w:rsidRPr="006B036D">
        <w:rPr>
          <w:rFonts w:eastAsia="Calibri"/>
          <w:lang w:eastAsia="zh-CN"/>
        </w:rPr>
        <w:t>.1</w:t>
      </w:r>
      <w:r w:rsidR="006B036D" w:rsidRPr="006B036D">
        <w:rPr>
          <w:rFonts w:eastAsia="Calibri"/>
          <w:lang w:eastAsia="zh-CN"/>
        </w:rPr>
        <w:t>0</w:t>
      </w:r>
      <w:r w:rsidR="00C63C76" w:rsidRPr="006B036D">
        <w:rPr>
          <w:rFonts w:eastAsia="Calibri"/>
          <w:lang w:eastAsia="zh-CN"/>
        </w:rPr>
        <w:t>.</w:t>
      </w:r>
      <w:r w:rsidRPr="006B036D">
        <w:rPr>
          <w:rFonts w:eastAsia="Calibri"/>
          <w:lang w:eastAsia="zh-CN"/>
        </w:rPr>
        <w:t>2024.</w:t>
      </w:r>
      <w:r w:rsidRPr="006B036D">
        <w:rPr>
          <w:rFonts w:eastAsia="Lucida Sans Unicode"/>
          <w:bCs/>
          <w:lang w:eastAsia="zh-CN"/>
        </w:rPr>
        <w:t xml:space="preserve"> lēmumu Nr.</w:t>
      </w:r>
      <w:r w:rsidR="006B036D" w:rsidRPr="006B036D">
        <w:rPr>
          <w:rFonts w:eastAsia="Lucida Sans Unicode"/>
          <w:bCs/>
          <w:lang w:eastAsia="zh-CN"/>
        </w:rPr>
        <w:t>849</w:t>
      </w:r>
      <w:r w:rsidRPr="006B036D">
        <w:rPr>
          <w:rFonts w:eastAsia="Lucida Sans Unicode"/>
          <w:bCs/>
          <w:lang w:eastAsia="zh-CN"/>
        </w:rPr>
        <w:t xml:space="preserve"> (protokols Nr.</w:t>
      </w:r>
      <w:r w:rsidRPr="006B036D">
        <w:rPr>
          <w:bCs/>
        </w:rPr>
        <w:t xml:space="preserve"> </w:t>
      </w:r>
      <w:r w:rsidR="00C63C76" w:rsidRPr="006B036D">
        <w:rPr>
          <w:bCs/>
        </w:rPr>
        <w:t>1</w:t>
      </w:r>
      <w:r w:rsidR="006B036D" w:rsidRPr="006B036D">
        <w:rPr>
          <w:bCs/>
        </w:rPr>
        <w:t>9</w:t>
      </w:r>
      <w:r w:rsidRPr="006B036D">
        <w:rPr>
          <w:bCs/>
        </w:rPr>
        <w:t xml:space="preserve">, </w:t>
      </w:r>
      <w:r w:rsidR="006B036D" w:rsidRPr="006B036D">
        <w:rPr>
          <w:bCs/>
        </w:rPr>
        <w:t>58</w:t>
      </w:r>
      <w:r w:rsidRPr="006B036D">
        <w:rPr>
          <w:bCs/>
        </w:rPr>
        <w:t>.§</w:t>
      </w:r>
      <w:r w:rsidRPr="006B036D">
        <w:rPr>
          <w:rFonts w:eastAsia="Lucida Sans Unicode"/>
          <w:noProof/>
        </w:rPr>
        <w:t xml:space="preserve">) </w:t>
      </w:r>
      <w:r w:rsidRPr="006B036D">
        <w:rPr>
          <w:rFonts w:eastAsia="Lucida Sans Unicode"/>
          <w:bCs/>
          <w:lang w:eastAsia="zh-CN"/>
        </w:rPr>
        <w:t>“</w:t>
      </w:r>
      <w:r w:rsidR="006B036D" w:rsidRPr="006B036D">
        <w:rPr>
          <w:bCs/>
          <w:lang w:eastAsia="lv-LV"/>
        </w:rPr>
        <w:t>Par dzīvokļu īpašumu ierakstīšanu zemesgrāmatā un atsavināšanas procesa uzsākšanu (Jēkabpils novadā)</w:t>
      </w:r>
      <w:r w:rsidRPr="006B036D">
        <w:rPr>
          <w:rFonts w:eastAsia="Lucida Sans Unicode"/>
          <w:bCs/>
          <w:lang w:eastAsia="zh-CN"/>
        </w:rPr>
        <w:t>”,</w:t>
      </w:r>
      <w:r w:rsidRPr="006B036D">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sidRPr="006B036D">
        <w:rPr>
          <w:rFonts w:eastAsia="Lucida Sans Unicode"/>
          <w:bCs/>
          <w:lang w:eastAsia="zh-CN"/>
        </w:rPr>
        <w:t xml:space="preserve">. </w:t>
      </w:r>
    </w:p>
    <w:p w14:paraId="7B8B3FB6"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28181EAE"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Pr>
          <w:rFonts w:eastAsia="Lucida Sans Unicode"/>
          <w:bCs/>
          <w:lang w:eastAsia="lv-LV"/>
        </w:rPr>
        <w:t>”</w:t>
      </w:r>
      <w:r w:rsidRPr="00080965">
        <w:rPr>
          <w:rFonts w:eastAsia="Lucida Sans Unicode"/>
          <w:bCs/>
          <w:lang w:eastAsia="lv-LV"/>
        </w:rPr>
        <w:t xml:space="preserve"> (turpmāk – Izsoles komisija).</w:t>
      </w:r>
    </w:p>
    <w:p w14:paraId="405DD2E7"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6A70ABA7" w14:textId="1CE6019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6B036D" w:rsidRPr="006B036D">
        <w:rPr>
          <w:b/>
          <w:bCs/>
          <w:lang w:eastAsia="lv-LV"/>
        </w:rPr>
        <w:t>1804,50</w:t>
      </w:r>
      <w:r w:rsidR="006B036D" w:rsidRPr="00C01231">
        <w:rPr>
          <w:lang w:eastAsia="lv-LV"/>
        </w:rPr>
        <w:t xml:space="preserve"> </w:t>
      </w:r>
      <w:proofErr w:type="spellStart"/>
      <w:r w:rsidR="006B036D" w:rsidRPr="00D74A72">
        <w:rPr>
          <w:i/>
          <w:iCs/>
          <w:lang w:eastAsia="lv-LV"/>
        </w:rPr>
        <w:t>euro</w:t>
      </w:r>
      <w:proofErr w:type="spellEnd"/>
      <w:r w:rsidR="006B036D" w:rsidRPr="00D74A72">
        <w:rPr>
          <w:lang w:eastAsia="lv-LV"/>
        </w:rPr>
        <w:t xml:space="preserve"> (viens tūkstotis astoņi simti četri eiro un 50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CE3B73">
        <w:rPr>
          <w:rFonts w:eastAsia="Calibri"/>
          <w:b/>
          <w:bCs/>
          <w:lang w:eastAsia="zh-CN"/>
        </w:rPr>
        <w:t>1</w:t>
      </w:r>
      <w:r w:rsidRPr="00864301">
        <w:rPr>
          <w:rFonts w:eastAsia="Calibri"/>
          <w:b/>
          <w:bCs/>
          <w:lang w:eastAsia="zh-CN"/>
        </w:rPr>
        <w:t xml:space="preserve">00,00 </w:t>
      </w:r>
      <w:proofErr w:type="spellStart"/>
      <w:r w:rsidRPr="00864301">
        <w:rPr>
          <w:rFonts w:eastAsia="Calibri"/>
          <w:b/>
          <w:bCs/>
          <w:lang w:eastAsia="zh-CN"/>
        </w:rPr>
        <w:t>euro</w:t>
      </w:r>
      <w:proofErr w:type="spellEnd"/>
      <w:r w:rsidRPr="00864301">
        <w:rPr>
          <w:rFonts w:eastAsia="Calibri"/>
          <w:lang w:eastAsia="zh-CN"/>
        </w:rPr>
        <w:t xml:space="preserve"> (</w:t>
      </w:r>
      <w:r w:rsidR="00CE3B73">
        <w:rPr>
          <w:rFonts w:eastAsia="Calibri"/>
          <w:lang w:eastAsia="zh-CN"/>
        </w:rPr>
        <w:t>viens</w:t>
      </w:r>
      <w:r>
        <w:rPr>
          <w:rFonts w:eastAsia="Calibri"/>
          <w:lang w:eastAsia="zh-CN"/>
        </w:rPr>
        <w:t xml:space="preserve"> </w:t>
      </w:r>
      <w:r w:rsidRPr="00864301">
        <w:rPr>
          <w:rFonts w:eastAsia="Calibri"/>
          <w:lang w:eastAsia="zh-CN"/>
        </w:rPr>
        <w:t>simt</w:t>
      </w:r>
      <w:r w:rsidR="00CE3B73">
        <w:rPr>
          <w:rFonts w:eastAsia="Calibri"/>
          <w:lang w:eastAsia="zh-CN"/>
        </w:rPr>
        <w:t>s</w:t>
      </w:r>
      <w:r w:rsidRPr="00864301">
        <w:rPr>
          <w:rFonts w:eastAsia="Calibri"/>
          <w:lang w:eastAsia="zh-CN"/>
        </w:rPr>
        <w:t xml:space="preserve"> eiro, 00 centi).</w:t>
      </w:r>
    </w:p>
    <w:p w14:paraId="7F76074C"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E02E272"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7FB628B8" w14:textId="77777777" w:rsidR="00096150" w:rsidRPr="003C6BA8" w:rsidRDefault="00096150" w:rsidP="00096150">
      <w:pPr>
        <w:tabs>
          <w:tab w:val="left" w:pos="3930"/>
        </w:tabs>
        <w:suppressAutoHyphens/>
        <w:ind w:left="567" w:hanging="567"/>
        <w:rPr>
          <w:sz w:val="12"/>
          <w:szCs w:val="12"/>
          <w:lang w:eastAsia="zh-CN"/>
        </w:rPr>
      </w:pPr>
    </w:p>
    <w:p w14:paraId="0A451E0C" w14:textId="77777777" w:rsidR="00096150" w:rsidRPr="003C6BA8" w:rsidRDefault="00096150" w:rsidP="00096150">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CF8022D" w14:textId="178CA72F" w:rsidR="00BB6E82" w:rsidRPr="003C6BA8" w:rsidRDefault="00BB6E82" w:rsidP="00BB6E82">
      <w:pPr>
        <w:widowControl w:val="0"/>
        <w:numPr>
          <w:ilvl w:val="1"/>
          <w:numId w:val="12"/>
        </w:numPr>
        <w:tabs>
          <w:tab w:val="left" w:pos="1134"/>
        </w:tabs>
        <w:suppressAutoHyphens/>
        <w:snapToGrid w:val="0"/>
        <w:ind w:left="567" w:hanging="567"/>
        <w:jc w:val="both"/>
        <w:rPr>
          <w:rFonts w:eastAsia="Lucida Sans Unicode"/>
        </w:rPr>
      </w:pPr>
      <w:r w:rsidRPr="003C6BA8">
        <w:rPr>
          <w:rFonts w:eastAsia="Lucida Sans Unicode"/>
        </w:rPr>
        <w:t xml:space="preserve">Izsolāmais Nekustamais īpašums: </w:t>
      </w:r>
      <w:r w:rsidR="006B036D">
        <w:rPr>
          <w:rFonts w:eastAsia="Lucida Sans Unicode"/>
        </w:rPr>
        <w:t>Ķieģeļu iela 13-32</w:t>
      </w:r>
      <w:r w:rsidRPr="003C6BA8">
        <w:rPr>
          <w:rFonts w:eastAsia="Lucida Sans Unicode"/>
        </w:rPr>
        <w:t xml:space="preserve">, Jēkabpils, Jēkabpils novads, </w:t>
      </w:r>
      <w:r w:rsidRPr="00E8361A">
        <w:rPr>
          <w:rFonts w:eastAsia="Lucida Sans Unicode"/>
        </w:rPr>
        <w:t xml:space="preserve">kadastra numurs </w:t>
      </w:r>
      <w:r w:rsidR="006B036D">
        <w:rPr>
          <w:rFonts w:eastAsia="Lucida Sans Unicode" w:cs="Tahoma"/>
          <w:bCs/>
          <w:lang w:eastAsia="zh-CN"/>
        </w:rPr>
        <w:t xml:space="preserve">5601 </w:t>
      </w:r>
      <w:r w:rsidR="006B036D" w:rsidRPr="001C06A2">
        <w:rPr>
          <w:rFonts w:eastAsia="Lucida Sans Unicode" w:cs="Tahoma"/>
          <w:bCs/>
          <w:lang w:eastAsia="zh-CN"/>
        </w:rPr>
        <w:t>900 3169</w:t>
      </w:r>
      <w:r w:rsidRPr="001C06A2">
        <w:rPr>
          <w:rFonts w:eastAsia="Lucida Sans Unicode"/>
        </w:rPr>
        <w:t xml:space="preserve">. Nekustamais īpašums </w:t>
      </w:r>
      <w:r w:rsidRPr="001C06A2">
        <w:rPr>
          <w:rFonts w:eastAsia="Lucida Sans Unicode"/>
          <w:noProof/>
        </w:rPr>
        <w:t xml:space="preserve">sastāv no dzīvokļa </w:t>
      </w:r>
      <w:r w:rsidR="00AB63BD" w:rsidRPr="001C06A2">
        <w:rPr>
          <w:rFonts w:eastAsia="Lucida Sans Unicode"/>
          <w:noProof/>
        </w:rPr>
        <w:t xml:space="preserve">Nr.32 – </w:t>
      </w:r>
      <w:r w:rsidR="00AB63BD" w:rsidRPr="001C06A2">
        <w:t xml:space="preserve">59,30 </w:t>
      </w:r>
      <w:r w:rsidR="00AB63BD" w:rsidRPr="001C06A2">
        <w:rPr>
          <w:rFonts w:eastAsia="Lucida Sans Unicode"/>
          <w:noProof/>
        </w:rPr>
        <w:t>m</w:t>
      </w:r>
      <w:r w:rsidR="00AB63BD" w:rsidRPr="001C06A2">
        <w:rPr>
          <w:rFonts w:eastAsia="Lucida Sans Unicode"/>
          <w:noProof/>
          <w:vertAlign w:val="superscript"/>
        </w:rPr>
        <w:t>2</w:t>
      </w:r>
      <w:r w:rsidR="00AB63BD" w:rsidRPr="001C06A2">
        <w:rPr>
          <w:rFonts w:eastAsia="Lucida Sans Unicode"/>
          <w:noProof/>
        </w:rPr>
        <w:t xml:space="preserve"> platībā, </w:t>
      </w:r>
      <w:r w:rsidR="00AB63BD" w:rsidRPr="001C06A2">
        <w:t xml:space="preserve">593/25810 domājamām daļām no būves ar kadastra apzīmējumu 5601 </w:t>
      </w:r>
      <w:r w:rsidR="00AB63BD" w:rsidRPr="00F07B7C">
        <w:t>001</w:t>
      </w:r>
      <w:r w:rsidR="00AB63BD">
        <w:t xml:space="preserve"> </w:t>
      </w:r>
      <w:r w:rsidR="00AB63BD" w:rsidRPr="00F07B7C">
        <w:t>1460</w:t>
      </w:r>
      <w:r w:rsidR="00AB63BD">
        <w:t xml:space="preserve"> </w:t>
      </w:r>
      <w:r w:rsidR="00AB63BD" w:rsidRPr="00F07B7C">
        <w:t>002</w:t>
      </w:r>
      <w:r w:rsidR="00AB63BD">
        <w:t xml:space="preserve"> un zemes ar kadastra apzīmējumu </w:t>
      </w:r>
      <w:r w:rsidR="00AB63BD" w:rsidRPr="00F07B7C">
        <w:t>5601</w:t>
      </w:r>
      <w:r w:rsidR="00AB63BD">
        <w:t xml:space="preserve"> </w:t>
      </w:r>
      <w:r w:rsidR="00AB63BD" w:rsidRPr="00F07B7C">
        <w:t>001</w:t>
      </w:r>
      <w:r w:rsidR="00AB63BD">
        <w:t xml:space="preserve"> </w:t>
      </w:r>
      <w:r w:rsidR="00AB63BD" w:rsidRPr="00F07B7C">
        <w:t>1460</w:t>
      </w:r>
      <w:r w:rsidRPr="003C6BA8">
        <w:rPr>
          <w:rFonts w:eastAsia="Lucida Sans Unicode"/>
          <w:noProof/>
        </w:rPr>
        <w:t xml:space="preserve">. </w:t>
      </w:r>
      <w:r w:rsidRPr="003C6BA8">
        <w:rPr>
          <w:rFonts w:eastAsia="Lucida Sans Unicode"/>
        </w:rPr>
        <w:t xml:space="preserve">Īpašuma tiesības nostiprinātas Jēkabpils pilsētas zemesgrāmatā, nodalījuma Nr. </w:t>
      </w:r>
      <w:r w:rsidR="00AB63BD">
        <w:rPr>
          <w:lang w:eastAsia="lv-LV"/>
        </w:rPr>
        <w:t>2055 32</w:t>
      </w:r>
      <w:r w:rsidRPr="003C6BA8">
        <w:rPr>
          <w:rFonts w:eastAsia="Lucida Sans Unicode"/>
        </w:rPr>
        <w:t>, uz Jēkabpils novada pašvaldības vārda (turpmāk arī - Pašvaldība).</w:t>
      </w:r>
    </w:p>
    <w:p w14:paraId="100610CC" w14:textId="77777777" w:rsidR="00096150" w:rsidRPr="003C6BA8" w:rsidRDefault="00096150" w:rsidP="00096150">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53BF14D6" w14:textId="77777777" w:rsidR="00096150" w:rsidRPr="001F34E5" w:rsidRDefault="00096150" w:rsidP="00096150">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648F2E75" w14:textId="77777777" w:rsidR="00096150" w:rsidRPr="00A35504" w:rsidRDefault="00096150" w:rsidP="00096150">
      <w:pPr>
        <w:widowControl w:val="0"/>
        <w:suppressAutoHyphens/>
        <w:snapToGrid w:val="0"/>
        <w:ind w:left="567"/>
        <w:jc w:val="both"/>
        <w:rPr>
          <w:rFonts w:eastAsia="Lucida Sans Unicode"/>
          <w:strike/>
          <w:noProof/>
        </w:rPr>
      </w:pPr>
    </w:p>
    <w:p w14:paraId="63F61ABD" w14:textId="77777777" w:rsidR="00096150" w:rsidRPr="003C6BA8" w:rsidRDefault="00096150" w:rsidP="00096150">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736CB580" w14:textId="77777777" w:rsidR="00096150" w:rsidRPr="003C6BA8" w:rsidRDefault="00096150" w:rsidP="00096150">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C7BDE78" w14:textId="77777777" w:rsidR="00096150" w:rsidRPr="003C6BA8" w:rsidRDefault="00096150" w:rsidP="00096150">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27127BE2" w14:textId="77777777" w:rsidR="00096150" w:rsidRPr="003C6BA8" w:rsidRDefault="00096150" w:rsidP="00096150">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B276239" w14:textId="77777777" w:rsidR="00096150" w:rsidRPr="003C6BA8"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0EFE560" w14:textId="77777777" w:rsidR="00096150" w:rsidRPr="00AA25ED"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w:t>
      </w:r>
      <w:r w:rsidRPr="00AA25ED">
        <w:rPr>
          <w:rFonts w:eastAsia="Calibri"/>
          <w:lang w:eastAsia="zh-CN"/>
        </w:rPr>
        <w:t>ms funkciju veikšanai.</w:t>
      </w:r>
    </w:p>
    <w:p w14:paraId="0E3F3DFD" w14:textId="77777777" w:rsidR="00096150" w:rsidRPr="00AA25ED" w:rsidRDefault="00096150" w:rsidP="00096150">
      <w:pPr>
        <w:widowControl w:val="0"/>
        <w:tabs>
          <w:tab w:val="left" w:pos="709"/>
          <w:tab w:val="left" w:pos="993"/>
        </w:tabs>
        <w:suppressAutoHyphens/>
        <w:snapToGrid w:val="0"/>
        <w:ind w:left="567" w:hanging="567"/>
        <w:jc w:val="both"/>
        <w:rPr>
          <w:rFonts w:eastAsia="Lucida Sans Unicode"/>
          <w:noProof/>
          <w:lang w:eastAsia="ar-SA"/>
        </w:rPr>
      </w:pPr>
    </w:p>
    <w:p w14:paraId="2B39C989" w14:textId="77777777" w:rsidR="00096150" w:rsidRPr="00AA25ED" w:rsidRDefault="00096150" w:rsidP="00096150">
      <w:pPr>
        <w:widowControl w:val="0"/>
        <w:numPr>
          <w:ilvl w:val="0"/>
          <w:numId w:val="12"/>
        </w:numPr>
        <w:tabs>
          <w:tab w:val="left" w:pos="1134"/>
        </w:tabs>
        <w:suppressAutoHyphens/>
        <w:ind w:left="567" w:hanging="567"/>
        <w:jc w:val="center"/>
        <w:rPr>
          <w:rFonts w:eastAsia="Calibri"/>
          <w:b/>
          <w:lang w:eastAsia="zh-CN"/>
        </w:rPr>
      </w:pPr>
      <w:r w:rsidRPr="00AA25ED">
        <w:rPr>
          <w:rFonts w:eastAsia="Calibri"/>
          <w:b/>
          <w:lang w:eastAsia="zh-CN"/>
        </w:rPr>
        <w:t>Izsoles subjekts</w:t>
      </w:r>
    </w:p>
    <w:p w14:paraId="62F55BB4" w14:textId="5E161350"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AA25ED">
        <w:rPr>
          <w:rFonts w:eastAsia="Calibri"/>
          <w:bCs/>
          <w:lang w:eastAsia="zh-CN"/>
        </w:rPr>
        <w:t xml:space="preserve">Par izsoles dalībnieku var kļūt jebkura fiziska vai juridiska persona, kurai ir tiesības iegūt Latvijas Republikā nekustamo īpašumu un </w:t>
      </w:r>
      <w:r w:rsidRPr="00AA25ED">
        <w:rPr>
          <w:rFonts w:eastAsia="Calibri"/>
          <w:b/>
          <w:lang w:eastAsia="zh-CN"/>
        </w:rPr>
        <w:t xml:space="preserve">kura līdz </w:t>
      </w:r>
      <w:bookmarkStart w:id="0" w:name="_Hlk160449637"/>
      <w:r w:rsidR="00AA25ED" w:rsidRPr="00AA25ED">
        <w:rPr>
          <w:rFonts w:eastAsia="Calibri"/>
          <w:b/>
          <w:lang w:eastAsia="zh-CN"/>
        </w:rPr>
        <w:t>17</w:t>
      </w:r>
      <w:r w:rsidRPr="00AA25ED">
        <w:rPr>
          <w:rFonts w:eastAsia="Calibri"/>
          <w:b/>
          <w:lang w:eastAsia="zh-CN"/>
        </w:rPr>
        <w:t>.0</w:t>
      </w:r>
      <w:r w:rsidR="00AA25ED" w:rsidRPr="00AA25ED">
        <w:rPr>
          <w:rFonts w:eastAsia="Calibri"/>
          <w:b/>
          <w:lang w:eastAsia="zh-CN"/>
        </w:rPr>
        <w:t>8</w:t>
      </w:r>
      <w:r w:rsidRPr="00AA25ED">
        <w:rPr>
          <w:rFonts w:eastAsia="Calibri"/>
          <w:b/>
          <w:lang w:eastAsia="zh-CN"/>
        </w:rPr>
        <w:t>.202</w:t>
      </w:r>
      <w:bookmarkEnd w:id="0"/>
      <w:r w:rsidRPr="00AA25ED">
        <w:rPr>
          <w:rFonts w:eastAsia="Calibri"/>
          <w:b/>
          <w:lang w:eastAsia="zh-CN"/>
        </w:rPr>
        <w:t>5. ir iemaksājusi šo noteikumu 5.1.punktā minēto nodrošinājumu un dalības maksu</w:t>
      </w:r>
      <w:r w:rsidRPr="00AA25ED">
        <w:rPr>
          <w:rFonts w:eastAsia="Calibri"/>
          <w:bCs/>
          <w:lang w:eastAsia="zh-CN"/>
        </w:rPr>
        <w:t>, un apstiprināta dalībai izsolē, kā arī tai nav Valsts ieņēmumu dienesta administrēto</w:t>
      </w:r>
      <w:r w:rsidRPr="003C6BA8">
        <w:rPr>
          <w:rFonts w:eastAsia="Calibri"/>
          <w:bCs/>
          <w:lang w:eastAsia="zh-CN"/>
        </w:rPr>
        <w:t xml:space="preserve">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79CC0328" w14:textId="77777777"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2A21A4E" w14:textId="77777777" w:rsidR="00096150" w:rsidRPr="00AA25ED"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w:t>
      </w:r>
      <w:r w:rsidRPr="00AA25ED">
        <w:rPr>
          <w:rFonts w:eastAsia="Calibri"/>
          <w:bCs/>
          <w:lang w:eastAsia="zh-CN"/>
        </w:rPr>
        <w:t xml:space="preserve">Jēkabpils novada pašvaldību vai tās kapitālsabiedrību, kas kopsummā pārsniedz 150,00 </w:t>
      </w:r>
      <w:proofErr w:type="spellStart"/>
      <w:r w:rsidRPr="00AA25ED">
        <w:rPr>
          <w:rFonts w:eastAsia="Calibri"/>
          <w:bCs/>
          <w:i/>
          <w:iCs/>
          <w:lang w:eastAsia="zh-CN"/>
        </w:rPr>
        <w:t>euro</w:t>
      </w:r>
      <w:proofErr w:type="spellEnd"/>
      <w:r w:rsidRPr="00AA25ED">
        <w:rPr>
          <w:rFonts w:eastAsia="Calibri"/>
          <w:bCs/>
          <w:lang w:eastAsia="zh-CN"/>
        </w:rPr>
        <w:t>.</w:t>
      </w:r>
    </w:p>
    <w:p w14:paraId="3FD7F715" w14:textId="77777777" w:rsidR="00096150" w:rsidRPr="00AA25ED" w:rsidRDefault="00096150" w:rsidP="00096150">
      <w:pPr>
        <w:widowControl w:val="0"/>
        <w:tabs>
          <w:tab w:val="left" w:pos="1134"/>
        </w:tabs>
        <w:suppressAutoHyphens/>
        <w:ind w:left="567" w:hanging="567"/>
        <w:jc w:val="both"/>
        <w:rPr>
          <w:b/>
          <w:lang w:eastAsia="zh-CN"/>
        </w:rPr>
      </w:pPr>
    </w:p>
    <w:p w14:paraId="5B2EA4D0" w14:textId="77777777" w:rsidR="00096150" w:rsidRPr="00AA25ED" w:rsidRDefault="00096150" w:rsidP="00096150">
      <w:pPr>
        <w:widowControl w:val="0"/>
        <w:numPr>
          <w:ilvl w:val="0"/>
          <w:numId w:val="12"/>
        </w:numPr>
        <w:tabs>
          <w:tab w:val="left" w:pos="1134"/>
        </w:tabs>
        <w:suppressAutoHyphens/>
        <w:ind w:left="567" w:hanging="567"/>
        <w:jc w:val="center"/>
        <w:rPr>
          <w:rFonts w:eastAsia="Calibri"/>
          <w:b/>
          <w:bCs/>
          <w:lang w:eastAsia="zh-CN"/>
        </w:rPr>
      </w:pPr>
      <w:r w:rsidRPr="00AA25ED">
        <w:rPr>
          <w:rFonts w:eastAsia="Calibri"/>
          <w:b/>
          <w:bCs/>
          <w:lang w:eastAsia="zh-CN"/>
        </w:rPr>
        <w:t>Izsoles nodrošinājums un dalības maksa</w:t>
      </w:r>
    </w:p>
    <w:p w14:paraId="2775A4A5" w14:textId="17B43112"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AA25ED">
        <w:rPr>
          <w:rFonts w:eastAsia="Calibri"/>
          <w:lang w:eastAsia="zh-CN"/>
        </w:rPr>
        <w:t xml:space="preserve">Izsoles pretendentam, </w:t>
      </w:r>
      <w:r w:rsidRPr="00AA25ED">
        <w:rPr>
          <w:rFonts w:eastAsia="Lucida Sans Unicode"/>
          <w:lang w:eastAsia="zh-CN" w:bidi="he-IL"/>
        </w:rPr>
        <w:t xml:space="preserve">kurš vēlas piedalīties izsolē, </w:t>
      </w:r>
      <w:r w:rsidRPr="00AA25ED">
        <w:rPr>
          <w:rFonts w:eastAsia="Lucida Sans Unicode"/>
          <w:b/>
          <w:bCs/>
          <w:lang w:eastAsia="zh-CN" w:bidi="he-IL"/>
        </w:rPr>
        <w:t xml:space="preserve">līdz </w:t>
      </w:r>
      <w:r w:rsidR="00AA25ED" w:rsidRPr="00AA25ED">
        <w:rPr>
          <w:rFonts w:eastAsia="Calibri"/>
          <w:b/>
          <w:lang w:eastAsia="zh-CN"/>
        </w:rPr>
        <w:t>17</w:t>
      </w:r>
      <w:r w:rsidR="00E94331" w:rsidRPr="00AA25ED">
        <w:rPr>
          <w:rFonts w:eastAsia="Calibri"/>
          <w:b/>
          <w:lang w:eastAsia="zh-CN"/>
        </w:rPr>
        <w:t>.</w:t>
      </w:r>
      <w:r w:rsidR="00CE3B73" w:rsidRPr="00AA25ED">
        <w:rPr>
          <w:rFonts w:eastAsia="Calibri"/>
          <w:b/>
          <w:lang w:eastAsia="zh-CN"/>
        </w:rPr>
        <w:t>0</w:t>
      </w:r>
      <w:r w:rsidR="00AA25ED" w:rsidRPr="00AA25ED">
        <w:rPr>
          <w:rFonts w:eastAsia="Calibri"/>
          <w:b/>
          <w:lang w:eastAsia="zh-CN"/>
        </w:rPr>
        <w:t>8</w:t>
      </w:r>
      <w:r w:rsidR="00E94331" w:rsidRPr="00AA25ED">
        <w:rPr>
          <w:rFonts w:eastAsia="Calibri"/>
          <w:b/>
          <w:lang w:eastAsia="zh-CN"/>
        </w:rPr>
        <w:t>.</w:t>
      </w:r>
      <w:r w:rsidR="00CE3B73" w:rsidRPr="00AA25ED">
        <w:rPr>
          <w:rFonts w:eastAsia="Calibri"/>
          <w:b/>
          <w:lang w:eastAsia="zh-CN"/>
        </w:rPr>
        <w:t>2025</w:t>
      </w:r>
      <w:r w:rsidRPr="00AA25ED">
        <w:rPr>
          <w:rFonts w:eastAsia="Lucida Sans Unicode"/>
          <w:b/>
          <w:bCs/>
          <w:lang w:eastAsia="zh-CN" w:bidi="he-IL"/>
        </w:rPr>
        <w:t>. (ieskaitot)</w:t>
      </w:r>
      <w:r w:rsidRPr="00AA25ED">
        <w:rPr>
          <w:rFonts w:eastAsia="Lucida Sans Unicode"/>
          <w:lang w:eastAsia="zh-CN" w:bidi="he-IL"/>
        </w:rPr>
        <w:t xml:space="preserve"> jāiemaksā </w:t>
      </w:r>
      <w:r w:rsidRPr="00AA25ED">
        <w:rPr>
          <w:rFonts w:eastAsia="Lucida Sans Unicode"/>
          <w:b/>
          <w:bCs/>
          <w:lang w:eastAsia="zh-CN" w:bidi="he-IL"/>
        </w:rPr>
        <w:t>nodrošinājums</w:t>
      </w:r>
      <w:r w:rsidRPr="00AA25ED">
        <w:rPr>
          <w:rFonts w:eastAsia="Lucida Sans Unicode"/>
          <w:lang w:eastAsia="zh-CN" w:bidi="he-IL"/>
        </w:rPr>
        <w:t xml:space="preserve"> Jēkabpils novada pašvaldības kontā Nr.LV87 UNLA 0009 0131 30793, AS “SEB banka”, kods UNLALV2X, </w:t>
      </w:r>
      <w:r w:rsidRPr="00AA25ED">
        <w:rPr>
          <w:rFonts w:eastAsia="Lucida Sans Unicode"/>
          <w:b/>
          <w:bCs/>
          <w:lang w:eastAsia="zh-CN" w:bidi="he-IL"/>
        </w:rPr>
        <w:t>10% apmērā no izsolāmā</w:t>
      </w:r>
      <w:r w:rsidRPr="003C6BA8">
        <w:rPr>
          <w:rFonts w:eastAsia="Lucida Sans Unicode"/>
          <w:b/>
          <w:bCs/>
          <w:lang w:eastAsia="zh-CN" w:bidi="he-IL"/>
        </w:rPr>
        <w:t xml:space="preserve"> nekustamā īpašuma nosacītās cenas, </w:t>
      </w:r>
      <w:r w:rsidRPr="00E212E0">
        <w:rPr>
          <w:rFonts w:eastAsia="Lucida Sans Unicode"/>
          <w:b/>
          <w:bCs/>
          <w:lang w:eastAsia="zh-CN" w:bidi="he-IL"/>
        </w:rPr>
        <w:t xml:space="preserve">tas </w:t>
      </w:r>
      <w:r w:rsidRPr="005E4716">
        <w:rPr>
          <w:rFonts w:eastAsia="Lucida Sans Unicode"/>
          <w:b/>
          <w:bCs/>
          <w:lang w:eastAsia="zh-CN" w:bidi="he-IL"/>
        </w:rPr>
        <w:t xml:space="preserve">ir, </w:t>
      </w:r>
      <w:r w:rsidR="00517F69" w:rsidRPr="00517F69">
        <w:rPr>
          <w:rFonts w:eastAsia="Lucida Sans Unicode"/>
          <w:b/>
          <w:bCs/>
          <w:lang w:eastAsia="zh-CN" w:bidi="he-IL"/>
        </w:rPr>
        <w:t>180,45</w:t>
      </w:r>
      <w:r w:rsidR="005E4716" w:rsidRPr="00517F69">
        <w:rPr>
          <w:rFonts w:eastAsia="Lucida Sans Unicode"/>
          <w:b/>
          <w:bCs/>
          <w:lang w:eastAsia="zh-CN" w:bidi="he-IL"/>
        </w:rPr>
        <w:t xml:space="preserve"> </w:t>
      </w:r>
      <w:proofErr w:type="spellStart"/>
      <w:r w:rsidRPr="00517F69">
        <w:rPr>
          <w:rFonts w:eastAsia="Lucida Sans Unicode"/>
          <w:b/>
          <w:bCs/>
          <w:i/>
          <w:lang w:eastAsia="zh-CN" w:bidi="he-IL"/>
        </w:rPr>
        <w:t>euro</w:t>
      </w:r>
      <w:proofErr w:type="spellEnd"/>
      <w:r w:rsidRPr="00517F69">
        <w:rPr>
          <w:rFonts w:eastAsia="Lucida Sans Unicode"/>
          <w:lang w:eastAsia="zh-CN" w:bidi="he-IL"/>
        </w:rPr>
        <w:t xml:space="preserve"> (viens</w:t>
      </w:r>
      <w:r w:rsidR="005E4716" w:rsidRPr="00517F69">
        <w:rPr>
          <w:rFonts w:eastAsia="Lucida Sans Unicode"/>
          <w:lang w:eastAsia="zh-CN" w:bidi="he-IL"/>
        </w:rPr>
        <w:t xml:space="preserve"> </w:t>
      </w:r>
      <w:r w:rsidRPr="00517F69">
        <w:rPr>
          <w:rFonts w:eastAsia="Lucida Sans Unicode"/>
          <w:lang w:eastAsia="zh-CN" w:bidi="he-IL"/>
        </w:rPr>
        <w:t>simt</w:t>
      </w:r>
      <w:r w:rsidR="005E4716" w:rsidRPr="00517F69">
        <w:rPr>
          <w:rFonts w:eastAsia="Lucida Sans Unicode"/>
          <w:lang w:eastAsia="zh-CN" w:bidi="he-IL"/>
        </w:rPr>
        <w:t>s</w:t>
      </w:r>
      <w:r w:rsidRPr="00517F69">
        <w:rPr>
          <w:rFonts w:eastAsia="Lucida Sans Unicode"/>
          <w:lang w:eastAsia="zh-CN" w:bidi="he-IL"/>
        </w:rPr>
        <w:t xml:space="preserve"> </w:t>
      </w:r>
      <w:r w:rsidR="00517F69" w:rsidRPr="00517F69">
        <w:rPr>
          <w:rFonts w:eastAsia="Lucida Sans Unicode"/>
          <w:lang w:eastAsia="zh-CN" w:bidi="he-IL"/>
        </w:rPr>
        <w:t>astoņdesmit</w:t>
      </w:r>
      <w:r w:rsidRPr="00517F69">
        <w:rPr>
          <w:rFonts w:eastAsia="Lucida Sans Unicode"/>
          <w:lang w:eastAsia="zh-CN" w:bidi="he-IL"/>
        </w:rPr>
        <w:t xml:space="preserve"> </w:t>
      </w:r>
      <w:proofErr w:type="spellStart"/>
      <w:r w:rsidRPr="00517F69">
        <w:rPr>
          <w:rFonts w:eastAsia="Lucida Sans Unicode"/>
          <w:i/>
          <w:lang w:eastAsia="zh-CN" w:bidi="he-IL"/>
        </w:rPr>
        <w:t>euro</w:t>
      </w:r>
      <w:proofErr w:type="spellEnd"/>
      <w:r w:rsidRPr="00517F69">
        <w:rPr>
          <w:rFonts w:eastAsia="Lucida Sans Unicode"/>
          <w:lang w:eastAsia="zh-CN" w:bidi="he-IL"/>
        </w:rPr>
        <w:t xml:space="preserve"> un </w:t>
      </w:r>
      <w:r w:rsidR="00517F69" w:rsidRPr="00517F69">
        <w:rPr>
          <w:rFonts w:eastAsia="Lucida Sans Unicode"/>
          <w:lang w:eastAsia="zh-CN" w:bidi="he-IL"/>
        </w:rPr>
        <w:t>45</w:t>
      </w:r>
      <w:r w:rsidRPr="00517F69">
        <w:rPr>
          <w:rFonts w:eastAsia="Lucida Sans Unicode"/>
          <w:lang w:eastAsia="zh-CN" w:bidi="he-IL"/>
        </w:rPr>
        <w:t xml:space="preserve">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6B036D">
        <w:rPr>
          <w:rFonts w:eastAsia="Lucida Sans Unicode"/>
          <w:b/>
          <w:bCs/>
          <w:lang w:eastAsia="zh-CN" w:bidi="he-IL"/>
        </w:rPr>
        <w:t>Ķieģeļu iela 13-32</w:t>
      </w:r>
      <w:r w:rsidRPr="003C6BA8">
        <w:rPr>
          <w:rFonts w:eastAsia="Lucida Sans Unicode"/>
          <w:b/>
          <w:bCs/>
          <w:lang w:eastAsia="zh-CN" w:bidi="he-IL"/>
        </w:rPr>
        <w:t>, Jēkabpils, Jēkabpils novads” izsoles nodrošinājums/dalības maksa.</w:t>
      </w:r>
    </w:p>
    <w:p w14:paraId="673A02B0"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37861558"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2DEDB107" w14:textId="77777777" w:rsidR="00096150" w:rsidRPr="003C6BA8" w:rsidRDefault="00096150" w:rsidP="00096150">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2AD2E24"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18CFD154" w14:textId="77777777" w:rsidR="00096150" w:rsidRPr="003C6BA8" w:rsidRDefault="00096150" w:rsidP="00096150">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779E4A78"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0E9BDE53" w14:textId="77777777" w:rsidR="00096150" w:rsidRPr="003C6BA8" w:rsidRDefault="00096150" w:rsidP="00096150">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0CACCC07" w14:textId="77777777" w:rsidR="00096150" w:rsidRPr="003C6BA8" w:rsidRDefault="00096150" w:rsidP="00096150">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5C1BF305"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Dalības maksa netiek atmaksāta, izņemot šo noteikumu 5.5 punktā norādīto.</w:t>
      </w:r>
    </w:p>
    <w:p w14:paraId="3746F5C9" w14:textId="77777777" w:rsidR="00096150" w:rsidRPr="003C6BA8" w:rsidRDefault="00096150" w:rsidP="00096150">
      <w:pPr>
        <w:widowControl w:val="0"/>
        <w:tabs>
          <w:tab w:val="left" w:pos="1134"/>
        </w:tabs>
        <w:ind w:left="360"/>
        <w:jc w:val="both"/>
        <w:rPr>
          <w:rFonts w:eastAsia="Calibri"/>
          <w:lang w:eastAsia="zh-CN"/>
        </w:rPr>
      </w:pPr>
    </w:p>
    <w:p w14:paraId="384FFA3C" w14:textId="77777777" w:rsidR="00096150" w:rsidRPr="003C6BA8" w:rsidRDefault="00096150" w:rsidP="00096150">
      <w:pPr>
        <w:widowControl w:val="0"/>
        <w:tabs>
          <w:tab w:val="left" w:pos="1134"/>
        </w:tabs>
        <w:ind w:left="360"/>
        <w:jc w:val="both"/>
        <w:rPr>
          <w:rFonts w:eastAsia="Calibri"/>
          <w:lang w:eastAsia="zh-CN"/>
        </w:rPr>
      </w:pPr>
    </w:p>
    <w:p w14:paraId="6F3F9DF2" w14:textId="77777777" w:rsidR="00096150" w:rsidRPr="00AA25ED" w:rsidRDefault="00096150" w:rsidP="00096150">
      <w:pPr>
        <w:widowControl w:val="0"/>
        <w:numPr>
          <w:ilvl w:val="0"/>
          <w:numId w:val="12"/>
        </w:numPr>
        <w:tabs>
          <w:tab w:val="left" w:pos="1134"/>
        </w:tabs>
        <w:suppressAutoHyphens/>
        <w:jc w:val="center"/>
        <w:rPr>
          <w:rFonts w:eastAsia="Calibri"/>
          <w:b/>
          <w:bCs/>
          <w:lang w:eastAsia="zh-CN"/>
        </w:rPr>
      </w:pPr>
      <w:r w:rsidRPr="00AA25ED">
        <w:rPr>
          <w:rFonts w:eastAsia="Calibri"/>
          <w:b/>
          <w:lang w:eastAsia="zh-CN"/>
        </w:rPr>
        <w:t>Izsoles pretendentu reģistrēšana Izsoļu dalībnieku reģistrā</w:t>
      </w:r>
    </w:p>
    <w:p w14:paraId="769B380F" w14:textId="4405AEAD" w:rsidR="00096150" w:rsidRPr="003C6BA8" w:rsidRDefault="00096150" w:rsidP="00096150">
      <w:pPr>
        <w:numPr>
          <w:ilvl w:val="1"/>
          <w:numId w:val="12"/>
        </w:numPr>
        <w:suppressAutoHyphens/>
        <w:ind w:left="567" w:hanging="567"/>
        <w:jc w:val="both"/>
        <w:rPr>
          <w:rFonts w:eastAsia="Calibri"/>
        </w:rPr>
      </w:pPr>
      <w:r w:rsidRPr="00AA25ED">
        <w:rPr>
          <w:rFonts w:eastAsia="Calibri"/>
          <w:b/>
          <w:bCs/>
        </w:rPr>
        <w:t xml:space="preserve">Pretendentu reģistrācija notiek no </w:t>
      </w:r>
      <w:r w:rsidR="00AA25ED" w:rsidRPr="00AA25ED">
        <w:rPr>
          <w:rFonts w:eastAsia="Calibri"/>
          <w:b/>
          <w:bCs/>
        </w:rPr>
        <w:t>28</w:t>
      </w:r>
      <w:r w:rsidR="00E212E0" w:rsidRPr="00AA25ED">
        <w:rPr>
          <w:rFonts w:eastAsia="Calibri"/>
          <w:b/>
          <w:bCs/>
        </w:rPr>
        <w:t>.0</w:t>
      </w:r>
      <w:r w:rsidR="00AA25ED" w:rsidRPr="00AA25ED">
        <w:rPr>
          <w:rFonts w:eastAsia="Calibri"/>
          <w:b/>
          <w:bCs/>
        </w:rPr>
        <w:t>7</w:t>
      </w:r>
      <w:r w:rsidR="00E212E0" w:rsidRPr="00AA25ED">
        <w:rPr>
          <w:rFonts w:eastAsia="Calibri"/>
          <w:b/>
          <w:bCs/>
        </w:rPr>
        <w:t>.2025</w:t>
      </w:r>
      <w:r w:rsidRPr="00AA25ED">
        <w:rPr>
          <w:rFonts w:eastAsia="Calibri"/>
          <w:b/>
          <w:bCs/>
        </w:rPr>
        <w:t xml:space="preserve">. plkst. 13:00 līdz </w:t>
      </w:r>
      <w:r w:rsidR="00AA25ED">
        <w:rPr>
          <w:rFonts w:eastAsia="Calibri"/>
          <w:b/>
          <w:bCs/>
        </w:rPr>
        <w:t>1</w:t>
      </w:r>
      <w:r w:rsidR="00AA25ED" w:rsidRPr="00AA25ED">
        <w:rPr>
          <w:rFonts w:eastAsia="Calibri"/>
          <w:b/>
          <w:bCs/>
        </w:rPr>
        <w:t>7</w:t>
      </w:r>
      <w:r w:rsidR="00CE3B73" w:rsidRPr="00AA25ED">
        <w:rPr>
          <w:rFonts w:eastAsia="Calibri"/>
          <w:b/>
          <w:bCs/>
        </w:rPr>
        <w:t>.0</w:t>
      </w:r>
      <w:r w:rsidR="00AA25ED" w:rsidRPr="00AA25ED">
        <w:rPr>
          <w:rFonts w:eastAsia="Calibri"/>
          <w:b/>
          <w:bCs/>
        </w:rPr>
        <w:t>8</w:t>
      </w:r>
      <w:r w:rsidR="00CE3B73" w:rsidRPr="00AA25ED">
        <w:rPr>
          <w:rFonts w:eastAsia="Calibri"/>
          <w:b/>
          <w:bCs/>
        </w:rPr>
        <w:t>.2025</w:t>
      </w:r>
      <w:r w:rsidRPr="00AA25ED">
        <w:rPr>
          <w:rFonts w:eastAsia="Calibri"/>
          <w:b/>
          <w:bCs/>
        </w:rPr>
        <w:t>. plkst. 23:59 EI vietnē https://izsoles.ta.gov.lv</w:t>
      </w:r>
      <w:r w:rsidRPr="00AA25ED">
        <w:rPr>
          <w:rFonts w:eastAsia="Calibri"/>
        </w:rPr>
        <w:t xml:space="preserve"> uzturētā Izsoļu dalībnieku reģistrā pēc oficiāla paziņojuma par izsoli publicēšanas</w:t>
      </w:r>
      <w:r w:rsidRPr="003C6BA8">
        <w:rPr>
          <w:rFonts w:eastAsia="Calibri"/>
        </w:rPr>
        <w:t xml:space="preserve"> Latvijas Republikas oficiālajā izdevuma "Latvijas Vēstnesis" tīmekļa vietnē www.vestnesis.lv . </w:t>
      </w:r>
    </w:p>
    <w:p w14:paraId="3BC28E10"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31D0C3F8" w14:textId="77777777" w:rsidR="00096150" w:rsidRPr="003C6BA8" w:rsidRDefault="00096150" w:rsidP="00096150">
      <w:pPr>
        <w:numPr>
          <w:ilvl w:val="2"/>
          <w:numId w:val="12"/>
        </w:numPr>
        <w:suppressAutoHyphens/>
        <w:ind w:left="567" w:hanging="567"/>
        <w:jc w:val="both"/>
        <w:rPr>
          <w:rFonts w:eastAsia="Calibri"/>
          <w:b/>
          <w:bCs/>
        </w:rPr>
      </w:pPr>
      <w:r w:rsidRPr="003C6BA8">
        <w:rPr>
          <w:rFonts w:eastAsia="Calibri"/>
          <w:b/>
          <w:bCs/>
        </w:rPr>
        <w:t xml:space="preserve">Fiziska persona: </w:t>
      </w:r>
    </w:p>
    <w:p w14:paraId="30FAD7DD"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vārdu, uzvārdu; </w:t>
      </w:r>
    </w:p>
    <w:p w14:paraId="2237F9CD"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kodu vai dzimšanas datumu (persona, kurai nav piešķirts personas kods); </w:t>
      </w:r>
    </w:p>
    <w:p w14:paraId="5876F002"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kontaktadresi; </w:t>
      </w:r>
    </w:p>
    <w:p w14:paraId="65E261F4"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8D4B6B1"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371711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420CD341"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pārstāvamās personas veidu; </w:t>
      </w:r>
    </w:p>
    <w:p w14:paraId="0111322B"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vārdu, uzvārdu fiziskai personai vai nosaukumu juridiskai personai; </w:t>
      </w:r>
    </w:p>
    <w:p w14:paraId="0BBE4F07"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1EEA63E3"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kontaktadresi; </w:t>
      </w:r>
    </w:p>
    <w:p w14:paraId="2106BE1E"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83B09"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28BD97F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0C7B5F5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40674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Pr>
          <w:rFonts w:eastAsia="Calibri"/>
        </w:rPr>
        <w:t xml:space="preserve"> </w:t>
      </w:r>
      <w:r w:rsidRPr="003C6BA8">
        <w:rPr>
          <w:rFonts w:eastAsia="Calibri"/>
        </w:rPr>
        <w:t>pēc paziņojuma saņemšanas no EI vietnes.</w:t>
      </w:r>
    </w:p>
    <w:p w14:paraId="36B6D2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1EBCED2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50E37EE9" w14:textId="77777777" w:rsidR="00096150" w:rsidRPr="003C6BA8" w:rsidRDefault="00096150" w:rsidP="00096150">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428886E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0AAB8EEE"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7296F97B"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lastRenderedPageBreak/>
        <w:t xml:space="preserve">konstatēts, ka pretendentam ir izsoles noteikumu 4.1. un/vai 4.3. punktā minētās parādsaistības; </w:t>
      </w:r>
    </w:p>
    <w:p w14:paraId="24EDC64B" w14:textId="77777777" w:rsidR="00096150" w:rsidRPr="003C6BA8" w:rsidRDefault="00096150" w:rsidP="00096150">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50DCE038"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492AE4B"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4A3546F1"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78EF6144" w14:textId="77777777" w:rsidR="00096150" w:rsidRPr="003C6BA8" w:rsidRDefault="00096150" w:rsidP="00096150">
      <w:pPr>
        <w:suppressAutoHyphens/>
        <w:ind w:left="567" w:hanging="567"/>
        <w:jc w:val="both"/>
        <w:rPr>
          <w:lang w:eastAsia="ar-SA"/>
        </w:rPr>
      </w:pPr>
      <w:r w:rsidRPr="003C6BA8">
        <w:rPr>
          <w:lang w:eastAsia="ar-SA"/>
        </w:rPr>
        <w:t xml:space="preserve"> </w:t>
      </w:r>
    </w:p>
    <w:p w14:paraId="1273661E" w14:textId="77777777" w:rsidR="00096150" w:rsidRPr="00AA25ED" w:rsidRDefault="00096150" w:rsidP="00096150">
      <w:pPr>
        <w:widowControl w:val="0"/>
        <w:numPr>
          <w:ilvl w:val="0"/>
          <w:numId w:val="12"/>
        </w:numPr>
        <w:tabs>
          <w:tab w:val="left" w:pos="1134"/>
        </w:tabs>
        <w:suppressAutoHyphens/>
        <w:jc w:val="center"/>
        <w:rPr>
          <w:rFonts w:eastAsia="Calibri"/>
          <w:b/>
          <w:bCs/>
          <w:lang w:eastAsia="zh-CN"/>
        </w:rPr>
      </w:pPr>
      <w:r w:rsidRPr="00AA25ED">
        <w:rPr>
          <w:rFonts w:eastAsia="Calibri"/>
          <w:b/>
          <w:bCs/>
          <w:lang w:eastAsia="zh-CN"/>
        </w:rPr>
        <w:t>Izsoles norise</w:t>
      </w:r>
    </w:p>
    <w:p w14:paraId="70213C7A" w14:textId="5CA51BCF" w:rsidR="00096150" w:rsidRPr="00AA25ED" w:rsidRDefault="00096150" w:rsidP="00096150">
      <w:pPr>
        <w:numPr>
          <w:ilvl w:val="1"/>
          <w:numId w:val="12"/>
        </w:numPr>
        <w:suppressAutoHyphens/>
        <w:ind w:left="567" w:hanging="567"/>
        <w:jc w:val="both"/>
        <w:rPr>
          <w:rFonts w:eastAsia="Calibri"/>
          <w:b/>
          <w:bCs/>
        </w:rPr>
      </w:pPr>
      <w:r w:rsidRPr="00AA25ED">
        <w:rPr>
          <w:rFonts w:eastAsia="Calibri"/>
          <w:b/>
          <w:bCs/>
        </w:rPr>
        <w:t>Izsole sākas</w:t>
      </w:r>
      <w:r w:rsidRPr="00AA25ED">
        <w:rPr>
          <w:rFonts w:eastAsia="Calibri"/>
        </w:rPr>
        <w:t xml:space="preserve"> EI vietnē https://izsoles.ta.gov.lv </w:t>
      </w:r>
      <w:r w:rsidR="00AA25ED" w:rsidRPr="00AA25ED">
        <w:rPr>
          <w:rFonts w:eastAsia="Calibri"/>
          <w:b/>
          <w:bCs/>
        </w:rPr>
        <w:t>28</w:t>
      </w:r>
      <w:r w:rsidR="00CE3B73" w:rsidRPr="00AA25ED">
        <w:rPr>
          <w:rFonts w:eastAsia="Calibri"/>
          <w:b/>
          <w:bCs/>
        </w:rPr>
        <w:t>.0</w:t>
      </w:r>
      <w:r w:rsidR="00AA25ED" w:rsidRPr="00AA25ED">
        <w:rPr>
          <w:rFonts w:eastAsia="Calibri"/>
          <w:b/>
          <w:bCs/>
        </w:rPr>
        <w:t>7</w:t>
      </w:r>
      <w:r w:rsidR="00CE3B73" w:rsidRPr="00AA25ED">
        <w:rPr>
          <w:rFonts w:eastAsia="Calibri"/>
          <w:b/>
          <w:bCs/>
        </w:rPr>
        <w:t>.2025</w:t>
      </w:r>
      <w:r w:rsidRPr="00AA25ED">
        <w:rPr>
          <w:rFonts w:eastAsia="Calibri"/>
          <w:b/>
          <w:bCs/>
        </w:rPr>
        <w:t xml:space="preserve">. plkst. 13:00 un noslēdzas </w:t>
      </w:r>
      <w:r w:rsidR="00AA25ED" w:rsidRPr="00AA25ED">
        <w:rPr>
          <w:rFonts w:eastAsia="Calibri"/>
          <w:b/>
          <w:bCs/>
        </w:rPr>
        <w:t>27</w:t>
      </w:r>
      <w:r w:rsidR="00CE3B73" w:rsidRPr="00AA25ED">
        <w:rPr>
          <w:rFonts w:eastAsia="Calibri"/>
          <w:b/>
          <w:bCs/>
        </w:rPr>
        <w:t>.0</w:t>
      </w:r>
      <w:r w:rsidR="00AA25ED" w:rsidRPr="00AA25ED">
        <w:rPr>
          <w:rFonts w:eastAsia="Calibri"/>
          <w:b/>
          <w:bCs/>
        </w:rPr>
        <w:t>8</w:t>
      </w:r>
      <w:r w:rsidR="00CE3B73" w:rsidRPr="00AA25ED">
        <w:rPr>
          <w:rFonts w:eastAsia="Calibri"/>
          <w:b/>
          <w:bCs/>
        </w:rPr>
        <w:t>.2025</w:t>
      </w:r>
      <w:r w:rsidRPr="00AA25ED">
        <w:rPr>
          <w:rFonts w:eastAsia="Calibri"/>
          <w:b/>
          <w:bCs/>
        </w:rPr>
        <w:t xml:space="preserve">. plkst. 13:00. </w:t>
      </w:r>
    </w:p>
    <w:p w14:paraId="4619FB46" w14:textId="77777777" w:rsidR="00096150" w:rsidRPr="00AA25ED" w:rsidRDefault="00096150" w:rsidP="00096150">
      <w:pPr>
        <w:numPr>
          <w:ilvl w:val="1"/>
          <w:numId w:val="12"/>
        </w:numPr>
        <w:suppressAutoHyphens/>
        <w:ind w:left="567" w:hanging="567"/>
        <w:jc w:val="both"/>
        <w:rPr>
          <w:rFonts w:eastAsia="Calibri"/>
        </w:rPr>
      </w:pPr>
      <w:r w:rsidRPr="00AA25ED">
        <w:rPr>
          <w:rFonts w:eastAsia="Calibri"/>
        </w:rPr>
        <w:t xml:space="preserve">Izsolei autorizētie un dalībai izsolē apstiprinātie dalībnieki drīkst izdarīt solījumus visā izsoles norises laikā. </w:t>
      </w:r>
    </w:p>
    <w:p w14:paraId="6DC97615" w14:textId="77777777" w:rsidR="00096150" w:rsidRPr="003C6BA8" w:rsidRDefault="00096150" w:rsidP="00096150">
      <w:pPr>
        <w:numPr>
          <w:ilvl w:val="1"/>
          <w:numId w:val="12"/>
        </w:numPr>
        <w:suppressAutoHyphens/>
        <w:ind w:left="567" w:hanging="567"/>
        <w:jc w:val="both"/>
        <w:rPr>
          <w:rFonts w:eastAsia="Calibri"/>
        </w:rPr>
      </w:pPr>
      <w:r w:rsidRPr="00AA25ED">
        <w:rPr>
          <w:rFonts w:eastAsia="Calibri"/>
        </w:rPr>
        <w:t>Ja pēdējo piecu</w:t>
      </w:r>
      <w:r w:rsidRPr="003C6BA8">
        <w:rPr>
          <w:rFonts w:eastAsia="Calibri"/>
        </w:rPr>
        <w:t xml:space="preserve"> minūšu laikā pirms izsoles noslēgšanai noteiktā laika tiek reģistrēts solījums, izsoles laiks automātiski tiek pagarināts par 5 (piecām) minūtēm. </w:t>
      </w:r>
    </w:p>
    <w:p w14:paraId="64C3F2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C4191D1"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0A83D6E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ED7CC1B" w14:textId="77777777" w:rsidR="00096150" w:rsidRPr="003C6BA8" w:rsidRDefault="00096150" w:rsidP="00096150">
      <w:pPr>
        <w:pStyle w:val="Sarakstarindkopa"/>
        <w:numPr>
          <w:ilvl w:val="1"/>
          <w:numId w:val="12"/>
        </w:numPr>
        <w:ind w:left="567" w:hanging="567"/>
        <w:contextualSpacing w:val="0"/>
        <w:jc w:val="both"/>
      </w:pPr>
      <w:bookmarkStart w:id="1" w:name="_Hlk147508619"/>
      <w:r w:rsidRPr="003C6BA8">
        <w:t xml:space="preserve">Pēc izsoles slēgšanas, EI vietne  automātiski 24 stundu laikā sagatavo izsoles aktu par izsoles rezultātiem. </w:t>
      </w:r>
    </w:p>
    <w:bookmarkEnd w:id="1"/>
    <w:p w14:paraId="37BE1B80" w14:textId="77777777" w:rsidR="00096150" w:rsidRPr="003C6BA8" w:rsidRDefault="00096150" w:rsidP="00096150">
      <w:pPr>
        <w:ind w:left="567" w:hanging="567"/>
        <w:jc w:val="both"/>
        <w:rPr>
          <w:rFonts w:eastAsia="Calibri"/>
        </w:rPr>
      </w:pPr>
    </w:p>
    <w:p w14:paraId="1331C25D"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76FA1A7C" w14:textId="77777777" w:rsidR="00096150" w:rsidRPr="003C6BA8" w:rsidRDefault="00096150" w:rsidP="00096150">
      <w:pPr>
        <w:ind w:left="567" w:hanging="567"/>
        <w:jc w:val="center"/>
        <w:rPr>
          <w:rFonts w:eastAsia="Calibri"/>
          <w:b/>
          <w:bCs/>
        </w:rPr>
      </w:pPr>
      <w:r w:rsidRPr="003C6BA8">
        <w:rPr>
          <w:rFonts w:eastAsia="Calibri"/>
          <w:b/>
          <w:bCs/>
        </w:rPr>
        <w:t>un līguma noslēgšana</w:t>
      </w:r>
    </w:p>
    <w:p w14:paraId="73D709CB"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1B9FAF9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58206E5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F365081"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w:t>
      </w:r>
      <w:r w:rsidRPr="003C6BA8">
        <w:rPr>
          <w:rFonts w:eastAsia="Calibri"/>
          <w:bdr w:val="none" w:sz="0" w:space="0" w:color="auto" w:frame="1"/>
        </w:rPr>
        <w:lastRenderedPageBreak/>
        <w:t>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11BB4E97" w14:textId="5E15C5F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CB1914">
        <w:rPr>
          <w:rFonts w:eastAsia="Calibri"/>
          <w:b/>
          <w:bCs/>
        </w:rPr>
        <w:t>viktorija.ravina</w:t>
      </w:r>
      <w:r w:rsidR="00CB1914" w:rsidRPr="003C6BA8">
        <w:rPr>
          <w:rFonts w:eastAsia="Calibri"/>
          <w:b/>
          <w:bCs/>
        </w:rPr>
        <w:t>@jekabpils.lv.</w:t>
      </w:r>
    </w:p>
    <w:p w14:paraId="59C2B5B8" w14:textId="77777777" w:rsidR="00096150" w:rsidRPr="003C6BA8" w:rsidRDefault="00096150" w:rsidP="00096150">
      <w:pPr>
        <w:pStyle w:val="Sarakstarindkopa"/>
        <w:numPr>
          <w:ilvl w:val="1"/>
          <w:numId w:val="12"/>
        </w:numPr>
        <w:ind w:left="567" w:hanging="567"/>
        <w:contextualSpacing w:val="0"/>
        <w:jc w:val="both"/>
      </w:pPr>
      <w:bookmarkStart w:id="2"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1DC23CE5" w14:textId="77777777" w:rsidR="00096150" w:rsidRPr="003C6BA8" w:rsidRDefault="00096150" w:rsidP="00096150">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3FA6E9FE" w14:textId="77777777" w:rsidR="00096150" w:rsidRPr="003C6BA8" w:rsidRDefault="00096150" w:rsidP="00096150">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016B9616" w14:textId="77777777" w:rsidR="00096150" w:rsidRPr="003C6BA8" w:rsidRDefault="00096150" w:rsidP="00096150">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1769712F" w14:textId="77777777" w:rsidR="00096150" w:rsidRPr="003C6BA8" w:rsidRDefault="00096150" w:rsidP="00096150">
      <w:pPr>
        <w:pStyle w:val="Sarakstarindkopa"/>
        <w:numPr>
          <w:ilvl w:val="1"/>
          <w:numId w:val="12"/>
        </w:numPr>
        <w:jc w:val="both"/>
      </w:pPr>
      <w:r>
        <w:t xml:space="preserve"> </w:t>
      </w:r>
      <w:r w:rsidRPr="004C229A">
        <w:t xml:space="preserve">Izsoles komisija apstiprina izsoles protokolu septiņu dienu laikā pēc izsoles. </w:t>
      </w:r>
      <w:r w:rsidRPr="003C6BA8">
        <w:t>Izsoles rezultātus apstiprina Izsoles organizētājs 30 (trīsdesmit) dienu laikā no 8.1. punktā vai 8.4. punktā noteiktā maksājuma izdarīšanas dienas.</w:t>
      </w:r>
    </w:p>
    <w:p w14:paraId="4327CB7A" w14:textId="77777777" w:rsidR="00096150" w:rsidRPr="003C6BA8" w:rsidRDefault="00096150" w:rsidP="00096150">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2"/>
    <w:p w14:paraId="68B5DD86" w14:textId="77777777" w:rsidR="00096150" w:rsidRPr="003C6BA8" w:rsidRDefault="00096150" w:rsidP="00096150">
      <w:pPr>
        <w:ind w:left="567" w:hanging="567"/>
        <w:jc w:val="both"/>
        <w:rPr>
          <w:rFonts w:eastAsia="Calibri"/>
        </w:rPr>
      </w:pPr>
      <w:r w:rsidRPr="003C6BA8">
        <w:rPr>
          <w:rFonts w:eastAsia="Calibri"/>
        </w:rPr>
        <w:t xml:space="preserve"> </w:t>
      </w:r>
    </w:p>
    <w:p w14:paraId="240049E1"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Nenotikusi izsole</w:t>
      </w:r>
    </w:p>
    <w:p w14:paraId="3A1EFB4E"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19BAC8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5C35FAE0"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1DE642B0"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25990F37"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7BE96A1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497447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7A2AD39C"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5804F8F6" w14:textId="77777777" w:rsidR="00096150" w:rsidRPr="003C6BA8" w:rsidRDefault="00096150" w:rsidP="00096150">
      <w:pPr>
        <w:suppressAutoHyphens/>
        <w:jc w:val="both"/>
        <w:rPr>
          <w:lang w:eastAsia="ar-SA"/>
        </w:rPr>
      </w:pPr>
    </w:p>
    <w:p w14:paraId="51CFE7C8"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Citi noteikumi</w:t>
      </w:r>
    </w:p>
    <w:p w14:paraId="2FFBCB8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69BB0A9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w:t>
      </w:r>
      <w:r w:rsidRPr="003C6BA8">
        <w:rPr>
          <w:rFonts w:eastAsia="Calibri"/>
          <w:lang w:eastAsia="zh-CN"/>
        </w:rPr>
        <w:lastRenderedPageBreak/>
        <w:t>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47937224"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7E8EBCF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44F56E6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1698873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7488D645" w14:textId="77777777" w:rsidR="00096150" w:rsidRPr="003C6BA8" w:rsidRDefault="00096150" w:rsidP="00096150">
      <w:pPr>
        <w:ind w:left="567" w:hanging="567"/>
        <w:jc w:val="both"/>
        <w:rPr>
          <w:rFonts w:eastAsia="Calibri"/>
        </w:rPr>
      </w:pPr>
    </w:p>
    <w:p w14:paraId="40910E3A"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Izsoles rezultātu apstrīdēšana</w:t>
      </w:r>
    </w:p>
    <w:p w14:paraId="17DB95F9"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E152F3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6DC084C7" w14:textId="77777777" w:rsidR="00096150" w:rsidRPr="003C6BA8" w:rsidRDefault="00096150" w:rsidP="00096150">
      <w:pPr>
        <w:suppressAutoHyphens/>
        <w:rPr>
          <w:b/>
          <w:lang w:eastAsia="zh-CN"/>
        </w:rPr>
      </w:pPr>
    </w:p>
    <w:p w14:paraId="0DB2AA8D" w14:textId="77777777" w:rsidR="00096150" w:rsidRPr="003C6BA8" w:rsidRDefault="00096150" w:rsidP="00096150">
      <w:pPr>
        <w:ind w:right="43"/>
        <w:jc w:val="both"/>
        <w:rPr>
          <w:bCs/>
          <w:lang w:eastAsia="lv-LV"/>
        </w:rPr>
      </w:pPr>
    </w:p>
    <w:p w14:paraId="1A459833" w14:textId="77777777" w:rsidR="00096150" w:rsidRPr="003C6BA8" w:rsidRDefault="00096150" w:rsidP="00096150">
      <w:pPr>
        <w:ind w:right="43"/>
        <w:jc w:val="both"/>
        <w:rPr>
          <w:bCs/>
          <w:lang w:eastAsia="lv-LV"/>
        </w:rPr>
      </w:pPr>
      <w:r w:rsidRPr="003C6BA8">
        <w:rPr>
          <w:bCs/>
          <w:lang w:eastAsia="lv-LV"/>
        </w:rPr>
        <w:t>Jēkabpils novada Attīstības pārvaldes vadītāj</w:t>
      </w:r>
      <w:r>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Pr>
          <w:bCs/>
          <w:lang w:eastAsia="lv-LV"/>
        </w:rPr>
        <w:t>B.Voltmane</w:t>
      </w:r>
      <w:proofErr w:type="spellEnd"/>
    </w:p>
    <w:p w14:paraId="7AECA01C" w14:textId="77777777" w:rsidR="00096150" w:rsidRPr="003C6BA8" w:rsidRDefault="00096150" w:rsidP="00096150">
      <w:pPr>
        <w:ind w:right="43"/>
        <w:jc w:val="both"/>
        <w:rPr>
          <w:bCs/>
          <w:lang w:eastAsia="lv-LV"/>
        </w:rPr>
      </w:pPr>
    </w:p>
    <w:p w14:paraId="62C74C3A" w14:textId="77777777" w:rsidR="00096150" w:rsidRPr="003C6BA8" w:rsidRDefault="00096150" w:rsidP="00096150">
      <w:pPr>
        <w:ind w:right="43"/>
        <w:jc w:val="both"/>
        <w:rPr>
          <w:bCs/>
          <w:lang w:eastAsia="lv-LV"/>
        </w:rPr>
      </w:pPr>
    </w:p>
    <w:p w14:paraId="0F386059" w14:textId="0B04280F" w:rsidR="00801FD8" w:rsidRPr="003C6BA8" w:rsidRDefault="00096150" w:rsidP="00480A8A">
      <w:pPr>
        <w:tabs>
          <w:tab w:val="num" w:pos="1418"/>
        </w:tabs>
        <w:ind w:firstLine="709"/>
        <w:jc w:val="center"/>
        <w:rPr>
          <w:lang w:eastAsia="ar-SA"/>
        </w:rPr>
      </w:pPr>
      <w:r w:rsidRPr="005D0B47">
        <w:rPr>
          <w:bCs/>
          <w:color w:val="7F7F7F" w:themeColor="text1" w:themeTint="80"/>
          <w:lang w:eastAsia="lv-LV"/>
        </w:rPr>
        <w:t>DOKUMENTS PARAKSTĪTS AR DROŠU ELEKTRONISKO PARAKSTU UN SATUR LAIKA ZĪMOGS</w:t>
      </w:r>
    </w:p>
    <w:p w14:paraId="67585C26" w14:textId="17311011" w:rsidR="00096150" w:rsidRPr="003C6BA8" w:rsidRDefault="00096150" w:rsidP="00801FD8">
      <w:pPr>
        <w:suppressAutoHyphens/>
        <w:ind w:firstLine="709"/>
        <w:jc w:val="both"/>
        <w:rPr>
          <w:lang w:eastAsia="ar-SA"/>
        </w:rPr>
      </w:pPr>
    </w:p>
    <w:sectPr w:rsidR="00096150" w:rsidRPr="003C6BA8"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4F68" w14:textId="77777777" w:rsidR="0023353F" w:rsidRDefault="0023353F">
      <w:r>
        <w:separator/>
      </w:r>
    </w:p>
  </w:endnote>
  <w:endnote w:type="continuationSeparator" w:id="0">
    <w:p w14:paraId="511B3424" w14:textId="77777777" w:rsidR="0023353F" w:rsidRDefault="0023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6B2D" w14:textId="77777777" w:rsidR="0023353F" w:rsidRDefault="0023353F">
      <w:r>
        <w:separator/>
      </w:r>
    </w:p>
  </w:footnote>
  <w:footnote w:type="continuationSeparator" w:id="0">
    <w:p w14:paraId="2CB6075A" w14:textId="77777777" w:rsidR="0023353F" w:rsidRDefault="00233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6BB3DD0"/>
    <w:multiLevelType w:val="hybridMultilevel"/>
    <w:tmpl w:val="C94638F0"/>
    <w:lvl w:ilvl="0" w:tplc="49628580">
      <w:start w:val="1"/>
      <w:numFmt w:val="decimal"/>
      <w:lvlText w:val="%1."/>
      <w:lvlJc w:val="left"/>
      <w:pPr>
        <w:ind w:left="360" w:hanging="360"/>
      </w:pPr>
      <w:rPr>
        <w:color w:val="000000" w:themeColor="text1"/>
      </w:rPr>
    </w:lvl>
    <w:lvl w:ilvl="1" w:tplc="0EA661C8">
      <w:start w:val="1"/>
      <w:numFmt w:val="lowerLetter"/>
      <w:lvlText w:val="%2."/>
      <w:lvlJc w:val="left"/>
      <w:pPr>
        <w:ind w:left="1080" w:hanging="360"/>
      </w:pPr>
    </w:lvl>
    <w:lvl w:ilvl="2" w:tplc="89DE8784">
      <w:start w:val="1"/>
      <w:numFmt w:val="lowerRoman"/>
      <w:lvlText w:val="%3."/>
      <w:lvlJc w:val="right"/>
      <w:pPr>
        <w:ind w:left="1800" w:hanging="180"/>
      </w:pPr>
    </w:lvl>
    <w:lvl w:ilvl="3" w:tplc="39F6DD26">
      <w:start w:val="1"/>
      <w:numFmt w:val="decimal"/>
      <w:lvlText w:val="%4."/>
      <w:lvlJc w:val="left"/>
      <w:pPr>
        <w:ind w:left="2520" w:hanging="360"/>
      </w:pPr>
    </w:lvl>
    <w:lvl w:ilvl="4" w:tplc="BA5E42D2">
      <w:start w:val="1"/>
      <w:numFmt w:val="lowerLetter"/>
      <w:lvlText w:val="%5."/>
      <w:lvlJc w:val="left"/>
      <w:pPr>
        <w:ind w:left="3240" w:hanging="360"/>
      </w:pPr>
    </w:lvl>
    <w:lvl w:ilvl="5" w:tplc="D5883A74">
      <w:start w:val="1"/>
      <w:numFmt w:val="lowerRoman"/>
      <w:lvlText w:val="%6."/>
      <w:lvlJc w:val="right"/>
      <w:pPr>
        <w:ind w:left="3960" w:hanging="180"/>
      </w:pPr>
    </w:lvl>
    <w:lvl w:ilvl="6" w:tplc="F3605A10">
      <w:start w:val="1"/>
      <w:numFmt w:val="decimal"/>
      <w:lvlText w:val="%7."/>
      <w:lvlJc w:val="left"/>
      <w:pPr>
        <w:ind w:left="4680" w:hanging="360"/>
      </w:pPr>
    </w:lvl>
    <w:lvl w:ilvl="7" w:tplc="A052135E">
      <w:start w:val="1"/>
      <w:numFmt w:val="lowerLetter"/>
      <w:lvlText w:val="%8."/>
      <w:lvlJc w:val="left"/>
      <w:pPr>
        <w:ind w:left="5400" w:hanging="360"/>
      </w:pPr>
    </w:lvl>
    <w:lvl w:ilvl="8" w:tplc="43DCCC2A">
      <w:start w:val="1"/>
      <w:numFmt w:val="lowerRoman"/>
      <w:lvlText w:val="%9."/>
      <w:lvlJc w:val="right"/>
      <w:pPr>
        <w:ind w:left="6120" w:hanging="180"/>
      </w:pPr>
    </w:lvl>
  </w:abstractNum>
  <w:abstractNum w:abstractNumId="7"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10"/>
  </w:num>
  <w:num w:numId="4" w16cid:durableId="951978344">
    <w:abstractNumId w:val="5"/>
  </w:num>
  <w:num w:numId="5" w16cid:durableId="1093669331">
    <w:abstractNumId w:val="8"/>
  </w:num>
  <w:num w:numId="6" w16cid:durableId="1237084734">
    <w:abstractNumId w:val="2"/>
  </w:num>
  <w:num w:numId="7" w16cid:durableId="1282150047">
    <w:abstractNumId w:val="11"/>
  </w:num>
  <w:num w:numId="8" w16cid:durableId="1446117548">
    <w:abstractNumId w:val="9"/>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7"/>
  </w:num>
  <w:num w:numId="13" w16cid:durableId="206840807">
    <w:abstractNumId w:val="13"/>
  </w:num>
  <w:num w:numId="14" w16cid:durableId="9445746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05C"/>
    <w:rsid w:val="00003E89"/>
    <w:rsid w:val="00004081"/>
    <w:rsid w:val="000105A0"/>
    <w:rsid w:val="00010D0A"/>
    <w:rsid w:val="00013AFA"/>
    <w:rsid w:val="00013B8F"/>
    <w:rsid w:val="00014A43"/>
    <w:rsid w:val="00015965"/>
    <w:rsid w:val="00016C6A"/>
    <w:rsid w:val="00016D5F"/>
    <w:rsid w:val="00023077"/>
    <w:rsid w:val="00023275"/>
    <w:rsid w:val="0002489A"/>
    <w:rsid w:val="00025326"/>
    <w:rsid w:val="00026EBD"/>
    <w:rsid w:val="00035C72"/>
    <w:rsid w:val="000402CF"/>
    <w:rsid w:val="00046AB6"/>
    <w:rsid w:val="000504E2"/>
    <w:rsid w:val="0005158F"/>
    <w:rsid w:val="000536ED"/>
    <w:rsid w:val="000600BF"/>
    <w:rsid w:val="00066255"/>
    <w:rsid w:val="000679DE"/>
    <w:rsid w:val="00070A2D"/>
    <w:rsid w:val="00080965"/>
    <w:rsid w:val="0008206A"/>
    <w:rsid w:val="00087824"/>
    <w:rsid w:val="00091975"/>
    <w:rsid w:val="000939AC"/>
    <w:rsid w:val="00093ECE"/>
    <w:rsid w:val="00096150"/>
    <w:rsid w:val="000965FD"/>
    <w:rsid w:val="000972EB"/>
    <w:rsid w:val="000A2D85"/>
    <w:rsid w:val="000A567D"/>
    <w:rsid w:val="000A5779"/>
    <w:rsid w:val="000A5E17"/>
    <w:rsid w:val="000B164F"/>
    <w:rsid w:val="000B680D"/>
    <w:rsid w:val="000B69BE"/>
    <w:rsid w:val="000C17CB"/>
    <w:rsid w:val="000C404D"/>
    <w:rsid w:val="000C612E"/>
    <w:rsid w:val="000C61AE"/>
    <w:rsid w:val="000D056C"/>
    <w:rsid w:val="000D30DB"/>
    <w:rsid w:val="000D4A5A"/>
    <w:rsid w:val="000E0259"/>
    <w:rsid w:val="000E6482"/>
    <w:rsid w:val="000F3F8B"/>
    <w:rsid w:val="000F4D92"/>
    <w:rsid w:val="000F5C28"/>
    <w:rsid w:val="00103807"/>
    <w:rsid w:val="0010435B"/>
    <w:rsid w:val="001049D5"/>
    <w:rsid w:val="001108B9"/>
    <w:rsid w:val="001132B8"/>
    <w:rsid w:val="001154CF"/>
    <w:rsid w:val="00117CB9"/>
    <w:rsid w:val="0012537A"/>
    <w:rsid w:val="0012632C"/>
    <w:rsid w:val="00130A36"/>
    <w:rsid w:val="00132583"/>
    <w:rsid w:val="00132A8E"/>
    <w:rsid w:val="00132AFE"/>
    <w:rsid w:val="00133EDE"/>
    <w:rsid w:val="00137BF8"/>
    <w:rsid w:val="0014206F"/>
    <w:rsid w:val="001429C2"/>
    <w:rsid w:val="001455B8"/>
    <w:rsid w:val="00147C46"/>
    <w:rsid w:val="00153AD6"/>
    <w:rsid w:val="00153DCC"/>
    <w:rsid w:val="00156035"/>
    <w:rsid w:val="001742A6"/>
    <w:rsid w:val="0017797D"/>
    <w:rsid w:val="00180E2B"/>
    <w:rsid w:val="00182A58"/>
    <w:rsid w:val="0018315C"/>
    <w:rsid w:val="00186840"/>
    <w:rsid w:val="00191B76"/>
    <w:rsid w:val="00196A26"/>
    <w:rsid w:val="0019738F"/>
    <w:rsid w:val="001A0784"/>
    <w:rsid w:val="001A652B"/>
    <w:rsid w:val="001A75E5"/>
    <w:rsid w:val="001B044F"/>
    <w:rsid w:val="001B0B7B"/>
    <w:rsid w:val="001B28C9"/>
    <w:rsid w:val="001B4421"/>
    <w:rsid w:val="001B44B8"/>
    <w:rsid w:val="001C06A2"/>
    <w:rsid w:val="001D1BFD"/>
    <w:rsid w:val="001D1CE0"/>
    <w:rsid w:val="001D4A06"/>
    <w:rsid w:val="001D4DE4"/>
    <w:rsid w:val="001E62D7"/>
    <w:rsid w:val="001F0328"/>
    <w:rsid w:val="001F0FBA"/>
    <w:rsid w:val="001F2B43"/>
    <w:rsid w:val="001F34E5"/>
    <w:rsid w:val="001F4F0D"/>
    <w:rsid w:val="002003C7"/>
    <w:rsid w:val="002007EB"/>
    <w:rsid w:val="00204F92"/>
    <w:rsid w:val="00205FEE"/>
    <w:rsid w:val="002124BA"/>
    <w:rsid w:val="002129C4"/>
    <w:rsid w:val="00212F23"/>
    <w:rsid w:val="0021480A"/>
    <w:rsid w:val="00214CD7"/>
    <w:rsid w:val="002237C4"/>
    <w:rsid w:val="00223803"/>
    <w:rsid w:val="00225EB2"/>
    <w:rsid w:val="0023353F"/>
    <w:rsid w:val="00234B5A"/>
    <w:rsid w:val="00237EB4"/>
    <w:rsid w:val="00237FBD"/>
    <w:rsid w:val="002403E9"/>
    <w:rsid w:val="00243D95"/>
    <w:rsid w:val="0024502F"/>
    <w:rsid w:val="00250EF5"/>
    <w:rsid w:val="00252509"/>
    <w:rsid w:val="00254574"/>
    <w:rsid w:val="002548F8"/>
    <w:rsid w:val="00260704"/>
    <w:rsid w:val="00264CDE"/>
    <w:rsid w:val="00265F7F"/>
    <w:rsid w:val="002678D8"/>
    <w:rsid w:val="0027160A"/>
    <w:rsid w:val="002721B7"/>
    <w:rsid w:val="00273C8E"/>
    <w:rsid w:val="0027438E"/>
    <w:rsid w:val="00275D51"/>
    <w:rsid w:val="002761E3"/>
    <w:rsid w:val="00276261"/>
    <w:rsid w:val="00280656"/>
    <w:rsid w:val="00282047"/>
    <w:rsid w:val="00283B89"/>
    <w:rsid w:val="002840CD"/>
    <w:rsid w:val="00290E56"/>
    <w:rsid w:val="00291AFB"/>
    <w:rsid w:val="00292603"/>
    <w:rsid w:val="00293A4F"/>
    <w:rsid w:val="00295FB6"/>
    <w:rsid w:val="002A33B7"/>
    <w:rsid w:val="002A6BDB"/>
    <w:rsid w:val="002A7686"/>
    <w:rsid w:val="002A79C4"/>
    <w:rsid w:val="002B3BA7"/>
    <w:rsid w:val="002B57A0"/>
    <w:rsid w:val="002C2D26"/>
    <w:rsid w:val="002D1EA0"/>
    <w:rsid w:val="002D23F9"/>
    <w:rsid w:val="002D2A66"/>
    <w:rsid w:val="002D7A72"/>
    <w:rsid w:val="002E0F5C"/>
    <w:rsid w:val="002E1EF0"/>
    <w:rsid w:val="002E2D22"/>
    <w:rsid w:val="002E34E0"/>
    <w:rsid w:val="002E36CE"/>
    <w:rsid w:val="002E3C54"/>
    <w:rsid w:val="002E6234"/>
    <w:rsid w:val="002E7CDD"/>
    <w:rsid w:val="002E7DD3"/>
    <w:rsid w:val="002F0B11"/>
    <w:rsid w:val="002F33C9"/>
    <w:rsid w:val="002F6AD1"/>
    <w:rsid w:val="00302328"/>
    <w:rsid w:val="00303C34"/>
    <w:rsid w:val="00305FDB"/>
    <w:rsid w:val="00313527"/>
    <w:rsid w:val="0032180A"/>
    <w:rsid w:val="00324322"/>
    <w:rsid w:val="00324668"/>
    <w:rsid w:val="00332A0A"/>
    <w:rsid w:val="00334478"/>
    <w:rsid w:val="00334847"/>
    <w:rsid w:val="00335E26"/>
    <w:rsid w:val="00336553"/>
    <w:rsid w:val="00341CCB"/>
    <w:rsid w:val="0034385A"/>
    <w:rsid w:val="00344309"/>
    <w:rsid w:val="00345195"/>
    <w:rsid w:val="00346134"/>
    <w:rsid w:val="003549AB"/>
    <w:rsid w:val="00355DD3"/>
    <w:rsid w:val="003602D1"/>
    <w:rsid w:val="00362120"/>
    <w:rsid w:val="00367BD9"/>
    <w:rsid w:val="003705B5"/>
    <w:rsid w:val="00376741"/>
    <w:rsid w:val="003769F7"/>
    <w:rsid w:val="00377F6A"/>
    <w:rsid w:val="0038017E"/>
    <w:rsid w:val="003817C4"/>
    <w:rsid w:val="00387E92"/>
    <w:rsid w:val="00390AF9"/>
    <w:rsid w:val="00396CA1"/>
    <w:rsid w:val="003978D0"/>
    <w:rsid w:val="003A6FF9"/>
    <w:rsid w:val="003B11D2"/>
    <w:rsid w:val="003B19FB"/>
    <w:rsid w:val="003B41FB"/>
    <w:rsid w:val="003B7379"/>
    <w:rsid w:val="003C0888"/>
    <w:rsid w:val="003C5FD2"/>
    <w:rsid w:val="003C6BA8"/>
    <w:rsid w:val="003D6606"/>
    <w:rsid w:val="003D668E"/>
    <w:rsid w:val="003D6806"/>
    <w:rsid w:val="003D7629"/>
    <w:rsid w:val="003D7693"/>
    <w:rsid w:val="003E0799"/>
    <w:rsid w:val="003E1B13"/>
    <w:rsid w:val="003E290B"/>
    <w:rsid w:val="003E302E"/>
    <w:rsid w:val="003E5A3D"/>
    <w:rsid w:val="003E7679"/>
    <w:rsid w:val="003F3494"/>
    <w:rsid w:val="003F365A"/>
    <w:rsid w:val="00400905"/>
    <w:rsid w:val="00401A44"/>
    <w:rsid w:val="00402C3D"/>
    <w:rsid w:val="00403E40"/>
    <w:rsid w:val="00407E78"/>
    <w:rsid w:val="00410DFE"/>
    <w:rsid w:val="004134CC"/>
    <w:rsid w:val="0041356D"/>
    <w:rsid w:val="00413703"/>
    <w:rsid w:val="0041539D"/>
    <w:rsid w:val="00415587"/>
    <w:rsid w:val="00417F6D"/>
    <w:rsid w:val="00422167"/>
    <w:rsid w:val="004229DC"/>
    <w:rsid w:val="00430E18"/>
    <w:rsid w:val="00431388"/>
    <w:rsid w:val="00431991"/>
    <w:rsid w:val="00432730"/>
    <w:rsid w:val="00434BBB"/>
    <w:rsid w:val="00444DB8"/>
    <w:rsid w:val="00445EAB"/>
    <w:rsid w:val="00454EDF"/>
    <w:rsid w:val="004618D7"/>
    <w:rsid w:val="00463550"/>
    <w:rsid w:val="00464A7D"/>
    <w:rsid w:val="00466118"/>
    <w:rsid w:val="00466A85"/>
    <w:rsid w:val="00466B73"/>
    <w:rsid w:val="00472125"/>
    <w:rsid w:val="00480412"/>
    <w:rsid w:val="00480969"/>
    <w:rsid w:val="00480A8A"/>
    <w:rsid w:val="004821EF"/>
    <w:rsid w:val="00485563"/>
    <w:rsid w:val="00486B8C"/>
    <w:rsid w:val="00495CBB"/>
    <w:rsid w:val="00496D04"/>
    <w:rsid w:val="004B0B2A"/>
    <w:rsid w:val="004B2A05"/>
    <w:rsid w:val="004B52B1"/>
    <w:rsid w:val="004B5641"/>
    <w:rsid w:val="004B7D95"/>
    <w:rsid w:val="004B7E03"/>
    <w:rsid w:val="004C229A"/>
    <w:rsid w:val="004C370A"/>
    <w:rsid w:val="004C473D"/>
    <w:rsid w:val="004C58D9"/>
    <w:rsid w:val="004D2B5C"/>
    <w:rsid w:val="004D2F1B"/>
    <w:rsid w:val="004D314A"/>
    <w:rsid w:val="004D7CA7"/>
    <w:rsid w:val="004D7CB1"/>
    <w:rsid w:val="004E0F02"/>
    <w:rsid w:val="004E32B3"/>
    <w:rsid w:val="004E77B7"/>
    <w:rsid w:val="004F034E"/>
    <w:rsid w:val="004F21DD"/>
    <w:rsid w:val="004F5BEF"/>
    <w:rsid w:val="004F5C98"/>
    <w:rsid w:val="004F61FD"/>
    <w:rsid w:val="00503061"/>
    <w:rsid w:val="00513BC5"/>
    <w:rsid w:val="00514E8E"/>
    <w:rsid w:val="00515606"/>
    <w:rsid w:val="00517F69"/>
    <w:rsid w:val="00522FCF"/>
    <w:rsid w:val="005263E9"/>
    <w:rsid w:val="00530537"/>
    <w:rsid w:val="005306EC"/>
    <w:rsid w:val="0053343A"/>
    <w:rsid w:val="005370CF"/>
    <w:rsid w:val="00537A0C"/>
    <w:rsid w:val="00540A50"/>
    <w:rsid w:val="0054252F"/>
    <w:rsid w:val="005437E6"/>
    <w:rsid w:val="00544242"/>
    <w:rsid w:val="005477AC"/>
    <w:rsid w:val="00547C8D"/>
    <w:rsid w:val="005511A4"/>
    <w:rsid w:val="00553053"/>
    <w:rsid w:val="00554BA6"/>
    <w:rsid w:val="00560029"/>
    <w:rsid w:val="005645A9"/>
    <w:rsid w:val="00566AD2"/>
    <w:rsid w:val="00570870"/>
    <w:rsid w:val="005708C4"/>
    <w:rsid w:val="0057402B"/>
    <w:rsid w:val="00574197"/>
    <w:rsid w:val="0057656B"/>
    <w:rsid w:val="00580A5B"/>
    <w:rsid w:val="0058316D"/>
    <w:rsid w:val="005867CA"/>
    <w:rsid w:val="00594A08"/>
    <w:rsid w:val="00595A1F"/>
    <w:rsid w:val="00595F38"/>
    <w:rsid w:val="005A3516"/>
    <w:rsid w:val="005A4034"/>
    <w:rsid w:val="005A4E79"/>
    <w:rsid w:val="005A778F"/>
    <w:rsid w:val="005B5298"/>
    <w:rsid w:val="005B7258"/>
    <w:rsid w:val="005C279F"/>
    <w:rsid w:val="005D0B47"/>
    <w:rsid w:val="005D19BD"/>
    <w:rsid w:val="005D21F2"/>
    <w:rsid w:val="005D74B5"/>
    <w:rsid w:val="005D7EDE"/>
    <w:rsid w:val="005E4716"/>
    <w:rsid w:val="005E56C3"/>
    <w:rsid w:val="005F1D18"/>
    <w:rsid w:val="005F358A"/>
    <w:rsid w:val="005F722C"/>
    <w:rsid w:val="0060014E"/>
    <w:rsid w:val="00600AE4"/>
    <w:rsid w:val="0060153F"/>
    <w:rsid w:val="00601C80"/>
    <w:rsid w:val="0060281E"/>
    <w:rsid w:val="00604A65"/>
    <w:rsid w:val="00606099"/>
    <w:rsid w:val="00611600"/>
    <w:rsid w:val="006128B4"/>
    <w:rsid w:val="00612DAD"/>
    <w:rsid w:val="0061586F"/>
    <w:rsid w:val="00617773"/>
    <w:rsid w:val="00620BF9"/>
    <w:rsid w:val="006229CF"/>
    <w:rsid w:val="0062349A"/>
    <w:rsid w:val="0062447D"/>
    <w:rsid w:val="00625814"/>
    <w:rsid w:val="00631502"/>
    <w:rsid w:val="006348D6"/>
    <w:rsid w:val="00644FC7"/>
    <w:rsid w:val="00645265"/>
    <w:rsid w:val="00645A7F"/>
    <w:rsid w:val="00646C84"/>
    <w:rsid w:val="00657BB6"/>
    <w:rsid w:val="00662F24"/>
    <w:rsid w:val="006656DC"/>
    <w:rsid w:val="006704C3"/>
    <w:rsid w:val="006733FC"/>
    <w:rsid w:val="006775F4"/>
    <w:rsid w:val="00682A4C"/>
    <w:rsid w:val="00683421"/>
    <w:rsid w:val="0068460C"/>
    <w:rsid w:val="00693DED"/>
    <w:rsid w:val="00695CDE"/>
    <w:rsid w:val="006A1227"/>
    <w:rsid w:val="006A6A04"/>
    <w:rsid w:val="006A6B64"/>
    <w:rsid w:val="006A6E1A"/>
    <w:rsid w:val="006A7506"/>
    <w:rsid w:val="006A762F"/>
    <w:rsid w:val="006A773C"/>
    <w:rsid w:val="006B036D"/>
    <w:rsid w:val="006B26EF"/>
    <w:rsid w:val="006B41B3"/>
    <w:rsid w:val="006B70C0"/>
    <w:rsid w:val="006C0F22"/>
    <w:rsid w:val="006C7184"/>
    <w:rsid w:val="006D40BD"/>
    <w:rsid w:val="006D4E9B"/>
    <w:rsid w:val="006D5551"/>
    <w:rsid w:val="006E4E7B"/>
    <w:rsid w:val="006E7A8B"/>
    <w:rsid w:val="006E7EB3"/>
    <w:rsid w:val="006F035C"/>
    <w:rsid w:val="006F09F2"/>
    <w:rsid w:val="006F10DE"/>
    <w:rsid w:val="006F1C2F"/>
    <w:rsid w:val="006F2EFE"/>
    <w:rsid w:val="0070007D"/>
    <w:rsid w:val="00704D3C"/>
    <w:rsid w:val="007056BB"/>
    <w:rsid w:val="00711798"/>
    <w:rsid w:val="007125CA"/>
    <w:rsid w:val="00716850"/>
    <w:rsid w:val="007179F7"/>
    <w:rsid w:val="00722756"/>
    <w:rsid w:val="007271BA"/>
    <w:rsid w:val="007272F8"/>
    <w:rsid w:val="007273BC"/>
    <w:rsid w:val="00727483"/>
    <w:rsid w:val="007318D7"/>
    <w:rsid w:val="00733666"/>
    <w:rsid w:val="00734B15"/>
    <w:rsid w:val="00735DCF"/>
    <w:rsid w:val="00743049"/>
    <w:rsid w:val="00744A23"/>
    <w:rsid w:val="00750134"/>
    <w:rsid w:val="007543DB"/>
    <w:rsid w:val="00757998"/>
    <w:rsid w:val="00757B22"/>
    <w:rsid w:val="00757E04"/>
    <w:rsid w:val="0076516E"/>
    <w:rsid w:val="0076697B"/>
    <w:rsid w:val="007802B9"/>
    <w:rsid w:val="00782194"/>
    <w:rsid w:val="0078439C"/>
    <w:rsid w:val="0078512A"/>
    <w:rsid w:val="0078798F"/>
    <w:rsid w:val="0079185D"/>
    <w:rsid w:val="00794A31"/>
    <w:rsid w:val="007968B7"/>
    <w:rsid w:val="007A03DE"/>
    <w:rsid w:val="007A0443"/>
    <w:rsid w:val="007A7394"/>
    <w:rsid w:val="007A771F"/>
    <w:rsid w:val="007B0F3C"/>
    <w:rsid w:val="007B0FBF"/>
    <w:rsid w:val="007B283D"/>
    <w:rsid w:val="007C0039"/>
    <w:rsid w:val="007C1410"/>
    <w:rsid w:val="007C1575"/>
    <w:rsid w:val="007C4541"/>
    <w:rsid w:val="007D04DF"/>
    <w:rsid w:val="007D60D2"/>
    <w:rsid w:val="007D661F"/>
    <w:rsid w:val="007D66FB"/>
    <w:rsid w:val="007D7DE9"/>
    <w:rsid w:val="007E44BC"/>
    <w:rsid w:val="007E6C9F"/>
    <w:rsid w:val="007F05A4"/>
    <w:rsid w:val="007F1A42"/>
    <w:rsid w:val="007F38DC"/>
    <w:rsid w:val="007F65A0"/>
    <w:rsid w:val="008002F4"/>
    <w:rsid w:val="00801FD8"/>
    <w:rsid w:val="00806647"/>
    <w:rsid w:val="0080719C"/>
    <w:rsid w:val="00812CB7"/>
    <w:rsid w:val="00817106"/>
    <w:rsid w:val="00817870"/>
    <w:rsid w:val="00823082"/>
    <w:rsid w:val="00823898"/>
    <w:rsid w:val="00830116"/>
    <w:rsid w:val="00833A34"/>
    <w:rsid w:val="00833ADD"/>
    <w:rsid w:val="0083788F"/>
    <w:rsid w:val="00842ED4"/>
    <w:rsid w:val="008438A1"/>
    <w:rsid w:val="00845D00"/>
    <w:rsid w:val="00847432"/>
    <w:rsid w:val="00852FB8"/>
    <w:rsid w:val="00855B50"/>
    <w:rsid w:val="00860839"/>
    <w:rsid w:val="0086099E"/>
    <w:rsid w:val="0086249D"/>
    <w:rsid w:val="00864301"/>
    <w:rsid w:val="008662F6"/>
    <w:rsid w:val="008672B6"/>
    <w:rsid w:val="008678D9"/>
    <w:rsid w:val="008711C7"/>
    <w:rsid w:val="0087324E"/>
    <w:rsid w:val="00875F82"/>
    <w:rsid w:val="00881712"/>
    <w:rsid w:val="00881B02"/>
    <w:rsid w:val="00882FF8"/>
    <w:rsid w:val="00885E46"/>
    <w:rsid w:val="00886D3B"/>
    <w:rsid w:val="0089136E"/>
    <w:rsid w:val="00891A97"/>
    <w:rsid w:val="00895E19"/>
    <w:rsid w:val="008970DD"/>
    <w:rsid w:val="00897389"/>
    <w:rsid w:val="008A4C83"/>
    <w:rsid w:val="008B7B76"/>
    <w:rsid w:val="008B7B81"/>
    <w:rsid w:val="008C0C16"/>
    <w:rsid w:val="008C2DFA"/>
    <w:rsid w:val="008D1E6B"/>
    <w:rsid w:val="008D356D"/>
    <w:rsid w:val="008D4EBC"/>
    <w:rsid w:val="008D5243"/>
    <w:rsid w:val="008D76E2"/>
    <w:rsid w:val="008E3AB5"/>
    <w:rsid w:val="008E514C"/>
    <w:rsid w:val="008E5CC0"/>
    <w:rsid w:val="008F1AF1"/>
    <w:rsid w:val="008F5A60"/>
    <w:rsid w:val="00901241"/>
    <w:rsid w:val="00904F4E"/>
    <w:rsid w:val="009074C6"/>
    <w:rsid w:val="00907BB4"/>
    <w:rsid w:val="00910A66"/>
    <w:rsid w:val="009149F4"/>
    <w:rsid w:val="0091539B"/>
    <w:rsid w:val="009159B1"/>
    <w:rsid w:val="00917870"/>
    <w:rsid w:val="0092036F"/>
    <w:rsid w:val="00927C8F"/>
    <w:rsid w:val="009306E9"/>
    <w:rsid w:val="00932224"/>
    <w:rsid w:val="00932239"/>
    <w:rsid w:val="0093479F"/>
    <w:rsid w:val="0093640C"/>
    <w:rsid w:val="0093682B"/>
    <w:rsid w:val="00937A99"/>
    <w:rsid w:val="009418C1"/>
    <w:rsid w:val="00943F86"/>
    <w:rsid w:val="0094559D"/>
    <w:rsid w:val="00946B44"/>
    <w:rsid w:val="009472C5"/>
    <w:rsid w:val="00951EA9"/>
    <w:rsid w:val="009554D7"/>
    <w:rsid w:val="009555CB"/>
    <w:rsid w:val="0095676A"/>
    <w:rsid w:val="00962189"/>
    <w:rsid w:val="009629C5"/>
    <w:rsid w:val="00963652"/>
    <w:rsid w:val="0096528D"/>
    <w:rsid w:val="00973936"/>
    <w:rsid w:val="00977F2B"/>
    <w:rsid w:val="00983CD1"/>
    <w:rsid w:val="00983E89"/>
    <w:rsid w:val="0098516B"/>
    <w:rsid w:val="0098632E"/>
    <w:rsid w:val="00987AD2"/>
    <w:rsid w:val="00987B3E"/>
    <w:rsid w:val="0099038D"/>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0C13"/>
    <w:rsid w:val="009D5D76"/>
    <w:rsid w:val="009D68D0"/>
    <w:rsid w:val="009D773C"/>
    <w:rsid w:val="009E14C0"/>
    <w:rsid w:val="009E2D52"/>
    <w:rsid w:val="009E381E"/>
    <w:rsid w:val="009E64F2"/>
    <w:rsid w:val="009E7A17"/>
    <w:rsid w:val="009E7ECC"/>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74BC"/>
    <w:rsid w:val="00A40125"/>
    <w:rsid w:val="00A436AA"/>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25ED"/>
    <w:rsid w:val="00AA308F"/>
    <w:rsid w:val="00AA3454"/>
    <w:rsid w:val="00AA41B5"/>
    <w:rsid w:val="00AA52A4"/>
    <w:rsid w:val="00AB16E1"/>
    <w:rsid w:val="00AB3883"/>
    <w:rsid w:val="00AB63BD"/>
    <w:rsid w:val="00AC0C28"/>
    <w:rsid w:val="00AC3C3C"/>
    <w:rsid w:val="00AC5867"/>
    <w:rsid w:val="00AC7AF5"/>
    <w:rsid w:val="00AD03FA"/>
    <w:rsid w:val="00AE6BC6"/>
    <w:rsid w:val="00AF11D6"/>
    <w:rsid w:val="00AF4294"/>
    <w:rsid w:val="00AF5E6C"/>
    <w:rsid w:val="00AF756C"/>
    <w:rsid w:val="00B00052"/>
    <w:rsid w:val="00B012FA"/>
    <w:rsid w:val="00B06499"/>
    <w:rsid w:val="00B068DA"/>
    <w:rsid w:val="00B073B0"/>
    <w:rsid w:val="00B10273"/>
    <w:rsid w:val="00B16857"/>
    <w:rsid w:val="00B22B53"/>
    <w:rsid w:val="00B32D91"/>
    <w:rsid w:val="00B3403D"/>
    <w:rsid w:val="00B34782"/>
    <w:rsid w:val="00B34CC3"/>
    <w:rsid w:val="00B36298"/>
    <w:rsid w:val="00B362C3"/>
    <w:rsid w:val="00B42089"/>
    <w:rsid w:val="00B42723"/>
    <w:rsid w:val="00B42A5B"/>
    <w:rsid w:val="00B42F5E"/>
    <w:rsid w:val="00B454BE"/>
    <w:rsid w:val="00B4551F"/>
    <w:rsid w:val="00B50738"/>
    <w:rsid w:val="00B50800"/>
    <w:rsid w:val="00B5322F"/>
    <w:rsid w:val="00B55719"/>
    <w:rsid w:val="00B61674"/>
    <w:rsid w:val="00B61CAC"/>
    <w:rsid w:val="00B653F3"/>
    <w:rsid w:val="00B65723"/>
    <w:rsid w:val="00B6666C"/>
    <w:rsid w:val="00B674A3"/>
    <w:rsid w:val="00B70D7A"/>
    <w:rsid w:val="00B71591"/>
    <w:rsid w:val="00B72EAF"/>
    <w:rsid w:val="00B76B30"/>
    <w:rsid w:val="00B77740"/>
    <w:rsid w:val="00B77A46"/>
    <w:rsid w:val="00B80306"/>
    <w:rsid w:val="00B80416"/>
    <w:rsid w:val="00B82AFF"/>
    <w:rsid w:val="00B83A6E"/>
    <w:rsid w:val="00B841E0"/>
    <w:rsid w:val="00B84913"/>
    <w:rsid w:val="00B85B1A"/>
    <w:rsid w:val="00B93471"/>
    <w:rsid w:val="00B94582"/>
    <w:rsid w:val="00B9592B"/>
    <w:rsid w:val="00B976AB"/>
    <w:rsid w:val="00B97BF1"/>
    <w:rsid w:val="00BA1D3C"/>
    <w:rsid w:val="00BA3482"/>
    <w:rsid w:val="00BA5FB0"/>
    <w:rsid w:val="00BB6E82"/>
    <w:rsid w:val="00BC2113"/>
    <w:rsid w:val="00BC60A8"/>
    <w:rsid w:val="00BC7BC2"/>
    <w:rsid w:val="00BD0D0B"/>
    <w:rsid w:val="00BD37D4"/>
    <w:rsid w:val="00BD49ED"/>
    <w:rsid w:val="00BE47F4"/>
    <w:rsid w:val="00BF10DB"/>
    <w:rsid w:val="00BF1875"/>
    <w:rsid w:val="00BF36DF"/>
    <w:rsid w:val="00BF3E2B"/>
    <w:rsid w:val="00BF5189"/>
    <w:rsid w:val="00BF5D0B"/>
    <w:rsid w:val="00BF5E62"/>
    <w:rsid w:val="00BF7B47"/>
    <w:rsid w:val="00C01231"/>
    <w:rsid w:val="00C01441"/>
    <w:rsid w:val="00C025D8"/>
    <w:rsid w:val="00C03706"/>
    <w:rsid w:val="00C03DC9"/>
    <w:rsid w:val="00C06DDF"/>
    <w:rsid w:val="00C07874"/>
    <w:rsid w:val="00C112FC"/>
    <w:rsid w:val="00C12913"/>
    <w:rsid w:val="00C139F2"/>
    <w:rsid w:val="00C142FC"/>
    <w:rsid w:val="00C14640"/>
    <w:rsid w:val="00C25072"/>
    <w:rsid w:val="00C27EA0"/>
    <w:rsid w:val="00C306F0"/>
    <w:rsid w:val="00C30857"/>
    <w:rsid w:val="00C310BA"/>
    <w:rsid w:val="00C3173A"/>
    <w:rsid w:val="00C331AF"/>
    <w:rsid w:val="00C366ED"/>
    <w:rsid w:val="00C40832"/>
    <w:rsid w:val="00C45902"/>
    <w:rsid w:val="00C470C0"/>
    <w:rsid w:val="00C4796F"/>
    <w:rsid w:val="00C50698"/>
    <w:rsid w:val="00C552FA"/>
    <w:rsid w:val="00C56B37"/>
    <w:rsid w:val="00C5749E"/>
    <w:rsid w:val="00C5753F"/>
    <w:rsid w:val="00C6146A"/>
    <w:rsid w:val="00C63C76"/>
    <w:rsid w:val="00C63DAB"/>
    <w:rsid w:val="00C63EC4"/>
    <w:rsid w:val="00C64CA4"/>
    <w:rsid w:val="00C65893"/>
    <w:rsid w:val="00C67948"/>
    <w:rsid w:val="00C67EBD"/>
    <w:rsid w:val="00C70FFE"/>
    <w:rsid w:val="00C723A4"/>
    <w:rsid w:val="00C83129"/>
    <w:rsid w:val="00C83139"/>
    <w:rsid w:val="00C854C3"/>
    <w:rsid w:val="00C91773"/>
    <w:rsid w:val="00C918D5"/>
    <w:rsid w:val="00C93681"/>
    <w:rsid w:val="00C94D36"/>
    <w:rsid w:val="00C95C73"/>
    <w:rsid w:val="00CA0AB7"/>
    <w:rsid w:val="00CA21CF"/>
    <w:rsid w:val="00CA2432"/>
    <w:rsid w:val="00CA716E"/>
    <w:rsid w:val="00CB1914"/>
    <w:rsid w:val="00CB51C4"/>
    <w:rsid w:val="00CB6C91"/>
    <w:rsid w:val="00CB7E73"/>
    <w:rsid w:val="00CC0971"/>
    <w:rsid w:val="00CC19FD"/>
    <w:rsid w:val="00CC2CE7"/>
    <w:rsid w:val="00CC3E14"/>
    <w:rsid w:val="00CC47D4"/>
    <w:rsid w:val="00CC4F02"/>
    <w:rsid w:val="00CC52D9"/>
    <w:rsid w:val="00CC5B3D"/>
    <w:rsid w:val="00CD2ACB"/>
    <w:rsid w:val="00CD3C98"/>
    <w:rsid w:val="00CD3CE3"/>
    <w:rsid w:val="00CD5F99"/>
    <w:rsid w:val="00CD75BC"/>
    <w:rsid w:val="00CE1697"/>
    <w:rsid w:val="00CE1AC9"/>
    <w:rsid w:val="00CE25E1"/>
    <w:rsid w:val="00CE3B73"/>
    <w:rsid w:val="00CE654D"/>
    <w:rsid w:val="00CF6551"/>
    <w:rsid w:val="00D008ED"/>
    <w:rsid w:val="00D0287B"/>
    <w:rsid w:val="00D13640"/>
    <w:rsid w:val="00D141E9"/>
    <w:rsid w:val="00D1453E"/>
    <w:rsid w:val="00D24F57"/>
    <w:rsid w:val="00D262C4"/>
    <w:rsid w:val="00D27BC4"/>
    <w:rsid w:val="00D30391"/>
    <w:rsid w:val="00D31947"/>
    <w:rsid w:val="00D335F4"/>
    <w:rsid w:val="00D369C5"/>
    <w:rsid w:val="00D37401"/>
    <w:rsid w:val="00D41F82"/>
    <w:rsid w:val="00D4227F"/>
    <w:rsid w:val="00D42C29"/>
    <w:rsid w:val="00D4355A"/>
    <w:rsid w:val="00D44D9F"/>
    <w:rsid w:val="00D47C70"/>
    <w:rsid w:val="00D506CA"/>
    <w:rsid w:val="00D60827"/>
    <w:rsid w:val="00D64E8F"/>
    <w:rsid w:val="00D64FA4"/>
    <w:rsid w:val="00D6685D"/>
    <w:rsid w:val="00D734A9"/>
    <w:rsid w:val="00D74A72"/>
    <w:rsid w:val="00D87193"/>
    <w:rsid w:val="00D87924"/>
    <w:rsid w:val="00D9175A"/>
    <w:rsid w:val="00D94378"/>
    <w:rsid w:val="00D958E5"/>
    <w:rsid w:val="00DB1AD2"/>
    <w:rsid w:val="00DB219F"/>
    <w:rsid w:val="00DB50AC"/>
    <w:rsid w:val="00DC40DB"/>
    <w:rsid w:val="00DC620F"/>
    <w:rsid w:val="00DC6885"/>
    <w:rsid w:val="00DD0C1A"/>
    <w:rsid w:val="00DD3398"/>
    <w:rsid w:val="00DD5090"/>
    <w:rsid w:val="00DD599D"/>
    <w:rsid w:val="00DD5BAF"/>
    <w:rsid w:val="00DD688B"/>
    <w:rsid w:val="00DE0936"/>
    <w:rsid w:val="00DE0A07"/>
    <w:rsid w:val="00DE0DD9"/>
    <w:rsid w:val="00DF001B"/>
    <w:rsid w:val="00DF2F52"/>
    <w:rsid w:val="00E00270"/>
    <w:rsid w:val="00E0649B"/>
    <w:rsid w:val="00E067ED"/>
    <w:rsid w:val="00E13183"/>
    <w:rsid w:val="00E13275"/>
    <w:rsid w:val="00E13656"/>
    <w:rsid w:val="00E13CA9"/>
    <w:rsid w:val="00E212E0"/>
    <w:rsid w:val="00E24314"/>
    <w:rsid w:val="00E351C8"/>
    <w:rsid w:val="00E409AC"/>
    <w:rsid w:val="00E42068"/>
    <w:rsid w:val="00E4332C"/>
    <w:rsid w:val="00E46073"/>
    <w:rsid w:val="00E50FE9"/>
    <w:rsid w:val="00E53549"/>
    <w:rsid w:val="00E544BD"/>
    <w:rsid w:val="00E552B6"/>
    <w:rsid w:val="00E56E29"/>
    <w:rsid w:val="00E607B8"/>
    <w:rsid w:val="00E62794"/>
    <w:rsid w:val="00E700D6"/>
    <w:rsid w:val="00E713C2"/>
    <w:rsid w:val="00E71759"/>
    <w:rsid w:val="00E72E25"/>
    <w:rsid w:val="00E757CE"/>
    <w:rsid w:val="00E758B3"/>
    <w:rsid w:val="00E75C86"/>
    <w:rsid w:val="00E7702C"/>
    <w:rsid w:val="00E80A23"/>
    <w:rsid w:val="00E8361A"/>
    <w:rsid w:val="00E86101"/>
    <w:rsid w:val="00E901A6"/>
    <w:rsid w:val="00E923C9"/>
    <w:rsid w:val="00E92B66"/>
    <w:rsid w:val="00E94108"/>
    <w:rsid w:val="00E94331"/>
    <w:rsid w:val="00E95BDB"/>
    <w:rsid w:val="00EA0231"/>
    <w:rsid w:val="00EA1726"/>
    <w:rsid w:val="00EA232A"/>
    <w:rsid w:val="00EA2569"/>
    <w:rsid w:val="00EA309C"/>
    <w:rsid w:val="00EB64DE"/>
    <w:rsid w:val="00EC01F9"/>
    <w:rsid w:val="00EC0E5A"/>
    <w:rsid w:val="00EC4C2C"/>
    <w:rsid w:val="00ED30B0"/>
    <w:rsid w:val="00ED3580"/>
    <w:rsid w:val="00ED4890"/>
    <w:rsid w:val="00ED5483"/>
    <w:rsid w:val="00EE1883"/>
    <w:rsid w:val="00EE1C1B"/>
    <w:rsid w:val="00EE38D4"/>
    <w:rsid w:val="00EE4F4C"/>
    <w:rsid w:val="00EE6D77"/>
    <w:rsid w:val="00EE7243"/>
    <w:rsid w:val="00EE7DF1"/>
    <w:rsid w:val="00EF3D09"/>
    <w:rsid w:val="00EF471A"/>
    <w:rsid w:val="00F00445"/>
    <w:rsid w:val="00F03BA4"/>
    <w:rsid w:val="00F1006D"/>
    <w:rsid w:val="00F10F7F"/>
    <w:rsid w:val="00F1105F"/>
    <w:rsid w:val="00F12729"/>
    <w:rsid w:val="00F1572D"/>
    <w:rsid w:val="00F170F3"/>
    <w:rsid w:val="00F23428"/>
    <w:rsid w:val="00F251EF"/>
    <w:rsid w:val="00F25C5A"/>
    <w:rsid w:val="00F3160C"/>
    <w:rsid w:val="00F3337D"/>
    <w:rsid w:val="00F407E4"/>
    <w:rsid w:val="00F418EA"/>
    <w:rsid w:val="00F525AC"/>
    <w:rsid w:val="00F52B01"/>
    <w:rsid w:val="00F52D66"/>
    <w:rsid w:val="00F5542D"/>
    <w:rsid w:val="00F57D3B"/>
    <w:rsid w:val="00F60367"/>
    <w:rsid w:val="00F73680"/>
    <w:rsid w:val="00F74534"/>
    <w:rsid w:val="00F77310"/>
    <w:rsid w:val="00F80C77"/>
    <w:rsid w:val="00F857D8"/>
    <w:rsid w:val="00F85CB3"/>
    <w:rsid w:val="00F85D09"/>
    <w:rsid w:val="00F8738D"/>
    <w:rsid w:val="00F94312"/>
    <w:rsid w:val="00F9535F"/>
    <w:rsid w:val="00F97494"/>
    <w:rsid w:val="00FA09E4"/>
    <w:rsid w:val="00FA179D"/>
    <w:rsid w:val="00FA1CB9"/>
    <w:rsid w:val="00FA4B9E"/>
    <w:rsid w:val="00FA588D"/>
    <w:rsid w:val="00FA7ACC"/>
    <w:rsid w:val="00FB1192"/>
    <w:rsid w:val="00FB20BE"/>
    <w:rsid w:val="00FB7F07"/>
    <w:rsid w:val="00FC03D7"/>
    <w:rsid w:val="00FC0C74"/>
    <w:rsid w:val="00FC419D"/>
    <w:rsid w:val="00FD0BCB"/>
    <w:rsid w:val="00FD16C7"/>
    <w:rsid w:val="00FD176E"/>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C112FC"/>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E901A6"/>
    <w:rPr>
      <w:rFonts w:ascii="Aptos" w:eastAsiaTheme="minorHAnsi" w:hAnsi="Aptos" w:cs="Aptos"/>
      <w:lang w:eastAsia="lv-LV"/>
    </w:rPr>
  </w:style>
  <w:style w:type="paragraph" w:customStyle="1" w:styleId="naisf">
    <w:name w:val="naisf"/>
    <w:basedOn w:val="Parasts"/>
    <w:uiPriority w:val="99"/>
    <w:semiHidden/>
    <w:rsid w:val="00891A97"/>
    <w:pPr>
      <w:spacing w:before="75" w:after="75"/>
      <w:ind w:firstLine="375"/>
      <w:jc w:val="both"/>
    </w:pPr>
    <w:rPr>
      <w:lang w:eastAsia="lv-LV"/>
    </w:rPr>
  </w:style>
  <w:style w:type="character" w:customStyle="1" w:styleId="Virsraksts3Rakstz">
    <w:name w:val="Virsraksts 3 Rakstz."/>
    <w:basedOn w:val="Noklusjumarindkopasfonts"/>
    <w:link w:val="Virsraksts3"/>
    <w:uiPriority w:val="9"/>
    <w:semiHidden/>
    <w:rsid w:val="00C112FC"/>
    <w:rPr>
      <w:rFonts w:asciiTheme="majorHAnsi" w:eastAsiaTheme="majorEastAsia" w:hAnsiTheme="majorHAnsi" w:cstheme="majorBidi"/>
      <w:color w:val="243F60" w:themeColor="accent1" w:themeShade="7F"/>
      <w:sz w:val="24"/>
      <w:szCs w:val="24"/>
      <w:lang w:eastAsia="en-US"/>
    </w:rPr>
  </w:style>
  <w:style w:type="paragraph" w:customStyle="1" w:styleId="tv213">
    <w:name w:val="tv213"/>
    <w:basedOn w:val="Parasts"/>
    <w:rsid w:val="00CA21C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110">
      <w:bodyDiv w:val="1"/>
      <w:marLeft w:val="0"/>
      <w:marRight w:val="0"/>
      <w:marTop w:val="0"/>
      <w:marBottom w:val="0"/>
      <w:divBdr>
        <w:top w:val="none" w:sz="0" w:space="0" w:color="auto"/>
        <w:left w:val="none" w:sz="0" w:space="0" w:color="auto"/>
        <w:bottom w:val="none" w:sz="0" w:space="0" w:color="auto"/>
        <w:right w:val="none" w:sz="0" w:space="0" w:color="auto"/>
      </w:divBdr>
    </w:div>
    <w:div w:id="57870036">
      <w:bodyDiv w:val="1"/>
      <w:marLeft w:val="0"/>
      <w:marRight w:val="0"/>
      <w:marTop w:val="0"/>
      <w:marBottom w:val="0"/>
      <w:divBdr>
        <w:top w:val="none" w:sz="0" w:space="0" w:color="auto"/>
        <w:left w:val="none" w:sz="0" w:space="0" w:color="auto"/>
        <w:bottom w:val="none" w:sz="0" w:space="0" w:color="auto"/>
        <w:right w:val="none" w:sz="0" w:space="0" w:color="auto"/>
      </w:divBdr>
    </w:div>
    <w:div w:id="1154302002">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51893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2858</Words>
  <Characters>16294</Characters>
  <Application>Microsoft Office Word</Application>
  <DocSecurity>0</DocSecurity>
  <Lines>135</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2025-06-02T06:32:00Z</dcterms:created>
  <dcterms:modified xsi:type="dcterms:W3CDTF">2025-06-02T06:32:00Z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