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AF94" w14:textId="77777777" w:rsidR="006D3614" w:rsidRPr="001E2540" w:rsidRDefault="006D3614" w:rsidP="009E0C66">
      <w:pPr>
        <w:pStyle w:val="Bezatstarpm"/>
        <w:rPr>
          <w:lang w:eastAsia="lv-LV"/>
        </w:rPr>
      </w:pPr>
    </w:p>
    <w:p w14:paraId="62B4AD89" w14:textId="77777777" w:rsidR="004117A4" w:rsidRDefault="001B3267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Publicējamā informācija par</w:t>
      </w:r>
      <w:r w:rsidR="004117A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3944E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nomas objek</w:t>
      </w:r>
      <w:r w:rsidRPr="00CC2F7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tu – </w:t>
      </w:r>
    </w:p>
    <w:p w14:paraId="6C127ABB" w14:textId="58584875" w:rsidR="001C74E4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Neapbūvētās lauksaimniecības  zemes vienības ar kadastra apzīmējumu 5662 003 032</w:t>
      </w:r>
      <w:r w:rsidR="00D776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2</w:t>
      </w: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, Bez adreses, Gārsenes pagasts,  Jēkabpils novads, 0,7</w:t>
      </w:r>
      <w:r w:rsidR="00D7765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431</w:t>
      </w:r>
      <w:r w:rsidRPr="005537B3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ha platībā</w:t>
      </w:r>
    </w:p>
    <w:p w14:paraId="53171B38" w14:textId="77777777" w:rsidR="005537B3" w:rsidRPr="005537B3" w:rsidRDefault="005537B3" w:rsidP="001B326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lv-LV"/>
        </w:rPr>
      </w:pPr>
    </w:p>
    <w:tbl>
      <w:tblPr>
        <w:tblStyle w:val="Reatabula"/>
        <w:tblW w:w="9918" w:type="dxa"/>
        <w:tblLook w:val="01E0" w:firstRow="1" w:lastRow="1" w:firstColumn="1" w:lastColumn="1" w:noHBand="0" w:noVBand="0"/>
      </w:tblPr>
      <w:tblGrid>
        <w:gridCol w:w="3227"/>
        <w:gridCol w:w="6691"/>
      </w:tblGrid>
      <w:tr w:rsidR="0073666F" w:rsidRPr="0073666F" w14:paraId="7E90CEE0" w14:textId="77777777" w:rsidTr="00042EF6">
        <w:tc>
          <w:tcPr>
            <w:tcW w:w="3227" w:type="dxa"/>
          </w:tcPr>
          <w:p w14:paraId="4A982976" w14:textId="3991AD4A" w:rsidR="00007A4E" w:rsidRPr="003944E7" w:rsidRDefault="00891A30" w:rsidP="00505576">
            <w:pPr>
              <w:rPr>
                <w:color w:val="000000" w:themeColor="text1"/>
                <w:sz w:val="24"/>
                <w:szCs w:val="24"/>
              </w:rPr>
            </w:pPr>
            <w:r w:rsidRPr="003944E7">
              <w:rPr>
                <w:color w:val="000000" w:themeColor="text1"/>
                <w:sz w:val="24"/>
                <w:szCs w:val="24"/>
              </w:rPr>
              <w:t>1.</w:t>
            </w:r>
            <w:r w:rsidR="00BA2981" w:rsidRPr="003944E7">
              <w:rPr>
                <w:color w:val="000000" w:themeColor="text1"/>
                <w:sz w:val="24"/>
                <w:szCs w:val="24"/>
              </w:rPr>
              <w:t>Nomas objekta iznomātājs</w:t>
            </w:r>
            <w:r w:rsidR="00F22002" w:rsidRPr="003944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A7B7DAA" w14:textId="7BAF0A27" w:rsidR="00007A4E" w:rsidRPr="009A7DAB" w:rsidRDefault="00BA2981" w:rsidP="00FC5E5A">
            <w:pPr>
              <w:jc w:val="both"/>
              <w:rPr>
                <w:color w:val="0070C0"/>
                <w:sz w:val="24"/>
                <w:szCs w:val="24"/>
              </w:rPr>
            </w:pPr>
            <w:r w:rsidRPr="00060BBF">
              <w:rPr>
                <w:color w:val="000000" w:themeColor="text1"/>
                <w:sz w:val="24"/>
                <w:szCs w:val="24"/>
              </w:rPr>
              <w:t xml:space="preserve">Jēkabpils 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>novada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pašvaldība,</w:t>
            </w:r>
            <w:r w:rsidR="00633454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reģistrācijas 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Nr.</w:t>
            </w:r>
            <w:r w:rsidR="001E2540"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0075" w:rsidRPr="00060BBF">
              <w:rPr>
                <w:color w:val="000000" w:themeColor="text1"/>
                <w:sz w:val="24"/>
                <w:szCs w:val="24"/>
              </w:rPr>
              <w:t>9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0000024205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, </w:t>
            </w:r>
            <w:r w:rsidR="00F22002" w:rsidRPr="00060BBF">
              <w:rPr>
                <w:color w:val="000000" w:themeColor="text1"/>
                <w:sz w:val="24"/>
                <w:szCs w:val="24"/>
              </w:rPr>
              <w:t xml:space="preserve">adrese: </w:t>
            </w:r>
            <w:r w:rsidRPr="00060BBF">
              <w:rPr>
                <w:color w:val="000000" w:themeColor="text1"/>
                <w:sz w:val="24"/>
                <w:szCs w:val="24"/>
              </w:rPr>
              <w:t>Brīvības iel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a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 xml:space="preserve">120, </w:t>
            </w:r>
            <w:r w:rsidRPr="00060BBF">
              <w:rPr>
                <w:color w:val="000000" w:themeColor="text1"/>
                <w:sz w:val="24"/>
                <w:szCs w:val="24"/>
              </w:rPr>
              <w:t xml:space="preserve"> Jēkabpil</w:t>
            </w:r>
            <w:r w:rsidR="00256E45" w:rsidRPr="00060BBF">
              <w:rPr>
                <w:color w:val="000000" w:themeColor="text1"/>
                <w:sz w:val="24"/>
                <w:szCs w:val="24"/>
              </w:rPr>
              <w:t>s</w:t>
            </w:r>
            <w:r w:rsidR="002B32FF" w:rsidRPr="00060BBF">
              <w:rPr>
                <w:color w:val="000000" w:themeColor="text1"/>
                <w:sz w:val="24"/>
                <w:szCs w:val="24"/>
              </w:rPr>
              <w:t>, Jēkabpils nov</w:t>
            </w:r>
            <w:r w:rsidR="00FF7EFF">
              <w:rPr>
                <w:color w:val="000000" w:themeColor="text1"/>
                <w:sz w:val="24"/>
                <w:szCs w:val="24"/>
              </w:rPr>
              <w:t>ads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, LV</w:t>
            </w:r>
            <w:r w:rsidR="006F2EAB">
              <w:rPr>
                <w:color w:val="000000" w:themeColor="text1"/>
                <w:sz w:val="24"/>
                <w:szCs w:val="24"/>
              </w:rPr>
              <w:t>-</w:t>
            </w:r>
            <w:r w:rsidR="00394FC2" w:rsidRPr="00060BBF">
              <w:rPr>
                <w:color w:val="000000" w:themeColor="text1"/>
                <w:sz w:val="24"/>
                <w:szCs w:val="24"/>
              </w:rPr>
              <w:t>5201</w:t>
            </w:r>
            <w:r w:rsidR="00FF7EFF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73666F" w:rsidRPr="0073666F" w14:paraId="4E9A6BCE" w14:textId="77777777" w:rsidTr="00042EF6">
        <w:tc>
          <w:tcPr>
            <w:tcW w:w="3227" w:type="dxa"/>
          </w:tcPr>
          <w:p w14:paraId="72602FF8" w14:textId="24B1CE38" w:rsidR="00007A4E" w:rsidRPr="0073666F" w:rsidRDefault="00891A30" w:rsidP="00505576">
            <w:pPr>
              <w:rPr>
                <w:color w:val="0070C0"/>
                <w:sz w:val="24"/>
                <w:szCs w:val="24"/>
              </w:rPr>
            </w:pPr>
            <w:r w:rsidRPr="00394FC2">
              <w:rPr>
                <w:color w:val="000000" w:themeColor="text1"/>
                <w:sz w:val="24"/>
                <w:szCs w:val="24"/>
              </w:rPr>
              <w:t>2.</w:t>
            </w:r>
            <w:r w:rsidR="00BA2981" w:rsidRPr="00394FC2">
              <w:rPr>
                <w:color w:val="000000" w:themeColor="text1"/>
                <w:sz w:val="24"/>
                <w:szCs w:val="24"/>
              </w:rPr>
              <w:t>Nomas objekts</w:t>
            </w:r>
            <w:r w:rsidR="00F22002" w:rsidRPr="00394FC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0B38D03A" w14:textId="3AA97DD2" w:rsidR="00FF7EFF" w:rsidRPr="00FF7EFF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  <w:lang w:eastAsia="ar-SA"/>
              </w:rPr>
              <w:t>Nomas zemes vienība ar kadastra apzīmējumu 5662 003 032</w:t>
            </w:r>
            <w:r w:rsidR="00D77656">
              <w:rPr>
                <w:sz w:val="24"/>
                <w:szCs w:val="24"/>
                <w:lang w:eastAsia="ar-SA"/>
              </w:rPr>
              <w:t>2</w:t>
            </w:r>
            <w:r w:rsidRPr="00951591">
              <w:rPr>
                <w:sz w:val="24"/>
                <w:szCs w:val="24"/>
                <w:lang w:eastAsia="ar-SA"/>
              </w:rPr>
              <w:t xml:space="preserve"> </w:t>
            </w:r>
            <w:r w:rsidRPr="00951591">
              <w:rPr>
                <w:sz w:val="24"/>
                <w:szCs w:val="24"/>
              </w:rPr>
              <w:t>un</w:t>
            </w:r>
          </w:p>
          <w:p w14:paraId="06E33D52" w14:textId="6D948425" w:rsidR="00951591" w:rsidRPr="00951591" w:rsidRDefault="00951591" w:rsidP="00951591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951591">
              <w:rPr>
                <w:sz w:val="24"/>
                <w:szCs w:val="24"/>
              </w:rPr>
              <w:t>platību 0,7</w:t>
            </w:r>
            <w:r w:rsidR="00D77656">
              <w:rPr>
                <w:sz w:val="24"/>
                <w:szCs w:val="24"/>
              </w:rPr>
              <w:t>431</w:t>
            </w:r>
            <w:r w:rsidRPr="00951591">
              <w:rPr>
                <w:sz w:val="24"/>
                <w:szCs w:val="24"/>
              </w:rPr>
              <w:t xml:space="preserve"> ha.</w:t>
            </w:r>
          </w:p>
          <w:p w14:paraId="6F1D3580" w14:textId="7DBA6C8A" w:rsidR="00007A4E" w:rsidRPr="0065401B" w:rsidRDefault="00951591" w:rsidP="00322D27">
            <w:pPr>
              <w:numPr>
                <w:ilvl w:val="0"/>
                <w:numId w:val="18"/>
              </w:numPr>
              <w:ind w:left="0" w:right="-625"/>
              <w:contextualSpacing/>
              <w:jc w:val="both"/>
              <w:rPr>
                <w:color w:val="0070C0"/>
                <w:sz w:val="24"/>
                <w:szCs w:val="24"/>
              </w:rPr>
            </w:pPr>
            <w:r w:rsidRPr="00951591">
              <w:rPr>
                <w:rFonts w:eastAsia="Calibri"/>
                <w:sz w:val="24"/>
                <w:szCs w:val="24"/>
              </w:rPr>
              <w:t>Nomas objekts atrodas Jēkabpils novada Gārsenes pagasta teritorijā</w:t>
            </w:r>
            <w:r w:rsidR="00322D27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1A6D2E24" w14:textId="77777777" w:rsidTr="00042EF6">
        <w:tc>
          <w:tcPr>
            <w:tcW w:w="3227" w:type="dxa"/>
          </w:tcPr>
          <w:p w14:paraId="48E287E2" w14:textId="2D008755" w:rsidR="00F06853" w:rsidRPr="006B0A84" w:rsidRDefault="00C14FAB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>. Izsoles veids</w:t>
            </w:r>
            <w:r w:rsidR="00F22002" w:rsidRPr="006B0A84">
              <w:rPr>
                <w:color w:val="000000" w:themeColor="text1"/>
                <w:sz w:val="24"/>
                <w:szCs w:val="24"/>
              </w:rPr>
              <w:t>.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691" w:type="dxa"/>
          </w:tcPr>
          <w:p w14:paraId="3583C018" w14:textId="5DB9AF5F" w:rsidR="00F06853" w:rsidRPr="00F56BBF" w:rsidRDefault="00C14FAB" w:rsidP="009516F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Atklāta mutiska</w:t>
            </w:r>
            <w:r w:rsidR="00AB65E6" w:rsidRPr="00AB65E6">
              <w:rPr>
                <w:sz w:val="24"/>
                <w:szCs w:val="24"/>
              </w:rPr>
              <w:t xml:space="preserve"> izsole ar augšupejošu soli.</w:t>
            </w:r>
          </w:p>
        </w:tc>
      </w:tr>
      <w:tr w:rsidR="0073666F" w:rsidRPr="0073666F" w14:paraId="02355BEA" w14:textId="77777777" w:rsidTr="00042EF6">
        <w:tc>
          <w:tcPr>
            <w:tcW w:w="3227" w:type="dxa"/>
          </w:tcPr>
          <w:p w14:paraId="698FD140" w14:textId="214764F9" w:rsidR="00F06853" w:rsidRPr="006B0A84" w:rsidRDefault="00B55EAE" w:rsidP="009516FE">
            <w:pPr>
              <w:tabs>
                <w:tab w:val="left" w:pos="900"/>
              </w:tabs>
              <w:rPr>
                <w:cap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F06853" w:rsidRPr="006B0A8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DE5F86" w:rsidRPr="006B0A84">
              <w:rPr>
                <w:color w:val="000000" w:themeColor="text1"/>
                <w:sz w:val="24"/>
                <w:szCs w:val="24"/>
              </w:rPr>
              <w:t xml:space="preserve">Izsoles noteiktā nomas maksa </w:t>
            </w:r>
          </w:p>
        </w:tc>
        <w:tc>
          <w:tcPr>
            <w:tcW w:w="6691" w:type="dxa"/>
          </w:tcPr>
          <w:p w14:paraId="6C60AFC4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Ar Jēkabpils novada domes 2022. gada 25. augusta sēdes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lēmumu</w:t>
            </w:r>
          </w:p>
          <w:p w14:paraId="02FA73C7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Nr. 743 (</w:t>
            </w:r>
            <w:r w:rsidRPr="007721A7">
              <w:rPr>
                <w:rFonts w:cs="Tahoma"/>
                <w:bCs/>
                <w:sz w:val="24"/>
                <w:szCs w:val="24"/>
              </w:rPr>
              <w:t>protokols Nr. 19, 47. §) a</w:t>
            </w:r>
            <w:r w:rsidRPr="007721A7">
              <w:rPr>
                <w:sz w:val="24"/>
                <w:szCs w:val="24"/>
              </w:rPr>
              <w:t>pstiprināts zemes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nomas </w:t>
            </w:r>
          </w:p>
          <w:p w14:paraId="389EDF4C" w14:textId="02654AFD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pakalpojumu maksas cenrādis, ņemot vērā neatkarīga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vērtētāja </w:t>
            </w:r>
          </w:p>
          <w:p w14:paraId="58DD07F8" w14:textId="5D383EAF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noteikto vidējā lauksaimniecības zemes tirgus nomas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 xml:space="preserve">maksu. </w:t>
            </w:r>
          </w:p>
          <w:p w14:paraId="6CAC2A3B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rFonts w:eastAsia="Lucida Sans Unicode"/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Atbilstoši minētajam cenrādim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 Gārsenes pagastā,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Jēkabpils novadā apstiprinātā zemes nomas maksa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>lauksaimniecības zemei ir 90,00</w:t>
            </w:r>
          </w:p>
          <w:p w14:paraId="0FC867E1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iCs/>
                <w:sz w:val="24"/>
                <w:szCs w:val="24"/>
              </w:rPr>
            </w:pPr>
            <w:r w:rsidRPr="007721A7">
              <w:rPr>
                <w:rFonts w:eastAsia="Lucida Sans Unicode"/>
                <w:sz w:val="24"/>
                <w:szCs w:val="24"/>
              </w:rPr>
              <w:t>EUR kalendāra gadā par</w:t>
            </w:r>
            <w:r w:rsidR="00042EF6">
              <w:rPr>
                <w:rFonts w:eastAsia="Lucida Sans Unicode"/>
                <w:sz w:val="24"/>
                <w:szCs w:val="24"/>
              </w:rPr>
              <w:t xml:space="preserve"> </w:t>
            </w:r>
            <w:r w:rsidRPr="007721A7">
              <w:rPr>
                <w:rFonts w:eastAsia="Lucida Sans Unicode"/>
                <w:sz w:val="24"/>
                <w:szCs w:val="24"/>
              </w:rPr>
              <w:t xml:space="preserve">hektāru, </w:t>
            </w:r>
            <w:r w:rsidRPr="007721A7">
              <w:rPr>
                <w:iCs/>
                <w:sz w:val="24"/>
                <w:szCs w:val="24"/>
              </w:rPr>
              <w:t xml:space="preserve">papildus nomas maksai tiek </w:t>
            </w:r>
          </w:p>
          <w:p w14:paraId="425CC08D" w14:textId="77777777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iCs/>
                <w:sz w:val="24"/>
                <w:szCs w:val="24"/>
              </w:rPr>
              <w:t>aprēķināts pievienotās</w:t>
            </w:r>
            <w:r w:rsidR="00042EF6">
              <w:rPr>
                <w:iCs/>
                <w:sz w:val="24"/>
                <w:szCs w:val="24"/>
              </w:rPr>
              <w:t xml:space="preserve"> </w:t>
            </w:r>
            <w:r w:rsidRPr="007721A7">
              <w:rPr>
                <w:iCs/>
                <w:sz w:val="24"/>
                <w:szCs w:val="24"/>
              </w:rPr>
              <w:t>vērtības nodoklis (PVN)</w:t>
            </w:r>
            <w:r w:rsidRPr="007721A7">
              <w:rPr>
                <w:rFonts w:eastAsia="Lucida Sans Unicode"/>
                <w:sz w:val="24"/>
                <w:szCs w:val="24"/>
              </w:rPr>
              <w:t>.</w:t>
            </w:r>
            <w:r w:rsidRPr="007721A7">
              <w:rPr>
                <w:sz w:val="24"/>
                <w:szCs w:val="24"/>
              </w:rPr>
              <w:t xml:space="preserve"> Tādējādi zemes </w:t>
            </w:r>
          </w:p>
          <w:p w14:paraId="5AD17810" w14:textId="2862AD30" w:rsidR="00042EF6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vienības ar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kadastra apzīmējumu 5662 003 032</w:t>
            </w:r>
            <w:r w:rsidR="00D77656">
              <w:rPr>
                <w:sz w:val="24"/>
                <w:szCs w:val="24"/>
              </w:rPr>
              <w:t>2</w:t>
            </w:r>
            <w:r w:rsidRPr="007721A7">
              <w:rPr>
                <w:sz w:val="24"/>
                <w:szCs w:val="24"/>
              </w:rPr>
              <w:t xml:space="preserve">  0,7</w:t>
            </w:r>
            <w:r w:rsidR="006849AF">
              <w:rPr>
                <w:sz w:val="24"/>
                <w:szCs w:val="24"/>
              </w:rPr>
              <w:t>431</w:t>
            </w:r>
            <w:r w:rsidRPr="007721A7">
              <w:rPr>
                <w:sz w:val="24"/>
                <w:szCs w:val="24"/>
              </w:rPr>
              <w:t xml:space="preserve"> ha platībā </w:t>
            </w:r>
          </w:p>
          <w:p w14:paraId="04D594CD" w14:textId="63207F3D" w:rsidR="00FD727B" w:rsidRDefault="007721A7" w:rsidP="00042EF6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nomas maksa</w:t>
            </w:r>
            <w:r w:rsidR="00042EF6">
              <w:rPr>
                <w:sz w:val="24"/>
                <w:szCs w:val="24"/>
              </w:rPr>
              <w:t xml:space="preserve"> </w:t>
            </w:r>
            <w:r w:rsidRPr="007721A7">
              <w:rPr>
                <w:sz w:val="24"/>
                <w:szCs w:val="24"/>
              </w:rPr>
              <w:t>sastāda 6</w:t>
            </w:r>
            <w:r w:rsidR="006849AF">
              <w:rPr>
                <w:sz w:val="24"/>
                <w:szCs w:val="24"/>
              </w:rPr>
              <w:t>6,88</w:t>
            </w:r>
            <w:r w:rsidRPr="007721A7">
              <w:rPr>
                <w:sz w:val="24"/>
                <w:szCs w:val="24"/>
              </w:rPr>
              <w:t xml:space="preserve"> EUR gadā bez pievienotās vērtības </w:t>
            </w:r>
          </w:p>
          <w:p w14:paraId="1D207BAD" w14:textId="265ACF41" w:rsidR="001C0B65" w:rsidRPr="0037050C" w:rsidRDefault="007721A7" w:rsidP="00FD727B">
            <w:pPr>
              <w:tabs>
                <w:tab w:val="left" w:pos="6438"/>
              </w:tabs>
              <w:ind w:right="-625"/>
              <w:rPr>
                <w:sz w:val="24"/>
                <w:szCs w:val="24"/>
              </w:rPr>
            </w:pPr>
            <w:r w:rsidRPr="007721A7">
              <w:rPr>
                <w:sz w:val="24"/>
                <w:szCs w:val="24"/>
              </w:rPr>
              <w:t>nodokļa.</w:t>
            </w:r>
          </w:p>
        </w:tc>
      </w:tr>
      <w:tr w:rsidR="00B55EAE" w:rsidRPr="0073666F" w14:paraId="66872AD1" w14:textId="77777777" w:rsidTr="00042EF6">
        <w:tc>
          <w:tcPr>
            <w:tcW w:w="3227" w:type="dxa"/>
          </w:tcPr>
          <w:p w14:paraId="4F7F1CF1" w14:textId="3E23C544" w:rsidR="00B55EAE" w:rsidRDefault="00B55EAE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</w:t>
            </w:r>
            <w:r w:rsidR="005A581C">
              <w:rPr>
                <w:color w:val="000000" w:themeColor="text1"/>
                <w:sz w:val="24"/>
                <w:szCs w:val="24"/>
              </w:rPr>
              <w:t xml:space="preserve"> Izsoles solis</w:t>
            </w:r>
          </w:p>
        </w:tc>
        <w:tc>
          <w:tcPr>
            <w:tcW w:w="6691" w:type="dxa"/>
          </w:tcPr>
          <w:p w14:paraId="5A862004" w14:textId="102663F0" w:rsidR="00B55EAE" w:rsidRPr="0037050C" w:rsidRDefault="00FD727B" w:rsidP="0037050C">
            <w:pPr>
              <w:ind w:right="45"/>
              <w:jc w:val="both"/>
              <w:rPr>
                <w:rFonts w:eastAsia="Lucida Sans Unicode"/>
                <w:kern w:val="1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82352B">
              <w:rPr>
                <w:sz w:val="24"/>
                <w:szCs w:val="24"/>
              </w:rPr>
              <w:t>,00 EUR</w:t>
            </w:r>
          </w:p>
        </w:tc>
      </w:tr>
      <w:tr w:rsidR="0031103D" w:rsidRPr="0073666F" w14:paraId="6C8CF78C" w14:textId="77777777" w:rsidTr="00042EF6">
        <w:tc>
          <w:tcPr>
            <w:tcW w:w="3227" w:type="dxa"/>
          </w:tcPr>
          <w:p w14:paraId="7DEA7203" w14:textId="62B85F5D" w:rsidR="0031103D" w:rsidRPr="00000528" w:rsidRDefault="00000528" w:rsidP="00000528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6.</w:t>
            </w:r>
            <w:r w:rsidR="0031103D" w:rsidRPr="00000528">
              <w:rPr>
                <w:color w:val="000000" w:themeColor="text1"/>
                <w:sz w:val="24"/>
                <w:szCs w:val="24"/>
              </w:rPr>
              <w:t>Iznomāšanas termiņš</w:t>
            </w:r>
          </w:p>
        </w:tc>
        <w:tc>
          <w:tcPr>
            <w:tcW w:w="6691" w:type="dxa"/>
          </w:tcPr>
          <w:p w14:paraId="2624CB03" w14:textId="3A8B9311" w:rsidR="0031103D" w:rsidRDefault="00480E3A" w:rsidP="0037050C">
            <w:pPr>
              <w:ind w:right="4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Nomas līgums tiks slēgts </w:t>
            </w:r>
            <w:r w:rsidR="00FF7EFF" w:rsidRPr="00FF7EFF">
              <w:rPr>
                <w:rFonts w:eastAsia="Calibri"/>
                <w:sz w:val="24"/>
                <w:szCs w:val="24"/>
                <w:lang w:eastAsia="en-US"/>
              </w:rPr>
              <w:t>līdz 2028.gada 31.decembrim</w:t>
            </w:r>
            <w:r w:rsidR="00FF7EFF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5E0975" w:rsidRPr="0073666F" w14:paraId="233ECA4A" w14:textId="77777777" w:rsidTr="00042EF6">
        <w:tc>
          <w:tcPr>
            <w:tcW w:w="3227" w:type="dxa"/>
          </w:tcPr>
          <w:p w14:paraId="3A19C9FD" w14:textId="0FC75E41" w:rsidR="005E0975" w:rsidRPr="00C503AA" w:rsidRDefault="00C503AA" w:rsidP="00C503AA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0A5EAC" w:rsidRPr="00C503AA">
              <w:rPr>
                <w:sz w:val="24"/>
                <w:szCs w:val="24"/>
              </w:rPr>
              <w:t>Nomas objekta</w:t>
            </w:r>
            <w:r w:rsidR="00FF5D9F" w:rsidRPr="00C503AA">
              <w:rPr>
                <w:sz w:val="24"/>
                <w:szCs w:val="24"/>
              </w:rPr>
              <w:t xml:space="preserve"> </w:t>
            </w:r>
            <w:r w:rsidR="000A5EAC" w:rsidRPr="00C503AA">
              <w:rPr>
                <w:sz w:val="24"/>
                <w:szCs w:val="24"/>
              </w:rPr>
              <w:t>iznomāšanas mērķis.</w:t>
            </w:r>
          </w:p>
        </w:tc>
        <w:tc>
          <w:tcPr>
            <w:tcW w:w="6691" w:type="dxa"/>
          </w:tcPr>
          <w:p w14:paraId="0A66C275" w14:textId="1275E6F1" w:rsidR="005E0975" w:rsidRDefault="0037407C" w:rsidP="0037050C">
            <w:pPr>
              <w:ind w:right="45"/>
              <w:jc w:val="both"/>
              <w:rPr>
                <w:sz w:val="24"/>
                <w:szCs w:val="24"/>
              </w:rPr>
            </w:pPr>
            <w:r w:rsidRPr="00B13156">
              <w:rPr>
                <w:sz w:val="24"/>
                <w:szCs w:val="24"/>
              </w:rPr>
              <w:t>Nomas objekts tiek iznomāts</w:t>
            </w:r>
            <w:r w:rsidR="00FF7EFF">
              <w:rPr>
                <w:sz w:val="24"/>
                <w:szCs w:val="24"/>
              </w:rPr>
              <w:t xml:space="preserve"> lauksaimniecības vajadzībām</w:t>
            </w:r>
            <w:r w:rsidRPr="00B13156">
              <w:rPr>
                <w:rFonts w:cs="Tahoma"/>
                <w:bCs/>
                <w:sz w:val="24"/>
                <w:szCs w:val="24"/>
              </w:rPr>
              <w:t>.</w:t>
            </w:r>
          </w:p>
        </w:tc>
      </w:tr>
      <w:tr w:rsidR="0073666F" w:rsidRPr="0073666F" w14:paraId="1CF15349" w14:textId="77777777" w:rsidTr="00042EF6">
        <w:tc>
          <w:tcPr>
            <w:tcW w:w="3227" w:type="dxa"/>
          </w:tcPr>
          <w:p w14:paraId="10BBF695" w14:textId="0C37D24C" w:rsidR="00BA2981" w:rsidRPr="00952714" w:rsidRDefault="00E45126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="009944CC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īpašie nosacījumi</w:t>
            </w:r>
            <w:r w:rsidR="00F22002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1E721B7E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Nomas maksa par Nomas objektu jāmaksā saskaņā ar nomas</w:t>
            </w:r>
          </w:p>
          <w:p w14:paraId="5657B273" w14:textId="1A95745D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snapToGrid w:val="0"/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līguma nosacījumiem.</w:t>
            </w:r>
          </w:p>
          <w:p w14:paraId="7D65D066" w14:textId="7D53ACC6" w:rsidR="00C503AA" w:rsidRPr="00A658C4" w:rsidRDefault="00C503AA" w:rsidP="00A658C4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rPr>
                <w:rFonts w:eastAsia="Calibri"/>
                <w:bCs/>
                <w:sz w:val="24"/>
                <w:szCs w:val="24"/>
              </w:rPr>
            </w:pPr>
            <w:r w:rsidRPr="00A658C4">
              <w:rPr>
                <w:rFonts w:eastAsia="Calibri"/>
                <w:bCs/>
                <w:sz w:val="24"/>
                <w:szCs w:val="24"/>
              </w:rPr>
              <w:t>Papildus nomas maksai izsoles uzvarētājs veic PVN samaksu un nekustamā īpašuma nodokļa samaksu.</w:t>
            </w:r>
          </w:p>
          <w:p w14:paraId="69610B21" w14:textId="77777777" w:rsid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par saviem līdzekļiem nepieciešams Nomas objektu </w:t>
            </w:r>
          </w:p>
          <w:p w14:paraId="73AE4D96" w14:textId="69688271" w:rsidR="00C503AA" w:rsidRPr="00C503AA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uzturēt kārtībā.</w:t>
            </w:r>
          </w:p>
          <w:p w14:paraId="307FA5DD" w14:textId="77777777" w:rsidR="00A658C4" w:rsidRPr="00A658C4" w:rsidRDefault="00C503AA" w:rsidP="00C503AA">
            <w:pPr>
              <w:numPr>
                <w:ilvl w:val="0"/>
                <w:numId w:val="18"/>
              </w:numPr>
              <w:tabs>
                <w:tab w:val="left" w:pos="284"/>
              </w:tabs>
              <w:ind w:left="0" w:right="-625"/>
              <w:contextualSpacing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 xml:space="preserve">Nomniekam nav tiesību nodot Nomas objektu vai tā daļu </w:t>
            </w:r>
          </w:p>
          <w:p w14:paraId="15EF6B3A" w14:textId="2133D1CB" w:rsidR="00BA2981" w:rsidRPr="007933F7" w:rsidRDefault="00C503AA" w:rsidP="00A658C4">
            <w:pPr>
              <w:tabs>
                <w:tab w:val="left" w:pos="284"/>
              </w:tabs>
              <w:ind w:right="-625"/>
              <w:contextualSpacing/>
              <w:jc w:val="both"/>
              <w:rPr>
                <w:rFonts w:cs="Tahoma"/>
                <w:bCs/>
                <w:color w:val="0070C0"/>
                <w:sz w:val="24"/>
                <w:szCs w:val="24"/>
              </w:rPr>
            </w:pPr>
            <w:r w:rsidRPr="00C503AA">
              <w:rPr>
                <w:rFonts w:eastAsia="Calibri"/>
                <w:sz w:val="24"/>
                <w:szCs w:val="24"/>
              </w:rPr>
              <w:t>apakšnomā trešajām personām.</w:t>
            </w:r>
          </w:p>
        </w:tc>
      </w:tr>
      <w:tr w:rsidR="0073666F" w:rsidRPr="0073666F" w14:paraId="3738A642" w14:textId="77777777" w:rsidTr="00042EF6">
        <w:tc>
          <w:tcPr>
            <w:tcW w:w="3227" w:type="dxa"/>
          </w:tcPr>
          <w:p w14:paraId="0C9BBAD4" w14:textId="7C69EDE8" w:rsidR="00BA2981" w:rsidRPr="00952714" w:rsidRDefault="00FC6207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="007670E1"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Nomas tiesību pretendentu pieteikšanās termiņš, iesniedzamie dokumenti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4D5B00C0" w14:textId="49FC208F" w:rsidR="00BA2981" w:rsidRPr="005E2F21" w:rsidRDefault="00507747" w:rsidP="00423AFC">
            <w:pPr>
              <w:jc w:val="both"/>
              <w:rPr>
                <w:sz w:val="24"/>
                <w:szCs w:val="24"/>
                <w:highlight w:val="yellow"/>
              </w:rPr>
            </w:pP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Pieteikums dalībai izsolē jāiesniedz Jēkabpils novada 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>iestādē “Jēkabpils novada Attīstības  pārvalde” Rīgas ielā 150A, Jēkabpilī, Jēkabpils novadā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, vai, ja pieteikumu iesniedz parakstītu ar drošu elektronisko parakstu iesūtot to uz elektronisko pasta adresi: </w:t>
            </w:r>
            <w:hyperlink r:id="rId11" w:history="1">
              <w:r w:rsidRPr="00507747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attistibas.parvalde@jekabpils.lv</w:t>
              </w:r>
            </w:hyperlink>
            <w:r w:rsidRPr="00507747">
              <w:rPr>
                <w:rFonts w:eastAsia="Calibri"/>
                <w:sz w:val="24"/>
                <w:szCs w:val="24"/>
                <w:u w:val="single"/>
                <w:lang w:eastAsia="en-US"/>
              </w:rPr>
              <w:t xml:space="preserve"> 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 xml:space="preserve">līdz </w:t>
            </w:r>
            <w:r w:rsidRPr="00507747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2025.gada 12.septembrim plkst.16.30</w:t>
            </w:r>
            <w:r w:rsidRPr="00507747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507747">
              <w:rPr>
                <w:rFonts w:eastAsia="Lucida Sans Unicode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73666F" w:rsidRPr="0073666F" w14:paraId="26CD2909" w14:textId="77777777" w:rsidTr="00042EF6">
        <w:tc>
          <w:tcPr>
            <w:tcW w:w="3227" w:type="dxa"/>
          </w:tcPr>
          <w:p w14:paraId="2B98624B" w14:textId="4C6F488B" w:rsidR="00F35D11" w:rsidRPr="00952714" w:rsidRDefault="00F35D11" w:rsidP="009516FE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626C82">
              <w:rPr>
                <w:color w:val="000000" w:themeColor="text1"/>
                <w:sz w:val="24"/>
                <w:szCs w:val="24"/>
              </w:rPr>
              <w:t>0</w:t>
            </w:r>
            <w:r w:rsidRPr="00952714">
              <w:rPr>
                <w:color w:val="000000" w:themeColor="text1"/>
                <w:sz w:val="24"/>
                <w:szCs w:val="24"/>
              </w:rPr>
              <w:t>. Dalības maksa, drošības nauda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332F0122" w14:textId="36460993" w:rsidR="009A3299" w:rsidRPr="009A3299" w:rsidRDefault="009A3299" w:rsidP="009A3299">
            <w:pPr>
              <w:jc w:val="both"/>
              <w:rPr>
                <w:sz w:val="24"/>
                <w:szCs w:val="24"/>
              </w:rPr>
            </w:pPr>
            <w:r w:rsidRPr="009A3299">
              <w:rPr>
                <w:sz w:val="24"/>
                <w:szCs w:val="24"/>
              </w:rPr>
              <w:t>Pirms pie</w:t>
            </w:r>
            <w:r w:rsidR="00626C82">
              <w:rPr>
                <w:sz w:val="24"/>
                <w:szCs w:val="24"/>
              </w:rPr>
              <w:t>teikuma</w:t>
            </w:r>
            <w:r w:rsidR="006A5281">
              <w:rPr>
                <w:sz w:val="24"/>
                <w:szCs w:val="24"/>
              </w:rPr>
              <w:t xml:space="preserve"> par piedalīšanos izsolē</w:t>
            </w:r>
            <w:r w:rsidRPr="009A3299">
              <w:rPr>
                <w:sz w:val="24"/>
                <w:szCs w:val="24"/>
              </w:rPr>
              <w:t xml:space="preserve"> iesniegšanas jāiemaksā kādā no Jēkabpils novada pašvaldības kontiem: </w:t>
            </w:r>
          </w:p>
          <w:p w14:paraId="5EF4794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AS „SEB banka” </w:t>
            </w:r>
          </w:p>
          <w:p w14:paraId="63DD23EB" w14:textId="0B3A9495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UNLALV2X </w:t>
            </w:r>
          </w:p>
          <w:p w14:paraId="35B7DA6B" w14:textId="0E7F3837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LV87UNLA0009013130793; </w:t>
            </w:r>
          </w:p>
          <w:p w14:paraId="694311DC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„Swedbank”</w:t>
            </w:r>
          </w:p>
          <w:p w14:paraId="4D1120B4" w14:textId="077CE05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HABALV22</w:t>
            </w:r>
          </w:p>
          <w:p w14:paraId="252075EE" w14:textId="3B66103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LV75HABA0001401057077; </w:t>
            </w:r>
          </w:p>
          <w:p w14:paraId="6958EB73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„Citadele banka”</w:t>
            </w:r>
          </w:p>
          <w:p w14:paraId="134D7944" w14:textId="38AD545B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Kods: PARXLV22</w:t>
            </w:r>
          </w:p>
          <w:p w14:paraId="1E31DB0E" w14:textId="177290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Konts: LV29PARX0001051430001; </w:t>
            </w:r>
          </w:p>
          <w:p w14:paraId="79AD6825" w14:textId="77777777" w:rsidR="00F35D11" w:rsidRPr="00031212" w:rsidRDefault="00F35D11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>AS „</w:t>
            </w:r>
            <w:proofErr w:type="spellStart"/>
            <w:r w:rsidRPr="00031212">
              <w:rPr>
                <w:sz w:val="24"/>
                <w:szCs w:val="24"/>
              </w:rPr>
              <w:t>Luminor</w:t>
            </w:r>
            <w:proofErr w:type="spellEnd"/>
            <w:r w:rsidRPr="00031212">
              <w:rPr>
                <w:sz w:val="24"/>
                <w:szCs w:val="24"/>
              </w:rPr>
              <w:t xml:space="preserve"> </w:t>
            </w:r>
            <w:proofErr w:type="spellStart"/>
            <w:r w:rsidRPr="00031212">
              <w:rPr>
                <w:sz w:val="24"/>
                <w:szCs w:val="24"/>
              </w:rPr>
              <w:t>Bank</w:t>
            </w:r>
            <w:proofErr w:type="spellEnd"/>
            <w:r w:rsidRPr="00031212">
              <w:rPr>
                <w:sz w:val="24"/>
                <w:szCs w:val="24"/>
              </w:rPr>
              <w:t>”</w:t>
            </w:r>
          </w:p>
          <w:p w14:paraId="0C815F43" w14:textId="303B47A4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 xml:space="preserve">Kods: RIKOLV2X, </w:t>
            </w:r>
          </w:p>
          <w:p w14:paraId="5A303EB7" w14:textId="7E9F0302" w:rsidR="00F35D11" w:rsidRPr="00031212" w:rsidRDefault="00D8736B" w:rsidP="009516FE">
            <w:pPr>
              <w:rPr>
                <w:sz w:val="24"/>
                <w:szCs w:val="24"/>
              </w:rPr>
            </w:pPr>
            <w:r w:rsidRPr="00031212">
              <w:rPr>
                <w:sz w:val="24"/>
                <w:szCs w:val="24"/>
              </w:rPr>
              <w:t xml:space="preserve">     </w:t>
            </w:r>
            <w:r w:rsidR="00F35D11" w:rsidRPr="00031212">
              <w:rPr>
                <w:sz w:val="24"/>
                <w:szCs w:val="24"/>
              </w:rPr>
              <w:t>Konts: LV22RIKO0002013192223</w:t>
            </w:r>
            <w:r w:rsidRPr="00031212">
              <w:rPr>
                <w:sz w:val="24"/>
                <w:szCs w:val="24"/>
              </w:rPr>
              <w:t>,</w:t>
            </w:r>
          </w:p>
          <w:p w14:paraId="6315A252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lastRenderedPageBreak/>
              <w:t xml:space="preserve">Dalības maksu </w:t>
            </w:r>
            <w:r w:rsidRPr="00CE14B7">
              <w:rPr>
                <w:rFonts w:eastAsia="Calibri"/>
                <w:b/>
                <w:bCs/>
                <w:sz w:val="24"/>
                <w:szCs w:val="24"/>
              </w:rPr>
              <w:t>50,00 EUR</w:t>
            </w:r>
            <w:r w:rsidRPr="00CE14B7">
              <w:rPr>
                <w:rFonts w:eastAsia="Calibri"/>
                <w:sz w:val="24"/>
                <w:szCs w:val="24"/>
              </w:rPr>
              <w:t xml:space="preserve"> (piecdesmit eiro, 00 centi) apmērā </w:t>
            </w:r>
          </w:p>
          <w:p w14:paraId="531CE37E" w14:textId="77777777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(maksājuma uzdevumā norāda šādu informāciju: dalības nauda </w:t>
            </w:r>
            <w:bookmarkStart w:id="0" w:name="_Hlk194588488"/>
          </w:p>
          <w:p w14:paraId="1F984CDA" w14:textId="6893A52F" w:rsid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</w:t>
            </w:r>
            <w:r w:rsidR="00D275F8">
              <w:rPr>
                <w:rFonts w:eastAsia="Lucida Sans Unicode"/>
                <w:kern w:val="2"/>
                <w:sz w:val="24"/>
                <w:szCs w:val="24"/>
              </w:rPr>
              <w:t>2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>, Pagasta</w:t>
            </w:r>
          </w:p>
          <w:p w14:paraId="672F4E5F" w14:textId="30C91AAB" w:rsidR="00CE14B7" w:rsidRPr="00CE14B7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zeme, Gārsenes pagasts,   Jēkabpils novads, </w:t>
            </w:r>
            <w:r w:rsidRPr="00CE14B7">
              <w:rPr>
                <w:rFonts w:eastAsia="Calibri"/>
                <w:sz w:val="24"/>
                <w:szCs w:val="24"/>
              </w:rPr>
              <w:t>nomas tiesību izsolei);</w:t>
            </w:r>
          </w:p>
          <w:bookmarkEnd w:id="0"/>
          <w:p w14:paraId="105C745A" w14:textId="77777777" w:rsidR="00240C01" w:rsidRDefault="00240C01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D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rošības naudu  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10</w:t>
            </w:r>
            <w:r>
              <w:rPr>
                <w:rFonts w:eastAsia="Calibri"/>
                <w:b/>
                <w:bCs/>
                <w:sz w:val="24"/>
                <w:szCs w:val="24"/>
              </w:rPr>
              <w:t>,</w:t>
            </w:r>
            <w:r w:rsidR="00CE14B7" w:rsidRPr="00CE14B7">
              <w:rPr>
                <w:rFonts w:eastAsia="Calibri"/>
                <w:b/>
                <w:bCs/>
                <w:sz w:val="24"/>
                <w:szCs w:val="24"/>
              </w:rPr>
              <w:t>00 EUR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  <w:r w:rsidR="00CE14B7" w:rsidRPr="00CE14B7">
              <w:rPr>
                <w:rFonts w:eastAsia="Calibri"/>
                <w:iCs/>
                <w:sz w:val="24"/>
                <w:szCs w:val="24"/>
              </w:rPr>
              <w:t>(desmit eiro, 00 centi) apmērā</w:t>
            </w:r>
            <w:r w:rsidR="00CE14B7" w:rsidRPr="00CE14B7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7E64BCF8" w14:textId="77777777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Calibri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>(maksājuma uzdevumā norāda šādu informāciju: drošības nauda</w:t>
            </w:r>
          </w:p>
          <w:p w14:paraId="4F31AAC4" w14:textId="22C7A114" w:rsidR="00240C01" w:rsidRDefault="00CE14B7" w:rsidP="00CE14B7">
            <w:pPr>
              <w:tabs>
                <w:tab w:val="left" w:pos="993"/>
              </w:tabs>
              <w:ind w:right="-625"/>
              <w:jc w:val="both"/>
              <w:rPr>
                <w:rFonts w:eastAsia="Lucida Sans Unicode"/>
                <w:kern w:val="2"/>
                <w:sz w:val="24"/>
                <w:szCs w:val="24"/>
              </w:rPr>
            </w:pPr>
            <w:r w:rsidRPr="00CE14B7">
              <w:rPr>
                <w:rFonts w:eastAsia="Calibri"/>
                <w:sz w:val="24"/>
                <w:szCs w:val="24"/>
              </w:rPr>
              <w:t xml:space="preserve"> zemes vienības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 ar kadastra apzīmējumu 5662 003 032</w:t>
            </w:r>
            <w:r w:rsidR="00D275F8">
              <w:rPr>
                <w:rFonts w:eastAsia="Lucida Sans Unicode"/>
                <w:kern w:val="2"/>
                <w:sz w:val="24"/>
                <w:szCs w:val="24"/>
              </w:rPr>
              <w:t>2</w:t>
            </w:r>
            <w:r w:rsidRPr="00CE14B7">
              <w:rPr>
                <w:rFonts w:eastAsia="Lucida Sans Unicode"/>
                <w:kern w:val="2"/>
                <w:sz w:val="24"/>
                <w:szCs w:val="24"/>
              </w:rPr>
              <w:t>, Pagasta</w:t>
            </w:r>
          </w:p>
          <w:p w14:paraId="07E2E739" w14:textId="2F1F8E81" w:rsidR="00F35D11" w:rsidRPr="00031212" w:rsidRDefault="00CE14B7" w:rsidP="008542EC">
            <w:pPr>
              <w:tabs>
                <w:tab w:val="left" w:pos="993"/>
              </w:tabs>
              <w:ind w:right="-625"/>
              <w:jc w:val="both"/>
              <w:rPr>
                <w:sz w:val="24"/>
                <w:szCs w:val="24"/>
              </w:rPr>
            </w:pPr>
            <w:r w:rsidRPr="00CE14B7">
              <w:rPr>
                <w:rFonts w:eastAsia="Lucida Sans Unicode"/>
                <w:kern w:val="2"/>
                <w:sz w:val="24"/>
                <w:szCs w:val="24"/>
              </w:rPr>
              <w:t xml:space="preserve"> zeme, Gārsenes pagasts,  Jēkabpils novads,  </w:t>
            </w:r>
            <w:r w:rsidRPr="00CE14B7">
              <w:rPr>
                <w:rFonts w:eastAsia="Calibri"/>
                <w:sz w:val="24"/>
                <w:szCs w:val="24"/>
              </w:rPr>
              <w:t>nomas tiesību izsolei)</w:t>
            </w:r>
            <w:r w:rsidR="00240C01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73666F" w:rsidRPr="0073666F" w14:paraId="59265008" w14:textId="77777777" w:rsidTr="00042EF6">
        <w:tc>
          <w:tcPr>
            <w:tcW w:w="3227" w:type="dxa"/>
          </w:tcPr>
          <w:p w14:paraId="2D00DE12" w14:textId="6FF985B7" w:rsidR="00BA2981" w:rsidRPr="00952714" w:rsidRDefault="007670E1" w:rsidP="00B575B2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1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 xml:space="preserve">Izsoles datums, laiks un </w:t>
            </w:r>
            <w:r w:rsidR="00F35D11" w:rsidRPr="00952714">
              <w:rPr>
                <w:color w:val="000000" w:themeColor="text1"/>
                <w:sz w:val="24"/>
                <w:szCs w:val="24"/>
              </w:rPr>
              <w:t>vieta</w:t>
            </w:r>
            <w:r w:rsidR="00F0761B" w:rsidRPr="00952714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691" w:type="dxa"/>
          </w:tcPr>
          <w:p w14:paraId="757AB669" w14:textId="058A5D5B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Izsole notiek </w:t>
            </w:r>
            <w:r w:rsidRPr="00A751D2">
              <w:rPr>
                <w:b/>
                <w:bCs/>
                <w:sz w:val="24"/>
                <w:szCs w:val="24"/>
                <w:lang w:eastAsia="zh-CN" w:bidi="he-IL"/>
              </w:rPr>
              <w:t>17.09.2025.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 </w:t>
            </w:r>
            <w:r w:rsidRPr="00D275F8">
              <w:rPr>
                <w:b/>
                <w:bCs/>
                <w:sz w:val="24"/>
                <w:szCs w:val="24"/>
                <w:lang w:eastAsia="zh-CN" w:bidi="he-IL"/>
              </w:rPr>
              <w:t>pulksten 1</w:t>
            </w:r>
            <w:r w:rsidR="00591983" w:rsidRPr="00D275F8">
              <w:rPr>
                <w:b/>
                <w:bCs/>
                <w:sz w:val="24"/>
                <w:szCs w:val="24"/>
                <w:lang w:eastAsia="zh-CN" w:bidi="he-IL"/>
              </w:rPr>
              <w:t>1</w:t>
            </w:r>
            <w:r w:rsidRPr="00D275F8">
              <w:rPr>
                <w:b/>
                <w:bCs/>
                <w:sz w:val="24"/>
                <w:szCs w:val="24"/>
                <w:lang w:eastAsia="zh-CN" w:bidi="he-IL"/>
              </w:rPr>
              <w:t>:00</w:t>
            </w:r>
            <w:r w:rsidRPr="00A751D2">
              <w:rPr>
                <w:sz w:val="24"/>
                <w:szCs w:val="24"/>
                <w:lang w:eastAsia="zh-CN" w:bidi="he-IL"/>
              </w:rPr>
              <w:t>., iestādes “Jēkabpils</w:t>
            </w:r>
          </w:p>
          <w:p w14:paraId="57F59C68" w14:textId="77777777" w:rsidR="008542EC" w:rsidRDefault="00A751D2" w:rsidP="00A751D2">
            <w:pPr>
              <w:ind w:right="-625"/>
              <w:contextualSpacing/>
              <w:jc w:val="both"/>
              <w:rPr>
                <w:sz w:val="24"/>
                <w:szCs w:val="24"/>
                <w:lang w:eastAsia="zh-CN" w:bidi="he-IL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 xml:space="preserve"> novada Attīstības pārvalde” telpās, Rīgas iela 150 A, Jēkabpils, </w:t>
            </w:r>
          </w:p>
          <w:p w14:paraId="15542BF0" w14:textId="5C5DE8BB" w:rsidR="00BA2981" w:rsidRPr="00D53740" w:rsidRDefault="00A751D2" w:rsidP="00A751D2">
            <w:pPr>
              <w:ind w:right="-625"/>
              <w:contextualSpacing/>
              <w:jc w:val="both"/>
              <w:rPr>
                <w:rFonts w:asciiTheme="minorHAnsi" w:eastAsiaTheme="minorHAnsi" w:hAnsiTheme="minorHAnsi" w:cstheme="minorBidi"/>
                <w:bCs/>
                <w:color w:val="0070C0"/>
                <w:sz w:val="24"/>
                <w:szCs w:val="24"/>
              </w:rPr>
            </w:pPr>
            <w:r w:rsidRPr="00A751D2">
              <w:rPr>
                <w:sz w:val="24"/>
                <w:szCs w:val="24"/>
                <w:lang w:eastAsia="zh-CN" w:bidi="he-IL"/>
              </w:rPr>
              <w:t>Jēkabpils nov</w:t>
            </w:r>
            <w:r w:rsidR="008542EC">
              <w:rPr>
                <w:sz w:val="24"/>
                <w:szCs w:val="24"/>
                <w:lang w:eastAsia="zh-CN" w:bidi="he-IL"/>
              </w:rPr>
              <w:t>ads</w:t>
            </w:r>
            <w:r w:rsidRPr="00A751D2">
              <w:rPr>
                <w:sz w:val="24"/>
                <w:szCs w:val="24"/>
                <w:lang w:eastAsia="zh-CN" w:bidi="he-IL"/>
              </w:rPr>
              <w:t xml:space="preserve">, 1.stāvā, sēžu zālē. </w:t>
            </w:r>
          </w:p>
        </w:tc>
      </w:tr>
      <w:tr w:rsidR="0073666F" w:rsidRPr="0073666F" w14:paraId="54A6B7FD" w14:textId="77777777" w:rsidTr="00042EF6">
        <w:tc>
          <w:tcPr>
            <w:tcW w:w="3227" w:type="dxa"/>
          </w:tcPr>
          <w:p w14:paraId="7114C85F" w14:textId="54048AD3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CF4F6C">
              <w:rPr>
                <w:color w:val="000000" w:themeColor="text1"/>
                <w:sz w:val="24"/>
                <w:szCs w:val="24"/>
              </w:rPr>
              <w:t>2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BA2981" w:rsidRPr="00952714">
              <w:rPr>
                <w:color w:val="000000" w:themeColor="text1"/>
                <w:sz w:val="24"/>
                <w:szCs w:val="24"/>
              </w:rPr>
              <w:t>Izsoles norises kārtība, nomas līguma projekts.</w:t>
            </w:r>
          </w:p>
        </w:tc>
        <w:tc>
          <w:tcPr>
            <w:tcW w:w="6691" w:type="dxa"/>
          </w:tcPr>
          <w:p w14:paraId="4557CED6" w14:textId="34B256FF" w:rsidR="00BA2981" w:rsidRPr="00460791" w:rsidRDefault="007647E4" w:rsidP="00862B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Izsoles norises kārtība ir noteikta Nomas objekta nomas tiesību izsoles noteikumos. Ar nomas objekta nomas tiesību izsoles noteikumiem var iepazīties Jēkabpils novada pašvaldības tīmekļvietnē https://www.jekabpils.lv/lv/nomas-tiesibu-izsole vai klātienē Jēkabpils novada pašvaldības Klientu apkalpošanas daļā  Brīvības ielā 120, Jēkabpilī, Jēkabpils novadā vai iestādē “Jēkabpils novada Attīstības  pārvalde” Rīgas ielā 150A, Jēkabpilī, Jēkabpils novadā 1</w:t>
            </w:r>
            <w:r w:rsidR="006646F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.kabinetā katru darba dienu no plkst. 8.30 līdz plkst. 17.00.</w:t>
            </w:r>
          </w:p>
        </w:tc>
      </w:tr>
      <w:tr w:rsidR="00BA2981" w:rsidRPr="0073666F" w14:paraId="790F9D1C" w14:textId="77777777" w:rsidTr="00042EF6">
        <w:trPr>
          <w:trHeight w:val="752"/>
        </w:trPr>
        <w:tc>
          <w:tcPr>
            <w:tcW w:w="3227" w:type="dxa"/>
          </w:tcPr>
          <w:p w14:paraId="1DA399DC" w14:textId="726447B9" w:rsidR="00BA2981" w:rsidRPr="00952714" w:rsidRDefault="007670E1" w:rsidP="00505576">
            <w:pPr>
              <w:tabs>
                <w:tab w:val="left" w:pos="900"/>
              </w:tabs>
              <w:rPr>
                <w:color w:val="000000" w:themeColor="text1"/>
                <w:sz w:val="24"/>
                <w:szCs w:val="24"/>
              </w:rPr>
            </w:pPr>
            <w:r w:rsidRPr="00952714">
              <w:rPr>
                <w:color w:val="000000" w:themeColor="text1"/>
                <w:sz w:val="24"/>
                <w:szCs w:val="24"/>
              </w:rPr>
              <w:t>1</w:t>
            </w:r>
            <w:r w:rsidR="00000528">
              <w:rPr>
                <w:color w:val="000000" w:themeColor="text1"/>
                <w:sz w:val="24"/>
                <w:szCs w:val="24"/>
              </w:rPr>
              <w:t>3</w:t>
            </w:r>
            <w:r w:rsidRPr="00952714">
              <w:rPr>
                <w:color w:val="000000" w:themeColor="text1"/>
                <w:sz w:val="24"/>
                <w:szCs w:val="24"/>
              </w:rPr>
              <w:t xml:space="preserve">. </w:t>
            </w:r>
            <w:r w:rsidR="00A66C32" w:rsidRPr="00952714">
              <w:rPr>
                <w:color w:val="000000" w:themeColor="text1"/>
                <w:sz w:val="24"/>
                <w:szCs w:val="24"/>
              </w:rPr>
              <w:t>Nomas objekta apskates vieta un laiks un informācija par nomas objektu</w:t>
            </w:r>
          </w:p>
        </w:tc>
        <w:tc>
          <w:tcPr>
            <w:tcW w:w="6691" w:type="dxa"/>
          </w:tcPr>
          <w:p w14:paraId="2852518F" w14:textId="0FD55435" w:rsidR="00BA2981" w:rsidRPr="00460791" w:rsidRDefault="00816731" w:rsidP="00000528">
            <w:pPr>
              <w:widowControl w:val="0"/>
              <w:shd w:val="clear" w:color="auto" w:fill="FFFFFF"/>
              <w:suppressAutoHyphens/>
              <w:autoSpaceDE w:val="0"/>
              <w:autoSpaceDN w:val="0"/>
              <w:jc w:val="both"/>
              <w:textAlignment w:val="baseline"/>
              <w:rPr>
                <w:sz w:val="24"/>
                <w:szCs w:val="24"/>
              </w:rPr>
            </w:pPr>
            <w:r w:rsidRPr="00816731">
              <w:rPr>
                <w:sz w:val="24"/>
                <w:szCs w:val="24"/>
              </w:rPr>
              <w:t xml:space="preserve">Informācija par Nomas objektu un ar Nomas objektu var iepazīties, iepriekš sazinoties ar </w:t>
            </w:r>
            <w:r w:rsidRPr="00816731">
              <w:rPr>
                <w:rFonts w:eastAsia="Calibri"/>
                <w:sz w:val="24"/>
                <w:szCs w:val="24"/>
              </w:rPr>
              <w:t xml:space="preserve">Jēkabpils novada Attīstības pārvaldes Teritorijas plānošanas un īpašumu pārvaldīšanas nodaļas vecāko nekustamā īpašuma speciālisti </w:t>
            </w:r>
            <w:r w:rsidR="006646F9">
              <w:rPr>
                <w:rFonts w:eastAsia="Calibri"/>
                <w:sz w:val="24"/>
                <w:szCs w:val="24"/>
              </w:rPr>
              <w:t xml:space="preserve">Ināru </w:t>
            </w:r>
            <w:proofErr w:type="spellStart"/>
            <w:r w:rsidR="006646F9">
              <w:rPr>
                <w:rFonts w:eastAsia="Calibri"/>
                <w:sz w:val="24"/>
                <w:szCs w:val="24"/>
              </w:rPr>
              <w:t>Erti</w:t>
            </w:r>
            <w:proofErr w:type="spellEnd"/>
            <w:r w:rsidR="006646F9">
              <w:rPr>
                <w:rFonts w:eastAsia="Calibri"/>
                <w:sz w:val="24"/>
                <w:szCs w:val="24"/>
              </w:rPr>
              <w:t xml:space="preserve">, </w:t>
            </w:r>
            <w:r w:rsidR="000B3A9B">
              <w:rPr>
                <w:rFonts w:eastAsia="Calibri"/>
                <w:sz w:val="24"/>
                <w:szCs w:val="24"/>
              </w:rPr>
              <w:t>tālrunis 26424109</w:t>
            </w:r>
            <w:r w:rsidR="002C19C0">
              <w:rPr>
                <w:rFonts w:eastAsia="Calibri"/>
                <w:sz w:val="24"/>
                <w:szCs w:val="24"/>
              </w:rPr>
              <w:t xml:space="preserve">, vai </w:t>
            </w:r>
            <w:r w:rsidR="002C19C0" w:rsidRPr="00816731">
              <w:rPr>
                <w:rFonts w:eastAsia="Calibri"/>
                <w:sz w:val="24"/>
                <w:szCs w:val="24"/>
              </w:rPr>
              <w:t xml:space="preserve">vecāko nekustamā īpašuma speciālisti </w:t>
            </w:r>
            <w:r w:rsidRPr="00816731">
              <w:rPr>
                <w:rFonts w:eastAsia="Calibri"/>
                <w:sz w:val="24"/>
                <w:szCs w:val="24"/>
              </w:rPr>
              <w:t xml:space="preserve">Ingrīdu </w:t>
            </w:r>
            <w:proofErr w:type="spellStart"/>
            <w:r w:rsidRPr="00816731">
              <w:rPr>
                <w:rFonts w:eastAsia="Calibri"/>
                <w:sz w:val="24"/>
                <w:szCs w:val="24"/>
              </w:rPr>
              <w:t>Gādmani</w:t>
            </w:r>
            <w:proofErr w:type="spellEnd"/>
            <w:r w:rsidRPr="00816731">
              <w:rPr>
                <w:rFonts w:eastAsia="Calibri"/>
                <w:sz w:val="24"/>
                <w:szCs w:val="24"/>
              </w:rPr>
              <w:t>, tālrunis 27318985.</w:t>
            </w:r>
          </w:p>
        </w:tc>
      </w:tr>
    </w:tbl>
    <w:p w14:paraId="670B23EB" w14:textId="0142CB37" w:rsidR="00144033" w:rsidRPr="0073666F" w:rsidRDefault="00144033" w:rsidP="00144033">
      <w:pPr>
        <w:spacing w:after="0" w:line="360" w:lineRule="auto"/>
        <w:ind w:left="357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</w:p>
    <w:p w14:paraId="316DEC2D" w14:textId="77777777" w:rsidR="00144033" w:rsidRPr="0073666F" w:rsidRDefault="006A1F10" w:rsidP="00144033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</w:pPr>
      <w:r w:rsidRPr="0073666F">
        <w:rPr>
          <w:rFonts w:ascii="Times New Roman" w:eastAsia="Times New Roman" w:hAnsi="Times New Roman" w:cs="Times New Roman"/>
          <w:color w:val="0070C0"/>
          <w:sz w:val="24"/>
          <w:szCs w:val="24"/>
          <w:lang w:eastAsia="lv-LV"/>
        </w:rPr>
        <w:t xml:space="preserve"> </w:t>
      </w:r>
    </w:p>
    <w:p w14:paraId="642728CA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D54B5FB" w14:textId="77777777" w:rsidR="00144033" w:rsidRPr="0073666F" w:rsidRDefault="00144033" w:rsidP="00144033">
      <w:pPr>
        <w:rPr>
          <w:rFonts w:ascii="Times New Roman" w:hAnsi="Times New Roman" w:cs="Times New Roman"/>
          <w:color w:val="0070C0"/>
          <w:sz w:val="24"/>
          <w:szCs w:val="24"/>
        </w:rPr>
      </w:pPr>
    </w:p>
    <w:p w14:paraId="45D64DE7" w14:textId="77777777" w:rsidR="00195B80" w:rsidRPr="001E2540" w:rsidRDefault="00195B80">
      <w:pPr>
        <w:rPr>
          <w:rFonts w:ascii="Times New Roman" w:hAnsi="Times New Roman" w:cs="Times New Roman"/>
          <w:sz w:val="24"/>
          <w:szCs w:val="24"/>
        </w:rPr>
      </w:pPr>
    </w:p>
    <w:sectPr w:rsidR="00195B80" w:rsidRPr="001E2540" w:rsidSect="00C3011D">
      <w:footerReference w:type="even" r:id="rId12"/>
      <w:footerReference w:type="default" r:id="rId13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F5B9E" w14:textId="77777777" w:rsidR="00ED0C88" w:rsidRDefault="00ED0C88">
      <w:pPr>
        <w:spacing w:after="0" w:line="240" w:lineRule="auto"/>
      </w:pPr>
      <w:r>
        <w:separator/>
      </w:r>
    </w:p>
  </w:endnote>
  <w:endnote w:type="continuationSeparator" w:id="0">
    <w:p w14:paraId="454F838F" w14:textId="77777777" w:rsidR="00ED0C88" w:rsidRDefault="00ED0C88">
      <w:pPr>
        <w:spacing w:after="0" w:line="240" w:lineRule="auto"/>
      </w:pPr>
      <w:r>
        <w:continuationSeparator/>
      </w:r>
    </w:p>
  </w:endnote>
  <w:endnote w:type="continuationNotice" w:id="1">
    <w:p w14:paraId="67A17052" w14:textId="77777777" w:rsidR="00ED0C88" w:rsidRDefault="00ED0C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1AD5" w14:textId="77777777" w:rsidR="00DC595E" w:rsidRDefault="007D7C06" w:rsidP="0073430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A112BD5" w14:textId="77777777" w:rsidR="00DC595E" w:rsidRDefault="00DC595E" w:rsidP="00B211BA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66076" w14:textId="77777777" w:rsidR="00DC595E" w:rsidRDefault="00DC595E" w:rsidP="00B211BA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1306A" w14:textId="77777777" w:rsidR="00ED0C88" w:rsidRDefault="00ED0C88">
      <w:pPr>
        <w:spacing w:after="0" w:line="240" w:lineRule="auto"/>
      </w:pPr>
      <w:r>
        <w:separator/>
      </w:r>
    </w:p>
  </w:footnote>
  <w:footnote w:type="continuationSeparator" w:id="0">
    <w:p w14:paraId="5B82D974" w14:textId="77777777" w:rsidR="00ED0C88" w:rsidRDefault="00ED0C88">
      <w:pPr>
        <w:spacing w:after="0" w:line="240" w:lineRule="auto"/>
      </w:pPr>
      <w:r>
        <w:continuationSeparator/>
      </w:r>
    </w:p>
  </w:footnote>
  <w:footnote w:type="continuationNotice" w:id="1">
    <w:p w14:paraId="5098B40C" w14:textId="77777777" w:rsidR="00ED0C88" w:rsidRDefault="00ED0C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7AA9"/>
    <w:multiLevelType w:val="multilevel"/>
    <w:tmpl w:val="B2BAFF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C06393"/>
    <w:multiLevelType w:val="multilevel"/>
    <w:tmpl w:val="B268C456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752FB8"/>
    <w:multiLevelType w:val="multilevel"/>
    <w:tmpl w:val="AC2E171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3747A2"/>
    <w:multiLevelType w:val="multilevel"/>
    <w:tmpl w:val="87AEBD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661E4C"/>
    <w:multiLevelType w:val="multilevel"/>
    <w:tmpl w:val="B54E16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C7858BC"/>
    <w:multiLevelType w:val="multilevel"/>
    <w:tmpl w:val="D58AC43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525FB4"/>
    <w:multiLevelType w:val="multilevel"/>
    <w:tmpl w:val="A89E3A3E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336069"/>
    <w:multiLevelType w:val="multilevel"/>
    <w:tmpl w:val="DC44B9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9F41FD9"/>
    <w:multiLevelType w:val="multilevel"/>
    <w:tmpl w:val="0BD65DD6"/>
    <w:lvl w:ilvl="0">
      <w:start w:val="9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2C754262"/>
    <w:multiLevelType w:val="multilevel"/>
    <w:tmpl w:val="BEDEDCA4"/>
    <w:lvl w:ilvl="0">
      <w:start w:val="8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0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E078CC"/>
    <w:multiLevelType w:val="multilevel"/>
    <w:tmpl w:val="107CD164"/>
    <w:lvl w:ilvl="0">
      <w:start w:val="9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2" w15:restartNumberingAfterBreak="0">
    <w:nsid w:val="3F4C1695"/>
    <w:multiLevelType w:val="multilevel"/>
    <w:tmpl w:val="33F0F2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C2D6B40"/>
    <w:multiLevelType w:val="hybridMultilevel"/>
    <w:tmpl w:val="3228793E"/>
    <w:lvl w:ilvl="0" w:tplc="21D2DFB8">
      <w:start w:val="1"/>
      <w:numFmt w:val="decimal"/>
      <w:lvlText w:val="%1."/>
      <w:lvlJc w:val="left"/>
      <w:pPr>
        <w:ind w:left="987" w:hanging="360"/>
      </w:pPr>
      <w:rPr>
        <w:rFonts w:eastAsia="Lucida Sans Unicode" w:hint="default"/>
      </w:rPr>
    </w:lvl>
    <w:lvl w:ilvl="1" w:tplc="04260019" w:tentative="1">
      <w:start w:val="1"/>
      <w:numFmt w:val="lowerLetter"/>
      <w:lvlText w:val="%2."/>
      <w:lvlJc w:val="left"/>
      <w:pPr>
        <w:ind w:left="1707" w:hanging="360"/>
      </w:pPr>
    </w:lvl>
    <w:lvl w:ilvl="2" w:tplc="0426001B" w:tentative="1">
      <w:start w:val="1"/>
      <w:numFmt w:val="lowerRoman"/>
      <w:lvlText w:val="%3."/>
      <w:lvlJc w:val="right"/>
      <w:pPr>
        <w:ind w:left="2427" w:hanging="180"/>
      </w:pPr>
    </w:lvl>
    <w:lvl w:ilvl="3" w:tplc="0426000F" w:tentative="1">
      <w:start w:val="1"/>
      <w:numFmt w:val="decimal"/>
      <w:lvlText w:val="%4."/>
      <w:lvlJc w:val="left"/>
      <w:pPr>
        <w:ind w:left="3147" w:hanging="360"/>
      </w:pPr>
    </w:lvl>
    <w:lvl w:ilvl="4" w:tplc="04260019" w:tentative="1">
      <w:start w:val="1"/>
      <w:numFmt w:val="lowerLetter"/>
      <w:lvlText w:val="%5."/>
      <w:lvlJc w:val="left"/>
      <w:pPr>
        <w:ind w:left="3867" w:hanging="360"/>
      </w:pPr>
    </w:lvl>
    <w:lvl w:ilvl="5" w:tplc="0426001B" w:tentative="1">
      <w:start w:val="1"/>
      <w:numFmt w:val="lowerRoman"/>
      <w:lvlText w:val="%6."/>
      <w:lvlJc w:val="right"/>
      <w:pPr>
        <w:ind w:left="4587" w:hanging="180"/>
      </w:pPr>
    </w:lvl>
    <w:lvl w:ilvl="6" w:tplc="0426000F" w:tentative="1">
      <w:start w:val="1"/>
      <w:numFmt w:val="decimal"/>
      <w:lvlText w:val="%7."/>
      <w:lvlJc w:val="left"/>
      <w:pPr>
        <w:ind w:left="5307" w:hanging="360"/>
      </w:pPr>
    </w:lvl>
    <w:lvl w:ilvl="7" w:tplc="04260019" w:tentative="1">
      <w:start w:val="1"/>
      <w:numFmt w:val="lowerLetter"/>
      <w:lvlText w:val="%8."/>
      <w:lvlJc w:val="left"/>
      <w:pPr>
        <w:ind w:left="6027" w:hanging="360"/>
      </w:pPr>
    </w:lvl>
    <w:lvl w:ilvl="8" w:tplc="0426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69FE0830"/>
    <w:multiLevelType w:val="hybridMultilevel"/>
    <w:tmpl w:val="153287F4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C9379C"/>
    <w:multiLevelType w:val="multilevel"/>
    <w:tmpl w:val="0FDA85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2A275F"/>
    <w:multiLevelType w:val="hybridMultilevel"/>
    <w:tmpl w:val="50401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502E81"/>
    <w:multiLevelType w:val="multilevel"/>
    <w:tmpl w:val="CF84745E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1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7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99" w:hanging="1800"/>
      </w:pPr>
      <w:rPr>
        <w:rFonts w:hint="default"/>
      </w:rPr>
    </w:lvl>
  </w:abstractNum>
  <w:num w:numId="1" w16cid:durableId="808212268">
    <w:abstractNumId w:val="12"/>
  </w:num>
  <w:num w:numId="2" w16cid:durableId="788279000">
    <w:abstractNumId w:val="16"/>
  </w:num>
  <w:num w:numId="3" w16cid:durableId="232859067">
    <w:abstractNumId w:val="13"/>
  </w:num>
  <w:num w:numId="4" w16cid:durableId="1093354967">
    <w:abstractNumId w:val="0"/>
  </w:num>
  <w:num w:numId="5" w16cid:durableId="1057633208">
    <w:abstractNumId w:val="4"/>
  </w:num>
  <w:num w:numId="6" w16cid:durableId="1091242615">
    <w:abstractNumId w:val="1"/>
  </w:num>
  <w:num w:numId="7" w16cid:durableId="1971863529">
    <w:abstractNumId w:val="3"/>
  </w:num>
  <w:num w:numId="8" w16cid:durableId="1228489111">
    <w:abstractNumId w:val="5"/>
  </w:num>
  <w:num w:numId="9" w16cid:durableId="1918975437">
    <w:abstractNumId w:val="2"/>
  </w:num>
  <w:num w:numId="10" w16cid:durableId="144207866">
    <w:abstractNumId w:val="10"/>
  </w:num>
  <w:num w:numId="11" w16cid:durableId="1990209133">
    <w:abstractNumId w:val="7"/>
  </w:num>
  <w:num w:numId="12" w16cid:durableId="1781879064">
    <w:abstractNumId w:val="15"/>
  </w:num>
  <w:num w:numId="13" w16cid:durableId="1292127165">
    <w:abstractNumId w:val="17"/>
  </w:num>
  <w:num w:numId="14" w16cid:durableId="1229341043">
    <w:abstractNumId w:val="11"/>
  </w:num>
  <w:num w:numId="15" w16cid:durableId="716389676">
    <w:abstractNumId w:val="8"/>
  </w:num>
  <w:num w:numId="16" w16cid:durableId="1330327181">
    <w:abstractNumId w:val="14"/>
  </w:num>
  <w:num w:numId="17" w16cid:durableId="524052006">
    <w:abstractNumId w:val="9"/>
  </w:num>
  <w:num w:numId="18" w16cid:durableId="8089343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033"/>
    <w:rsid w:val="00000528"/>
    <w:rsid w:val="00003318"/>
    <w:rsid w:val="00007235"/>
    <w:rsid w:val="00007A4E"/>
    <w:rsid w:val="00012153"/>
    <w:rsid w:val="00015303"/>
    <w:rsid w:val="00016137"/>
    <w:rsid w:val="00031212"/>
    <w:rsid w:val="00033DC7"/>
    <w:rsid w:val="0004181A"/>
    <w:rsid w:val="00042EF6"/>
    <w:rsid w:val="0004375E"/>
    <w:rsid w:val="00060BBF"/>
    <w:rsid w:val="000729EF"/>
    <w:rsid w:val="00072B04"/>
    <w:rsid w:val="000762EA"/>
    <w:rsid w:val="00085536"/>
    <w:rsid w:val="00094CAE"/>
    <w:rsid w:val="00095F53"/>
    <w:rsid w:val="00096E7E"/>
    <w:rsid w:val="000A2AEE"/>
    <w:rsid w:val="000A4608"/>
    <w:rsid w:val="000A5EAC"/>
    <w:rsid w:val="000A7739"/>
    <w:rsid w:val="000B3A9B"/>
    <w:rsid w:val="000B527C"/>
    <w:rsid w:val="000E7C68"/>
    <w:rsid w:val="000F4F1E"/>
    <w:rsid w:val="00100BB8"/>
    <w:rsid w:val="001078F3"/>
    <w:rsid w:val="001162DA"/>
    <w:rsid w:val="0011699B"/>
    <w:rsid w:val="00133F73"/>
    <w:rsid w:val="00144033"/>
    <w:rsid w:val="00145C34"/>
    <w:rsid w:val="00151EFE"/>
    <w:rsid w:val="00163A7B"/>
    <w:rsid w:val="00170066"/>
    <w:rsid w:val="0017146C"/>
    <w:rsid w:val="00171580"/>
    <w:rsid w:val="00171845"/>
    <w:rsid w:val="00182FD3"/>
    <w:rsid w:val="0018585B"/>
    <w:rsid w:val="00192A2D"/>
    <w:rsid w:val="00194986"/>
    <w:rsid w:val="00195B80"/>
    <w:rsid w:val="001A1646"/>
    <w:rsid w:val="001A3740"/>
    <w:rsid w:val="001A4CC4"/>
    <w:rsid w:val="001B3267"/>
    <w:rsid w:val="001B4B24"/>
    <w:rsid w:val="001C0B65"/>
    <w:rsid w:val="001C74E4"/>
    <w:rsid w:val="001D73C7"/>
    <w:rsid w:val="001E1849"/>
    <w:rsid w:val="001E2540"/>
    <w:rsid w:val="001F71E7"/>
    <w:rsid w:val="0020138A"/>
    <w:rsid w:val="002019D8"/>
    <w:rsid w:val="00205D89"/>
    <w:rsid w:val="00210F24"/>
    <w:rsid w:val="00216557"/>
    <w:rsid w:val="00222099"/>
    <w:rsid w:val="00227143"/>
    <w:rsid w:val="00240C01"/>
    <w:rsid w:val="00252E79"/>
    <w:rsid w:val="00256E45"/>
    <w:rsid w:val="00260E7A"/>
    <w:rsid w:val="00262594"/>
    <w:rsid w:val="002673A7"/>
    <w:rsid w:val="0027276D"/>
    <w:rsid w:val="0027540E"/>
    <w:rsid w:val="00283100"/>
    <w:rsid w:val="002908CB"/>
    <w:rsid w:val="00290D3D"/>
    <w:rsid w:val="002949C6"/>
    <w:rsid w:val="002A319A"/>
    <w:rsid w:val="002B3022"/>
    <w:rsid w:val="002B32FF"/>
    <w:rsid w:val="002C19C0"/>
    <w:rsid w:val="002E156B"/>
    <w:rsid w:val="002F4ACB"/>
    <w:rsid w:val="002F711A"/>
    <w:rsid w:val="00301120"/>
    <w:rsid w:val="00307998"/>
    <w:rsid w:val="00310EEA"/>
    <w:rsid w:val="0031103D"/>
    <w:rsid w:val="003118C7"/>
    <w:rsid w:val="00320829"/>
    <w:rsid w:val="00322D27"/>
    <w:rsid w:val="00323771"/>
    <w:rsid w:val="00325E8F"/>
    <w:rsid w:val="00331A89"/>
    <w:rsid w:val="0036236A"/>
    <w:rsid w:val="0036298F"/>
    <w:rsid w:val="00362ED3"/>
    <w:rsid w:val="00364BAB"/>
    <w:rsid w:val="0037050C"/>
    <w:rsid w:val="0037407C"/>
    <w:rsid w:val="00377D9F"/>
    <w:rsid w:val="00383081"/>
    <w:rsid w:val="00384726"/>
    <w:rsid w:val="00386F74"/>
    <w:rsid w:val="00387775"/>
    <w:rsid w:val="00390B97"/>
    <w:rsid w:val="003915A7"/>
    <w:rsid w:val="003944E7"/>
    <w:rsid w:val="00394FC2"/>
    <w:rsid w:val="003961C1"/>
    <w:rsid w:val="003A0EAA"/>
    <w:rsid w:val="003A38BF"/>
    <w:rsid w:val="003A73A3"/>
    <w:rsid w:val="003B3981"/>
    <w:rsid w:val="003B7FAB"/>
    <w:rsid w:val="003C2A66"/>
    <w:rsid w:val="003D47DC"/>
    <w:rsid w:val="003F6E8A"/>
    <w:rsid w:val="00410362"/>
    <w:rsid w:val="004117A4"/>
    <w:rsid w:val="00411D16"/>
    <w:rsid w:val="00420AF0"/>
    <w:rsid w:val="00422CC2"/>
    <w:rsid w:val="00423AFC"/>
    <w:rsid w:val="004303E3"/>
    <w:rsid w:val="00442401"/>
    <w:rsid w:val="004472C8"/>
    <w:rsid w:val="00460791"/>
    <w:rsid w:val="004607AB"/>
    <w:rsid w:val="00464AA7"/>
    <w:rsid w:val="00470342"/>
    <w:rsid w:val="00476A1D"/>
    <w:rsid w:val="00480E3A"/>
    <w:rsid w:val="00483BC2"/>
    <w:rsid w:val="00485965"/>
    <w:rsid w:val="004A3929"/>
    <w:rsid w:val="004A61AF"/>
    <w:rsid w:val="004A6A02"/>
    <w:rsid w:val="004B0FAF"/>
    <w:rsid w:val="004B5FF0"/>
    <w:rsid w:val="004C30CC"/>
    <w:rsid w:val="004C7EA6"/>
    <w:rsid w:val="004D2902"/>
    <w:rsid w:val="004E60A3"/>
    <w:rsid w:val="005001FA"/>
    <w:rsid w:val="00504CA1"/>
    <w:rsid w:val="00507747"/>
    <w:rsid w:val="0051629F"/>
    <w:rsid w:val="00524D11"/>
    <w:rsid w:val="005301D1"/>
    <w:rsid w:val="0054088A"/>
    <w:rsid w:val="00547D84"/>
    <w:rsid w:val="00550381"/>
    <w:rsid w:val="00552CF6"/>
    <w:rsid w:val="005537B3"/>
    <w:rsid w:val="00556088"/>
    <w:rsid w:val="0055785B"/>
    <w:rsid w:val="00561A56"/>
    <w:rsid w:val="0057739E"/>
    <w:rsid w:val="0059040C"/>
    <w:rsid w:val="00591983"/>
    <w:rsid w:val="00594F1C"/>
    <w:rsid w:val="005A10D8"/>
    <w:rsid w:val="005A13F9"/>
    <w:rsid w:val="005A2D9D"/>
    <w:rsid w:val="005A552A"/>
    <w:rsid w:val="005A581C"/>
    <w:rsid w:val="005A5CF8"/>
    <w:rsid w:val="005B45B9"/>
    <w:rsid w:val="005B6454"/>
    <w:rsid w:val="005B68A3"/>
    <w:rsid w:val="005C2F13"/>
    <w:rsid w:val="005D1153"/>
    <w:rsid w:val="005D54FF"/>
    <w:rsid w:val="005D668C"/>
    <w:rsid w:val="005D7DF5"/>
    <w:rsid w:val="005E0975"/>
    <w:rsid w:val="005E2F21"/>
    <w:rsid w:val="005E4013"/>
    <w:rsid w:val="00600AD7"/>
    <w:rsid w:val="0061035D"/>
    <w:rsid w:val="006207B7"/>
    <w:rsid w:val="00621BA2"/>
    <w:rsid w:val="00625395"/>
    <w:rsid w:val="00626C82"/>
    <w:rsid w:val="006275E4"/>
    <w:rsid w:val="0063016B"/>
    <w:rsid w:val="00633454"/>
    <w:rsid w:val="00633DD1"/>
    <w:rsid w:val="00636E58"/>
    <w:rsid w:val="00643A31"/>
    <w:rsid w:val="00652687"/>
    <w:rsid w:val="0065401B"/>
    <w:rsid w:val="006646F9"/>
    <w:rsid w:val="006664CC"/>
    <w:rsid w:val="006724AB"/>
    <w:rsid w:val="006849AF"/>
    <w:rsid w:val="006867DF"/>
    <w:rsid w:val="00694E5F"/>
    <w:rsid w:val="006972BD"/>
    <w:rsid w:val="006A1F10"/>
    <w:rsid w:val="006A5281"/>
    <w:rsid w:val="006B0A84"/>
    <w:rsid w:val="006B4E07"/>
    <w:rsid w:val="006B6668"/>
    <w:rsid w:val="006C51FC"/>
    <w:rsid w:val="006D3614"/>
    <w:rsid w:val="006D4AA2"/>
    <w:rsid w:val="006E772F"/>
    <w:rsid w:val="006F2EAB"/>
    <w:rsid w:val="006F6710"/>
    <w:rsid w:val="00700668"/>
    <w:rsid w:val="00702434"/>
    <w:rsid w:val="007115E6"/>
    <w:rsid w:val="00711FDD"/>
    <w:rsid w:val="00714F90"/>
    <w:rsid w:val="00724AB2"/>
    <w:rsid w:val="00734B65"/>
    <w:rsid w:val="0073666F"/>
    <w:rsid w:val="0073681E"/>
    <w:rsid w:val="00752355"/>
    <w:rsid w:val="007564CD"/>
    <w:rsid w:val="007565BF"/>
    <w:rsid w:val="007569EA"/>
    <w:rsid w:val="00756BB0"/>
    <w:rsid w:val="007647E4"/>
    <w:rsid w:val="00765D32"/>
    <w:rsid w:val="007670E1"/>
    <w:rsid w:val="00770D66"/>
    <w:rsid w:val="00772010"/>
    <w:rsid w:val="007721A7"/>
    <w:rsid w:val="007823F7"/>
    <w:rsid w:val="0078538C"/>
    <w:rsid w:val="007933F7"/>
    <w:rsid w:val="00793BEB"/>
    <w:rsid w:val="00793E70"/>
    <w:rsid w:val="00794EDC"/>
    <w:rsid w:val="007969DA"/>
    <w:rsid w:val="00797914"/>
    <w:rsid w:val="00797CAC"/>
    <w:rsid w:val="007A024B"/>
    <w:rsid w:val="007A0866"/>
    <w:rsid w:val="007A5D55"/>
    <w:rsid w:val="007B0FA6"/>
    <w:rsid w:val="007B2212"/>
    <w:rsid w:val="007B5260"/>
    <w:rsid w:val="007B7B6F"/>
    <w:rsid w:val="007D1A49"/>
    <w:rsid w:val="007D6DC3"/>
    <w:rsid w:val="007D7C06"/>
    <w:rsid w:val="007E73E1"/>
    <w:rsid w:val="008071A1"/>
    <w:rsid w:val="00807BBC"/>
    <w:rsid w:val="00810E67"/>
    <w:rsid w:val="00816731"/>
    <w:rsid w:val="00821D01"/>
    <w:rsid w:val="0082352B"/>
    <w:rsid w:val="008278E4"/>
    <w:rsid w:val="008308CB"/>
    <w:rsid w:val="0084072E"/>
    <w:rsid w:val="008412C7"/>
    <w:rsid w:val="008423D9"/>
    <w:rsid w:val="008467DE"/>
    <w:rsid w:val="008542EC"/>
    <w:rsid w:val="00860626"/>
    <w:rsid w:val="00862BC6"/>
    <w:rsid w:val="00867690"/>
    <w:rsid w:val="00873818"/>
    <w:rsid w:val="0087419E"/>
    <w:rsid w:val="0088706E"/>
    <w:rsid w:val="008902DF"/>
    <w:rsid w:val="00891A30"/>
    <w:rsid w:val="008A3DFF"/>
    <w:rsid w:val="008A7B47"/>
    <w:rsid w:val="008B08F1"/>
    <w:rsid w:val="008B3910"/>
    <w:rsid w:val="008B473A"/>
    <w:rsid w:val="008B480B"/>
    <w:rsid w:val="008C6EBA"/>
    <w:rsid w:val="008C76CD"/>
    <w:rsid w:val="008E5DEE"/>
    <w:rsid w:val="008E5F34"/>
    <w:rsid w:val="008E6F42"/>
    <w:rsid w:val="008F7D4B"/>
    <w:rsid w:val="00927A9A"/>
    <w:rsid w:val="00930075"/>
    <w:rsid w:val="00932877"/>
    <w:rsid w:val="0093571E"/>
    <w:rsid w:val="00951591"/>
    <w:rsid w:val="00951ECC"/>
    <w:rsid w:val="00952714"/>
    <w:rsid w:val="009577F3"/>
    <w:rsid w:val="00961FB4"/>
    <w:rsid w:val="00965673"/>
    <w:rsid w:val="00971315"/>
    <w:rsid w:val="009831C8"/>
    <w:rsid w:val="009919B8"/>
    <w:rsid w:val="009944CC"/>
    <w:rsid w:val="009A19F8"/>
    <w:rsid w:val="009A22BE"/>
    <w:rsid w:val="009A3299"/>
    <w:rsid w:val="009A6078"/>
    <w:rsid w:val="009A69BA"/>
    <w:rsid w:val="009A7DAB"/>
    <w:rsid w:val="009B33EA"/>
    <w:rsid w:val="009B769C"/>
    <w:rsid w:val="009C05BA"/>
    <w:rsid w:val="009C0B61"/>
    <w:rsid w:val="009D185D"/>
    <w:rsid w:val="009D2A80"/>
    <w:rsid w:val="009D2C62"/>
    <w:rsid w:val="009D3840"/>
    <w:rsid w:val="009E0C66"/>
    <w:rsid w:val="009F0105"/>
    <w:rsid w:val="009F1017"/>
    <w:rsid w:val="009F28F0"/>
    <w:rsid w:val="00A07FB6"/>
    <w:rsid w:val="00A17EAE"/>
    <w:rsid w:val="00A211B7"/>
    <w:rsid w:val="00A36D4C"/>
    <w:rsid w:val="00A47D01"/>
    <w:rsid w:val="00A47DFB"/>
    <w:rsid w:val="00A50D78"/>
    <w:rsid w:val="00A53A3F"/>
    <w:rsid w:val="00A57E28"/>
    <w:rsid w:val="00A63685"/>
    <w:rsid w:val="00A63E28"/>
    <w:rsid w:val="00A641BB"/>
    <w:rsid w:val="00A658C4"/>
    <w:rsid w:val="00A66C32"/>
    <w:rsid w:val="00A71688"/>
    <w:rsid w:val="00A71AC8"/>
    <w:rsid w:val="00A7471C"/>
    <w:rsid w:val="00A751D2"/>
    <w:rsid w:val="00A75395"/>
    <w:rsid w:val="00A83F57"/>
    <w:rsid w:val="00A938AC"/>
    <w:rsid w:val="00A95FA9"/>
    <w:rsid w:val="00AA630D"/>
    <w:rsid w:val="00AB0EF5"/>
    <w:rsid w:val="00AB457B"/>
    <w:rsid w:val="00AB5797"/>
    <w:rsid w:val="00AB65E6"/>
    <w:rsid w:val="00AB7D53"/>
    <w:rsid w:val="00AC24B6"/>
    <w:rsid w:val="00AD0E66"/>
    <w:rsid w:val="00AF036C"/>
    <w:rsid w:val="00AF0FD8"/>
    <w:rsid w:val="00AF68FE"/>
    <w:rsid w:val="00AF7A04"/>
    <w:rsid w:val="00AF7E59"/>
    <w:rsid w:val="00B104DC"/>
    <w:rsid w:val="00B13156"/>
    <w:rsid w:val="00B14C8F"/>
    <w:rsid w:val="00B260A1"/>
    <w:rsid w:val="00B3384D"/>
    <w:rsid w:val="00B3523C"/>
    <w:rsid w:val="00B35408"/>
    <w:rsid w:val="00B40FCD"/>
    <w:rsid w:val="00B44DF1"/>
    <w:rsid w:val="00B52FB9"/>
    <w:rsid w:val="00B55EAE"/>
    <w:rsid w:val="00B575B2"/>
    <w:rsid w:val="00B5778E"/>
    <w:rsid w:val="00B64556"/>
    <w:rsid w:val="00B664D2"/>
    <w:rsid w:val="00B75482"/>
    <w:rsid w:val="00B86579"/>
    <w:rsid w:val="00B95A0B"/>
    <w:rsid w:val="00B95C8D"/>
    <w:rsid w:val="00B9700A"/>
    <w:rsid w:val="00BA2981"/>
    <w:rsid w:val="00BA6BE8"/>
    <w:rsid w:val="00BB6017"/>
    <w:rsid w:val="00BB7B0A"/>
    <w:rsid w:val="00BC43DC"/>
    <w:rsid w:val="00BD0556"/>
    <w:rsid w:val="00BD3F04"/>
    <w:rsid w:val="00BD44F3"/>
    <w:rsid w:val="00BD5B72"/>
    <w:rsid w:val="00BE155B"/>
    <w:rsid w:val="00BF3BA6"/>
    <w:rsid w:val="00C001D7"/>
    <w:rsid w:val="00C07466"/>
    <w:rsid w:val="00C14FAB"/>
    <w:rsid w:val="00C15CF4"/>
    <w:rsid w:val="00C17FBC"/>
    <w:rsid w:val="00C20248"/>
    <w:rsid w:val="00C20A68"/>
    <w:rsid w:val="00C31244"/>
    <w:rsid w:val="00C36710"/>
    <w:rsid w:val="00C41BDF"/>
    <w:rsid w:val="00C503AA"/>
    <w:rsid w:val="00C52AFF"/>
    <w:rsid w:val="00C53804"/>
    <w:rsid w:val="00C544C3"/>
    <w:rsid w:val="00C577C6"/>
    <w:rsid w:val="00C60B7F"/>
    <w:rsid w:val="00C618D4"/>
    <w:rsid w:val="00C67F45"/>
    <w:rsid w:val="00C77651"/>
    <w:rsid w:val="00C839A7"/>
    <w:rsid w:val="00C84F59"/>
    <w:rsid w:val="00C958E7"/>
    <w:rsid w:val="00CB0A07"/>
    <w:rsid w:val="00CB1058"/>
    <w:rsid w:val="00CB296D"/>
    <w:rsid w:val="00CB3E3A"/>
    <w:rsid w:val="00CB4A10"/>
    <w:rsid w:val="00CB71AC"/>
    <w:rsid w:val="00CC188B"/>
    <w:rsid w:val="00CC2F74"/>
    <w:rsid w:val="00CC62BC"/>
    <w:rsid w:val="00CD5E9A"/>
    <w:rsid w:val="00CD7FE3"/>
    <w:rsid w:val="00CE14B7"/>
    <w:rsid w:val="00CE281F"/>
    <w:rsid w:val="00CF1DB8"/>
    <w:rsid w:val="00CF42A9"/>
    <w:rsid w:val="00CF46EE"/>
    <w:rsid w:val="00CF4F6C"/>
    <w:rsid w:val="00CF5F47"/>
    <w:rsid w:val="00D11463"/>
    <w:rsid w:val="00D11E43"/>
    <w:rsid w:val="00D222C5"/>
    <w:rsid w:val="00D275F8"/>
    <w:rsid w:val="00D35848"/>
    <w:rsid w:val="00D35C6A"/>
    <w:rsid w:val="00D37490"/>
    <w:rsid w:val="00D422AF"/>
    <w:rsid w:val="00D46C08"/>
    <w:rsid w:val="00D53740"/>
    <w:rsid w:val="00D60A9A"/>
    <w:rsid w:val="00D621B6"/>
    <w:rsid w:val="00D70CE4"/>
    <w:rsid w:val="00D72918"/>
    <w:rsid w:val="00D77656"/>
    <w:rsid w:val="00D84351"/>
    <w:rsid w:val="00D84B9F"/>
    <w:rsid w:val="00D8736B"/>
    <w:rsid w:val="00D9004F"/>
    <w:rsid w:val="00DA26B8"/>
    <w:rsid w:val="00DA4844"/>
    <w:rsid w:val="00DB10E0"/>
    <w:rsid w:val="00DB3ABA"/>
    <w:rsid w:val="00DC3E28"/>
    <w:rsid w:val="00DC595E"/>
    <w:rsid w:val="00DE0088"/>
    <w:rsid w:val="00DE5D00"/>
    <w:rsid w:val="00DE5F86"/>
    <w:rsid w:val="00DF10EF"/>
    <w:rsid w:val="00E14516"/>
    <w:rsid w:val="00E21D63"/>
    <w:rsid w:val="00E2450F"/>
    <w:rsid w:val="00E26BC7"/>
    <w:rsid w:val="00E34760"/>
    <w:rsid w:val="00E350AF"/>
    <w:rsid w:val="00E40AE0"/>
    <w:rsid w:val="00E437E3"/>
    <w:rsid w:val="00E45126"/>
    <w:rsid w:val="00E52028"/>
    <w:rsid w:val="00E54894"/>
    <w:rsid w:val="00E63013"/>
    <w:rsid w:val="00E7301A"/>
    <w:rsid w:val="00E84438"/>
    <w:rsid w:val="00E84963"/>
    <w:rsid w:val="00E91864"/>
    <w:rsid w:val="00EA5C7F"/>
    <w:rsid w:val="00EA6487"/>
    <w:rsid w:val="00EB2413"/>
    <w:rsid w:val="00EB24CF"/>
    <w:rsid w:val="00EB346D"/>
    <w:rsid w:val="00EC2936"/>
    <w:rsid w:val="00EC5839"/>
    <w:rsid w:val="00ED0BF8"/>
    <w:rsid w:val="00ED0C88"/>
    <w:rsid w:val="00EE3766"/>
    <w:rsid w:val="00EF750D"/>
    <w:rsid w:val="00F02BE0"/>
    <w:rsid w:val="00F06853"/>
    <w:rsid w:val="00F0761B"/>
    <w:rsid w:val="00F10C1D"/>
    <w:rsid w:val="00F162B5"/>
    <w:rsid w:val="00F17953"/>
    <w:rsid w:val="00F20315"/>
    <w:rsid w:val="00F22002"/>
    <w:rsid w:val="00F3062D"/>
    <w:rsid w:val="00F31B0D"/>
    <w:rsid w:val="00F31DDC"/>
    <w:rsid w:val="00F35D11"/>
    <w:rsid w:val="00F428D2"/>
    <w:rsid w:val="00F432A6"/>
    <w:rsid w:val="00F45D94"/>
    <w:rsid w:val="00F46C3E"/>
    <w:rsid w:val="00F50DBB"/>
    <w:rsid w:val="00F52144"/>
    <w:rsid w:val="00F5246B"/>
    <w:rsid w:val="00F56BBF"/>
    <w:rsid w:val="00F575DE"/>
    <w:rsid w:val="00F61BFB"/>
    <w:rsid w:val="00F67FDC"/>
    <w:rsid w:val="00F8109A"/>
    <w:rsid w:val="00F8544D"/>
    <w:rsid w:val="00F900CC"/>
    <w:rsid w:val="00F92A93"/>
    <w:rsid w:val="00F9324A"/>
    <w:rsid w:val="00F936C2"/>
    <w:rsid w:val="00FA11C3"/>
    <w:rsid w:val="00FA4B76"/>
    <w:rsid w:val="00FA73CF"/>
    <w:rsid w:val="00FB0731"/>
    <w:rsid w:val="00FB0E30"/>
    <w:rsid w:val="00FB5384"/>
    <w:rsid w:val="00FC12F9"/>
    <w:rsid w:val="00FC2720"/>
    <w:rsid w:val="00FC5E5A"/>
    <w:rsid w:val="00FC6207"/>
    <w:rsid w:val="00FD0F3D"/>
    <w:rsid w:val="00FD3ED2"/>
    <w:rsid w:val="00FD727B"/>
    <w:rsid w:val="00FE37E9"/>
    <w:rsid w:val="00FE56BA"/>
    <w:rsid w:val="00FE6C28"/>
    <w:rsid w:val="00FF5D9F"/>
    <w:rsid w:val="00FF6BFE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2572"/>
  <w15:docId w15:val="{E0DE6008-89B8-473C-9B9D-E2238B4D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C2A66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rsid w:val="0014403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KjeneRakstz">
    <w:name w:val="Kājene Rakstz."/>
    <w:basedOn w:val="Noklusjumarindkopasfonts"/>
    <w:link w:val="Kjene"/>
    <w:rsid w:val="00144033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Lappusesnumurs">
    <w:name w:val="page number"/>
    <w:basedOn w:val="Noklusjumarindkopasfonts"/>
    <w:rsid w:val="00144033"/>
  </w:style>
  <w:style w:type="table" w:styleId="Reatabula">
    <w:name w:val="Table Grid"/>
    <w:basedOn w:val="Parastatabula"/>
    <w:rsid w:val="00144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7D7C06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7D7C06"/>
    <w:rPr>
      <w:color w:val="808080"/>
      <w:shd w:val="clear" w:color="auto" w:fill="E6E6E6"/>
    </w:rPr>
  </w:style>
  <w:style w:type="character" w:styleId="Komentraatsauce">
    <w:name w:val="annotation reference"/>
    <w:basedOn w:val="Noklusjumarindkopasfonts"/>
    <w:uiPriority w:val="99"/>
    <w:semiHidden/>
    <w:unhideWhenUsed/>
    <w:rsid w:val="009F28F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F28F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F28F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F28F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F28F0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9F2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F28F0"/>
    <w:rPr>
      <w:rFonts w:ascii="Tahoma" w:hAnsi="Tahoma" w:cs="Tahoma"/>
      <w:sz w:val="16"/>
      <w:szCs w:val="16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A938AC"/>
    <w:pPr>
      <w:spacing w:after="0" w:line="360" w:lineRule="auto"/>
      <w:ind w:left="720" w:firstLine="720"/>
      <w:contextualSpacing/>
      <w:jc w:val="both"/>
    </w:pPr>
    <w:rPr>
      <w:rFonts w:ascii="Times New Roman" w:hAnsi="Times New Roman" w:cs="Times New Roman"/>
    </w:rPr>
  </w:style>
  <w:style w:type="paragraph" w:customStyle="1" w:styleId="teskstsaratstarpi">
    <w:name w:val="tesksts_ar_atstarpi"/>
    <w:basedOn w:val="Pamatteksts"/>
    <w:autoRedefine/>
    <w:rsid w:val="00A17E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Lucida Sans Unicode" w:hAnsi="Times New Roman" w:cs="Times New Roman"/>
      <w:sz w:val="24"/>
      <w:szCs w:val="24"/>
      <w:lang w:eastAsia="lv-LV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17EAE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17EAE"/>
  </w:style>
  <w:style w:type="character" w:customStyle="1" w:styleId="UnresolvedMention2">
    <w:name w:val="Unresolved Mention2"/>
    <w:basedOn w:val="Noklusjumarindkopasfonts"/>
    <w:uiPriority w:val="99"/>
    <w:semiHidden/>
    <w:unhideWhenUsed/>
    <w:rsid w:val="002F4ACB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34"/>
    <w:qFormat/>
    <w:locked/>
    <w:rsid w:val="00504CA1"/>
    <w:rPr>
      <w:rFonts w:ascii="Times New Roman" w:hAnsi="Times New Roman" w:cs="Times New Roman"/>
    </w:rPr>
  </w:style>
  <w:style w:type="paragraph" w:customStyle="1" w:styleId="tv213">
    <w:name w:val="tv213"/>
    <w:basedOn w:val="Parasts"/>
    <w:rsid w:val="00504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semiHidden/>
    <w:unhideWhenUsed/>
    <w:rsid w:val="005A2D9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5A2D9D"/>
  </w:style>
  <w:style w:type="character" w:customStyle="1" w:styleId="UnresolvedMention3">
    <w:name w:val="Unresolved Mention3"/>
    <w:basedOn w:val="Noklusjumarindkopasfonts"/>
    <w:uiPriority w:val="99"/>
    <w:semiHidden/>
    <w:unhideWhenUsed/>
    <w:rsid w:val="00387775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7301A"/>
    <w:rPr>
      <w:color w:val="605E5C"/>
      <w:shd w:val="clear" w:color="auto" w:fill="E1DFDD"/>
    </w:rPr>
  </w:style>
  <w:style w:type="paragraph" w:styleId="Bezatstarpm">
    <w:name w:val="No Spacing"/>
    <w:uiPriority w:val="1"/>
    <w:qFormat/>
    <w:rsid w:val="009E0C66"/>
    <w:pPr>
      <w:spacing w:after="0" w:line="240" w:lineRule="auto"/>
    </w:pPr>
  </w:style>
  <w:style w:type="paragraph" w:styleId="Paraststmeklis">
    <w:name w:val="Normal (Web)"/>
    <w:basedOn w:val="Parasts"/>
    <w:uiPriority w:val="99"/>
    <w:unhideWhenUsed/>
    <w:rsid w:val="00370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tistibas.parvalde@jekabpils.l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C68B20656F44AB6F4ACC3CC0E1F66" ma:contentTypeVersion="12" ma:contentTypeDescription="Create a new document." ma:contentTypeScope="" ma:versionID="71ed835eae3989b9dc25357a68d5b33f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ec6c30d71bb48ba4744dbe594021c4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EB994F-ED24-493D-997E-B93B73D0EB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9A9BFC-8296-45DD-A26B-DB29FF4D5F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EA999B-53B7-4033-99AE-E07C48AD0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240ef0-6aa2-44dc-a46c-fad48cd4bf99"/>
    <ds:schemaRef ds:uri="a176b504-5990-4bb2-9906-e4d61364b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07C402-472E-44FA-97BD-0D3131DBB0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2804</Words>
  <Characters>1599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Spole</dc:creator>
  <cp:lastModifiedBy>Ingrīda Gādmane</cp:lastModifiedBy>
  <cp:revision>107</cp:revision>
  <cp:lastPrinted>2019-04-02T06:54:00Z</cp:lastPrinted>
  <dcterms:created xsi:type="dcterms:W3CDTF">2024-12-02T07:31:00Z</dcterms:created>
  <dcterms:modified xsi:type="dcterms:W3CDTF">2025-09-01T10:00:00Z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  <property fmtid="{D5CDD505-2E9C-101B-9397-08002B2CF9AE}" pid="3" name="Order">
    <vt:r8>918800</vt:r8>
  </property>
</Properties>
</file>