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67A4F384"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038FDF3B" w:rsidR="0079017F" w:rsidRPr="00DE3991" w:rsidRDefault="0067032E" w:rsidP="0079017F">
      <w:pPr>
        <w:tabs>
          <w:tab w:val="right" w:pos="9356"/>
        </w:tabs>
        <w:snapToGrid w:val="0"/>
        <w:jc w:val="right"/>
        <w:rPr>
          <w:rFonts w:cs="Tahoma"/>
          <w:bCs/>
          <w:color w:val="0070C0"/>
        </w:rPr>
      </w:pPr>
      <w:r>
        <w:rPr>
          <w:rFonts w:cs="Tahoma"/>
          <w:bCs/>
          <w:noProof/>
        </w:rPr>
        <w:t>15</w:t>
      </w:r>
      <w:r w:rsidR="0079017F">
        <w:rPr>
          <w:rFonts w:cs="Tahoma"/>
          <w:bCs/>
          <w:noProof/>
        </w:rPr>
        <w:t>.0</w:t>
      </w:r>
      <w:r>
        <w:rPr>
          <w:rFonts w:cs="Tahoma"/>
          <w:bCs/>
          <w:noProof/>
        </w:rPr>
        <w:t>9</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3B1B99">
        <w:rPr>
          <w:rFonts w:cs="Tahoma"/>
          <w:bCs/>
          <w:noProof/>
        </w:rPr>
        <w:t>1-40/25/191</w:t>
      </w:r>
    </w:p>
    <w:p w14:paraId="14AD42E0" w14:textId="77777777" w:rsidR="0079017F" w:rsidRDefault="0079017F" w:rsidP="0079017F">
      <w:pPr>
        <w:jc w:val="center"/>
        <w:rPr>
          <w:b/>
          <w:lang w:eastAsia="zh-CN"/>
        </w:rPr>
      </w:pPr>
    </w:p>
    <w:p w14:paraId="4A4C792A" w14:textId="320594FB" w:rsidR="0079017F" w:rsidRPr="004F36A8" w:rsidRDefault="0079017F" w:rsidP="0079017F">
      <w:pPr>
        <w:jc w:val="center"/>
        <w:rPr>
          <w:b/>
          <w:lang w:eastAsia="zh-CN"/>
        </w:rPr>
      </w:pPr>
      <w:r w:rsidRPr="004F36A8">
        <w:rPr>
          <w:b/>
          <w:lang w:eastAsia="zh-CN"/>
        </w:rPr>
        <w:t xml:space="preserve">Nekustamā īpašuma ar kadastra numuru </w:t>
      </w:r>
      <w:r w:rsidR="002C2DE1" w:rsidRPr="009F04DD">
        <w:rPr>
          <w:b/>
          <w:lang w:eastAsia="zh-CN"/>
        </w:rPr>
        <w:t xml:space="preserve">5682 004 0135, “Līgas”, Rubenes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6BE4E137"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2C2DE1" w:rsidRPr="009F04DD">
        <w:rPr>
          <w:b/>
          <w:bCs/>
          <w:lang w:eastAsia="zh-CN"/>
        </w:rPr>
        <w:t xml:space="preserve">5682 004 0135, “Līgas”, Rubenes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2C2DE1" w:rsidRPr="00395BE9">
        <w:rPr>
          <w:rFonts w:cs="Tahoma"/>
        </w:rPr>
        <w:t xml:space="preserve">Jēkabpils novada domes </w:t>
      </w:r>
      <w:r w:rsidR="002C2DE1" w:rsidRPr="009F04DD">
        <w:rPr>
          <w:rFonts w:cs="Tahoma"/>
          <w:bCs/>
          <w:szCs w:val="22"/>
        </w:rPr>
        <w:t>27.12.2024. lēmumu Nr.1007 “Par nekustamā īpašuma ierakstīšanu zemesgrāmatā un atsavināšanu</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214468F" w14:textId="7201C980" w:rsidR="002C034D" w:rsidRPr="00395BE9" w:rsidRDefault="002C2DE1" w:rsidP="002C034D">
      <w:pPr>
        <w:pStyle w:val="Sarakstarindkopa"/>
        <w:numPr>
          <w:ilvl w:val="1"/>
          <w:numId w:val="12"/>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Pr>
          <w:b/>
          <w:bCs/>
        </w:rPr>
        <w:t>10700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Pr="009F04DD">
        <w:rPr>
          <w:rFonts w:cs="Tahoma"/>
          <w:bCs/>
        </w:rPr>
        <w:t xml:space="preserve">desmit tūkstoši septiņi simti eiro </w:t>
      </w:r>
      <w:r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r w:rsidR="002C034D" w:rsidRPr="00395BE9">
        <w:rPr>
          <w:lang w:eastAsia="zh-CN"/>
        </w:rPr>
        <w:t>).</w:t>
      </w:r>
    </w:p>
    <w:p w14:paraId="10E91FD9" w14:textId="3EE3CDC4" w:rsidR="0079017F" w:rsidRPr="002C034D" w:rsidRDefault="0079017F" w:rsidP="00900035">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C034D">
        <w:rPr>
          <w:color w:val="000000" w:themeColor="text1"/>
          <w:lang w:eastAsia="zh-CN"/>
        </w:rPr>
        <w:t xml:space="preserve">Maksāšanas līdzekļi: </w:t>
      </w:r>
      <w:proofErr w:type="spellStart"/>
      <w:r w:rsidRPr="002C034D">
        <w:rPr>
          <w:i/>
          <w:iCs/>
          <w:color w:val="000000" w:themeColor="text1"/>
          <w:lang w:eastAsia="zh-CN"/>
        </w:rPr>
        <w:t>euro</w:t>
      </w:r>
      <w:proofErr w:type="spellEnd"/>
      <w:r w:rsidRPr="002C034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BFD94E4" w:rsidR="0079017F" w:rsidRPr="008B3C54" w:rsidRDefault="002C2DE1"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9F04DD">
        <w:rPr>
          <w:lang w:eastAsia="lv-LV"/>
        </w:rPr>
        <w:t xml:space="preserve">5682 004 0135, “Līgas”, Rubenes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9F04DD">
        <w:rPr>
          <w:kern w:val="1"/>
          <w:lang w:eastAsia="ar-SA"/>
        </w:rPr>
        <w:t>5682 004 0135 – 1,</w:t>
      </w:r>
      <w:r>
        <w:rPr>
          <w:kern w:val="1"/>
          <w:lang w:eastAsia="ar-SA"/>
        </w:rPr>
        <w:t>89</w:t>
      </w:r>
      <w:r w:rsidRPr="009F04DD">
        <w:rPr>
          <w:kern w:val="1"/>
          <w:lang w:eastAsia="ar-SA"/>
        </w:rPr>
        <w:t xml:space="preserve"> </w:t>
      </w:r>
      <w:r w:rsidRPr="00395BE9">
        <w:rPr>
          <w:rFonts w:eastAsia="Lucida Sans Unicode"/>
          <w:noProof/>
        </w:rPr>
        <w:t>ha platībā</w:t>
      </w:r>
      <w:r w:rsidR="0079017F" w:rsidRPr="008B3C54">
        <w:rPr>
          <w:rFonts w:eastAsia="Lucida Sans Unicode"/>
          <w:noProof/>
        </w:rPr>
        <w:t>.</w:t>
      </w:r>
    </w:p>
    <w:p w14:paraId="3583786C" w14:textId="5BE4C83E" w:rsidR="002C034D" w:rsidRPr="00395BE9" w:rsidRDefault="002C2DE1" w:rsidP="002C034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9C30B7">
        <w:rPr>
          <w:bCs/>
        </w:rPr>
        <w:t xml:space="preserve">Rubenes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9C30B7">
        <w:t>100000944182</w:t>
      </w:r>
      <w:r w:rsidRPr="00395BE9">
        <w:rPr>
          <w:rFonts w:eastAsia="Lucida Sans Unicode"/>
        </w:rPr>
        <w:t>, uz Jēkabpils novada pašvaldības (turpmāk – Pašvaldība) vārda</w:t>
      </w:r>
      <w:r w:rsidR="002C034D" w:rsidRPr="00395BE9">
        <w:rPr>
          <w:rFonts w:eastAsia="Lucida Sans Unicode"/>
        </w:rPr>
        <w:t>.</w:t>
      </w:r>
    </w:p>
    <w:p w14:paraId="268028CD" w14:textId="03C74606" w:rsidR="0079017F" w:rsidRDefault="002C2DE1"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DC4AEB">
        <w:rPr>
          <w:rFonts w:eastAsia="Lucida Sans Unicode"/>
        </w:rPr>
        <w:t xml:space="preserve">Nekustamā īpašuma lietošanas mērķis </w:t>
      </w:r>
      <w:r w:rsidRPr="0042109F">
        <w:rPr>
          <w:rFonts w:eastAsia="Lucida Sans Unicode"/>
        </w:rPr>
        <w:t>– zeme, uz kuras galvenā saimnieciskā darbība ir lauksaimniecība (NĪLM kods 0101)</w:t>
      </w:r>
      <w:r w:rsidRPr="00DC4AEB">
        <w:rPr>
          <w:rFonts w:eastAsia="Lucida Sans Unicode"/>
        </w:rPr>
        <w:t xml:space="preserve">. Atbilstoši </w:t>
      </w:r>
      <w:r w:rsidRPr="002C2DE1">
        <w:t>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Pr="008C1164">
        <w:t xml:space="preserve">, zemes vienība atrodas </w:t>
      </w:r>
      <w:r>
        <w:t>lauksaimniecības</w:t>
      </w:r>
      <w:r w:rsidRPr="008C1164">
        <w:t xml:space="preserve"> teritorijā</w:t>
      </w:r>
      <w:r w:rsidR="0079017F"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DC76F4E"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723D62">
        <w:rPr>
          <w:bCs/>
          <w:color w:val="000000" w:themeColor="text1"/>
          <w:lang w:eastAsia="zh-CN"/>
        </w:rPr>
        <w:t xml:space="preserve">kura </w:t>
      </w:r>
      <w:r w:rsidRPr="00723D62">
        <w:rPr>
          <w:b/>
          <w:color w:val="000000" w:themeColor="text1"/>
          <w:lang w:eastAsia="zh-CN"/>
        </w:rPr>
        <w:t xml:space="preserve">līdz </w:t>
      </w:r>
      <w:bookmarkStart w:id="1" w:name="_Hlk166062478"/>
      <w:bookmarkStart w:id="2" w:name="_Hlk181974135"/>
      <w:r w:rsidRPr="00723D62">
        <w:rPr>
          <w:b/>
          <w:color w:val="000000" w:themeColor="text1"/>
          <w:lang w:eastAsia="zh-CN"/>
        </w:rPr>
        <w:t>0</w:t>
      </w:r>
      <w:r w:rsidR="00723D62" w:rsidRPr="00723D62">
        <w:rPr>
          <w:b/>
          <w:color w:val="000000" w:themeColor="text1"/>
          <w:lang w:eastAsia="zh-CN"/>
        </w:rPr>
        <w:t>7</w:t>
      </w:r>
      <w:r w:rsidRPr="00723D62">
        <w:rPr>
          <w:b/>
          <w:color w:val="000000" w:themeColor="text1"/>
          <w:lang w:eastAsia="zh-CN"/>
        </w:rPr>
        <w:t>.</w:t>
      </w:r>
      <w:r w:rsidR="00723D62" w:rsidRPr="00723D62">
        <w:rPr>
          <w:b/>
          <w:color w:val="000000" w:themeColor="text1"/>
          <w:lang w:eastAsia="zh-CN"/>
        </w:rPr>
        <w:t>12</w:t>
      </w:r>
      <w:r w:rsidRPr="00723D62">
        <w:rPr>
          <w:b/>
          <w:color w:val="000000" w:themeColor="text1"/>
          <w:lang w:eastAsia="zh-CN"/>
        </w:rPr>
        <w:t>.202</w:t>
      </w:r>
      <w:bookmarkEnd w:id="1"/>
      <w:r w:rsidRPr="00723D62">
        <w:rPr>
          <w:b/>
          <w:color w:val="000000" w:themeColor="text1"/>
          <w:lang w:eastAsia="zh-CN"/>
        </w:rPr>
        <w:t>5</w:t>
      </w:r>
      <w:bookmarkEnd w:id="2"/>
      <w:r w:rsidRPr="00723D62">
        <w:rPr>
          <w:b/>
          <w:color w:val="000000" w:themeColor="text1"/>
          <w:lang w:eastAsia="zh-CN"/>
        </w:rPr>
        <w:t>.</w:t>
      </w:r>
      <w:r w:rsidRPr="002A61AB">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72F91451"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723D62" w:rsidRPr="00723D62">
        <w:rPr>
          <w:b/>
          <w:color w:val="000000" w:themeColor="text1"/>
          <w:lang w:eastAsia="zh-CN"/>
        </w:rPr>
        <w:t>07.12.2025</w:t>
      </w:r>
      <w:r w:rsidRPr="00723D62">
        <w:rPr>
          <w:rFonts w:eastAsia="Lucida Sans Unicode"/>
          <w:b/>
          <w:bCs/>
          <w:color w:val="000000" w:themeColor="text1"/>
          <w:lang w:eastAsia="zh-CN" w:bidi="he-IL"/>
        </w:rPr>
        <w:t>. (ieskaitot)</w:t>
      </w:r>
      <w:r w:rsidRPr="00723D62">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2C2DE1">
        <w:rPr>
          <w:rFonts w:eastAsia="Lucida Sans Unicode"/>
          <w:b/>
          <w:bCs/>
          <w:color w:val="000000" w:themeColor="text1"/>
          <w:lang w:eastAsia="zh-CN" w:bidi="he-IL"/>
        </w:rPr>
        <w:t>1070</w:t>
      </w:r>
      <w:r w:rsidR="002C2DE1" w:rsidRPr="00223F7E">
        <w:rPr>
          <w:b/>
          <w:bCs/>
        </w:rPr>
        <w:t>,00</w:t>
      </w:r>
      <w:r w:rsidR="002C2DE1" w:rsidRPr="00427391">
        <w:rPr>
          <w:b/>
          <w:bCs/>
        </w:rPr>
        <w:t xml:space="preserve"> </w:t>
      </w:r>
      <w:proofErr w:type="spellStart"/>
      <w:r w:rsidR="002C2DE1" w:rsidRPr="00427391">
        <w:rPr>
          <w:b/>
          <w:bCs/>
          <w:i/>
          <w:iCs/>
          <w:color w:val="000000" w:themeColor="text1"/>
          <w:lang w:eastAsia="zh-CN"/>
        </w:rPr>
        <w:t>euro</w:t>
      </w:r>
      <w:proofErr w:type="spellEnd"/>
      <w:r w:rsidR="002C2DE1" w:rsidRPr="00427391">
        <w:t xml:space="preserve"> (</w:t>
      </w:r>
      <w:r w:rsidR="002C2DE1">
        <w:t xml:space="preserve">viens tūkstotis septiņdesmit </w:t>
      </w:r>
      <w:r w:rsidR="002C2DE1" w:rsidRPr="00427391">
        <w:t xml:space="preserve">eiro </w:t>
      </w:r>
      <w:r w:rsidR="002C2DE1"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241908D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2C2DE1" w:rsidRPr="009F04DD">
        <w:rPr>
          <w:b/>
          <w:bCs/>
          <w:color w:val="000000" w:themeColor="text1"/>
          <w:lang w:eastAsia="zh-CN"/>
        </w:rPr>
        <w:t xml:space="preserve">Līgas”, Rubenes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1A28A562"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723D62">
        <w:rPr>
          <w:b/>
          <w:bCs/>
          <w:color w:val="000000" w:themeColor="text1"/>
        </w:rPr>
        <w:t xml:space="preserve">notiek no </w:t>
      </w:r>
      <w:r w:rsidR="00723D62" w:rsidRPr="00723D62">
        <w:rPr>
          <w:b/>
          <w:color w:val="000000" w:themeColor="text1"/>
          <w:lang w:eastAsia="zh-CN"/>
        </w:rPr>
        <w:t>17.11.2025</w:t>
      </w:r>
      <w:r w:rsidRPr="00723D62">
        <w:rPr>
          <w:b/>
          <w:bCs/>
          <w:color w:val="000000" w:themeColor="text1"/>
        </w:rPr>
        <w:t xml:space="preserve">. plkst. 13:00 līdz </w:t>
      </w:r>
      <w:r w:rsidR="00723D62" w:rsidRPr="00723D62">
        <w:rPr>
          <w:b/>
          <w:color w:val="000000" w:themeColor="text1"/>
          <w:lang w:eastAsia="zh-CN"/>
        </w:rPr>
        <w:t>07.12.2025</w:t>
      </w:r>
      <w:r w:rsidRPr="00723D62">
        <w:rPr>
          <w:b/>
          <w:bCs/>
          <w:color w:val="000000" w:themeColor="text1"/>
        </w:rPr>
        <w:t>. plkst. 23:59 EI vietnē https://izsoles.ta.gov.lv</w:t>
      </w:r>
      <w:r w:rsidRPr="00723D62">
        <w:rPr>
          <w:color w:val="000000" w:themeColor="text1"/>
        </w:rPr>
        <w:t xml:space="preserve"> uzturētā Izsoļu dalībnieku</w:t>
      </w:r>
      <w:r w:rsidRPr="00FC5E5D">
        <w:rPr>
          <w:color w:val="000000" w:themeColor="text1"/>
        </w:rPr>
        <w:t xml:space="preserve">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3FF695AD" w:rsidR="0079017F" w:rsidRPr="00723D62"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w:t>
      </w:r>
      <w:r w:rsidRPr="00723D62">
        <w:rPr>
          <w:b/>
          <w:bCs/>
          <w:color w:val="000000" w:themeColor="text1"/>
        </w:rPr>
        <w:t>zsole sākas</w:t>
      </w:r>
      <w:r w:rsidRPr="00723D62">
        <w:rPr>
          <w:color w:val="000000" w:themeColor="text1"/>
        </w:rPr>
        <w:t xml:space="preserve"> EI vietnē https://izsoles.ta.gov.lv </w:t>
      </w:r>
      <w:r w:rsidR="00723D62" w:rsidRPr="00723D62">
        <w:rPr>
          <w:b/>
          <w:color w:val="000000" w:themeColor="text1"/>
          <w:lang w:eastAsia="zh-CN"/>
        </w:rPr>
        <w:t>17.11.2025</w:t>
      </w:r>
      <w:r w:rsidRPr="00723D62">
        <w:rPr>
          <w:b/>
          <w:bCs/>
          <w:color w:val="000000" w:themeColor="text1"/>
        </w:rPr>
        <w:t xml:space="preserve">. plkst. 13:00 un noslēdzas </w:t>
      </w:r>
      <w:bookmarkStart w:id="3" w:name="_Hlk182208693"/>
      <w:r w:rsidR="00723D62" w:rsidRPr="00723D62">
        <w:rPr>
          <w:b/>
          <w:color w:val="000000" w:themeColor="text1"/>
          <w:lang w:eastAsia="zh-CN"/>
        </w:rPr>
        <w:t>17</w:t>
      </w:r>
      <w:r w:rsidRPr="00723D62">
        <w:rPr>
          <w:b/>
          <w:color w:val="000000" w:themeColor="text1"/>
          <w:lang w:eastAsia="zh-CN"/>
        </w:rPr>
        <w:t>.</w:t>
      </w:r>
      <w:r w:rsidR="00723D62" w:rsidRPr="00723D62">
        <w:rPr>
          <w:b/>
          <w:color w:val="000000" w:themeColor="text1"/>
          <w:lang w:eastAsia="zh-CN"/>
        </w:rPr>
        <w:t>12</w:t>
      </w:r>
      <w:r w:rsidRPr="00723D62">
        <w:rPr>
          <w:b/>
          <w:color w:val="000000" w:themeColor="text1"/>
          <w:lang w:eastAsia="zh-CN"/>
        </w:rPr>
        <w:t>.2025</w:t>
      </w:r>
      <w:bookmarkEnd w:id="3"/>
      <w:r w:rsidRPr="00723D62">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723D62">
        <w:rPr>
          <w:color w:val="000000" w:themeColor="text1"/>
        </w:rPr>
        <w:t>Izsolei autorizētie un dalībai izsolē apstiprinātie dalībnieki drīkst izdarīt solījumus visā izsoles norises</w:t>
      </w:r>
      <w:r w:rsidRPr="00EA411A">
        <w:rPr>
          <w:color w:val="000000" w:themeColor="text1"/>
        </w:rPr>
        <w:t xml:space="preserve">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2C2DE1" w:rsidRPr="002C2DE1">
        <w:rPr>
          <w:b/>
          <w:bCs/>
          <w:color w:val="000000" w:themeColor="text1"/>
        </w:rPr>
        <w:t>viktorija.ravina@jekabpils.lv</w:t>
      </w:r>
      <w:r w:rsidR="002C2DE1">
        <w:rPr>
          <w:b/>
          <w:bCs/>
          <w:color w:val="000000" w:themeColor="text1"/>
        </w:rPr>
        <w:t xml:space="preserve"> vai karina.rudzate@jekabpils.lv.</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36973469" w14:textId="77777777" w:rsidR="00D43F65" w:rsidRPr="002C034D" w:rsidRDefault="00D43F65" w:rsidP="00D43F65">
      <w:pPr>
        <w:tabs>
          <w:tab w:val="right" w:pos="9356"/>
        </w:tabs>
      </w:pPr>
      <w:r w:rsidRPr="002C2DE1">
        <w:t>Jēkabpils novada Attīstības pārvaldes vadītāja</w:t>
      </w:r>
      <w:r w:rsidRPr="002C034D">
        <w:tab/>
      </w:r>
      <w:proofErr w:type="spellStart"/>
      <w:r w:rsidRPr="002C034D">
        <w:t>B.Voltmane</w:t>
      </w:r>
      <w:proofErr w:type="spellEnd"/>
    </w:p>
    <w:p w14:paraId="192EF01A" w14:textId="77777777" w:rsidR="00D43F65" w:rsidRPr="00655195" w:rsidRDefault="00D43F65" w:rsidP="00D43F65">
      <w:pPr>
        <w:jc w:val="center"/>
      </w:pPr>
    </w:p>
    <w:p w14:paraId="623648B6" w14:textId="62B82414" w:rsidR="0009561C" w:rsidRDefault="00D43F65" w:rsidP="00D43F65">
      <w:pPr>
        <w:jc w:val="cente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2895" w14:textId="77777777" w:rsidR="00BA349F" w:rsidRDefault="00BA349F">
      <w:r>
        <w:separator/>
      </w:r>
    </w:p>
  </w:endnote>
  <w:endnote w:type="continuationSeparator" w:id="0">
    <w:p w14:paraId="7910EF84" w14:textId="77777777" w:rsidR="00BA349F" w:rsidRDefault="00BA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7899" w14:textId="77777777" w:rsidR="00BA349F" w:rsidRDefault="00BA349F">
      <w:r>
        <w:separator/>
      </w:r>
    </w:p>
  </w:footnote>
  <w:footnote w:type="continuationSeparator" w:id="0">
    <w:p w14:paraId="445FFB2B" w14:textId="77777777" w:rsidR="00BA349F" w:rsidRDefault="00BA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034D"/>
    <w:rsid w:val="002C2D26"/>
    <w:rsid w:val="002C2DE1"/>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56C7B"/>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1B99"/>
    <w:rsid w:val="003B41FB"/>
    <w:rsid w:val="003B7379"/>
    <w:rsid w:val="003C27E5"/>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757EC"/>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051"/>
    <w:rsid w:val="00554BA6"/>
    <w:rsid w:val="00560029"/>
    <w:rsid w:val="00561972"/>
    <w:rsid w:val="00566AD2"/>
    <w:rsid w:val="00570870"/>
    <w:rsid w:val="005708C4"/>
    <w:rsid w:val="0057402B"/>
    <w:rsid w:val="00574197"/>
    <w:rsid w:val="0057656B"/>
    <w:rsid w:val="005867CA"/>
    <w:rsid w:val="00590CD7"/>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32E"/>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3D62"/>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B714C"/>
    <w:rsid w:val="007B7230"/>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568FD"/>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79F"/>
    <w:rsid w:val="00B97BF1"/>
    <w:rsid w:val="00BA3482"/>
    <w:rsid w:val="00BA349F"/>
    <w:rsid w:val="00BA5FB0"/>
    <w:rsid w:val="00BC2113"/>
    <w:rsid w:val="00BC60A8"/>
    <w:rsid w:val="00BC7BC2"/>
    <w:rsid w:val="00BD01F2"/>
    <w:rsid w:val="00BD0D0B"/>
    <w:rsid w:val="00BD49ED"/>
    <w:rsid w:val="00BE47F4"/>
    <w:rsid w:val="00BE7215"/>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B86"/>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3F65"/>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05BA"/>
    <w:rsid w:val="00DC40DB"/>
    <w:rsid w:val="00DC620F"/>
    <w:rsid w:val="00DC6885"/>
    <w:rsid w:val="00DD0C1A"/>
    <w:rsid w:val="00DD5090"/>
    <w:rsid w:val="00DD599D"/>
    <w:rsid w:val="00DD5BAF"/>
    <w:rsid w:val="00DD688B"/>
    <w:rsid w:val="00DE0936"/>
    <w:rsid w:val="00DE0A07"/>
    <w:rsid w:val="00DE0DD9"/>
    <w:rsid w:val="00DF001B"/>
    <w:rsid w:val="00DF1283"/>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2939"/>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15710</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2025-09-16T11:12:00Z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