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4C" w:rsidRPr="00FC5C17" w:rsidRDefault="00EC414C" w:rsidP="00EC414C">
      <w:pPr>
        <w:tabs>
          <w:tab w:val="left" w:pos="8280"/>
        </w:tabs>
        <w:ind w:right="-1054"/>
        <w:jc w:val="center"/>
        <w:rPr>
          <w:lang w:val="lv-LV"/>
        </w:rPr>
      </w:pPr>
      <w:r w:rsidRPr="00FC5C17">
        <w:rPr>
          <w:noProof/>
          <w:sz w:val="20"/>
          <w:szCs w:val="20"/>
          <w:lang w:val="lv-LV" w:eastAsia="lv-LV"/>
        </w:rPr>
        <w:drawing>
          <wp:inline distT="0" distB="0" distL="0" distR="0" wp14:anchorId="77051FE5" wp14:editId="1AA59E23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14C" w:rsidRPr="00FC5C17" w:rsidRDefault="00EC414C" w:rsidP="00EC414C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lv-LV"/>
        </w:rPr>
      </w:pPr>
      <w:r w:rsidRPr="00FC5C17">
        <w:rPr>
          <w:rFonts w:eastAsia="Lucida Sans Unicode" w:cs="Tahoma"/>
          <w:lang w:val="lv-LV"/>
        </w:rPr>
        <w:t>JĒKABPILS PILSĒTAS PAŠVALDĪBA</w:t>
      </w:r>
    </w:p>
    <w:p w:rsidR="00EC414C" w:rsidRPr="00FC5C17" w:rsidRDefault="00EC414C" w:rsidP="00EC414C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 xml:space="preserve">IEPIRKUMU KOMISIJA </w:t>
      </w:r>
    </w:p>
    <w:p w:rsidR="00EC414C" w:rsidRPr="00FC5C17" w:rsidRDefault="00EC414C" w:rsidP="00EC414C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 w:rsidRPr="00FC5C17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EC414C" w:rsidRPr="00FC5C17" w:rsidRDefault="00EC414C" w:rsidP="00EC414C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EC414C" w:rsidRPr="00FC5C17" w:rsidRDefault="00EC414C" w:rsidP="00EC414C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FC5C17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FC5C17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 w:rsidRPr="00FC5C17"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EC414C" w:rsidRPr="00FC5C17" w:rsidRDefault="00EC414C" w:rsidP="00EC414C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 w:rsidRPr="00FC5C17">
        <w:rPr>
          <w:rFonts w:eastAsia="Lucida Sans Unicode"/>
          <w:lang w:val="lv-LV"/>
        </w:rPr>
        <w:t>Jēkabpilī</w:t>
      </w:r>
    </w:p>
    <w:p w:rsidR="00EC414C" w:rsidRPr="00FC5C17" w:rsidRDefault="00EC414C" w:rsidP="00EC414C">
      <w:pPr>
        <w:tabs>
          <w:tab w:val="left" w:pos="9360"/>
        </w:tabs>
        <w:jc w:val="both"/>
        <w:rPr>
          <w:lang w:val="lv-LV"/>
        </w:rPr>
      </w:pPr>
    </w:p>
    <w:p w:rsidR="00EC414C" w:rsidRPr="00FC5C17" w:rsidRDefault="00EC414C" w:rsidP="00EC414C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14.01.2017</w:t>
      </w:r>
      <w:r w:rsidRPr="00FC5C17">
        <w:rPr>
          <w:color w:val="000000"/>
          <w:u w:val="single"/>
          <w:lang w:val="lv-LV"/>
        </w:rPr>
        <w:t>.</w:t>
      </w:r>
      <w:r w:rsidRPr="00FC5C17">
        <w:rPr>
          <w:color w:val="000000"/>
          <w:lang w:val="lv-LV"/>
        </w:rPr>
        <w:t xml:space="preserve"> Nr.</w:t>
      </w:r>
      <w:r w:rsidRPr="00FC5C17">
        <w:rPr>
          <w:b/>
          <w:bCs/>
          <w:lang w:val="lv-LV"/>
        </w:rPr>
        <w:t xml:space="preserve"> </w:t>
      </w:r>
      <w:r w:rsidRPr="00FC5C17">
        <w:rPr>
          <w:bCs/>
          <w:u w:val="single"/>
          <w:lang w:val="lv-LV"/>
        </w:rPr>
        <w:t>1.2.13.1/</w:t>
      </w:r>
      <w:r>
        <w:rPr>
          <w:bCs/>
          <w:u w:val="single"/>
          <w:lang w:val="lv-LV"/>
        </w:rPr>
        <w:t>017</w:t>
      </w:r>
    </w:p>
    <w:p w:rsidR="00EC414C" w:rsidRPr="00FC5C17" w:rsidRDefault="00EC414C" w:rsidP="00EC414C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EC414C" w:rsidRPr="00FC5C17" w:rsidRDefault="00EC414C" w:rsidP="00EC414C">
      <w:pPr>
        <w:ind w:right="-1050"/>
        <w:jc w:val="right"/>
        <w:rPr>
          <w:lang w:val="lv-LV"/>
        </w:rPr>
      </w:pPr>
      <w:r>
        <w:rPr>
          <w:lang w:val="lv-LV"/>
        </w:rPr>
        <w:t>Visiem piegādātājiem</w:t>
      </w:r>
      <w:r w:rsidRPr="00FC5C17">
        <w:rPr>
          <w:lang w:val="lv-LV"/>
        </w:rPr>
        <w:t xml:space="preserve"> </w:t>
      </w:r>
    </w:p>
    <w:p w:rsidR="00EC414C" w:rsidRPr="00FC5C17" w:rsidRDefault="00EC414C" w:rsidP="00EC414C">
      <w:pPr>
        <w:pStyle w:val="Heading4"/>
        <w:tabs>
          <w:tab w:val="left" w:pos="8280"/>
        </w:tabs>
        <w:ind w:right="-1234"/>
      </w:pPr>
    </w:p>
    <w:p w:rsidR="00EC414C" w:rsidRPr="00FC5C17" w:rsidRDefault="00EC414C" w:rsidP="00EC414C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Par publisko iepirkumu</w:t>
      </w:r>
    </w:p>
    <w:p w:rsidR="00EC414C" w:rsidRPr="00FC5C17" w:rsidRDefault="00EC414C" w:rsidP="00EC414C">
      <w:pPr>
        <w:tabs>
          <w:tab w:val="left" w:pos="9360"/>
        </w:tabs>
        <w:jc w:val="both"/>
        <w:rPr>
          <w:bCs/>
          <w:lang w:val="lv-LV"/>
        </w:rPr>
      </w:pPr>
      <w:r w:rsidRPr="00FC5C17">
        <w:rPr>
          <w:bCs/>
          <w:lang w:val="lv-LV"/>
        </w:rPr>
        <w:t>ar identifikācijas Nr. JPP 201</w:t>
      </w:r>
      <w:r>
        <w:rPr>
          <w:bCs/>
          <w:lang w:val="lv-LV"/>
        </w:rPr>
        <w:t>7</w:t>
      </w:r>
      <w:r w:rsidRPr="00FC5C17">
        <w:rPr>
          <w:bCs/>
          <w:lang w:val="lv-LV"/>
        </w:rPr>
        <w:t>/</w:t>
      </w:r>
      <w:r>
        <w:rPr>
          <w:bCs/>
          <w:lang w:val="lv-LV"/>
        </w:rPr>
        <w:t>03</w:t>
      </w:r>
    </w:p>
    <w:p w:rsidR="00EC414C" w:rsidRPr="00FC5C17" w:rsidRDefault="00EC414C" w:rsidP="00EC414C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EC414C" w:rsidRPr="004C6033" w:rsidRDefault="00EC414C" w:rsidP="00EC414C">
      <w:pPr>
        <w:tabs>
          <w:tab w:val="left" w:pos="9360"/>
        </w:tabs>
        <w:ind w:right="-1054" w:firstLine="720"/>
        <w:jc w:val="both"/>
        <w:rPr>
          <w:lang w:val="lv-LV"/>
        </w:rPr>
      </w:pPr>
      <w:r w:rsidRPr="00FC5C17">
        <w:rPr>
          <w:lang w:val="lv-LV"/>
        </w:rPr>
        <w:t xml:space="preserve">Jēkabpils pilsētas pašvaldības iepirkuma komisija </w:t>
      </w:r>
      <w:r>
        <w:rPr>
          <w:lang w:val="lv-LV"/>
        </w:rPr>
        <w:t>sniedz informāciju,</w:t>
      </w:r>
      <w:r w:rsidRPr="00FC5C17">
        <w:rPr>
          <w:lang w:val="lv-LV"/>
        </w:rPr>
        <w:t xml:space="preserve"> kas attiecas uz publisko iepirkumu </w:t>
      </w:r>
      <w:r w:rsidRPr="004C6033">
        <w:rPr>
          <w:color w:val="000000"/>
          <w:lang w:val="lv-LV"/>
        </w:rPr>
        <w:t>“</w:t>
      </w:r>
      <w:r>
        <w:rPr>
          <w:color w:val="000000"/>
          <w:lang w:val="lv-LV"/>
        </w:rPr>
        <w:t>Zemes vienību instrumentālā uzmērīšana, zemes robežu, situācijas un apgrūtinājumu plāna izgatavošana īpašumu ierakstīšanai zemesgrāmatā</w:t>
      </w:r>
      <w:r w:rsidRPr="004C6033">
        <w:rPr>
          <w:lang w:val="lv-LV"/>
        </w:rPr>
        <w:t>”, identifikācijas Nr. JPP 201</w:t>
      </w:r>
      <w:r>
        <w:rPr>
          <w:lang w:val="lv-LV"/>
        </w:rPr>
        <w:t>7</w:t>
      </w:r>
      <w:r w:rsidRPr="004C6033">
        <w:rPr>
          <w:lang w:val="lv-LV"/>
        </w:rPr>
        <w:t>/</w:t>
      </w:r>
      <w:r>
        <w:rPr>
          <w:lang w:val="lv-LV"/>
        </w:rPr>
        <w:t>03</w:t>
      </w:r>
      <w:r w:rsidRPr="004C6033">
        <w:rPr>
          <w:lang w:val="lv-LV"/>
        </w:rPr>
        <w:t xml:space="preserve"> :</w:t>
      </w:r>
    </w:p>
    <w:p w:rsidR="00EC414C" w:rsidRPr="004C6033" w:rsidRDefault="00EC414C" w:rsidP="00EC414C">
      <w:pPr>
        <w:tabs>
          <w:tab w:val="left" w:pos="9360"/>
        </w:tabs>
        <w:ind w:right="-1054"/>
        <w:jc w:val="both"/>
        <w:rPr>
          <w:lang w:val="lv-LV"/>
        </w:rPr>
      </w:pPr>
    </w:p>
    <w:p w:rsidR="00EC414C" w:rsidRDefault="00EC414C" w:rsidP="00EC414C">
      <w:pPr>
        <w:pStyle w:val="ListParagraph"/>
        <w:numPr>
          <w:ilvl w:val="0"/>
          <w:numId w:val="1"/>
        </w:numPr>
        <w:ind w:right="-1050"/>
        <w:jc w:val="both"/>
      </w:pPr>
      <w:r w:rsidRPr="004C6033">
        <w:t xml:space="preserve">Sakarā ar </w:t>
      </w:r>
      <w:r>
        <w:t>pār</w:t>
      </w:r>
      <w:r>
        <w:t>rakstī</w:t>
      </w:r>
      <w:r>
        <w:t>šanās</w:t>
      </w:r>
      <w:r w:rsidRPr="004C6033">
        <w:t xml:space="preserve"> kļūdu, publiskā iepirkuma nolikuma </w:t>
      </w:r>
      <w:r>
        <w:rPr>
          <w:color w:val="000000"/>
          <w:lang w:eastAsia="lv-LV"/>
        </w:rPr>
        <w:t>3.pielikuma “</w:t>
      </w:r>
      <w:r w:rsidRPr="005A47EF">
        <w:rPr>
          <w:color w:val="000000"/>
          <w:lang w:eastAsia="lv-LV"/>
        </w:rPr>
        <w:t>Tehniskā specifikācija”</w:t>
      </w:r>
      <w:r>
        <w:rPr>
          <w:color w:val="000000"/>
          <w:lang w:eastAsia="lv-LV"/>
        </w:rPr>
        <w:t xml:space="preserve"> </w:t>
      </w:r>
      <w:r w:rsidRPr="005A47EF">
        <w:rPr>
          <w:color w:val="000000"/>
          <w:lang w:eastAsia="lv-LV"/>
        </w:rPr>
        <w:t xml:space="preserve">2. punkts </w:t>
      </w:r>
      <w:r>
        <w:rPr>
          <w:color w:val="000000"/>
          <w:lang w:eastAsia="lv-LV"/>
        </w:rPr>
        <w:t xml:space="preserve">izteikts </w:t>
      </w:r>
      <w:r w:rsidRPr="005A47EF">
        <w:t>jaunā redakcijā</w:t>
      </w:r>
      <w:r>
        <w:t xml:space="preserve">: </w:t>
      </w:r>
    </w:p>
    <w:p w:rsidR="00EC414C" w:rsidRPr="004C6033" w:rsidRDefault="00EC414C" w:rsidP="00EC414C">
      <w:pPr>
        <w:ind w:left="644" w:right="-1050"/>
        <w:jc w:val="center"/>
      </w:pPr>
      <w:r>
        <w:t>“</w:t>
      </w:r>
      <w:r w:rsidRPr="00EC414C">
        <w:rPr>
          <w:lang w:val="lv-LV"/>
        </w:rPr>
        <w:t>Situācijas uzmērīšana un plānu</w:t>
      </w:r>
      <w:r>
        <w:t xml:space="preserve"> </w:t>
      </w:r>
      <w:r w:rsidRPr="00EC414C">
        <w:rPr>
          <w:lang w:val="lv-LV"/>
        </w:rPr>
        <w:t>izgatavošana”</w:t>
      </w:r>
      <w:r>
        <w:rPr>
          <w:lang w:val="lv-LV"/>
        </w:rPr>
        <w:t>;</w:t>
      </w:r>
    </w:p>
    <w:p w:rsidR="00EC414C" w:rsidRPr="004C6033" w:rsidRDefault="00EC414C" w:rsidP="00EC414C">
      <w:pPr>
        <w:ind w:right="-1050"/>
        <w:jc w:val="both"/>
        <w:rPr>
          <w:lang w:val="lv-LV"/>
        </w:rPr>
      </w:pPr>
    </w:p>
    <w:p w:rsidR="00EC414C" w:rsidRDefault="00EC414C" w:rsidP="00EC414C">
      <w:pPr>
        <w:pStyle w:val="ListParagraph"/>
        <w:numPr>
          <w:ilvl w:val="0"/>
          <w:numId w:val="1"/>
        </w:numPr>
        <w:ind w:right="-1050"/>
        <w:jc w:val="both"/>
      </w:pPr>
      <w:r w:rsidRPr="004C6033">
        <w:t xml:space="preserve">Sakarā ar </w:t>
      </w:r>
      <w:r>
        <w:t>pārrakstīšanās</w:t>
      </w:r>
      <w:r w:rsidRPr="004C6033">
        <w:t xml:space="preserve"> kļūdu, publiskā iepirkuma nolikuma</w:t>
      </w:r>
      <w:r w:rsidRPr="005A47EF">
        <w:rPr>
          <w:color w:val="000000"/>
          <w:lang w:eastAsia="lv-LV"/>
        </w:rPr>
        <w:t xml:space="preserve"> 4.pielikuma “Tehniskais piedāvājums” 2. punkts </w:t>
      </w:r>
      <w:r>
        <w:rPr>
          <w:color w:val="000000"/>
          <w:lang w:eastAsia="lv-LV"/>
        </w:rPr>
        <w:t xml:space="preserve">izteikts </w:t>
      </w:r>
      <w:r w:rsidRPr="005A47EF">
        <w:t>jaunā redakcijā</w:t>
      </w:r>
      <w:r>
        <w:t>:</w:t>
      </w:r>
    </w:p>
    <w:p w:rsidR="00EC414C" w:rsidRPr="00EC414C" w:rsidRDefault="00EC414C" w:rsidP="00EC414C">
      <w:pPr>
        <w:ind w:left="284" w:right="-1050" w:firstLine="360"/>
        <w:jc w:val="center"/>
        <w:rPr>
          <w:lang w:val="lv-LV"/>
        </w:rPr>
      </w:pPr>
      <w:r>
        <w:t>“</w:t>
      </w:r>
      <w:r w:rsidRPr="00EC414C">
        <w:rPr>
          <w:lang w:val="lv-LV"/>
        </w:rPr>
        <w:t>Situācijas uzmērīšana un plānu izgatavošana”</w:t>
      </w:r>
      <w:r w:rsidRPr="00EC414C">
        <w:rPr>
          <w:lang w:val="lv-LV"/>
        </w:rPr>
        <w:t>;</w:t>
      </w:r>
    </w:p>
    <w:p w:rsidR="00EC414C" w:rsidRPr="00EC414C" w:rsidRDefault="00EC414C" w:rsidP="00EC414C">
      <w:pPr>
        <w:ind w:left="284" w:right="-1050"/>
        <w:jc w:val="both"/>
        <w:rPr>
          <w:lang w:val="lv-LV"/>
        </w:rPr>
      </w:pPr>
    </w:p>
    <w:p w:rsidR="00EC414C" w:rsidRPr="00EC414C" w:rsidRDefault="00EC414C" w:rsidP="00EC414C">
      <w:pPr>
        <w:pStyle w:val="ListParagraph"/>
        <w:numPr>
          <w:ilvl w:val="0"/>
          <w:numId w:val="1"/>
        </w:numPr>
        <w:ind w:right="-1050"/>
        <w:jc w:val="both"/>
      </w:pPr>
      <w:r w:rsidRPr="00EC414C">
        <w:t>Sakarā ar pārrakstīšanās kļūdu, publiskā iepirkuma nolikuma</w:t>
      </w:r>
      <w:r w:rsidRPr="00EC414C">
        <w:t xml:space="preserve"> </w:t>
      </w:r>
      <w:r w:rsidRPr="00EC414C">
        <w:rPr>
          <w:color w:val="000000"/>
          <w:lang w:eastAsia="lv-LV"/>
        </w:rPr>
        <w:t>5.pielikuma “Finanšu piedāvājums”</w:t>
      </w:r>
      <w:r w:rsidRPr="00EC414C">
        <w:rPr>
          <w:color w:val="000000"/>
          <w:lang w:eastAsia="lv-LV"/>
        </w:rPr>
        <w:t xml:space="preserve"> </w:t>
      </w:r>
      <w:r w:rsidRPr="00EC414C">
        <w:rPr>
          <w:color w:val="000000"/>
          <w:lang w:eastAsia="lv-LV"/>
        </w:rPr>
        <w:t xml:space="preserve">2. punkts izteikts </w:t>
      </w:r>
      <w:r w:rsidRPr="00EC414C">
        <w:t>jaunā redakcijā:</w:t>
      </w:r>
    </w:p>
    <w:p w:rsidR="00EC414C" w:rsidRPr="00EC414C" w:rsidRDefault="00EC414C" w:rsidP="00EC414C">
      <w:pPr>
        <w:ind w:left="284" w:right="-1050" w:firstLine="360"/>
        <w:jc w:val="center"/>
        <w:rPr>
          <w:lang w:val="lv-LV"/>
        </w:rPr>
      </w:pPr>
      <w:r w:rsidRPr="00EC414C">
        <w:rPr>
          <w:lang w:val="lv-LV"/>
        </w:rPr>
        <w:t>“Situācijas uzmērīšana un plānu izgatavošana”.</w:t>
      </w:r>
    </w:p>
    <w:p w:rsidR="00EC414C" w:rsidRPr="00EC414C" w:rsidRDefault="00EC414C" w:rsidP="00EC414C">
      <w:pPr>
        <w:ind w:left="284" w:right="-1050"/>
        <w:jc w:val="both"/>
        <w:rPr>
          <w:lang w:val="lv-LV"/>
        </w:rPr>
      </w:pPr>
    </w:p>
    <w:p w:rsidR="00EC414C" w:rsidRDefault="00EC414C" w:rsidP="00EC414C">
      <w:pPr>
        <w:ind w:right="-1050"/>
        <w:rPr>
          <w:lang w:val="lv-LV"/>
        </w:rPr>
      </w:pPr>
      <w:bookmarkStart w:id="0" w:name="_GoBack"/>
      <w:bookmarkEnd w:id="0"/>
    </w:p>
    <w:p w:rsidR="00EC414C" w:rsidRPr="00FC5C17" w:rsidRDefault="00EC414C" w:rsidP="00EC414C">
      <w:pPr>
        <w:ind w:right="-1050"/>
        <w:rPr>
          <w:lang w:val="lv-LV"/>
        </w:rPr>
      </w:pPr>
      <w:r w:rsidRPr="00FC5C17">
        <w:rPr>
          <w:lang w:val="lv-LV"/>
        </w:rPr>
        <w:t>Komisijas priekšsēdētāj</w:t>
      </w:r>
      <w:r>
        <w:rPr>
          <w:lang w:val="lv-LV"/>
        </w:rPr>
        <w:t>a vietnieks</w:t>
      </w:r>
      <w:r w:rsidRPr="00FC5C17">
        <w:rPr>
          <w:lang w:val="lv-LV"/>
        </w:rPr>
        <w:tab/>
        <w:t xml:space="preserve">                                                                   </w:t>
      </w:r>
      <w:r>
        <w:rPr>
          <w:lang w:val="lv-LV"/>
        </w:rPr>
        <w:t>A.Kozlovskis</w:t>
      </w:r>
    </w:p>
    <w:p w:rsidR="00EC414C" w:rsidRPr="00FC5C17" w:rsidRDefault="00EC414C" w:rsidP="00EC414C">
      <w:pPr>
        <w:rPr>
          <w:lang w:val="lv-LV"/>
        </w:rPr>
      </w:pPr>
    </w:p>
    <w:p w:rsidR="00EC414C" w:rsidRPr="00FC5C17" w:rsidRDefault="00EC414C" w:rsidP="00EC414C">
      <w:pPr>
        <w:rPr>
          <w:lang w:val="lv-LV"/>
        </w:rPr>
      </w:pPr>
      <w:r w:rsidRPr="00FC5C17">
        <w:rPr>
          <w:sz w:val="22"/>
          <w:lang w:val="lv-LV"/>
        </w:rPr>
        <w:t xml:space="preserve">Stankevica </w:t>
      </w:r>
      <w:r w:rsidRPr="00FC5C17">
        <w:rPr>
          <w:bCs/>
          <w:sz w:val="22"/>
          <w:lang w:val="lv-LV"/>
        </w:rPr>
        <w:t>65207309</w:t>
      </w:r>
    </w:p>
    <w:p w:rsidR="00EC414C" w:rsidRPr="00FC5C17" w:rsidRDefault="00EC414C" w:rsidP="00EC414C">
      <w:pPr>
        <w:rPr>
          <w:lang w:val="lv-LV"/>
        </w:rPr>
      </w:pPr>
    </w:p>
    <w:p w:rsidR="00EC414C" w:rsidRDefault="00EC414C" w:rsidP="00EC414C"/>
    <w:p w:rsidR="003441ED" w:rsidRDefault="003441ED"/>
    <w:sectPr w:rsidR="003441ED" w:rsidSect="004F5DA0">
      <w:footerReference w:type="default" r:id="rId6"/>
      <w:pgSz w:w="11906" w:h="16838"/>
      <w:pgMar w:top="1079" w:right="1800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690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EC41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EC414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4695C"/>
    <w:multiLevelType w:val="hybridMultilevel"/>
    <w:tmpl w:val="F51CC412"/>
    <w:lvl w:ilvl="0" w:tplc="042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14C"/>
    <w:rsid w:val="000604EE"/>
    <w:rsid w:val="003441ED"/>
    <w:rsid w:val="00B340BD"/>
    <w:rsid w:val="00EC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788FA-E8B8-4902-ABD5-034EE092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14C"/>
    <w:rPr>
      <w:rFonts w:eastAsia="Times New Roman" w:cs="Times New Roman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EC414C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C414C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EC414C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C4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14C"/>
    <w:rPr>
      <w:rFonts w:eastAsia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C414C"/>
    <w:pPr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813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2017-01-24T08:46:00Z</dcterms:created>
  <dcterms:modified xsi:type="dcterms:W3CDTF">2017-01-24T08:55:00Z</dcterms:modified>
</cp:coreProperties>
</file>