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A14" w:rsidRDefault="00966A14" w:rsidP="00966A14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402181FC" wp14:editId="60848686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A14" w:rsidRPr="000F2AE0" w:rsidRDefault="00966A14" w:rsidP="00966A14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966A14" w:rsidRDefault="00966A14" w:rsidP="00966A14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966A14" w:rsidRDefault="00966A14" w:rsidP="00966A14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966A14" w:rsidRDefault="00966A14" w:rsidP="00966A14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966A14" w:rsidRDefault="00966A14" w:rsidP="00966A14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966A14" w:rsidRDefault="00966A14" w:rsidP="00966A14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966A14" w:rsidRDefault="00966A14" w:rsidP="00966A14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966A14" w:rsidRDefault="00966A14" w:rsidP="00966A14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14.decembrī</w:t>
      </w:r>
      <w:r>
        <w:rPr>
          <w:color w:val="000000"/>
          <w:lang w:val="lv-LV"/>
        </w:rPr>
        <w:t xml:space="preserve"> </w:t>
      </w:r>
    </w:p>
    <w:p w:rsidR="00966A14" w:rsidRDefault="00966A14" w:rsidP="00966A14">
      <w:pPr>
        <w:ind w:right="-1054"/>
        <w:rPr>
          <w:lang w:val="lv-LV"/>
        </w:rPr>
      </w:pPr>
    </w:p>
    <w:p w:rsidR="00966A14" w:rsidRDefault="00966A14" w:rsidP="00966A14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966A14" w:rsidTr="003931C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3931C7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3931C7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966A14" w:rsidTr="003931C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3931C7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966A14">
            <w:pPr>
              <w:rPr>
                <w:lang w:val="lv-LV"/>
              </w:rPr>
            </w:pPr>
            <w:r w:rsidRPr="00815067">
              <w:rPr>
                <w:bCs/>
                <w:color w:val="000000"/>
                <w:lang w:val="lv-LV"/>
              </w:rPr>
              <w:t>Jēkabpils pilsētas domes 2016.gada 2.jūnija sēdes lēmum</w:t>
            </w:r>
            <w:r>
              <w:rPr>
                <w:bCs/>
                <w:color w:val="000000"/>
                <w:lang w:val="lv-LV"/>
              </w:rPr>
              <w:t>s</w:t>
            </w:r>
            <w:r w:rsidRPr="00815067">
              <w:rPr>
                <w:bCs/>
                <w:color w:val="000000"/>
                <w:lang w:val="lv-LV"/>
              </w:rPr>
              <w:t xml:space="preserve"> Nr.163 (protokols Nr.15, 8.§)</w:t>
            </w:r>
            <w:r>
              <w:rPr>
                <w:bCs/>
                <w:color w:val="000000"/>
                <w:lang w:val="lv-LV"/>
              </w:rPr>
              <w:t xml:space="preserve"> </w:t>
            </w:r>
            <w:proofErr w:type="gramStart"/>
            <w:r w:rsidRPr="00302C75">
              <w:rPr>
                <w:color w:val="000000"/>
                <w:lang w:eastAsia="lv-LV"/>
              </w:rPr>
              <w:t>un</w:t>
            </w:r>
            <w:proofErr w:type="gramEnd"/>
            <w:r w:rsidRPr="00302C75">
              <w:rPr>
                <w:color w:val="000000"/>
                <w:lang w:eastAsia="lv-LV"/>
              </w:rPr>
              <w:t xml:space="preserve"> 2016.</w:t>
            </w:r>
            <w:r>
              <w:rPr>
                <w:color w:val="000000"/>
                <w:lang w:eastAsia="lv-LV"/>
              </w:rPr>
              <w:t xml:space="preserve">gada 1.decembra </w:t>
            </w:r>
            <w:proofErr w:type="spellStart"/>
            <w:r>
              <w:rPr>
                <w:color w:val="000000"/>
                <w:lang w:eastAsia="lv-LV"/>
              </w:rPr>
              <w:t>sēdes</w:t>
            </w:r>
            <w:proofErr w:type="spellEnd"/>
            <w:r w:rsidRPr="00302C75">
              <w:rPr>
                <w:color w:val="000000"/>
                <w:lang w:eastAsia="lv-LV"/>
              </w:rPr>
              <w:t xml:space="preserve"> </w:t>
            </w:r>
            <w:proofErr w:type="spellStart"/>
            <w:r w:rsidRPr="00302C75">
              <w:rPr>
                <w:color w:val="000000"/>
                <w:lang w:eastAsia="lv-LV"/>
              </w:rPr>
              <w:t>lēmum</w:t>
            </w:r>
            <w:r>
              <w:rPr>
                <w:color w:val="000000"/>
                <w:lang w:eastAsia="lv-LV"/>
              </w:rPr>
              <w:t>s</w:t>
            </w:r>
            <w:proofErr w:type="spellEnd"/>
            <w:r w:rsidRPr="00302C75">
              <w:rPr>
                <w:color w:val="000000"/>
                <w:lang w:eastAsia="lv-LV"/>
              </w:rPr>
              <w:t xml:space="preserve"> Nr.378 (</w:t>
            </w:r>
            <w:proofErr w:type="spellStart"/>
            <w:r w:rsidRPr="00302C75">
              <w:rPr>
                <w:color w:val="000000"/>
                <w:lang w:eastAsia="lv-LV"/>
              </w:rPr>
              <w:t>protokols</w:t>
            </w:r>
            <w:proofErr w:type="spellEnd"/>
            <w:r w:rsidRPr="00302C75">
              <w:rPr>
                <w:color w:val="000000"/>
                <w:lang w:eastAsia="lv-LV"/>
              </w:rPr>
              <w:t xml:space="preserve"> Nr.32., 8.§)</w:t>
            </w:r>
          </w:p>
        </w:tc>
      </w:tr>
      <w:tr w:rsidR="00966A14" w:rsidTr="003931C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3931C7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Pr="00D826B7" w:rsidRDefault="00966A14" w:rsidP="003931C7">
            <w:pPr>
              <w:rPr>
                <w:lang w:val="lv-LV"/>
              </w:rPr>
            </w:pPr>
            <w:r w:rsidRPr="00B95F5B">
              <w:rPr>
                <w:color w:val="000000"/>
                <w:lang w:val="lv-LV"/>
              </w:rPr>
              <w:t>Akustikas un apskaņošanas sistēmas ierīkošana Jēkabpils sporta nama telpās</w:t>
            </w:r>
          </w:p>
        </w:tc>
      </w:tr>
      <w:tr w:rsidR="00966A14" w:rsidTr="003931C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3931C7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966A14">
            <w:pPr>
              <w:rPr>
                <w:lang w:val="lv-LV"/>
              </w:rPr>
            </w:pPr>
            <w:r>
              <w:rPr>
                <w:lang w:val="lv-LV"/>
              </w:rPr>
              <w:t>JPP 2016/84</w:t>
            </w:r>
          </w:p>
        </w:tc>
      </w:tr>
      <w:tr w:rsidR="00966A14" w:rsidTr="003931C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3931C7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3931C7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966A14" w:rsidTr="003931C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3931C7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3931C7">
            <w:pPr>
              <w:rPr>
                <w:lang w:val="lv-LV"/>
              </w:rPr>
            </w:pPr>
          </w:p>
          <w:p w:rsidR="00966A14" w:rsidRDefault="00966A14" w:rsidP="003931C7">
            <w:pPr>
              <w:rPr>
                <w:lang w:val="lv-LV"/>
              </w:rPr>
            </w:pPr>
            <w:r>
              <w:rPr>
                <w:lang w:val="lv-LV"/>
              </w:rPr>
              <w:t>02.12</w:t>
            </w:r>
            <w:r>
              <w:rPr>
                <w:lang w:val="lv-LV"/>
              </w:rPr>
              <w:t xml:space="preserve">.2016. </w:t>
            </w:r>
          </w:p>
        </w:tc>
      </w:tr>
    </w:tbl>
    <w:p w:rsidR="00966A14" w:rsidRDefault="00966A14" w:rsidP="00966A14">
      <w:pPr>
        <w:pStyle w:val="Heading1"/>
      </w:pPr>
    </w:p>
    <w:p w:rsidR="00966A14" w:rsidRDefault="00966A14" w:rsidP="00966A14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3686"/>
        <w:gridCol w:w="1998"/>
      </w:tblGrid>
      <w:tr w:rsidR="00966A14" w:rsidTr="003931C7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3931C7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Pretendents, </w:t>
            </w:r>
          </w:p>
          <w:p w:rsidR="00966A14" w:rsidRDefault="00966A14" w:rsidP="003931C7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966A14" w:rsidRDefault="00966A14" w:rsidP="003931C7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līgumcena EUR bez PVN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966A14">
            <w:pPr>
              <w:ind w:left="-108" w:right="-108"/>
              <w:jc w:val="center"/>
              <w:rPr>
                <w:lang w:val="lv-LV"/>
              </w:rPr>
            </w:pPr>
          </w:p>
          <w:p w:rsidR="00966A14" w:rsidRPr="00966A14" w:rsidRDefault="00966A14" w:rsidP="00966A14">
            <w:pPr>
              <w:ind w:left="-108" w:right="-108"/>
              <w:jc w:val="center"/>
              <w:rPr>
                <w:lang w:val="lv-LV"/>
              </w:rPr>
            </w:pPr>
            <w:r w:rsidRPr="00966A14">
              <w:rPr>
                <w:lang w:val="lv-LV"/>
              </w:rPr>
              <w:t>SIA “AIJA AUDIO”</w:t>
            </w:r>
          </w:p>
          <w:p w:rsidR="00966A14" w:rsidRPr="00966A14" w:rsidRDefault="00966A14" w:rsidP="00966A14">
            <w:pPr>
              <w:ind w:left="-108" w:right="-108"/>
              <w:jc w:val="center"/>
              <w:rPr>
                <w:lang w:val="lv-LV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966A14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966A14" w:rsidRDefault="00966A14" w:rsidP="00966A14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21 591,00</w:t>
            </w:r>
          </w:p>
        </w:tc>
      </w:tr>
      <w:tr w:rsidR="00966A14" w:rsidTr="003931C7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3931C7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966A14" w:rsidRDefault="00966A14" w:rsidP="003931C7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3931C7">
            <w:pPr>
              <w:ind w:right="43"/>
              <w:jc w:val="both"/>
              <w:rPr>
                <w:lang w:val="lv-LV"/>
              </w:rPr>
            </w:pPr>
          </w:p>
          <w:p w:rsidR="00966A14" w:rsidRPr="003C52C2" w:rsidRDefault="00966A14" w:rsidP="00966A14">
            <w:pPr>
              <w:ind w:right="43"/>
              <w:jc w:val="center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966A14" w:rsidRDefault="00966A14" w:rsidP="00966A14">
      <w:pPr>
        <w:ind w:left="360" w:right="-1054"/>
        <w:rPr>
          <w:b/>
          <w:bCs/>
          <w:lang w:val="lv-LV"/>
        </w:rPr>
      </w:pPr>
    </w:p>
    <w:p w:rsidR="00966A14" w:rsidRDefault="00966A14" w:rsidP="00966A14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966A14" w:rsidTr="003931C7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3931C7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3931C7">
            <w:pPr>
              <w:rPr>
                <w:lang w:val="lv-LV"/>
              </w:rPr>
            </w:pPr>
          </w:p>
          <w:p w:rsidR="00966A14" w:rsidRDefault="00966A14" w:rsidP="003931C7">
            <w:pPr>
              <w:rPr>
                <w:lang w:val="lv-LV"/>
              </w:rPr>
            </w:pPr>
            <w:r>
              <w:rPr>
                <w:lang w:val="lv-LV"/>
              </w:rPr>
              <w:t>SIA “AIJA AUDIO”</w:t>
            </w:r>
          </w:p>
        </w:tc>
      </w:tr>
      <w:tr w:rsidR="00966A14" w:rsidTr="003931C7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3931C7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līgumcena</w:t>
            </w:r>
          </w:p>
          <w:p w:rsidR="00966A14" w:rsidRDefault="00966A14" w:rsidP="003931C7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3931C7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966A14" w:rsidRDefault="00966A14" w:rsidP="003931C7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21 591,00</w:t>
            </w:r>
          </w:p>
        </w:tc>
      </w:tr>
      <w:tr w:rsidR="00966A14" w:rsidTr="003931C7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3931C7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3931C7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966A14" w:rsidTr="003931C7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3931C7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966A14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</w:t>
            </w:r>
            <w:r>
              <w:rPr>
                <w:lang w:val="lv-LV"/>
              </w:rPr>
              <w:t>p</w:t>
            </w:r>
            <w:r>
              <w:rPr>
                <w:lang w:val="lv-LV"/>
              </w:rPr>
              <w:t xml:space="preserve">ar līgumcenu </w:t>
            </w:r>
            <w:r>
              <w:rPr>
                <w:lang w:val="lv-LV"/>
              </w:rPr>
              <w:t>21 591,00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966A14" w:rsidTr="003931C7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3931C7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3931C7">
            <w:pPr>
              <w:rPr>
                <w:lang w:val="lv-LV"/>
              </w:rPr>
            </w:pPr>
            <w:r>
              <w:rPr>
                <w:lang w:val="lv-LV"/>
              </w:rPr>
              <w:t>02.12</w:t>
            </w:r>
            <w:r>
              <w:rPr>
                <w:lang w:val="lv-LV"/>
              </w:rPr>
              <w:t xml:space="preserve">.2016. Pašvaldības iepirkumu komisijas sēdes protokols Nr. </w:t>
            </w:r>
            <w:r>
              <w:rPr>
                <w:lang w:val="lv-LV"/>
              </w:rPr>
              <w:t>302</w:t>
            </w:r>
          </w:p>
          <w:p w:rsidR="00966A14" w:rsidRDefault="00966A14" w:rsidP="003931C7">
            <w:pPr>
              <w:rPr>
                <w:lang w:val="lv-LV"/>
              </w:rPr>
            </w:pPr>
            <w:r>
              <w:rPr>
                <w:lang w:val="lv-LV"/>
              </w:rPr>
              <w:t>13.12</w:t>
            </w:r>
            <w:r>
              <w:rPr>
                <w:lang w:val="lv-LV"/>
              </w:rPr>
              <w:t xml:space="preserve">.2016. Piedāvājumu atvēršanas sanāksmes protokols Nr. </w:t>
            </w:r>
            <w:r>
              <w:rPr>
                <w:lang w:val="lv-LV"/>
              </w:rPr>
              <w:t>308</w:t>
            </w:r>
          </w:p>
          <w:p w:rsidR="00966A14" w:rsidRDefault="00966A14" w:rsidP="00966A14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14.12</w:t>
            </w:r>
            <w:r>
              <w:rPr>
                <w:lang w:val="lv-LV"/>
              </w:rPr>
              <w:t xml:space="preserve">.2016. Piedāvājumu vērtēšanas sēdes protokols Nr. </w:t>
            </w:r>
            <w:r>
              <w:rPr>
                <w:lang w:val="lv-LV"/>
              </w:rPr>
              <w:t>309</w:t>
            </w:r>
            <w:bookmarkStart w:id="0" w:name="_GoBack"/>
            <w:bookmarkEnd w:id="0"/>
          </w:p>
        </w:tc>
      </w:tr>
    </w:tbl>
    <w:p w:rsidR="00966A14" w:rsidRDefault="00966A14" w:rsidP="00966A14">
      <w:pPr>
        <w:ind w:left="360" w:right="-1054" w:hanging="360"/>
        <w:rPr>
          <w:b/>
          <w:bCs/>
          <w:lang w:val="lv-LV"/>
        </w:rPr>
      </w:pPr>
    </w:p>
    <w:p w:rsidR="00966A14" w:rsidRDefault="00966A14" w:rsidP="00966A14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966A14" w:rsidTr="003931C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14" w:rsidRDefault="00966A14" w:rsidP="003931C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</w:t>
            </w:r>
            <w:r>
              <w:rPr>
                <w:lang w:val="lv-LV"/>
              </w:rPr>
              <w:lastRenderedPageBreak/>
              <w:t xml:space="preserve">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966A14" w:rsidRDefault="00966A14" w:rsidP="00966A14"/>
    <w:p w:rsidR="00966A14" w:rsidRDefault="00966A14" w:rsidP="00966A1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966A14" w:rsidRDefault="00966A14" w:rsidP="00966A1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  <w:proofErr w:type="spellEnd"/>
    </w:p>
    <w:p w:rsidR="00966A14" w:rsidRDefault="00966A14" w:rsidP="00966A1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966A14" w:rsidRDefault="00966A14" w:rsidP="00966A1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966A14" w:rsidRDefault="00966A14" w:rsidP="00966A1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966A14" w:rsidRDefault="00966A14" w:rsidP="00966A1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966A14" w:rsidRDefault="00966A14" w:rsidP="00966A1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966A14" w:rsidRDefault="00966A14" w:rsidP="00966A1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966A14" w:rsidRDefault="00966A14" w:rsidP="00966A1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966A14" w:rsidRDefault="00966A14" w:rsidP="00966A1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966A14" w:rsidRDefault="00966A14" w:rsidP="00966A1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966A14" w:rsidRDefault="00966A14" w:rsidP="00966A14">
      <w:pPr>
        <w:pStyle w:val="xl23"/>
        <w:widowControl/>
        <w:suppressAutoHyphens w:val="0"/>
        <w:spacing w:before="0" w:after="0"/>
        <w:ind w:right="-105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966A14" w:rsidRDefault="00966A14" w:rsidP="00966A14"/>
    <w:p w:rsidR="00966A14" w:rsidRDefault="00966A14" w:rsidP="00966A14"/>
    <w:p w:rsidR="00966A14" w:rsidRDefault="00966A14" w:rsidP="00966A14"/>
    <w:p w:rsidR="00966A14" w:rsidRDefault="00966A14" w:rsidP="00966A14"/>
    <w:p w:rsidR="003441ED" w:rsidRDefault="003441ED"/>
    <w:sectPr w:rsidR="003441ED" w:rsidSect="0060775E">
      <w:footerReference w:type="even" r:id="rId6"/>
      <w:footerReference w:type="default" r:id="rId7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966A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966A1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966A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966A14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87494"/>
    <w:multiLevelType w:val="hybridMultilevel"/>
    <w:tmpl w:val="0F0477B8"/>
    <w:lvl w:ilvl="0" w:tplc="6C1849FE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7CE657D9"/>
    <w:multiLevelType w:val="hybridMultilevel"/>
    <w:tmpl w:val="1636627E"/>
    <w:lvl w:ilvl="0" w:tplc="6D46A33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14"/>
    <w:rsid w:val="000604EE"/>
    <w:rsid w:val="003441ED"/>
    <w:rsid w:val="00966A14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95F5C-7EE8-4DC0-B0D5-7490A35DD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A14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66A14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966A14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966A14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66A14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966A14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966A14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966A1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966A14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966A14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966A14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966A14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966A14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966A14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966A1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966A14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966A14"/>
  </w:style>
  <w:style w:type="paragraph" w:styleId="ListParagraph">
    <w:name w:val="List Paragraph"/>
    <w:basedOn w:val="Normal"/>
    <w:uiPriority w:val="34"/>
    <w:qFormat/>
    <w:rsid w:val="00966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1489</Words>
  <Characters>850</Characters>
  <Application>Microsoft Office Word</Application>
  <DocSecurity>0</DocSecurity>
  <Lines>7</Lines>
  <Paragraphs>4</Paragraphs>
  <ScaleCrop>false</ScaleCrop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2016-12-14T08:59:00Z</dcterms:created>
  <dcterms:modified xsi:type="dcterms:W3CDTF">2016-12-14T09:04:00Z</dcterms:modified>
</cp:coreProperties>
</file>