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5611E5AA"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A37ABA">
        <w:rPr>
          <w:rFonts w:ascii="Times New Roman" w:eastAsia="Lucida Sans Unicode" w:hAnsi="Times New Roman" w:cs="Times New Roman"/>
          <w:bCs/>
          <w:kern w:val="32"/>
          <w:sz w:val="24"/>
          <w:szCs w:val="24"/>
          <w:lang w:eastAsia="lv-LV"/>
        </w:rPr>
        <w:t>5</w:t>
      </w:r>
      <w:r w:rsidRPr="00703668">
        <w:rPr>
          <w:rFonts w:ascii="Times New Roman" w:eastAsia="Lucida Sans Unicode" w:hAnsi="Times New Roman" w:cs="Times New Roman"/>
          <w:bCs/>
          <w:kern w:val="32"/>
          <w:sz w:val="24"/>
          <w:szCs w:val="24"/>
          <w:lang w:eastAsia="lv-LV"/>
        </w:rPr>
        <w:t xml:space="preserve">.gada </w:t>
      </w:r>
      <w:r w:rsidR="006B4427">
        <w:rPr>
          <w:rFonts w:ascii="Times New Roman" w:eastAsia="Lucida Sans Unicode" w:hAnsi="Times New Roman" w:cs="Times New Roman"/>
          <w:bCs/>
          <w:kern w:val="32"/>
          <w:sz w:val="24"/>
          <w:szCs w:val="24"/>
          <w:lang w:eastAsia="lv-LV"/>
        </w:rPr>
        <w:t>8</w:t>
      </w:r>
      <w:r>
        <w:rPr>
          <w:rFonts w:ascii="Times New Roman" w:eastAsia="Lucida Sans Unicode" w:hAnsi="Times New Roman" w:cs="Times New Roman"/>
          <w:bCs/>
          <w:kern w:val="32"/>
          <w:sz w:val="24"/>
          <w:szCs w:val="24"/>
          <w:lang w:eastAsia="lv-LV"/>
        </w:rPr>
        <w:t>.</w:t>
      </w:r>
      <w:r w:rsidR="00A37ABA">
        <w:rPr>
          <w:rFonts w:ascii="Times New Roman" w:eastAsia="Lucida Sans Unicode" w:hAnsi="Times New Roman" w:cs="Times New Roman"/>
          <w:bCs/>
          <w:kern w:val="32"/>
          <w:sz w:val="24"/>
          <w:szCs w:val="24"/>
          <w:lang w:eastAsia="lv-LV"/>
        </w:rPr>
        <w:t>okto</w:t>
      </w:r>
      <w:r w:rsidR="00F72E0D">
        <w:rPr>
          <w:rFonts w:ascii="Times New Roman" w:eastAsia="Lucida Sans Unicode" w:hAnsi="Times New Roman" w:cs="Times New Roman"/>
          <w:bCs/>
          <w:kern w:val="32"/>
          <w:sz w:val="24"/>
          <w:szCs w:val="24"/>
          <w:lang w:eastAsia="lv-LV"/>
        </w:rPr>
        <w:t>bra</w:t>
      </w:r>
    </w:p>
    <w:p w14:paraId="65B3D9B1" w14:textId="4BB10DFB"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w:t>
      </w:r>
      <w:r w:rsidR="006B4427">
        <w:rPr>
          <w:rFonts w:ascii="Times New Roman" w:eastAsia="Lucida Sans Unicode" w:hAnsi="Times New Roman" w:cs="Times New Roman"/>
          <w:bCs/>
          <w:kern w:val="32"/>
          <w:sz w:val="24"/>
          <w:szCs w:val="24"/>
          <w:lang w:eastAsia="lv-LV"/>
        </w:rPr>
        <w:t>2.6-8/25/1120/D</w:t>
      </w:r>
      <w:r w:rsidRPr="00703668">
        <w:rPr>
          <w:rFonts w:ascii="Times New Roman" w:eastAsia="Lucida Sans Unicode" w:hAnsi="Times New Roman" w:cs="Times New Roman"/>
          <w:bCs/>
          <w:kern w:val="32"/>
          <w:sz w:val="24"/>
          <w:szCs w:val="24"/>
          <w:lang w:eastAsia="lv-LV"/>
        </w:rPr>
        <w:t xml:space="preserve">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7287434C" w:rsidR="00664692" w:rsidRPr="000B24F8"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0B24F8" w:rsidRPr="000B24F8">
        <w:rPr>
          <w:rFonts w:ascii="Times New Roman" w:hAnsi="Times New Roman" w:cs="Times New Roman"/>
          <w:b/>
          <w:bCs/>
          <w:sz w:val="24"/>
          <w:szCs w:val="24"/>
        </w:rPr>
        <w:t xml:space="preserve">Piekabe SORELPOL EDG1 (autopiekabe), reģistrācijas Nr. </w:t>
      </w:r>
      <w:r w:rsidR="000B24F8" w:rsidRPr="000B24F8">
        <w:rPr>
          <w:rFonts w:ascii="Times New Roman" w:hAnsi="Times New Roman" w:cs="Times New Roman"/>
          <w:b/>
          <w:bCs/>
          <w:sz w:val="24"/>
          <w:szCs w:val="24"/>
          <w:lang w:val="pt-BR"/>
        </w:rPr>
        <w:t>M2911</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68AA5D24"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1F6A29">
        <w:rPr>
          <w:rFonts w:ascii="Times New Roman" w:hAnsi="Times New Roman" w:cs="Times New Roman"/>
          <w:sz w:val="24"/>
          <w:szCs w:val="24"/>
        </w:rPr>
        <w:t xml:space="preserve">Piekabe SORELPOL EDG1 (autopiekabe), reģistrācijas Nr. </w:t>
      </w:r>
      <w:r w:rsidR="001F6A29" w:rsidRPr="00AA58AC">
        <w:rPr>
          <w:rFonts w:ascii="Times New Roman" w:hAnsi="Times New Roman" w:cs="Times New Roman"/>
          <w:sz w:val="24"/>
          <w:szCs w:val="24"/>
          <w:lang w:val="pt-BR"/>
        </w:rPr>
        <w:t>M2911</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r w:rsidRPr="00A938B3">
        <w:rPr>
          <w:rFonts w:ascii="Times New Roman" w:eastAsia="Lucida Sans Unicode" w:hAnsi="Times New Roman" w:cs="Times New Roman"/>
          <w:i/>
          <w:sz w:val="24"/>
          <w:szCs w:val="24"/>
          <w:lang w:eastAsia="lv-LV"/>
        </w:rPr>
        <w:t>euro</w:t>
      </w:r>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605E4EA1" w:rsidR="00FB4C8A" w:rsidRPr="00854D52"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 xml:space="preserve">Izsolāmā manta </w:t>
      </w:r>
      <w:r w:rsidR="001F6A29" w:rsidRPr="001F6A29">
        <w:rPr>
          <w:rFonts w:ascii="Times New Roman" w:hAnsi="Times New Roman" w:cs="Times New Roman"/>
          <w:b/>
          <w:bCs/>
          <w:sz w:val="24"/>
          <w:szCs w:val="24"/>
        </w:rPr>
        <w:t xml:space="preserve">Piekabe SORELPOL EDG1 (autopiekabe), reģistrācijas Nr. </w:t>
      </w:r>
      <w:r w:rsidR="001F6A29" w:rsidRPr="001F6A29">
        <w:rPr>
          <w:rFonts w:ascii="Times New Roman" w:hAnsi="Times New Roman" w:cs="Times New Roman"/>
          <w:b/>
          <w:bCs/>
          <w:sz w:val="24"/>
          <w:szCs w:val="24"/>
          <w:lang w:val="pt-BR"/>
        </w:rPr>
        <w:t>M2911</w:t>
      </w:r>
      <w:r w:rsidR="00F72E0D">
        <w:rPr>
          <w:rFonts w:ascii="Times New Roman" w:hAnsi="Times New Roman" w:cs="Times New Roman"/>
          <w:b/>
          <w:bCs/>
          <w:sz w:val="24"/>
          <w:szCs w:val="24"/>
        </w:rPr>
        <w:t xml:space="preserve">, </w:t>
      </w:r>
      <w:r w:rsidRPr="00854D52">
        <w:rPr>
          <w:rFonts w:ascii="Times New Roman" w:eastAsia="Lucida Sans Unicode" w:hAnsi="Times New Roman" w:cs="Times New Roman"/>
          <w:b/>
          <w:bCs/>
          <w:sz w:val="24"/>
          <w:szCs w:val="24"/>
          <w:lang w:eastAsia="lv-LV"/>
        </w:rPr>
        <w:t xml:space="preserve">izlaiduma gads </w:t>
      </w:r>
      <w:r w:rsidR="00906AA0" w:rsidRPr="00854D52">
        <w:rPr>
          <w:rFonts w:ascii="Times New Roman" w:eastAsia="Lucida Sans Unicode" w:hAnsi="Times New Roman" w:cs="Times New Roman"/>
          <w:b/>
          <w:bCs/>
          <w:sz w:val="24"/>
          <w:szCs w:val="24"/>
          <w:lang w:eastAsia="lv-LV"/>
        </w:rPr>
        <w:t>200</w:t>
      </w:r>
      <w:r w:rsidR="001D2AA0" w:rsidRPr="00854D52">
        <w:rPr>
          <w:rFonts w:ascii="Times New Roman" w:eastAsia="Lucida Sans Unicode" w:hAnsi="Times New Roman" w:cs="Times New Roman"/>
          <w:b/>
          <w:bCs/>
          <w:sz w:val="24"/>
          <w:szCs w:val="24"/>
          <w:lang w:eastAsia="lv-LV"/>
        </w:rPr>
        <w:t>7</w:t>
      </w:r>
      <w:r w:rsidRPr="00854D52">
        <w:rPr>
          <w:rFonts w:ascii="Times New Roman" w:eastAsia="Lucida Sans Unicode" w:hAnsi="Times New Roman" w:cs="Times New Roman"/>
          <w:b/>
          <w:bCs/>
          <w:sz w:val="24"/>
          <w:szCs w:val="24"/>
          <w:lang w:eastAsia="lv-LV"/>
        </w:rPr>
        <w:t>,</w:t>
      </w:r>
      <w:r w:rsidRPr="00854D52">
        <w:rPr>
          <w:rFonts w:ascii="Times New Roman" w:eastAsia="Lucida Sans Unicode" w:hAnsi="Times New Roman" w:cs="Times New Roman"/>
          <w:b/>
          <w:bCs/>
          <w:color w:val="000000"/>
          <w:sz w:val="24"/>
          <w:szCs w:val="24"/>
          <w:lang w:eastAsia="lv-LV"/>
        </w:rPr>
        <w:t xml:space="preserve"> </w:t>
      </w:r>
      <w:r w:rsidRPr="00854D52">
        <w:rPr>
          <w:rFonts w:ascii="Times New Roman" w:eastAsia="Lucida Sans Unicode" w:hAnsi="Times New Roman" w:cs="Times New Roman"/>
          <w:b/>
          <w:bCs/>
          <w:sz w:val="24"/>
          <w:szCs w:val="24"/>
          <w:lang w:eastAsia="lv-LV"/>
        </w:rPr>
        <w:t xml:space="preserve">nosacītā cena ir </w:t>
      </w:r>
      <w:r w:rsidR="001D2AA0" w:rsidRPr="00854D52">
        <w:rPr>
          <w:rFonts w:ascii="Times New Roman" w:eastAsia="Lucida Sans Unicode" w:hAnsi="Times New Roman" w:cs="Times New Roman"/>
          <w:b/>
          <w:bCs/>
          <w:sz w:val="24"/>
          <w:szCs w:val="24"/>
          <w:lang w:eastAsia="lv-LV"/>
        </w:rPr>
        <w:t>250</w:t>
      </w:r>
      <w:r w:rsidR="00F72E0D" w:rsidRPr="00854D52">
        <w:rPr>
          <w:rFonts w:ascii="Times New Roman" w:eastAsia="Lucida Sans Unicode" w:hAnsi="Times New Roman" w:cs="Times New Roman"/>
          <w:b/>
          <w:bCs/>
          <w:sz w:val="24"/>
          <w:szCs w:val="24"/>
          <w:lang w:eastAsia="lv-LV"/>
        </w:rPr>
        <w:t>,00</w:t>
      </w:r>
      <w:r w:rsidRPr="00854D52">
        <w:rPr>
          <w:rFonts w:ascii="Times New Roman" w:eastAsia="Lucida Sans Unicode" w:hAnsi="Times New Roman" w:cs="Times New Roman"/>
          <w:b/>
          <w:bCs/>
          <w:sz w:val="24"/>
          <w:szCs w:val="24"/>
          <w:lang w:eastAsia="lv-LV"/>
        </w:rPr>
        <w:t xml:space="preserve"> </w:t>
      </w:r>
      <w:r w:rsidRPr="00854D52">
        <w:rPr>
          <w:rFonts w:ascii="Times New Roman" w:eastAsia="Lucida Sans Unicode" w:hAnsi="Times New Roman" w:cs="Times New Roman"/>
          <w:b/>
          <w:bCs/>
          <w:i/>
          <w:sz w:val="24"/>
          <w:szCs w:val="24"/>
          <w:lang w:eastAsia="lv-LV"/>
        </w:rPr>
        <w:t>euro</w:t>
      </w:r>
      <w:r w:rsidRPr="00854D52">
        <w:rPr>
          <w:rFonts w:ascii="Times New Roman" w:eastAsia="Lucida Sans Unicode" w:hAnsi="Times New Roman" w:cs="Times New Roman"/>
          <w:b/>
          <w:bCs/>
          <w:sz w:val="24"/>
          <w:szCs w:val="24"/>
          <w:lang w:eastAsia="lv-LV"/>
        </w:rPr>
        <w:t xml:space="preserve"> (</w:t>
      </w:r>
      <w:r w:rsidR="001D2AA0" w:rsidRPr="00854D52">
        <w:rPr>
          <w:rFonts w:ascii="Times New Roman" w:eastAsia="Lucida Sans Unicode" w:hAnsi="Times New Roman" w:cs="Times New Roman"/>
          <w:b/>
          <w:bCs/>
          <w:sz w:val="24"/>
          <w:szCs w:val="24"/>
          <w:lang w:eastAsia="lv-LV"/>
        </w:rPr>
        <w:t>divi simti piecdesmit</w:t>
      </w:r>
      <w:r w:rsidRPr="00854D52">
        <w:rPr>
          <w:rFonts w:ascii="Times New Roman" w:eastAsia="Lucida Sans Unicode" w:hAnsi="Times New Roman" w:cs="Times New Roman"/>
          <w:b/>
          <w:bCs/>
          <w:sz w:val="24"/>
          <w:szCs w:val="24"/>
          <w:lang w:eastAsia="lv-LV"/>
        </w:rPr>
        <w:t xml:space="preserve"> eiro 00 centi)</w:t>
      </w:r>
      <w:r w:rsidRPr="00854D52">
        <w:rPr>
          <w:rFonts w:ascii="Times New Roman" w:eastAsia="Lucida Sans Unicode" w:hAnsi="Times New Roman" w:cs="Times New Roman"/>
          <w:b/>
          <w:bCs/>
          <w:color w:val="000000"/>
          <w:sz w:val="24"/>
          <w:szCs w:val="24"/>
          <w:lang w:eastAsia="lv-LV"/>
        </w:rPr>
        <w:t>.</w:t>
      </w:r>
    </w:p>
    <w:p w14:paraId="5B530D8E" w14:textId="06862120" w:rsidR="00FB4C8A" w:rsidRPr="00854D52"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854D52">
        <w:rPr>
          <w:rFonts w:ascii="Times New Roman" w:eastAsia="Lucida Sans Unicode" w:hAnsi="Times New Roman" w:cs="Times New Roman"/>
          <w:sz w:val="24"/>
          <w:szCs w:val="24"/>
          <w:lang w:eastAsia="lv-LV"/>
        </w:rPr>
        <w:t xml:space="preserve"> Izsolāmās mantas atrašanās vieta – </w:t>
      </w:r>
      <w:r w:rsidR="00854D52" w:rsidRPr="00854D52">
        <w:rPr>
          <w:rFonts w:ascii="Times New Roman" w:eastAsia="Lucida Sans Unicode" w:hAnsi="Times New Roman" w:cs="Times New Roman"/>
          <w:sz w:val="24"/>
          <w:szCs w:val="24"/>
          <w:lang w:eastAsia="lv-LV"/>
        </w:rPr>
        <w:t>“Akurāteri”, Salas pagasts</w:t>
      </w:r>
      <w:r w:rsidR="00EC64A0" w:rsidRPr="00854D52">
        <w:rPr>
          <w:rFonts w:ascii="Times New Roman" w:eastAsia="Lucida Sans Unicode" w:hAnsi="Times New Roman" w:cs="Times New Roman"/>
          <w:sz w:val="24"/>
          <w:szCs w:val="24"/>
          <w:lang w:eastAsia="lv-LV"/>
        </w:rPr>
        <w:t>,</w:t>
      </w:r>
      <w:r w:rsidRPr="00854D52">
        <w:rPr>
          <w:rFonts w:ascii="Times New Roman" w:eastAsia="Lucida Sans Unicode" w:hAnsi="Times New Roman" w:cs="Times New Roman"/>
          <w:sz w:val="24"/>
          <w:szCs w:val="24"/>
          <w:lang w:eastAsia="lv-LV"/>
        </w:rPr>
        <w:t xml:space="preserve"> Jēkabpils novads.</w:t>
      </w:r>
    </w:p>
    <w:p w14:paraId="1C3BF361" w14:textId="6F243D70"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854D52">
        <w:rPr>
          <w:rFonts w:ascii="Times New Roman" w:eastAsia="Lucida Sans Unicode" w:hAnsi="Times New Roman" w:cs="Times New Roman"/>
          <w:sz w:val="24"/>
          <w:szCs w:val="24"/>
          <w:lang w:eastAsia="lv-LV"/>
        </w:rPr>
        <w:t>29350911</w:t>
      </w:r>
      <w:r w:rsidRPr="009C4353">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07ADAA09" w:rsidR="00FB4C8A" w:rsidRPr="00C70C27"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notiek </w:t>
      </w:r>
      <w:r w:rsidRPr="00C70C27">
        <w:rPr>
          <w:rFonts w:ascii="Times New Roman" w:eastAsia="Lucida Sans Unicode" w:hAnsi="Times New Roman" w:cs="Times New Roman"/>
          <w:b/>
          <w:sz w:val="24"/>
          <w:szCs w:val="24"/>
          <w:lang w:eastAsia="lv-LV"/>
        </w:rPr>
        <w:t>202</w:t>
      </w:r>
      <w:r w:rsidR="00862C19" w:rsidRPr="00C70C27">
        <w:rPr>
          <w:rFonts w:ascii="Times New Roman" w:eastAsia="Lucida Sans Unicode" w:hAnsi="Times New Roman" w:cs="Times New Roman"/>
          <w:b/>
          <w:sz w:val="24"/>
          <w:szCs w:val="24"/>
          <w:lang w:eastAsia="lv-LV"/>
        </w:rPr>
        <w:t>5</w:t>
      </w:r>
      <w:r w:rsidRPr="00C70C27">
        <w:rPr>
          <w:rFonts w:ascii="Times New Roman" w:eastAsia="Lucida Sans Unicode" w:hAnsi="Times New Roman" w:cs="Times New Roman"/>
          <w:b/>
          <w:sz w:val="24"/>
          <w:szCs w:val="24"/>
          <w:lang w:eastAsia="lv-LV"/>
        </w:rPr>
        <w:t xml:space="preserve">.gada </w:t>
      </w:r>
      <w:r w:rsidR="00862C19" w:rsidRPr="00C70C27">
        <w:rPr>
          <w:rFonts w:ascii="Times New Roman" w:eastAsia="Lucida Sans Unicode" w:hAnsi="Times New Roman" w:cs="Times New Roman"/>
          <w:b/>
          <w:sz w:val="24"/>
          <w:szCs w:val="24"/>
          <w:lang w:eastAsia="lv-LV"/>
        </w:rPr>
        <w:t>0</w:t>
      </w:r>
      <w:r w:rsidR="00F3731D">
        <w:rPr>
          <w:rFonts w:ascii="Times New Roman" w:eastAsia="Lucida Sans Unicode" w:hAnsi="Times New Roman" w:cs="Times New Roman"/>
          <w:b/>
          <w:sz w:val="24"/>
          <w:szCs w:val="24"/>
          <w:lang w:eastAsia="lv-LV"/>
        </w:rPr>
        <w:t>5</w:t>
      </w:r>
      <w:r w:rsidR="00862C19" w:rsidRPr="00C70C27">
        <w:rPr>
          <w:rFonts w:ascii="Times New Roman" w:eastAsia="Lucida Sans Unicode" w:hAnsi="Times New Roman" w:cs="Times New Roman"/>
          <w:b/>
          <w:sz w:val="24"/>
          <w:szCs w:val="24"/>
          <w:lang w:eastAsia="lv-LV"/>
        </w:rPr>
        <w:t xml:space="preserve">. </w:t>
      </w:r>
      <w:r w:rsidR="00F3731D">
        <w:rPr>
          <w:rFonts w:ascii="Times New Roman" w:eastAsia="Lucida Sans Unicode" w:hAnsi="Times New Roman" w:cs="Times New Roman"/>
          <w:b/>
          <w:sz w:val="24"/>
          <w:szCs w:val="24"/>
          <w:lang w:eastAsia="lv-LV"/>
        </w:rPr>
        <w:t>novembr</w:t>
      </w:r>
      <w:r w:rsidR="00862C19" w:rsidRPr="00C70C27">
        <w:rPr>
          <w:rFonts w:ascii="Times New Roman" w:eastAsia="Lucida Sans Unicode" w:hAnsi="Times New Roman" w:cs="Times New Roman"/>
          <w:b/>
          <w:sz w:val="24"/>
          <w:szCs w:val="24"/>
          <w:lang w:eastAsia="lv-LV"/>
        </w:rPr>
        <w:t xml:space="preserve">ī </w:t>
      </w:r>
      <w:r w:rsidRPr="00C70C27">
        <w:rPr>
          <w:rFonts w:ascii="Times New Roman" w:eastAsia="Lucida Sans Unicode" w:hAnsi="Times New Roman" w:cs="Times New Roman"/>
          <w:b/>
          <w:sz w:val="24"/>
          <w:szCs w:val="24"/>
          <w:lang w:eastAsia="lv-LV"/>
        </w:rPr>
        <w:t xml:space="preserve">, plkst. </w:t>
      </w:r>
      <w:r w:rsidR="00C70C27" w:rsidRPr="00C70C27">
        <w:rPr>
          <w:rFonts w:ascii="Times New Roman" w:eastAsia="Lucida Sans Unicode" w:hAnsi="Times New Roman" w:cs="Times New Roman"/>
          <w:b/>
          <w:sz w:val="24"/>
          <w:szCs w:val="24"/>
          <w:lang w:eastAsia="lv-LV"/>
        </w:rPr>
        <w:t>1</w:t>
      </w:r>
      <w:r w:rsidR="00F3731D">
        <w:rPr>
          <w:rFonts w:ascii="Times New Roman" w:eastAsia="Lucida Sans Unicode" w:hAnsi="Times New Roman" w:cs="Times New Roman"/>
          <w:b/>
          <w:sz w:val="24"/>
          <w:szCs w:val="24"/>
          <w:lang w:eastAsia="lv-LV"/>
        </w:rPr>
        <w:t>3</w:t>
      </w:r>
      <w:r w:rsidRPr="00C70C27">
        <w:rPr>
          <w:rFonts w:ascii="Times New Roman" w:eastAsia="Lucida Sans Unicode" w:hAnsi="Times New Roman" w:cs="Times New Roman"/>
          <w:b/>
          <w:sz w:val="24"/>
          <w:szCs w:val="24"/>
          <w:lang w:eastAsia="lv-LV"/>
        </w:rPr>
        <w:t xml:space="preserve">.00, </w:t>
      </w:r>
      <w:r w:rsidRPr="00C70C27">
        <w:rPr>
          <w:rFonts w:ascii="Times New Roman" w:hAnsi="Times New Roman" w:cs="Times New Roman"/>
          <w:b/>
          <w:sz w:val="24"/>
          <w:szCs w:val="24"/>
        </w:rPr>
        <w:t>Rīgas ielā 150A, Jēkabpilī, Jēkabpils novadā 1.stāvā, sēžu zālē.</w:t>
      </w:r>
    </w:p>
    <w:p w14:paraId="03B705BB" w14:textId="77777777" w:rsidR="00FB4C8A" w:rsidRPr="00C70C27"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C70C27">
        <w:rPr>
          <w:rFonts w:ascii="Times New Roman" w:eastAsia="Lucida Sans Unicode" w:hAnsi="Times New Roman" w:cs="Times New Roman"/>
          <w:bCs/>
          <w:sz w:val="24"/>
          <w:szCs w:val="24"/>
          <w:lang w:eastAsia="lv-LV"/>
        </w:rPr>
        <w:t>2.4.</w:t>
      </w:r>
      <w:r w:rsidRPr="00C70C27">
        <w:rPr>
          <w:rFonts w:ascii="Times New Roman" w:eastAsia="Lucida Sans Unicode" w:hAnsi="Times New Roman" w:cs="Times New Roman"/>
          <w:b/>
          <w:bCs/>
          <w:sz w:val="24"/>
          <w:szCs w:val="24"/>
          <w:lang w:eastAsia="lv-LV"/>
        </w:rPr>
        <w:t xml:space="preserve"> </w:t>
      </w:r>
      <w:r w:rsidRPr="00C70C27">
        <w:rPr>
          <w:rFonts w:ascii="Times New Roman" w:eastAsia="Lucida Sans Unicode" w:hAnsi="Times New Roman" w:cs="Times New Roman"/>
          <w:bCs/>
          <w:sz w:val="24"/>
          <w:szCs w:val="24"/>
          <w:lang w:eastAsia="lv-LV"/>
        </w:rPr>
        <w:t>Izsolāmā manta tiek pārdota mutiskā izsolē ar augšupejošu soli.</w:t>
      </w:r>
    </w:p>
    <w:p w14:paraId="1F638E28" w14:textId="05C9B708" w:rsidR="00FB4C8A" w:rsidRPr="00C70C27"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C70C27">
        <w:rPr>
          <w:rFonts w:ascii="Times New Roman" w:eastAsia="Lucida Sans Unicode" w:hAnsi="Times New Roman" w:cs="Times New Roman"/>
          <w:bCs/>
          <w:color w:val="000000"/>
          <w:sz w:val="24"/>
          <w:szCs w:val="24"/>
          <w:lang w:eastAsia="lv-LV"/>
        </w:rPr>
        <w:t>2.5.</w:t>
      </w:r>
      <w:r w:rsidRPr="00C70C27">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sidRPr="00C70C27">
        <w:rPr>
          <w:rFonts w:ascii="Times New Roman" w:eastAsia="Lucida Sans Unicode" w:hAnsi="Times New Roman" w:cs="Times New Roman"/>
          <w:color w:val="000000"/>
          <w:sz w:val="24"/>
          <w:szCs w:val="24"/>
          <w:lang w:eastAsia="lv-LV"/>
        </w:rPr>
        <w:t>pieteikuma iesniegšanas</w:t>
      </w:r>
      <w:r w:rsidRPr="00C70C27">
        <w:rPr>
          <w:rFonts w:ascii="Times New Roman" w:eastAsia="Lucida Sans Unicode" w:hAnsi="Times New Roman" w:cs="Times New Roman"/>
          <w:color w:val="000000"/>
          <w:sz w:val="24"/>
          <w:szCs w:val="24"/>
          <w:lang w:eastAsia="lv-LV"/>
        </w:rPr>
        <w:t xml:space="preserve"> jāiemaksā Jēkabpils novada pašvaldības kontā </w:t>
      </w:r>
      <w:r w:rsidRPr="00C70C27">
        <w:rPr>
          <w:rFonts w:ascii="Times New Roman" w:eastAsia="Lucida Sans Unicode" w:hAnsi="Times New Roman" w:cs="Times New Roman"/>
          <w:sz w:val="24"/>
          <w:szCs w:val="24"/>
          <w:lang w:eastAsia="lv-LV"/>
        </w:rPr>
        <w:t>LV87 UNLA 0009 0131 30793 A/S SEB bankā, kods UNLALV2X</w:t>
      </w:r>
      <w:r w:rsidRPr="00C70C27">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C70C27" w:rsidRPr="00C70C27">
        <w:rPr>
          <w:rFonts w:ascii="Times New Roman" w:eastAsia="Lucida Sans Unicode" w:hAnsi="Times New Roman" w:cs="Times New Roman"/>
          <w:color w:val="000000"/>
          <w:sz w:val="24"/>
          <w:szCs w:val="24"/>
          <w:lang w:eastAsia="lv-LV"/>
        </w:rPr>
        <w:t xml:space="preserve"> 25,00</w:t>
      </w:r>
      <w:r w:rsidR="00664692" w:rsidRPr="00C70C27">
        <w:rPr>
          <w:rFonts w:ascii="Times New Roman" w:eastAsia="Lucida Sans Unicode" w:hAnsi="Times New Roman" w:cs="Times New Roman"/>
          <w:color w:val="000000"/>
          <w:sz w:val="24"/>
          <w:szCs w:val="24"/>
          <w:lang w:eastAsia="lv-LV"/>
        </w:rPr>
        <w:t xml:space="preserve"> </w:t>
      </w:r>
      <w:r w:rsidR="00664692" w:rsidRPr="00C70C27">
        <w:rPr>
          <w:rFonts w:ascii="Times New Roman" w:eastAsia="Lucida Sans Unicode" w:hAnsi="Times New Roman" w:cs="Times New Roman"/>
          <w:i/>
          <w:iCs/>
          <w:color w:val="000000"/>
          <w:sz w:val="24"/>
          <w:szCs w:val="24"/>
          <w:lang w:eastAsia="lv-LV"/>
        </w:rPr>
        <w:t>euro</w:t>
      </w:r>
      <w:r w:rsidR="00664692" w:rsidRPr="00C70C27">
        <w:rPr>
          <w:rFonts w:ascii="Times New Roman" w:eastAsia="Lucida Sans Unicode" w:hAnsi="Times New Roman" w:cs="Times New Roman"/>
          <w:color w:val="000000"/>
          <w:sz w:val="24"/>
          <w:szCs w:val="24"/>
          <w:lang w:eastAsia="lv-LV"/>
        </w:rPr>
        <w:t xml:space="preserve"> (</w:t>
      </w:r>
      <w:r w:rsidR="00C70C27" w:rsidRPr="00C70C27">
        <w:rPr>
          <w:rFonts w:ascii="Times New Roman" w:eastAsia="Lucida Sans Unicode" w:hAnsi="Times New Roman" w:cs="Times New Roman"/>
          <w:color w:val="000000"/>
          <w:sz w:val="24"/>
          <w:szCs w:val="24"/>
          <w:lang w:eastAsia="lv-LV"/>
        </w:rPr>
        <w:t>divdesmit pieci eiro, 00</w:t>
      </w:r>
      <w:r w:rsidR="00664692" w:rsidRPr="00C70C27">
        <w:rPr>
          <w:rFonts w:ascii="Times New Roman" w:eastAsia="Lucida Sans Unicode" w:hAnsi="Times New Roman" w:cs="Times New Roman"/>
          <w:color w:val="000000"/>
          <w:sz w:val="24"/>
          <w:szCs w:val="24"/>
          <w:lang w:eastAsia="lv-LV"/>
        </w:rPr>
        <w:t xml:space="preserve"> centi)</w:t>
      </w:r>
      <w:r w:rsidRPr="00C70C27">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C70C27">
        <w:rPr>
          <w:rFonts w:ascii="Times New Roman" w:eastAsia="Lucida Sans Unicode" w:hAnsi="Times New Roman" w:cs="Times New Roman"/>
          <w:bCs/>
          <w:color w:val="000000"/>
          <w:sz w:val="24"/>
          <w:szCs w:val="24"/>
          <w:lang w:eastAsia="lv-LV"/>
        </w:rPr>
        <w:t>2.6.</w:t>
      </w:r>
      <w:r w:rsidRPr="00C70C27">
        <w:rPr>
          <w:rFonts w:ascii="Times New Roman" w:eastAsia="Lucida Sans Unicode" w:hAnsi="Times New Roman" w:cs="Times New Roman"/>
          <w:color w:val="000000"/>
          <w:sz w:val="24"/>
          <w:szCs w:val="24"/>
          <w:lang w:eastAsia="lv-LV"/>
        </w:rPr>
        <w:t xml:space="preserve"> Izsoles dalībniekiem (juridiskai personai</w:t>
      </w:r>
      <w:r w:rsidRPr="00703668">
        <w:rPr>
          <w:rFonts w:ascii="Times New Roman" w:eastAsia="Lucida Sans Unicode" w:hAnsi="Times New Roman" w:cs="Times New Roman"/>
          <w:color w:val="000000"/>
          <w:sz w:val="24"/>
          <w:szCs w:val="24"/>
          <w:lang w:eastAsia="lv-LV"/>
        </w:rPr>
        <w:t xml:space="preserve">,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lastRenderedPageBreak/>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7A7BB546"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F3731D">
        <w:rPr>
          <w:rFonts w:ascii="Times New Roman" w:eastAsia="Lucida Sans Unicode" w:hAnsi="Times New Roman" w:cs="Times New Roman"/>
          <w:b/>
          <w:sz w:val="24"/>
          <w:szCs w:val="24"/>
          <w:lang w:eastAsia="lv-LV"/>
        </w:rPr>
        <w:t>7</w:t>
      </w:r>
      <w:r w:rsidR="00B4576B">
        <w:rPr>
          <w:rFonts w:ascii="Times New Roman" w:eastAsia="Lucida Sans Unicode" w:hAnsi="Times New Roman" w:cs="Times New Roman"/>
          <w:b/>
          <w:sz w:val="24"/>
          <w:szCs w:val="24"/>
          <w:lang w:eastAsia="lv-LV"/>
        </w:rPr>
        <w:t>.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r w:rsidRPr="00901CDD">
        <w:rPr>
          <w:rFonts w:ascii="Times New Roman" w:eastAsia="Lucida Sans Unicode" w:hAnsi="Times New Roman" w:cs="Times New Roman"/>
          <w:i/>
          <w:sz w:val="24"/>
          <w:szCs w:val="24"/>
          <w:lang w:eastAsia="lv-LV"/>
        </w:rPr>
        <w:t>euro</w:t>
      </w:r>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w:t>
      </w:r>
      <w:r w:rsidRPr="00703668">
        <w:rPr>
          <w:rFonts w:ascii="Times New Roman" w:eastAsia="Lucida Sans Unicode" w:hAnsi="Times New Roman" w:cs="Times New Roman"/>
          <w:color w:val="000000"/>
          <w:sz w:val="24"/>
          <w:szCs w:val="24"/>
          <w:lang w:eastAsia="lv-LV"/>
        </w:rPr>
        <w:lastRenderedPageBreak/>
        <w:t>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nos</w:t>
      </w:r>
      <w:r>
        <w:rPr>
          <w:rFonts w:ascii="Times New Roman" w:eastAsia="Lucida Sans Unicode" w:hAnsi="Times New Roman" w:cs="Times New Roman"/>
          <w:sz w:val="24"/>
          <w:szCs w:val="24"/>
        </w:rPr>
        <w:t>ūta</w:t>
      </w:r>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2.31. Pirkuma līgumā tiek paredzēts, ka izsoles dalībnieks, kas nosolījis augtāko cenu, sedz visus izdevumus, kas saistīti ar izsolāmās mantas pārreģistrāciju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0B24F8"/>
    <w:rsid w:val="001D2AA0"/>
    <w:rsid w:val="001F6A29"/>
    <w:rsid w:val="003A31BB"/>
    <w:rsid w:val="00421ADA"/>
    <w:rsid w:val="005130B4"/>
    <w:rsid w:val="00551AB0"/>
    <w:rsid w:val="00664692"/>
    <w:rsid w:val="006B4427"/>
    <w:rsid w:val="00854D52"/>
    <w:rsid w:val="00862C19"/>
    <w:rsid w:val="00906AA0"/>
    <w:rsid w:val="009C4353"/>
    <w:rsid w:val="00A37ABA"/>
    <w:rsid w:val="00B13B0D"/>
    <w:rsid w:val="00B4576B"/>
    <w:rsid w:val="00B6634F"/>
    <w:rsid w:val="00BE51DF"/>
    <w:rsid w:val="00BE6D91"/>
    <w:rsid w:val="00BF2BDD"/>
    <w:rsid w:val="00C70C27"/>
    <w:rsid w:val="00EC64A0"/>
    <w:rsid w:val="00F3731D"/>
    <w:rsid w:val="00F53E9F"/>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5663</Words>
  <Characters>3229</Characters>
  <Application>Microsoft Office Word</Application>
  <DocSecurity>0</DocSecurity>
  <Lines>26</Lines>
  <Paragraphs>17</Paragraphs>
  <ScaleCrop>false</ScaleCrop>
  <Company>Jekabpils novada pasvaldiba</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Normunds Zizlāns</cp:lastModifiedBy>
  <cp:revision>11</cp:revision>
  <dcterms:created xsi:type="dcterms:W3CDTF">2024-12-04T07:52:00Z</dcterms:created>
  <dcterms:modified xsi:type="dcterms:W3CDTF">2025-10-09T08:47:00Z</dcterms:modified>
</cp:coreProperties>
</file>