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3B" w:rsidRDefault="00616E3B" w:rsidP="00616E3B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0FD9A0F0" wp14:editId="2AFFCF7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E3B" w:rsidRPr="0036267C" w:rsidRDefault="00616E3B" w:rsidP="00616E3B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616E3B" w:rsidRDefault="00616E3B" w:rsidP="00616E3B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16E3B" w:rsidRDefault="00616E3B" w:rsidP="00616E3B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16E3B" w:rsidRDefault="00616E3B" w:rsidP="00616E3B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16E3B" w:rsidRDefault="00616E3B" w:rsidP="00616E3B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16E3B" w:rsidRDefault="00616E3B" w:rsidP="00616E3B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616E3B" w:rsidRDefault="00616E3B" w:rsidP="00616E3B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16E3B" w:rsidRDefault="00616E3B" w:rsidP="00616E3B">
      <w:pPr>
        <w:ind w:right="-1054"/>
        <w:jc w:val="right"/>
        <w:rPr>
          <w:lang w:val="lv-LV"/>
        </w:rPr>
      </w:pPr>
      <w:r>
        <w:rPr>
          <w:lang w:val="lv-LV"/>
        </w:rPr>
        <w:t>2016.gada 2</w:t>
      </w:r>
      <w:r w:rsidR="005F036D">
        <w:rPr>
          <w:lang w:val="lv-LV"/>
        </w:rPr>
        <w:t>7</w:t>
      </w:r>
      <w:r>
        <w:rPr>
          <w:lang w:val="lv-LV"/>
        </w:rPr>
        <w:t>.jūnijā</w:t>
      </w:r>
      <w:r>
        <w:rPr>
          <w:color w:val="000000"/>
          <w:lang w:val="lv-LV"/>
        </w:rPr>
        <w:t xml:space="preserve"> </w:t>
      </w:r>
    </w:p>
    <w:p w:rsidR="00616E3B" w:rsidRDefault="00616E3B" w:rsidP="00616E3B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105EC0">
            <w:pPr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bookmarkStart w:id="0" w:name="_GoBack"/>
            <w:bookmarkEnd w:id="0"/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Dūmu ielas, Atmodas ielas un Kadiķu ielas pārbūve, Jēkabpilī, būvdarbu uzraudzība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616E3B">
            <w:pPr>
              <w:rPr>
                <w:lang w:val="lv-LV"/>
              </w:rPr>
            </w:pPr>
            <w:r>
              <w:rPr>
                <w:lang w:val="lv-LV"/>
              </w:rPr>
              <w:t>JPP 2016/51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</w:p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08.06.2016.</w:t>
            </w:r>
          </w:p>
        </w:tc>
      </w:tr>
    </w:tbl>
    <w:p w:rsidR="00616E3B" w:rsidRDefault="00616E3B" w:rsidP="00616E3B">
      <w:pPr>
        <w:pStyle w:val="Heading1"/>
      </w:pPr>
    </w:p>
    <w:p w:rsidR="00616E3B" w:rsidRDefault="00616E3B" w:rsidP="00616E3B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616E3B" w:rsidTr="00D406A9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616E3B" w:rsidRDefault="00616E3B" w:rsidP="00D406A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616E3B" w:rsidRDefault="00616E3B" w:rsidP="00D406A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616E3B" w:rsidRDefault="00616E3B" w:rsidP="00D406A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16E3B" w:rsidRDefault="00616E3B" w:rsidP="00616E3B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AS “Ceļu inženieri”</w:t>
            </w:r>
          </w:p>
          <w:p w:rsidR="00616E3B" w:rsidRDefault="00616E3B" w:rsidP="00616E3B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SIA “K-RDB”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  <w:p w:rsidR="00616E3B" w:rsidRDefault="00616E3B" w:rsidP="00D406A9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8 000,00</w:t>
            </w:r>
          </w:p>
          <w:p w:rsidR="00616E3B" w:rsidRDefault="00616E3B" w:rsidP="00D406A9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29 840,00</w:t>
            </w:r>
          </w:p>
        </w:tc>
      </w:tr>
      <w:tr w:rsidR="00616E3B" w:rsidTr="00D406A9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16E3B" w:rsidRDefault="00616E3B" w:rsidP="00D406A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616E3B" w:rsidRDefault="00616E3B" w:rsidP="00616E3B">
            <w:pPr>
              <w:ind w:right="43"/>
              <w:jc w:val="both"/>
              <w:rPr>
                <w:color w:val="FF0000"/>
                <w:lang w:val="lv-LV"/>
              </w:rPr>
            </w:pPr>
            <w:r w:rsidRPr="00BC3272">
              <w:rPr>
                <w:color w:val="000000" w:themeColor="text1"/>
                <w:lang w:val="lv-LV"/>
              </w:rPr>
              <w:t xml:space="preserve"> </w:t>
            </w:r>
            <w:r>
              <w:rPr>
                <w:color w:val="000000" w:themeColor="text1"/>
                <w:lang w:val="lv-LV"/>
              </w:rPr>
              <w:t>SIA “K-RDB” – piedāvājums nav ar viszemāko cenu, kas atbilst publiskā iepirkuma nolikuma (turpmāk-Nolikums) prasībām</w:t>
            </w:r>
          </w:p>
        </w:tc>
      </w:tr>
    </w:tbl>
    <w:p w:rsidR="00616E3B" w:rsidRDefault="00616E3B" w:rsidP="00616E3B">
      <w:pPr>
        <w:ind w:left="360" w:right="-1054"/>
        <w:rPr>
          <w:b/>
          <w:bCs/>
          <w:lang w:val="lv-LV"/>
        </w:rPr>
      </w:pPr>
    </w:p>
    <w:p w:rsidR="00616E3B" w:rsidRDefault="00616E3B" w:rsidP="00616E3B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color w:val="000000" w:themeColor="text1"/>
              </w:rPr>
            </w:pPr>
          </w:p>
          <w:p w:rsidR="00616E3B" w:rsidRDefault="00616E3B" w:rsidP="00616E3B">
            <w:pPr>
              <w:jc w:val="center"/>
              <w:rPr>
                <w:lang w:val="lv-LV"/>
              </w:rPr>
            </w:pPr>
            <w:r>
              <w:rPr>
                <w:color w:val="000000" w:themeColor="text1"/>
              </w:rPr>
              <w:t>AS “</w:t>
            </w:r>
            <w:proofErr w:type="spellStart"/>
            <w:r>
              <w:rPr>
                <w:color w:val="000000" w:themeColor="text1"/>
              </w:rPr>
              <w:t>Ceļu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inženieri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</w:p>
          <w:p w:rsidR="00616E3B" w:rsidRDefault="00616E3B" w:rsidP="00D406A9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8 000,00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616E3B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>P</w:t>
            </w:r>
            <w:r>
              <w:rPr>
                <w:color w:val="000000"/>
                <w:szCs w:val="22"/>
                <w:lang w:val="lv-LV"/>
              </w:rPr>
              <w:t xml:space="preserve">iedāvājums ar viszemāko cenu, kas atbilst Nolikuma prasībām 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616E3B">
            <w:pPr>
              <w:rPr>
                <w:lang w:val="lv-LV"/>
              </w:rPr>
            </w:pPr>
            <w:r>
              <w:rPr>
                <w:lang w:val="lv-LV"/>
              </w:rPr>
              <w:t>Piešķirt iepirkuma līgumu slēgšanas tiesības par līgumcenu 8 000</w:t>
            </w:r>
            <w:r w:rsidRPr="00BC3272">
              <w:rPr>
                <w:color w:val="000000"/>
                <w:lang w:val="lv-LV"/>
              </w:rPr>
              <w:t>,00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EUR bez PVN 21%</w:t>
            </w:r>
          </w:p>
        </w:tc>
      </w:tr>
      <w:tr w:rsidR="00616E3B" w:rsidTr="00D406A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08.06.2016. Pašvaldības iepirkumu komisijas sēdes protokols Nr. 169</w:t>
            </w:r>
          </w:p>
          <w:p w:rsidR="00616E3B" w:rsidRDefault="00616E3B" w:rsidP="00D406A9">
            <w:pPr>
              <w:rPr>
                <w:lang w:val="lv-LV"/>
              </w:rPr>
            </w:pPr>
            <w:r>
              <w:rPr>
                <w:lang w:val="lv-LV"/>
              </w:rPr>
              <w:t>21.06.2016. Piedāvājumu atvēršanas sanāksmes protokols Nr. 185</w:t>
            </w:r>
          </w:p>
          <w:p w:rsidR="00616E3B" w:rsidRDefault="00616E3B" w:rsidP="005F036D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5F036D">
              <w:rPr>
                <w:lang w:val="lv-LV"/>
              </w:rPr>
              <w:t>7</w:t>
            </w:r>
            <w:r>
              <w:rPr>
                <w:lang w:val="lv-LV"/>
              </w:rPr>
              <w:t xml:space="preserve">.06.2016. Piedāvājumu vērtēšanas sēdes protokols Nr. </w:t>
            </w:r>
            <w:r>
              <w:rPr>
                <w:color w:val="000000" w:themeColor="text1"/>
                <w:lang w:val="lv-LV"/>
              </w:rPr>
              <w:t>186</w:t>
            </w:r>
          </w:p>
        </w:tc>
      </w:tr>
    </w:tbl>
    <w:p w:rsidR="00616E3B" w:rsidRDefault="00616E3B" w:rsidP="00616E3B">
      <w:pPr>
        <w:ind w:left="360" w:right="-1054" w:hanging="360"/>
        <w:rPr>
          <w:b/>
          <w:bCs/>
          <w:lang w:val="lv-LV"/>
        </w:rPr>
      </w:pPr>
    </w:p>
    <w:p w:rsidR="00616E3B" w:rsidRDefault="00616E3B" w:rsidP="00616E3B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16E3B" w:rsidTr="00D406A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3B" w:rsidRDefault="00616E3B" w:rsidP="00D406A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</w:t>
            </w:r>
            <w:r>
              <w:rPr>
                <w:lang w:val="lv-LV"/>
              </w:rPr>
              <w:lastRenderedPageBreak/>
              <w:t xml:space="preserve">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16E3B" w:rsidRDefault="00616E3B" w:rsidP="00616E3B"/>
    <w:p w:rsidR="00616E3B" w:rsidRDefault="00616E3B" w:rsidP="00616E3B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37701" w:rsidRDefault="00237701" w:rsidP="00616E3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237701" w:rsidRDefault="00237701" w:rsidP="00616E3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16E3B" w:rsidRDefault="00616E3B" w:rsidP="00616E3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16E3B" w:rsidRDefault="00616E3B" w:rsidP="00616E3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16E3B" w:rsidRDefault="00616E3B" w:rsidP="00616E3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16E3B" w:rsidRDefault="00616E3B" w:rsidP="00616E3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16E3B" w:rsidRDefault="00616E3B" w:rsidP="00616E3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616E3B" w:rsidRDefault="00616E3B" w:rsidP="00616E3B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16E3B" w:rsidRDefault="00616E3B" w:rsidP="00616E3B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616E3B" w:rsidRDefault="00616E3B" w:rsidP="00616E3B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616E3B" w:rsidRDefault="00616E3B" w:rsidP="00616E3B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16E3B" w:rsidRDefault="00616E3B" w:rsidP="00616E3B"/>
    <w:p w:rsidR="00616E3B" w:rsidRDefault="00616E3B" w:rsidP="00616E3B"/>
    <w:p w:rsidR="003441ED" w:rsidRDefault="003441ED"/>
    <w:sectPr w:rsidR="003441ED" w:rsidSect="00616E3B">
      <w:footerReference w:type="even" r:id="rId8"/>
      <w:footerReference w:type="default" r:id="rId9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88" w:rsidRDefault="00795B88">
      <w:r>
        <w:separator/>
      </w:r>
    </w:p>
  </w:endnote>
  <w:endnote w:type="continuationSeparator" w:id="0">
    <w:p w:rsidR="00795B88" w:rsidRDefault="0079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16E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795B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16E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E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795B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88" w:rsidRDefault="00795B88">
      <w:r>
        <w:separator/>
      </w:r>
    </w:p>
  </w:footnote>
  <w:footnote w:type="continuationSeparator" w:id="0">
    <w:p w:rsidR="00795B88" w:rsidRDefault="0079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94B92"/>
    <w:multiLevelType w:val="hybridMultilevel"/>
    <w:tmpl w:val="384AF52E"/>
    <w:lvl w:ilvl="0" w:tplc="32E25D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3B"/>
    <w:rsid w:val="000604EE"/>
    <w:rsid w:val="00105EC0"/>
    <w:rsid w:val="00237701"/>
    <w:rsid w:val="003441ED"/>
    <w:rsid w:val="005F036D"/>
    <w:rsid w:val="00616E3B"/>
    <w:rsid w:val="00795B88"/>
    <w:rsid w:val="008D37BC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061B2-47F1-4845-9AF5-0D325C37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3B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16E3B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16E3B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16E3B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6E3B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16E3B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16E3B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16E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16E3B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16E3B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16E3B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16E3B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16E3B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16E3B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16E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16E3B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16E3B"/>
  </w:style>
  <w:style w:type="paragraph" w:styleId="BlockText">
    <w:name w:val="Block Text"/>
    <w:basedOn w:val="Normal"/>
    <w:semiHidden/>
    <w:rsid w:val="00616E3B"/>
    <w:pPr>
      <w:ind w:left="-108" w:right="-108"/>
    </w:pPr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70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cp:lastPrinted>2016-06-27T06:52:00Z</cp:lastPrinted>
  <dcterms:created xsi:type="dcterms:W3CDTF">2016-06-21T15:19:00Z</dcterms:created>
  <dcterms:modified xsi:type="dcterms:W3CDTF">2016-06-27T11:14:00Z</dcterms:modified>
</cp:coreProperties>
</file>