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6DD3DF86"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r w:rsidR="002F4F37">
        <w:rPr>
          <w:rFonts w:eastAsia="Lucida Sans Unicode"/>
          <w:color w:val="000000" w:themeColor="text1"/>
        </w:rPr>
        <w:t xml:space="preserve"> </w:t>
      </w:r>
      <w:proofErr w:type="spellStart"/>
      <w:r w:rsidR="002F4F37">
        <w:rPr>
          <w:rFonts w:eastAsia="Lucida Sans Unicode"/>
          <w:color w:val="000000" w:themeColor="text1"/>
        </w:rPr>
        <w:t>p.i</w:t>
      </w:r>
      <w:proofErr w:type="spellEnd"/>
      <w:r w:rsidR="002F4F37">
        <w:rPr>
          <w:rFonts w:eastAsia="Lucida Sans Unicode"/>
          <w:color w:val="000000" w:themeColor="text1"/>
        </w:rPr>
        <w:t>.</w:t>
      </w:r>
    </w:p>
    <w:p w14:paraId="28DE8C79" w14:textId="25BC1E58" w:rsidR="00140EC0" w:rsidRPr="000636B8" w:rsidRDefault="00DC57E2" w:rsidP="00140EC0">
      <w:pPr>
        <w:tabs>
          <w:tab w:val="right" w:pos="9356"/>
        </w:tabs>
        <w:snapToGrid w:val="0"/>
        <w:jc w:val="right"/>
        <w:rPr>
          <w:rFonts w:cs="Tahoma"/>
          <w:bCs/>
          <w:color w:val="262626" w:themeColor="text1" w:themeTint="D9"/>
        </w:rPr>
      </w:pPr>
      <w:r w:rsidRPr="00DC57E2">
        <w:rPr>
          <w:rFonts w:cs="Tahoma"/>
          <w:bCs/>
          <w:noProof/>
          <w:color w:val="262626" w:themeColor="text1" w:themeTint="D9"/>
        </w:rPr>
        <w:t>09.01.2026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DC57E2">
        <w:rPr>
          <w:rFonts w:cs="Tahoma"/>
          <w:bCs/>
          <w:noProof/>
          <w:color w:val="262626" w:themeColor="text1" w:themeTint="D9"/>
        </w:rPr>
        <w:t>1-40/26/6</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61CD2F1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225976" w:rsidRPr="00225976">
        <w:rPr>
          <w:b/>
          <w:lang w:eastAsia="zh-CN"/>
        </w:rPr>
        <w:t xml:space="preserve">5670 001 0217, “D/s Vārpa Nr. 13”, Kūku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F35EDA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225976" w:rsidRPr="00225976">
        <w:rPr>
          <w:b/>
          <w:bCs/>
          <w:lang w:eastAsia="zh-CN"/>
        </w:rPr>
        <w:t xml:space="preserve">5670 001 0217, “D/s Vārpa Nr. 13”, Kūku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B269E4" w:rsidRPr="002F0A19">
        <w:rPr>
          <w:rFonts w:cs="Tahoma"/>
          <w:bCs/>
          <w:szCs w:val="22"/>
        </w:rPr>
        <w:t>29.08.2024</w:t>
      </w:r>
      <w:r w:rsidRPr="00395BE9">
        <w:rPr>
          <w:rFonts w:cs="Tahoma"/>
        </w:rPr>
        <w:t xml:space="preserve">. lēmumu </w:t>
      </w:r>
      <w:r w:rsidR="00B269E4" w:rsidRPr="002F0A19">
        <w:rPr>
          <w:rFonts w:eastAsia="Lucida Sans Unicode" w:cs="Tahoma"/>
          <w:bCs/>
          <w:lang w:eastAsia="zh-CN"/>
        </w:rPr>
        <w:t>Nr.607 “Par nekustamā īpašuma atsavināšanas procesa uzsākšanu (“D/s Vārpa Nr. 13”, Kūku pagasts)”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0AB5E5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B269E4">
        <w:rPr>
          <w:b/>
          <w:bCs/>
        </w:rPr>
        <w:t>22</w:t>
      </w:r>
      <w:r w:rsidRPr="00395BE9">
        <w:rPr>
          <w:b/>
          <w:bCs/>
        </w:rPr>
        <w:t xml:space="preserve">00,00 </w:t>
      </w:r>
      <w:proofErr w:type="spellStart"/>
      <w:r w:rsidRPr="00395BE9">
        <w:rPr>
          <w:b/>
          <w:bCs/>
          <w:i/>
          <w:iCs/>
          <w:lang w:eastAsia="zh-CN"/>
        </w:rPr>
        <w:t>euro</w:t>
      </w:r>
      <w:proofErr w:type="spellEnd"/>
      <w:r w:rsidRPr="00395BE9">
        <w:rPr>
          <w:lang w:eastAsia="zh-CN"/>
        </w:rPr>
        <w:t xml:space="preserve"> </w:t>
      </w:r>
      <w:r w:rsidRPr="00395BE9">
        <w:t>(</w:t>
      </w:r>
      <w:r w:rsidR="00F875C6">
        <w:rPr>
          <w:rFonts w:cs="Tahoma"/>
          <w:bCs/>
        </w:rPr>
        <w:t>divi</w:t>
      </w:r>
      <w:r w:rsidR="0004016A" w:rsidRPr="00A3515C">
        <w:rPr>
          <w:rFonts w:cs="Tahoma"/>
          <w:bCs/>
        </w:rPr>
        <w:t xml:space="preserve"> tūkstoši </w:t>
      </w:r>
      <w:r w:rsidR="00F875C6">
        <w:rPr>
          <w:rFonts w:cs="Tahoma"/>
          <w:bCs/>
        </w:rPr>
        <w:t>divi</w:t>
      </w:r>
      <w:r w:rsidR="0004016A" w:rsidRPr="00A3515C">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F4F37">
        <w:rPr>
          <w:b/>
          <w:bCs/>
          <w:lang w:eastAsia="zh-CN"/>
        </w:rPr>
        <w:t>1</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2F4F37">
        <w:rPr>
          <w:lang w:eastAsia="zh-CN"/>
        </w:rPr>
        <w:t>viens</w:t>
      </w:r>
      <w:r w:rsidRPr="00395BE9">
        <w:rPr>
          <w:lang w:eastAsia="zh-CN"/>
        </w:rPr>
        <w:t xml:space="preserve"> simt</w:t>
      </w:r>
      <w:r w:rsidR="002F4F37">
        <w:rPr>
          <w:lang w:eastAsia="zh-CN"/>
        </w:rPr>
        <w:t>s</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9ADB74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B269E4" w:rsidRPr="00B269E4">
        <w:rPr>
          <w:lang w:eastAsia="lv-LV"/>
        </w:rPr>
        <w:t xml:space="preserve">5670 001 0217, “D/s Vārpa Nr. 13”, Kūku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B269E4" w:rsidRPr="00B269E4">
        <w:rPr>
          <w:rFonts w:eastAsia="Lucida Sans Unicode"/>
          <w:noProof/>
        </w:rPr>
        <w:t>5670 001 0217 – 0,1134</w:t>
      </w:r>
      <w:r w:rsidR="00B269E4">
        <w:rPr>
          <w:rFonts w:eastAsia="Lucida Sans Unicode"/>
          <w:noProof/>
        </w:rPr>
        <w:t xml:space="preserve"> </w:t>
      </w:r>
      <w:r w:rsidRPr="00395BE9">
        <w:rPr>
          <w:rFonts w:eastAsia="Lucida Sans Unicode"/>
          <w:noProof/>
        </w:rPr>
        <w:t>ha platībā.</w:t>
      </w:r>
    </w:p>
    <w:p w14:paraId="47000DA0" w14:textId="00B2EA9A" w:rsidR="00140EC0" w:rsidRPr="0011334D"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69E4" w:rsidRPr="00B269E4">
        <w:rPr>
          <w:lang w:eastAsia="lv-LV"/>
        </w:rPr>
        <w:t xml:space="preserve">Kūku </w:t>
      </w:r>
      <w:r w:rsidRPr="00395BE9">
        <w:rPr>
          <w:rFonts w:eastAsia="Lucida Sans Unicode"/>
        </w:rPr>
        <w:t xml:space="preserve">pagasta zemesgrāmatā, </w:t>
      </w:r>
      <w:r w:rsidRPr="0011334D">
        <w:rPr>
          <w:rFonts w:eastAsia="Lucida Sans Unicode"/>
        </w:rPr>
        <w:t xml:space="preserve">nodalījuma </w:t>
      </w:r>
      <w:r w:rsidRPr="0011334D">
        <w:rPr>
          <w:rFonts w:eastAsia="Lucida Sans Unicode"/>
          <w:noProof/>
        </w:rPr>
        <w:t>Nr.</w:t>
      </w:r>
      <w:r w:rsidR="0004016A" w:rsidRPr="0011334D">
        <w:rPr>
          <w:rFonts w:eastAsia="Lucida Sans Unicode"/>
        </w:rPr>
        <w:t xml:space="preserve"> </w:t>
      </w:r>
      <w:r w:rsidR="00B269E4" w:rsidRPr="0011334D">
        <w:rPr>
          <w:rFonts w:eastAsia="Lucida Sans Unicode"/>
          <w:noProof/>
        </w:rPr>
        <w:t>100000941461</w:t>
      </w:r>
      <w:r w:rsidRPr="0011334D">
        <w:rPr>
          <w:rFonts w:eastAsia="Lucida Sans Unicode"/>
        </w:rPr>
        <w:t>, uz Jēkabpils novada pašvaldības (turpmāk – Pašvaldība) vārda.</w:t>
      </w:r>
    </w:p>
    <w:p w14:paraId="1FFE1309" w14:textId="4F3C15F7" w:rsidR="00DC4AEB" w:rsidRPr="002F4F37" w:rsidRDefault="00140EC0" w:rsidP="00DC4AEB">
      <w:pPr>
        <w:tabs>
          <w:tab w:val="left" w:pos="4704"/>
        </w:tabs>
        <w:ind w:firstLine="709"/>
        <w:jc w:val="both"/>
        <w:rPr>
          <w:rStyle w:val="15"/>
          <w:rFonts w:eastAsiaTheme="majorEastAsia"/>
        </w:rPr>
      </w:pPr>
      <w:r w:rsidRPr="0011334D">
        <w:rPr>
          <w:rFonts w:eastAsia="Lucida Sans Unicode"/>
        </w:rPr>
        <w:t>Nekustamā īpašuma lietošanas mērķis –</w:t>
      </w:r>
      <w:r w:rsidR="006457F7" w:rsidRPr="0011334D">
        <w:rPr>
          <w:rFonts w:eastAsia="Lucida Sans Unicode"/>
        </w:rPr>
        <w:t xml:space="preserve"> </w:t>
      </w:r>
      <w:r w:rsidR="00B269E4" w:rsidRPr="0011334D">
        <w:rPr>
          <w:rFonts w:eastAsia="Lucida Sans Unicode"/>
        </w:rPr>
        <w:t>individuālo dzīvojamo māju apbūve (NĪLM kods 0601)</w:t>
      </w:r>
      <w:r w:rsidRPr="0011334D">
        <w:rPr>
          <w:rFonts w:eastAsia="Lucida Sans Unicode"/>
        </w:rPr>
        <w:t xml:space="preserve">. </w:t>
      </w:r>
      <w:r w:rsidR="002F4F37" w:rsidRPr="0011334D">
        <w:rPr>
          <w:rFonts w:eastAsia="Lucida Sans Unicode"/>
        </w:rPr>
        <w:t>Pamatojoties uz Jēkabpils novada domes 29.05.2025. sēdē apstiprināto Jēkabpils novada teritorijas plānojumu, lēmums Nr. 354 (protokols Nr. 9, 30. punkts), saistošajiem noteikumiem Nr. 9 “Jēkabpils novada</w:t>
      </w:r>
      <w:r w:rsidR="002F4F37" w:rsidRPr="002F4F37">
        <w:rPr>
          <w:rFonts w:eastAsia="Lucida Sans Unicode"/>
        </w:rPr>
        <w:t xml:space="preserve"> teritorijas plānojuma teritorijas izmantošanas un apbūves noteikumi un grafiskā daļa” (spēkā no 05.06.2025.), īstenojami no 03.09.2025.</w:t>
      </w:r>
      <w:r w:rsidRPr="002F4F37">
        <w:rPr>
          <w:rFonts w:eastAsia="Lucida Sans Unicode"/>
        </w:rPr>
        <w:t>,</w:t>
      </w:r>
      <w:r w:rsidRPr="002F4F37">
        <w:t xml:space="preserve"> zemes vienība atrodas </w:t>
      </w:r>
      <w:r w:rsidR="00DC4AEB" w:rsidRPr="002F4F37">
        <w:rPr>
          <w:rFonts w:eastAsia="Lucida Sans Unicode"/>
          <w:bCs/>
        </w:rPr>
        <w:t>lauksaimniecības teritorijā (L)</w:t>
      </w:r>
      <w:r w:rsidR="00B269E4" w:rsidRPr="002F4F37">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F4F37">
        <w:rPr>
          <w:lang w:eastAsia="zh-CN"/>
        </w:rPr>
        <w:t>Lietu tiesības, kas apgrūtina</w:t>
      </w:r>
      <w:r w:rsidRPr="002936A9">
        <w:rPr>
          <w:lang w:eastAsia="zh-CN"/>
        </w:rPr>
        <w:t xml:space="preserve">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66AB49A" w14:textId="45431590" w:rsidR="002F4F37" w:rsidRPr="00D438DE" w:rsidRDefault="002F4F37" w:rsidP="002F4F37">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D438DE">
        <w:rPr>
          <w:b/>
          <w:color w:val="000000" w:themeColor="text1"/>
          <w:lang w:eastAsia="zh-CN"/>
        </w:rPr>
        <w:t xml:space="preserve">līdz </w:t>
      </w:r>
      <w:bookmarkStart w:id="1" w:name="_Hlk166062478"/>
      <w:bookmarkStart w:id="2" w:name="_Hlk179270016"/>
      <w:r w:rsidR="00D438DE" w:rsidRPr="00D438DE">
        <w:rPr>
          <w:b/>
          <w:color w:val="000000" w:themeColor="text1"/>
          <w:lang w:eastAsia="zh-CN"/>
        </w:rPr>
        <w:t>10</w:t>
      </w:r>
      <w:r w:rsidRPr="00D438DE">
        <w:rPr>
          <w:b/>
          <w:color w:val="000000" w:themeColor="text1"/>
          <w:lang w:eastAsia="zh-CN"/>
        </w:rPr>
        <w:t>.0</w:t>
      </w:r>
      <w:r w:rsidR="00D438DE" w:rsidRPr="00D438DE">
        <w:rPr>
          <w:b/>
          <w:color w:val="000000" w:themeColor="text1"/>
          <w:lang w:eastAsia="zh-CN"/>
        </w:rPr>
        <w:t>3</w:t>
      </w:r>
      <w:r w:rsidRPr="00D438DE">
        <w:rPr>
          <w:b/>
          <w:color w:val="000000" w:themeColor="text1"/>
          <w:lang w:eastAsia="zh-CN"/>
        </w:rPr>
        <w:t>.202</w:t>
      </w:r>
      <w:bookmarkEnd w:id="1"/>
      <w:bookmarkEnd w:id="2"/>
      <w:r w:rsidR="00D438DE" w:rsidRPr="00D438DE">
        <w:rPr>
          <w:b/>
          <w:color w:val="000000" w:themeColor="text1"/>
          <w:lang w:eastAsia="zh-CN"/>
        </w:rPr>
        <w:t>6</w:t>
      </w:r>
      <w:r w:rsidRPr="00D438DE">
        <w:rPr>
          <w:b/>
          <w:color w:val="000000" w:themeColor="text1"/>
          <w:lang w:eastAsia="zh-CN"/>
        </w:rPr>
        <w:t>.</w:t>
      </w:r>
      <w:r w:rsidRPr="00D438DE">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w:t>
      </w:r>
      <w:r w:rsidRPr="00D438DE">
        <w:rPr>
          <w:bCs/>
          <w:color w:val="000000" w:themeColor="text1"/>
          <w:lang w:eastAsia="zh-CN"/>
        </w:rPr>
        <w:t xml:space="preserve">punktā minētos maksājumus, un apstiprināta dalībai izsolē, kā arī uz pieteikšanās pēdējo dienu, kas ir </w:t>
      </w:r>
      <w:r w:rsidR="00D438DE" w:rsidRPr="00D438DE">
        <w:rPr>
          <w:b/>
          <w:color w:val="000000" w:themeColor="text1"/>
          <w:lang w:eastAsia="zh-CN"/>
        </w:rPr>
        <w:t>10.03.2026</w:t>
      </w:r>
      <w:r w:rsidRPr="00D438DE">
        <w:rPr>
          <w:b/>
          <w:color w:val="000000" w:themeColor="text1"/>
          <w:lang w:eastAsia="zh-CN"/>
        </w:rPr>
        <w:t>.</w:t>
      </w:r>
      <w:r w:rsidRPr="00D438DE">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D438DE">
        <w:rPr>
          <w:bCs/>
          <w:i/>
          <w:iCs/>
          <w:color w:val="000000" w:themeColor="text1"/>
          <w:lang w:eastAsia="zh-CN"/>
        </w:rPr>
        <w:t>euro</w:t>
      </w:r>
      <w:proofErr w:type="spellEnd"/>
      <w:r w:rsidRPr="00D438DE">
        <w:rPr>
          <w:bCs/>
          <w:color w:val="000000" w:themeColor="text1"/>
          <w:lang w:eastAsia="zh-CN"/>
        </w:rPr>
        <w:t>.</w:t>
      </w:r>
    </w:p>
    <w:p w14:paraId="769F645D" w14:textId="267118B4" w:rsidR="002F4F37" w:rsidRPr="00D438DE" w:rsidRDefault="002F4F37" w:rsidP="002F4F37">
      <w:pPr>
        <w:pStyle w:val="Sarakstarindkopa"/>
        <w:numPr>
          <w:ilvl w:val="1"/>
          <w:numId w:val="3"/>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00D438DE" w:rsidRPr="00D438DE">
        <w:rPr>
          <w:b/>
          <w:color w:val="000000" w:themeColor="text1"/>
          <w:lang w:eastAsia="zh-CN"/>
        </w:rPr>
        <w:t>10.03.2026</w:t>
      </w:r>
      <w:r w:rsidRPr="00D438DE">
        <w:rPr>
          <w:b/>
          <w:color w:val="000000" w:themeColor="text1"/>
          <w:lang w:eastAsia="zh-CN"/>
        </w:rPr>
        <w:t>.</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BDA3DB1" w14:textId="74CE05D9" w:rsidR="002F4F37" w:rsidRPr="002302B1" w:rsidRDefault="002F4F37" w:rsidP="002F4F37">
      <w:pPr>
        <w:pStyle w:val="Sarakstarindkopa"/>
        <w:numPr>
          <w:ilvl w:val="1"/>
          <w:numId w:val="3"/>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00D438DE" w:rsidRPr="00D438DE">
        <w:rPr>
          <w:b/>
          <w:color w:val="000000" w:themeColor="text1"/>
          <w:lang w:eastAsia="zh-CN"/>
        </w:rPr>
        <w:t>10.03.2026</w:t>
      </w:r>
      <w:r w:rsidRPr="00D438DE">
        <w:rPr>
          <w:b/>
          <w:color w:val="000000" w:themeColor="text1"/>
          <w:lang w:eastAsia="zh-CN"/>
        </w:rPr>
        <w:t>.</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D438DE"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 xml:space="preserve">Izsoles nodrošinājums un dalības </w:t>
      </w:r>
      <w:r w:rsidRPr="00D438DE">
        <w:rPr>
          <w:b/>
          <w:bCs/>
          <w:color w:val="000000" w:themeColor="text1"/>
          <w:lang w:eastAsia="zh-CN"/>
        </w:rPr>
        <w:t>maksa</w:t>
      </w:r>
    </w:p>
    <w:p w14:paraId="14D2A087" w14:textId="4507FD31"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D438DE">
        <w:rPr>
          <w:color w:val="000000" w:themeColor="text1"/>
          <w:lang w:eastAsia="zh-CN"/>
        </w:rPr>
        <w:t xml:space="preserve">Izsoles pretendentam, </w:t>
      </w:r>
      <w:r w:rsidRPr="00D438DE">
        <w:rPr>
          <w:rFonts w:eastAsia="Lucida Sans Unicode"/>
          <w:color w:val="000000" w:themeColor="text1"/>
          <w:lang w:eastAsia="zh-CN" w:bidi="he-IL"/>
        </w:rPr>
        <w:t xml:space="preserve">kurš vēlas piedalīties izsolē, līdz </w:t>
      </w:r>
      <w:r w:rsidR="00D438DE" w:rsidRPr="00D438DE">
        <w:rPr>
          <w:b/>
          <w:color w:val="000000" w:themeColor="text1"/>
          <w:lang w:eastAsia="zh-CN"/>
        </w:rPr>
        <w:t>10.03.2026</w:t>
      </w:r>
      <w:r w:rsidRPr="00D438DE">
        <w:rPr>
          <w:rFonts w:eastAsia="Lucida Sans Unicode"/>
          <w:b/>
          <w:bCs/>
          <w:color w:val="000000" w:themeColor="text1"/>
          <w:lang w:eastAsia="zh-CN" w:bidi="he-IL"/>
        </w:rPr>
        <w:t>. (ieskaitot)</w:t>
      </w:r>
      <w:r w:rsidRPr="00D438DE">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B269E4">
        <w:rPr>
          <w:b/>
          <w:bCs/>
        </w:rPr>
        <w:t>22</w:t>
      </w:r>
      <w:r>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B269E4">
        <w:t>divi</w:t>
      </w:r>
      <w:r>
        <w:t xml:space="preserve"> simt</w:t>
      </w:r>
      <w:r w:rsidR="0004016A">
        <w:t>i</w:t>
      </w:r>
      <w:r>
        <w:t xml:space="preserve"> </w:t>
      </w:r>
      <w:r w:rsidR="00B269E4">
        <w:t>divdesmit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AE18BCB"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B269E4" w:rsidRPr="00B269E4">
        <w:rPr>
          <w:b/>
          <w:bCs/>
          <w:color w:val="000000" w:themeColor="text1"/>
          <w:lang w:eastAsia="zh-CN"/>
        </w:rPr>
        <w:t xml:space="preserve">D/s Vārpa Nr. 13”, Kūku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EDDC3FF"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D438DE">
        <w:rPr>
          <w:b/>
          <w:bCs/>
          <w:color w:val="000000" w:themeColor="text1"/>
        </w:rPr>
        <w:t xml:space="preserve">notiek no </w:t>
      </w:r>
      <w:r w:rsidR="00D438DE" w:rsidRPr="00D438DE">
        <w:rPr>
          <w:b/>
          <w:color w:val="000000" w:themeColor="text1"/>
          <w:lang w:eastAsia="zh-CN"/>
        </w:rPr>
        <w:t>18.02.2026</w:t>
      </w:r>
      <w:r w:rsidRPr="00D438DE">
        <w:rPr>
          <w:b/>
          <w:bCs/>
          <w:color w:val="000000" w:themeColor="text1"/>
        </w:rPr>
        <w:t xml:space="preserve">. plkst. 13:00 līdz </w:t>
      </w:r>
      <w:r w:rsidR="00D438DE" w:rsidRPr="00D438DE">
        <w:rPr>
          <w:b/>
          <w:color w:val="000000" w:themeColor="text1"/>
          <w:lang w:eastAsia="zh-CN"/>
        </w:rPr>
        <w:t>10.03.2026</w:t>
      </w:r>
      <w:r w:rsidRPr="00D438DE">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178AD89" w:rsidR="00140EC0" w:rsidRPr="00D438DE"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w:t>
      </w:r>
      <w:r w:rsidRPr="00D438DE">
        <w:rPr>
          <w:b/>
          <w:bCs/>
          <w:color w:val="000000" w:themeColor="text1"/>
        </w:rPr>
        <w:t>ākas</w:t>
      </w:r>
      <w:r w:rsidRPr="00D438DE">
        <w:rPr>
          <w:color w:val="000000" w:themeColor="text1"/>
        </w:rPr>
        <w:t xml:space="preserve"> EI vietnē https://izsoles.ta.gov.lv </w:t>
      </w:r>
      <w:r w:rsidR="00D438DE" w:rsidRPr="00D438DE">
        <w:rPr>
          <w:b/>
          <w:color w:val="000000" w:themeColor="text1"/>
          <w:lang w:eastAsia="zh-CN"/>
        </w:rPr>
        <w:t>18.02.2026</w:t>
      </w:r>
      <w:r w:rsidRPr="00D438DE">
        <w:rPr>
          <w:b/>
          <w:bCs/>
          <w:color w:val="000000" w:themeColor="text1"/>
        </w:rPr>
        <w:t xml:space="preserve">. plkst. 13:00 un noslēdzas </w:t>
      </w:r>
      <w:r w:rsidR="00D438DE" w:rsidRPr="00D438DE">
        <w:rPr>
          <w:b/>
          <w:color w:val="000000" w:themeColor="text1"/>
          <w:lang w:eastAsia="zh-CN"/>
        </w:rPr>
        <w:t>20</w:t>
      </w:r>
      <w:r w:rsidRPr="00D438DE">
        <w:rPr>
          <w:b/>
          <w:color w:val="000000" w:themeColor="text1"/>
          <w:lang w:eastAsia="zh-CN"/>
        </w:rPr>
        <w:t>.0</w:t>
      </w:r>
      <w:r w:rsidR="00D438DE" w:rsidRPr="00D438DE">
        <w:rPr>
          <w:b/>
          <w:color w:val="000000" w:themeColor="text1"/>
          <w:lang w:eastAsia="zh-CN"/>
        </w:rPr>
        <w:t>3</w:t>
      </w:r>
      <w:r w:rsidRPr="00D438DE">
        <w:rPr>
          <w:b/>
          <w:color w:val="000000" w:themeColor="text1"/>
          <w:lang w:eastAsia="zh-CN"/>
        </w:rPr>
        <w:t>.202</w:t>
      </w:r>
      <w:r w:rsidR="00D438DE" w:rsidRPr="00D438DE">
        <w:rPr>
          <w:b/>
          <w:color w:val="000000" w:themeColor="text1"/>
          <w:lang w:eastAsia="zh-CN"/>
        </w:rPr>
        <w:t>6</w:t>
      </w:r>
      <w:r w:rsidRPr="00D438DE">
        <w:rPr>
          <w:b/>
          <w:bCs/>
          <w:color w:val="000000" w:themeColor="text1"/>
        </w:rPr>
        <w:t xml:space="preserve">. plkst. 13:00. </w:t>
      </w:r>
    </w:p>
    <w:p w14:paraId="02E608D2" w14:textId="77777777" w:rsidR="00140EC0" w:rsidRPr="00D438DE" w:rsidRDefault="00140EC0" w:rsidP="00140EC0">
      <w:pPr>
        <w:pStyle w:val="Sarakstarindkopa"/>
        <w:numPr>
          <w:ilvl w:val="1"/>
          <w:numId w:val="3"/>
        </w:numPr>
        <w:ind w:left="567" w:hanging="567"/>
        <w:contextualSpacing w:val="0"/>
        <w:jc w:val="both"/>
        <w:rPr>
          <w:color w:val="000000" w:themeColor="text1"/>
        </w:rPr>
      </w:pPr>
      <w:r w:rsidRPr="00D438DE">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D438DE">
        <w:rPr>
          <w:color w:val="000000" w:themeColor="text1"/>
        </w:rPr>
        <w:t>Ja pēdējo piecu</w:t>
      </w:r>
      <w:r w:rsidRPr="00AC4CF9">
        <w:rPr>
          <w:color w:val="000000" w:themeColor="text1"/>
        </w:rPr>
        <w:t xml:space="preserve">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7825024" w14:textId="77777777" w:rsidR="00D10408" w:rsidRPr="00225976" w:rsidRDefault="00D10408" w:rsidP="00D10408">
      <w:pPr>
        <w:tabs>
          <w:tab w:val="right" w:pos="9356"/>
        </w:tabs>
      </w:pPr>
      <w:r w:rsidRPr="00225976">
        <w:t>Jēkabpils novada Attīstības pārvaldes vadītāja</w:t>
      </w:r>
      <w:r>
        <w:t xml:space="preserve"> </w:t>
      </w:r>
      <w:proofErr w:type="spellStart"/>
      <w:r>
        <w:t>p.i</w:t>
      </w:r>
      <w:proofErr w:type="spellEnd"/>
      <w:r>
        <w:t>.</w:t>
      </w:r>
      <w:r w:rsidRPr="00225976">
        <w:tab/>
      </w:r>
      <w:r>
        <w:t xml:space="preserve">A. </w:t>
      </w:r>
      <w:proofErr w:type="spellStart"/>
      <w:r>
        <w:t>Skromāns</w:t>
      </w:r>
      <w:proofErr w:type="spellEnd"/>
    </w:p>
    <w:p w14:paraId="7A3B460A" w14:textId="7A29B5BC" w:rsidR="00D10408" w:rsidRPr="00225976" w:rsidRDefault="00D10408" w:rsidP="00D10408">
      <w:pPr>
        <w:tabs>
          <w:tab w:val="right" w:pos="9356"/>
        </w:tabs>
        <w:rPr>
          <w:sz w:val="20"/>
          <w:szCs w:val="20"/>
        </w:rPr>
      </w:pPr>
    </w:p>
    <w:p w14:paraId="4EFAEC7C" w14:textId="77777777" w:rsidR="00D10408" w:rsidRPr="00225976" w:rsidRDefault="00D10408" w:rsidP="00D10408">
      <w:pPr>
        <w:jc w:val="center"/>
      </w:pPr>
    </w:p>
    <w:p w14:paraId="60F1D1EB" w14:textId="2D2DD706" w:rsidR="00140EC0" w:rsidRPr="00D734A9" w:rsidRDefault="00D10408" w:rsidP="00D10408">
      <w:pPr>
        <w:jc w:val="center"/>
        <w:rPr>
          <w:sz w:val="20"/>
          <w:szCs w:val="20"/>
        </w:rPr>
      </w:pPr>
      <w:r w:rsidRPr="00225976">
        <w:rPr>
          <w:b/>
          <w:bCs/>
          <w:color w:val="808080" w:themeColor="background1" w:themeShade="80"/>
        </w:rPr>
        <w:t>DOKUMENTS PARAKSTĪTS AR DROŠU ELEKTRONISKO</w:t>
      </w:r>
      <w:r w:rsidRPr="00D37D2A">
        <w:rPr>
          <w:b/>
          <w:bCs/>
          <w:color w:val="808080" w:themeColor="background1" w:themeShade="80"/>
        </w:rPr>
        <w:t xml:space="preserve">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365" w14:textId="77777777" w:rsidR="00AE00DB" w:rsidRDefault="00AE00DB">
      <w:r>
        <w:separator/>
      </w:r>
    </w:p>
  </w:endnote>
  <w:endnote w:type="continuationSeparator" w:id="0">
    <w:p w14:paraId="3FBA6C5A" w14:textId="77777777" w:rsidR="00AE00DB" w:rsidRDefault="00AE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1346D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1346D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1346D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1346D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12B0" w14:textId="77777777" w:rsidR="00AE00DB" w:rsidRDefault="00AE00DB">
      <w:r>
        <w:separator/>
      </w:r>
    </w:p>
  </w:footnote>
  <w:footnote w:type="continuationSeparator" w:id="0">
    <w:p w14:paraId="7AB2E80E" w14:textId="77777777" w:rsidR="00AE00DB" w:rsidRDefault="00AE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1334D"/>
    <w:rsid w:val="001346D1"/>
    <w:rsid w:val="00140EC0"/>
    <w:rsid w:val="00225976"/>
    <w:rsid w:val="00245A34"/>
    <w:rsid w:val="00247ED9"/>
    <w:rsid w:val="00274F70"/>
    <w:rsid w:val="002C5BC7"/>
    <w:rsid w:val="002F0A19"/>
    <w:rsid w:val="002F4F37"/>
    <w:rsid w:val="00365264"/>
    <w:rsid w:val="00381C50"/>
    <w:rsid w:val="0042109F"/>
    <w:rsid w:val="0050295D"/>
    <w:rsid w:val="005155FC"/>
    <w:rsid w:val="00525877"/>
    <w:rsid w:val="00530E4E"/>
    <w:rsid w:val="00560EDB"/>
    <w:rsid w:val="005962EF"/>
    <w:rsid w:val="005C1318"/>
    <w:rsid w:val="005D05A1"/>
    <w:rsid w:val="00644331"/>
    <w:rsid w:val="006457F7"/>
    <w:rsid w:val="00646B71"/>
    <w:rsid w:val="00680DA1"/>
    <w:rsid w:val="006A29F5"/>
    <w:rsid w:val="006B69AB"/>
    <w:rsid w:val="007427FE"/>
    <w:rsid w:val="00771A34"/>
    <w:rsid w:val="00901946"/>
    <w:rsid w:val="00917A0A"/>
    <w:rsid w:val="009A5BAA"/>
    <w:rsid w:val="009C5CF9"/>
    <w:rsid w:val="00A63DF0"/>
    <w:rsid w:val="00AE00DB"/>
    <w:rsid w:val="00B269E4"/>
    <w:rsid w:val="00B92F1C"/>
    <w:rsid w:val="00BB72EB"/>
    <w:rsid w:val="00C3700E"/>
    <w:rsid w:val="00C51FAD"/>
    <w:rsid w:val="00C87CF7"/>
    <w:rsid w:val="00D03083"/>
    <w:rsid w:val="00D10408"/>
    <w:rsid w:val="00D438DE"/>
    <w:rsid w:val="00D562C4"/>
    <w:rsid w:val="00DC4AEB"/>
    <w:rsid w:val="00DC57E2"/>
    <w:rsid w:val="00E23065"/>
    <w:rsid w:val="00ED7C01"/>
    <w:rsid w:val="00F42AA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2779</Words>
  <Characters>15841</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2026-01-12T07:37:00Z</dcterms:created>
  <dcterms:modified xsi:type="dcterms:W3CDTF">2026-01-12T07:37:00Z</dcterms:modified>
</cp:coreProperties>
</file>