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33" w:rsidRDefault="00CA2833" w:rsidP="00CA2833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3CAC859" wp14:editId="5574E25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33" w:rsidRPr="000F2AE0" w:rsidRDefault="00CA2833" w:rsidP="00CA2833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CA2833" w:rsidRDefault="00CA2833" w:rsidP="00CA283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CA2833" w:rsidRDefault="00CA2833" w:rsidP="00CA283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A2833" w:rsidRDefault="00CA2833" w:rsidP="00CA283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A2833" w:rsidRDefault="00CA2833" w:rsidP="00CA283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A2833" w:rsidRDefault="00CA2833" w:rsidP="00CA2833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CA2833" w:rsidRDefault="00CA2833" w:rsidP="00CA2833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CA2833" w:rsidRDefault="00CA2833" w:rsidP="00CA2833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15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CA2833" w:rsidRDefault="00CA2833" w:rsidP="00CA2833">
      <w:pPr>
        <w:ind w:right="-1054"/>
        <w:rPr>
          <w:lang w:val="lv-LV"/>
        </w:rPr>
      </w:pPr>
    </w:p>
    <w:p w:rsidR="00CA2833" w:rsidRDefault="00CA2833" w:rsidP="00CA283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Pr="00D826B7" w:rsidRDefault="00CA2833" w:rsidP="00CA2833">
            <w:pPr>
              <w:rPr>
                <w:lang w:val="lv-LV"/>
              </w:rPr>
            </w:pPr>
            <w:r>
              <w:rPr>
                <w:lang w:val="lv-LV"/>
              </w:rPr>
              <w:t>Operatīvā autotransporta piegāde Jēkabpils pilsētas pašvaldības policijas vajadzībām</w:t>
            </w:r>
          </w:p>
        </w:tc>
      </w:tr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CA2833">
            <w:pPr>
              <w:rPr>
                <w:lang w:val="lv-LV"/>
              </w:rPr>
            </w:pPr>
            <w:r>
              <w:rPr>
                <w:lang w:val="lv-LV"/>
              </w:rPr>
              <w:t>JPP 2016/1</w:t>
            </w:r>
            <w:r>
              <w:rPr>
                <w:lang w:val="lv-LV"/>
              </w:rPr>
              <w:t>4</w:t>
            </w:r>
          </w:p>
        </w:tc>
      </w:tr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CA2833" w:rsidTr="00404D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</w:p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03.03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CA2833" w:rsidRDefault="00CA2833" w:rsidP="00CA2833">
      <w:pPr>
        <w:pStyle w:val="Heading1"/>
      </w:pPr>
    </w:p>
    <w:p w:rsidR="00CA2833" w:rsidRDefault="00CA2833" w:rsidP="00CA2833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</w:t>
            </w:r>
            <w:r>
              <w:rPr>
                <w:lang w:val="lv-LV"/>
              </w:rPr>
              <w:t>i</w:t>
            </w:r>
            <w:r>
              <w:rPr>
                <w:lang w:val="lv-LV"/>
              </w:rPr>
              <w:t xml:space="preserve">, </w:t>
            </w:r>
          </w:p>
          <w:p w:rsidR="00CA2833" w:rsidRDefault="00CA2833" w:rsidP="00404D13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CA2833" w:rsidRDefault="00CA2833" w:rsidP="00404D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CA2833">
            <w:pPr>
              <w:pStyle w:val="ListParagraph"/>
              <w:numPr>
                <w:ilvl w:val="0"/>
                <w:numId w:val="1"/>
              </w:numPr>
              <w:ind w:right="-108" w:hanging="252"/>
              <w:jc w:val="both"/>
              <w:rPr>
                <w:lang w:val="lv-LV"/>
              </w:rPr>
            </w:pPr>
            <w:r w:rsidRPr="00CA2833">
              <w:rPr>
                <w:lang w:val="lv-LV"/>
              </w:rPr>
              <w:t>SIA “</w:t>
            </w:r>
            <w:r>
              <w:rPr>
                <w:lang w:val="lv-LV"/>
              </w:rPr>
              <w:t>NORDE</w:t>
            </w:r>
            <w:r w:rsidRPr="00CA2833">
              <w:rPr>
                <w:lang w:val="lv-LV"/>
              </w:rPr>
              <w:t>”</w:t>
            </w:r>
          </w:p>
          <w:p w:rsidR="00CA2833" w:rsidRDefault="00CA2833" w:rsidP="00CA2833">
            <w:pPr>
              <w:pStyle w:val="ListParagraph"/>
              <w:numPr>
                <w:ilvl w:val="0"/>
                <w:numId w:val="1"/>
              </w:numPr>
              <w:ind w:right="-108" w:hanging="25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SIA “Auto </w:t>
            </w:r>
            <w:proofErr w:type="spellStart"/>
            <w:r>
              <w:rPr>
                <w:lang w:val="lv-LV"/>
              </w:rPr>
              <w:t>Blitz</w:t>
            </w:r>
            <w:proofErr w:type="spellEnd"/>
            <w:r>
              <w:rPr>
                <w:lang w:val="lv-LV"/>
              </w:rPr>
              <w:t>”</w:t>
            </w:r>
          </w:p>
          <w:p w:rsidR="00CA2833" w:rsidRPr="00CA2833" w:rsidRDefault="00CA2833" w:rsidP="00CA2833">
            <w:pPr>
              <w:pStyle w:val="ListParagraph"/>
              <w:numPr>
                <w:ilvl w:val="0"/>
                <w:numId w:val="1"/>
              </w:numPr>
              <w:ind w:right="-108" w:hanging="219"/>
              <w:jc w:val="both"/>
              <w:rPr>
                <w:lang w:val="lv-LV"/>
              </w:rPr>
            </w:pPr>
            <w:r>
              <w:rPr>
                <w:lang w:val="lv-LV"/>
              </w:rPr>
              <w:t>SIA “Pilna Servisa Līz</w:t>
            </w:r>
            <w:bookmarkStart w:id="0" w:name="_GoBack"/>
            <w:bookmarkEnd w:id="0"/>
            <w:r>
              <w:rPr>
                <w:lang w:val="lv-LV"/>
              </w:rPr>
              <w:t>ings”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CA2833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19 000,00</w:t>
            </w:r>
          </w:p>
          <w:p w:rsidR="00CA2833" w:rsidRDefault="00CA2833" w:rsidP="00CA2833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20 492,00</w:t>
            </w:r>
          </w:p>
          <w:p w:rsidR="00CA2833" w:rsidRDefault="00CA2833" w:rsidP="00CA2833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23 209,92</w:t>
            </w:r>
          </w:p>
        </w:tc>
      </w:tr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CA2833" w:rsidRDefault="00CA2833" w:rsidP="00404D1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Pr="003C52C2" w:rsidRDefault="00CA2833" w:rsidP="00CA2833">
            <w:pPr>
              <w:ind w:right="-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SIA “NORDE” - </w:t>
            </w:r>
            <w:r>
              <w:rPr>
                <w:color w:val="000000"/>
                <w:lang w:val="lv-LV"/>
              </w:rPr>
              <w:t>T</w:t>
            </w:r>
            <w:r>
              <w:rPr>
                <w:bCs/>
                <w:color w:val="000000"/>
                <w:lang w:val="lv-LV"/>
              </w:rPr>
              <w:t xml:space="preserve">ehniskais piedāvājums </w:t>
            </w:r>
            <w:r w:rsidRPr="00156AC3">
              <w:rPr>
                <w:bCs/>
                <w:color w:val="000000"/>
                <w:u w:val="single"/>
                <w:lang w:val="lv-LV"/>
              </w:rPr>
              <w:t>ne</w:t>
            </w:r>
            <w:r>
              <w:rPr>
                <w:bCs/>
                <w:color w:val="000000"/>
                <w:u w:val="single"/>
                <w:lang w:val="lv-LV"/>
              </w:rPr>
              <w:t>atbilst</w:t>
            </w:r>
            <w:r>
              <w:rPr>
                <w:bCs/>
                <w:color w:val="000000"/>
                <w:lang w:val="lv-LV"/>
              </w:rPr>
              <w:t xml:space="preserve"> Nolikuma 4.pielikuma 1) </w:t>
            </w:r>
            <w:proofErr w:type="spellStart"/>
            <w:r>
              <w:rPr>
                <w:bCs/>
                <w:color w:val="000000"/>
                <w:lang w:val="lv-LV"/>
              </w:rPr>
              <w:t>Nr.p.k</w:t>
            </w:r>
            <w:proofErr w:type="spellEnd"/>
            <w:r>
              <w:rPr>
                <w:bCs/>
                <w:color w:val="000000"/>
                <w:lang w:val="lv-LV"/>
              </w:rPr>
              <w:t xml:space="preserve">. 1.4. “Automobiļa klase” </w:t>
            </w:r>
            <w:r>
              <w:rPr>
                <w:color w:val="000000"/>
                <w:lang w:val="lv-LV"/>
              </w:rPr>
              <w:t>noteiktajām prasībām</w:t>
            </w:r>
            <w:r>
              <w:rPr>
                <w:color w:val="000000"/>
                <w:lang w:val="lv-LV"/>
              </w:rPr>
              <w:t xml:space="preserve">; </w:t>
            </w:r>
            <w:r>
              <w:rPr>
                <w:color w:val="000000"/>
                <w:lang w:val="lv-LV"/>
              </w:rPr>
              <w:t>2) Nr.p.k.1.10. “Automašīnas garums (mm)” noteiktajām prasībām</w:t>
            </w:r>
          </w:p>
        </w:tc>
      </w:tr>
    </w:tbl>
    <w:p w:rsidR="00CA2833" w:rsidRDefault="00CA2833" w:rsidP="00CA2833">
      <w:pPr>
        <w:ind w:left="360" w:right="-1054"/>
        <w:rPr>
          <w:b/>
          <w:bCs/>
          <w:lang w:val="lv-LV"/>
        </w:rPr>
      </w:pPr>
    </w:p>
    <w:p w:rsidR="00CA2833" w:rsidRDefault="00CA2833" w:rsidP="00CA283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</w:p>
          <w:p w:rsidR="00CA2833" w:rsidRDefault="00CA2833" w:rsidP="00CA2833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 xml:space="preserve">Auto </w:t>
            </w:r>
            <w:proofErr w:type="spellStart"/>
            <w:r>
              <w:rPr>
                <w:lang w:val="lv-LV"/>
              </w:rPr>
              <w:t>Blitz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CA2833" w:rsidRDefault="00CA2833" w:rsidP="00404D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CA2833" w:rsidRDefault="00CA2833" w:rsidP="00404D1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20 492,00</w:t>
            </w:r>
          </w:p>
        </w:tc>
      </w:tr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CA2833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20 492,00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CA2833" w:rsidTr="00404D13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t>01.03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51</w:t>
            </w:r>
          </w:p>
          <w:p w:rsidR="00CA2833" w:rsidRDefault="00CA2833" w:rsidP="00CA2833">
            <w:pPr>
              <w:rPr>
                <w:lang w:val="lv-LV"/>
              </w:rPr>
            </w:pPr>
            <w:r>
              <w:rPr>
                <w:lang w:val="lv-LV"/>
              </w:rPr>
              <w:t>08</w:t>
            </w:r>
            <w:r>
              <w:rPr>
                <w:lang w:val="lv-LV"/>
              </w:rPr>
              <w:t xml:space="preserve">.03.2016. Pašvaldības iepirkumu komisijas sēdes protokols Nr. </w:t>
            </w:r>
            <w:r>
              <w:rPr>
                <w:lang w:val="lv-LV"/>
              </w:rPr>
              <w:t>57</w:t>
            </w:r>
          </w:p>
          <w:p w:rsidR="00CA2833" w:rsidRDefault="00CA2833" w:rsidP="00404D13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14.03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61</w:t>
            </w:r>
          </w:p>
          <w:p w:rsidR="00CA2833" w:rsidRDefault="00CA2833" w:rsidP="00CA283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15</w:t>
            </w:r>
            <w:r>
              <w:rPr>
                <w:lang w:val="lv-LV"/>
              </w:rPr>
              <w:t xml:space="preserve">.03.2016. Piedāvājumu vērtēšanas sēdes protokols Nr. </w:t>
            </w:r>
            <w:r>
              <w:rPr>
                <w:lang w:val="lv-LV"/>
              </w:rPr>
              <w:t>63</w:t>
            </w:r>
          </w:p>
        </w:tc>
      </w:tr>
    </w:tbl>
    <w:p w:rsidR="00CA2833" w:rsidRDefault="00CA2833" w:rsidP="00CA2833">
      <w:pPr>
        <w:ind w:left="360" w:right="-1054" w:hanging="360"/>
        <w:rPr>
          <w:b/>
          <w:bCs/>
          <w:lang w:val="lv-LV"/>
        </w:rPr>
      </w:pPr>
    </w:p>
    <w:p w:rsidR="00CA2833" w:rsidRDefault="00CA2833" w:rsidP="00CA283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A2833" w:rsidTr="00404D1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3" w:rsidRDefault="00CA2833" w:rsidP="00404D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CA2833" w:rsidRDefault="00CA2833" w:rsidP="00CA2833"/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CA2833" w:rsidRDefault="00CA2833" w:rsidP="00CA283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A2833" w:rsidRDefault="00CA2833" w:rsidP="00CA2833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CA2833" w:rsidRDefault="00CA2833" w:rsidP="00CA2833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CA28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CA28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CA28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CA283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4339"/>
    <w:multiLevelType w:val="hybridMultilevel"/>
    <w:tmpl w:val="7F0C9442"/>
    <w:lvl w:ilvl="0" w:tplc="D968285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33393D23"/>
    <w:multiLevelType w:val="hybridMultilevel"/>
    <w:tmpl w:val="2716BB56"/>
    <w:lvl w:ilvl="0" w:tplc="8E14424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33"/>
    <w:rsid w:val="000604EE"/>
    <w:rsid w:val="003441ED"/>
    <w:rsid w:val="00B340BD"/>
    <w:rsid w:val="00C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0BB0-3877-46C2-BB4D-F51A2FDC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3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A283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CA283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CA283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83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A2833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A2833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CA28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A2833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CA2833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A2833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CA283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A283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CA283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CA28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A283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CA2833"/>
  </w:style>
  <w:style w:type="paragraph" w:styleId="ListParagraph">
    <w:name w:val="List Paragraph"/>
    <w:basedOn w:val="Normal"/>
    <w:uiPriority w:val="34"/>
    <w:qFormat/>
    <w:rsid w:val="00CA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1795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2016-03-15T09:23:00Z</dcterms:created>
  <dcterms:modified xsi:type="dcterms:W3CDTF">2016-03-15T09:34:00Z</dcterms:modified>
</cp:coreProperties>
</file>