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C2" w:rsidRDefault="003C52C2" w:rsidP="003C52C2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EEC9B51" wp14:editId="360F4BA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C2" w:rsidRPr="000F2AE0" w:rsidRDefault="003C52C2" w:rsidP="003C52C2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3C52C2" w:rsidRDefault="003C52C2" w:rsidP="003C52C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C52C2" w:rsidRDefault="003C52C2" w:rsidP="003C52C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C52C2" w:rsidRDefault="003C52C2" w:rsidP="003C52C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C52C2" w:rsidRDefault="003C52C2" w:rsidP="003C52C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C52C2" w:rsidRDefault="003C52C2" w:rsidP="003C52C2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3C52C2" w:rsidRDefault="003C52C2" w:rsidP="003C52C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C52C2" w:rsidRDefault="003C52C2" w:rsidP="003C52C2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01.martā</w:t>
      </w:r>
      <w:r>
        <w:rPr>
          <w:color w:val="000000"/>
          <w:lang w:val="lv-LV"/>
        </w:rPr>
        <w:t xml:space="preserve"> </w:t>
      </w:r>
    </w:p>
    <w:p w:rsidR="003C52C2" w:rsidRDefault="003C52C2" w:rsidP="003C52C2">
      <w:pPr>
        <w:ind w:right="-1054"/>
        <w:rPr>
          <w:lang w:val="lv-LV"/>
        </w:rPr>
      </w:pPr>
    </w:p>
    <w:p w:rsidR="003C52C2" w:rsidRDefault="003C52C2" w:rsidP="003C52C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Pr="00D826B7" w:rsidRDefault="003C52C2" w:rsidP="00B27108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Puķu piramīdu piegāde un uzstādīšana ar vasaras augiem Brīvības ielā 2J, Jēkabpilī</w:t>
            </w:r>
          </w:p>
        </w:tc>
      </w:tr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10</w:t>
            </w:r>
          </w:p>
        </w:tc>
      </w:tr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3C52C2" w:rsidTr="00B271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</w:p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18.02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3C52C2" w:rsidRDefault="003C52C2" w:rsidP="003C52C2">
      <w:pPr>
        <w:pStyle w:val="Heading1"/>
      </w:pPr>
    </w:p>
    <w:p w:rsidR="003C52C2" w:rsidRDefault="003C52C2" w:rsidP="003C52C2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, </w:t>
            </w:r>
          </w:p>
          <w:p w:rsidR="003C52C2" w:rsidRDefault="003C52C2" w:rsidP="00B2710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3C52C2" w:rsidRDefault="003C52C2" w:rsidP="003C52C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</w:t>
            </w:r>
            <w:r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ind w:left="-108" w:right="-108"/>
              <w:jc w:val="center"/>
              <w:rPr>
                <w:lang w:val="lv-LV"/>
              </w:rPr>
            </w:pPr>
          </w:p>
          <w:p w:rsidR="003C52C2" w:rsidRPr="003C52C2" w:rsidRDefault="003C52C2" w:rsidP="003C52C2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“SEDUMI”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3C52C2" w:rsidRDefault="003C52C2" w:rsidP="00B2710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4 518,76</w:t>
            </w:r>
          </w:p>
        </w:tc>
      </w:tr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C52C2" w:rsidRDefault="003C52C2" w:rsidP="00B2710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ind w:left="33" w:right="43"/>
              <w:jc w:val="both"/>
              <w:rPr>
                <w:lang w:val="lv-LV"/>
              </w:rPr>
            </w:pPr>
          </w:p>
          <w:p w:rsidR="003C52C2" w:rsidRPr="003C52C2" w:rsidRDefault="003C52C2" w:rsidP="003C52C2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3C52C2" w:rsidRDefault="003C52C2" w:rsidP="003C52C2">
      <w:pPr>
        <w:ind w:left="360" w:right="-1054"/>
        <w:rPr>
          <w:b/>
          <w:bCs/>
          <w:lang w:val="lv-LV"/>
        </w:rPr>
      </w:pPr>
    </w:p>
    <w:p w:rsidR="003C52C2" w:rsidRDefault="003C52C2" w:rsidP="003C52C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</w:p>
          <w:p w:rsidR="003C52C2" w:rsidRDefault="003C52C2" w:rsidP="003C52C2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SEDUMI</w:t>
            </w:r>
            <w:r>
              <w:rPr>
                <w:lang w:val="lv-LV"/>
              </w:rPr>
              <w:t>”</w:t>
            </w:r>
          </w:p>
        </w:tc>
      </w:tr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  <w:r>
              <w:rPr>
                <w:lang w:val="lv-LV"/>
              </w:rPr>
              <w:t>līgum</w:t>
            </w:r>
            <w:r>
              <w:rPr>
                <w:lang w:val="lv-LV"/>
              </w:rPr>
              <w:t>cena</w:t>
            </w:r>
          </w:p>
          <w:p w:rsidR="003C52C2" w:rsidRDefault="003C52C2" w:rsidP="003C52C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3C52C2" w:rsidRDefault="003C52C2" w:rsidP="00B2710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4 518,76</w:t>
            </w:r>
          </w:p>
        </w:tc>
      </w:tr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publiskā iepirkuma n</w:t>
            </w:r>
            <w:r>
              <w:rPr>
                <w:lang w:val="lv-LV"/>
              </w:rPr>
              <w:t>olikuma prasībām</w:t>
            </w:r>
          </w:p>
        </w:tc>
      </w:tr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3C52C2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4 518,96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3C52C2" w:rsidTr="00B271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17.02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35</w:t>
            </w:r>
          </w:p>
          <w:p w:rsidR="003C52C2" w:rsidRDefault="003C52C2" w:rsidP="00B27108">
            <w:pPr>
              <w:rPr>
                <w:lang w:val="lv-LV"/>
              </w:rPr>
            </w:pPr>
            <w:r>
              <w:rPr>
                <w:lang w:val="lv-LV"/>
              </w:rPr>
              <w:t>29.02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47</w:t>
            </w:r>
          </w:p>
          <w:p w:rsidR="003C52C2" w:rsidRDefault="003C52C2" w:rsidP="003C52C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01.03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50</w:t>
            </w:r>
            <w:bookmarkStart w:id="0" w:name="_GoBack"/>
            <w:bookmarkEnd w:id="0"/>
          </w:p>
        </w:tc>
      </w:tr>
    </w:tbl>
    <w:p w:rsidR="003C52C2" w:rsidRDefault="003C52C2" w:rsidP="003C52C2">
      <w:pPr>
        <w:ind w:left="360" w:right="-1054" w:hanging="360"/>
        <w:rPr>
          <w:b/>
          <w:bCs/>
          <w:lang w:val="lv-LV"/>
        </w:rPr>
      </w:pPr>
    </w:p>
    <w:p w:rsidR="003C52C2" w:rsidRDefault="003C52C2" w:rsidP="003C52C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C52C2" w:rsidTr="00B2710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2" w:rsidRDefault="003C52C2" w:rsidP="00B2710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C52C2" w:rsidRDefault="003C52C2" w:rsidP="003C52C2"/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3C52C2" w:rsidRDefault="003C52C2" w:rsidP="003C52C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2C2" w:rsidRDefault="003C52C2" w:rsidP="003C52C2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C52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3C52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C52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3C52C2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3000D"/>
    <w:multiLevelType w:val="hybridMultilevel"/>
    <w:tmpl w:val="2F88DF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8C2"/>
    <w:multiLevelType w:val="hybridMultilevel"/>
    <w:tmpl w:val="72603A4E"/>
    <w:lvl w:ilvl="0" w:tplc="162271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DBD479C"/>
    <w:multiLevelType w:val="hybridMultilevel"/>
    <w:tmpl w:val="400EED6E"/>
    <w:lvl w:ilvl="0" w:tplc="1D14D97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C2"/>
    <w:rsid w:val="000604EE"/>
    <w:rsid w:val="003441ED"/>
    <w:rsid w:val="003C52C2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D5330-3142-462D-BA5B-664B0E13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C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C52C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C52C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C52C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2C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C52C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C52C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C52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52C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C52C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C52C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C52C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C52C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C52C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C52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52C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C52C2"/>
  </w:style>
  <w:style w:type="paragraph" w:styleId="ListParagraph">
    <w:name w:val="List Paragraph"/>
    <w:basedOn w:val="Normal"/>
    <w:uiPriority w:val="34"/>
    <w:qFormat/>
    <w:rsid w:val="003C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2016-03-01T14:16:00Z</dcterms:created>
  <dcterms:modified xsi:type="dcterms:W3CDTF">2016-03-01T14:21:00Z</dcterms:modified>
</cp:coreProperties>
</file>