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C2" w:rsidRDefault="003C52C2" w:rsidP="003C52C2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5EEC9B51" wp14:editId="360F4BAB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C2" w:rsidRPr="000F2AE0" w:rsidRDefault="003C52C2" w:rsidP="003C52C2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3C52C2" w:rsidRDefault="003C52C2" w:rsidP="003C52C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3C52C2" w:rsidRDefault="003C52C2" w:rsidP="003C52C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3C52C2" w:rsidRDefault="003C52C2" w:rsidP="003C52C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3C52C2" w:rsidRDefault="003C52C2" w:rsidP="003C52C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3C52C2" w:rsidRDefault="003C52C2" w:rsidP="003C52C2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3C52C2" w:rsidRDefault="003C52C2" w:rsidP="003C52C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3C52C2" w:rsidRDefault="003C52C2" w:rsidP="003C52C2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01.martā</w:t>
      </w:r>
      <w:r>
        <w:rPr>
          <w:color w:val="000000"/>
          <w:lang w:val="lv-LV"/>
        </w:rPr>
        <w:t xml:space="preserve"> </w:t>
      </w:r>
    </w:p>
    <w:p w:rsidR="003C52C2" w:rsidRDefault="003C52C2" w:rsidP="003C52C2">
      <w:pPr>
        <w:ind w:right="-1054"/>
        <w:rPr>
          <w:lang w:val="lv-LV"/>
        </w:rPr>
      </w:pPr>
    </w:p>
    <w:p w:rsidR="003C52C2" w:rsidRDefault="003C52C2" w:rsidP="003C52C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Pr="00D826B7" w:rsidRDefault="003C52C2" w:rsidP="00B27108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Puķu piramīdu piegāde un uzstādīšana ar vasaras augiem Brīvības ielā 2J, Jēkabpilī</w:t>
            </w:r>
          </w:p>
        </w:tc>
      </w:tr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>
              <w:rPr>
                <w:lang w:val="lv-LV"/>
              </w:rPr>
              <w:t>10</w:t>
            </w:r>
          </w:p>
        </w:tc>
      </w:tr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3C52C2" w:rsidTr="00B2710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</w:p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18.02</w:t>
            </w:r>
            <w:r>
              <w:rPr>
                <w:lang w:val="lv-LV"/>
              </w:rPr>
              <w:t xml:space="preserve">.2016. </w:t>
            </w:r>
          </w:p>
        </w:tc>
      </w:tr>
    </w:tbl>
    <w:p w:rsidR="003C52C2" w:rsidRDefault="003C52C2" w:rsidP="003C52C2">
      <w:pPr>
        <w:pStyle w:val="Heading1"/>
      </w:pPr>
    </w:p>
    <w:p w:rsidR="003C52C2" w:rsidRDefault="003C52C2" w:rsidP="003C52C2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, </w:t>
            </w:r>
          </w:p>
          <w:p w:rsidR="003C52C2" w:rsidRDefault="003C52C2" w:rsidP="00B2710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3C52C2" w:rsidRDefault="003C52C2" w:rsidP="003C52C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</w:t>
            </w:r>
            <w:r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ind w:left="-108" w:right="-108"/>
              <w:jc w:val="center"/>
              <w:rPr>
                <w:lang w:val="lv-LV"/>
              </w:rPr>
            </w:pPr>
          </w:p>
          <w:p w:rsidR="003C52C2" w:rsidRPr="003C52C2" w:rsidRDefault="003C52C2" w:rsidP="003C52C2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“SEDUMI”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</w:p>
          <w:p w:rsidR="003C52C2" w:rsidRDefault="003C52C2" w:rsidP="00B27108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4 518,76</w:t>
            </w:r>
          </w:p>
        </w:tc>
      </w:tr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3C52C2" w:rsidRDefault="003C52C2" w:rsidP="00B2710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ind w:left="33" w:right="43"/>
              <w:jc w:val="both"/>
              <w:rPr>
                <w:lang w:val="lv-LV"/>
              </w:rPr>
            </w:pPr>
          </w:p>
          <w:p w:rsidR="003C52C2" w:rsidRPr="003C52C2" w:rsidRDefault="003C52C2" w:rsidP="003C52C2">
            <w:pPr>
              <w:ind w:left="33"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3C52C2" w:rsidRDefault="003C52C2" w:rsidP="003C52C2">
      <w:pPr>
        <w:ind w:left="360" w:right="-1054"/>
        <w:rPr>
          <w:b/>
          <w:bCs/>
          <w:lang w:val="lv-LV"/>
        </w:rPr>
      </w:pPr>
    </w:p>
    <w:p w:rsidR="003C52C2" w:rsidRDefault="003C52C2" w:rsidP="003C52C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</w:p>
          <w:p w:rsidR="003C52C2" w:rsidRDefault="003C52C2" w:rsidP="003C52C2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>
              <w:rPr>
                <w:lang w:val="lv-LV"/>
              </w:rPr>
              <w:t>SEDUMI</w:t>
            </w:r>
            <w:r>
              <w:rPr>
                <w:lang w:val="lv-LV"/>
              </w:rPr>
              <w:t>”</w:t>
            </w:r>
          </w:p>
        </w:tc>
      </w:tr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</w:t>
            </w:r>
            <w:r>
              <w:rPr>
                <w:lang w:val="lv-LV"/>
              </w:rPr>
              <w:t>līgum</w:t>
            </w:r>
            <w:r>
              <w:rPr>
                <w:lang w:val="lv-LV"/>
              </w:rPr>
              <w:t>cena</w:t>
            </w:r>
          </w:p>
          <w:p w:rsidR="003C52C2" w:rsidRDefault="003C52C2" w:rsidP="003C52C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3C52C2" w:rsidRDefault="003C52C2" w:rsidP="00B27108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4 518,76</w:t>
            </w:r>
          </w:p>
        </w:tc>
      </w:tr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>
              <w:rPr>
                <w:lang w:val="lv-LV"/>
              </w:rPr>
              <w:t>publiskā iepirkuma n</w:t>
            </w:r>
            <w:r>
              <w:rPr>
                <w:lang w:val="lv-LV"/>
              </w:rPr>
              <w:t>olikuma prasībām</w:t>
            </w:r>
          </w:p>
        </w:tc>
      </w:tr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3C52C2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4 518,96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3C52C2" w:rsidTr="00B2710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17.02</w:t>
            </w:r>
            <w:r>
              <w:rPr>
                <w:lang w:val="lv-LV"/>
              </w:rPr>
              <w:t xml:space="preserve">.2016. Pašvaldības iepirkumu komisijas sēdes protokols Nr. </w:t>
            </w:r>
            <w:r>
              <w:rPr>
                <w:lang w:val="lv-LV"/>
              </w:rPr>
              <w:t>35</w:t>
            </w:r>
          </w:p>
          <w:p w:rsidR="003C52C2" w:rsidRDefault="003C52C2" w:rsidP="00B27108">
            <w:pPr>
              <w:rPr>
                <w:lang w:val="lv-LV"/>
              </w:rPr>
            </w:pPr>
            <w:r>
              <w:rPr>
                <w:lang w:val="lv-LV"/>
              </w:rPr>
              <w:t>29.02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47</w:t>
            </w:r>
          </w:p>
          <w:p w:rsidR="003C52C2" w:rsidRDefault="003C52C2" w:rsidP="003C52C2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01.03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lang w:val="lv-LV"/>
              </w:rPr>
              <w:t>50</w:t>
            </w:r>
            <w:bookmarkStart w:id="0" w:name="_GoBack"/>
            <w:bookmarkEnd w:id="0"/>
          </w:p>
        </w:tc>
      </w:tr>
    </w:tbl>
    <w:p w:rsidR="003C52C2" w:rsidRDefault="003C52C2" w:rsidP="003C52C2">
      <w:pPr>
        <w:ind w:left="360" w:right="-1054" w:hanging="360"/>
        <w:rPr>
          <w:b/>
          <w:bCs/>
          <w:lang w:val="lv-LV"/>
        </w:rPr>
      </w:pPr>
    </w:p>
    <w:p w:rsidR="003C52C2" w:rsidRDefault="003C52C2" w:rsidP="003C52C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lastRenderedPageBreak/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C52C2" w:rsidTr="00B2710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C2" w:rsidRDefault="003C52C2" w:rsidP="00B2710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3C52C2" w:rsidRDefault="003C52C2" w:rsidP="003C52C2"/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3C52C2" w:rsidRDefault="003C52C2" w:rsidP="003C52C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C52C2" w:rsidRDefault="003C52C2" w:rsidP="003C52C2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C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3C52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3C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3C52C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000D"/>
    <w:multiLevelType w:val="hybridMultilevel"/>
    <w:tmpl w:val="2F88DF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C2"/>
    <w:multiLevelType w:val="hybridMultilevel"/>
    <w:tmpl w:val="72603A4E"/>
    <w:lvl w:ilvl="0" w:tplc="162271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DBD479C"/>
    <w:multiLevelType w:val="hybridMultilevel"/>
    <w:tmpl w:val="400EED6E"/>
    <w:lvl w:ilvl="0" w:tplc="1D14D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2"/>
    <w:rsid w:val="000604EE"/>
    <w:rsid w:val="003441ED"/>
    <w:rsid w:val="003C52C2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5330-3142-462D-BA5B-664B0E1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52C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3C52C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3C52C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2C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C52C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3C52C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3C52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52C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3C52C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C52C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3C52C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3C52C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3C52C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3C52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52C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3C52C2"/>
  </w:style>
  <w:style w:type="paragraph" w:styleId="ListParagraph">
    <w:name w:val="List Paragraph"/>
    <w:basedOn w:val="Normal"/>
    <w:uiPriority w:val="34"/>
    <w:qFormat/>
    <w:rsid w:val="003C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2016-03-01T14:16:00Z</dcterms:created>
  <dcterms:modified xsi:type="dcterms:W3CDTF">2016-03-01T14:21:00Z</dcterms:modified>
</cp:coreProperties>
</file>