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1496E" w14:textId="77777777" w:rsidR="00E0166E" w:rsidRDefault="00E0166E" w:rsidP="00E016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drawing>
          <wp:inline distT="0" distB="0" distL="0" distR="0" wp14:anchorId="22207BD8" wp14:editId="533BD001">
            <wp:extent cx="5274310" cy="1948815"/>
            <wp:effectExtent l="0" t="0" r="2540" b="0"/>
            <wp:docPr id="2130871206" name="Picture 1" descr="A blue and red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0871206" name="Picture 1" descr="A blue and red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FAD5A1" w14:textId="77777777" w:rsidR="00E0166E" w:rsidRDefault="00E0166E" w:rsidP="00E016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97EB5">
        <w:rPr>
          <w:rFonts w:ascii="Times New Roman" w:hAnsi="Times New Roman" w:cs="Times New Roman"/>
        </w:rPr>
        <w:t>ESF+  projekt</w:t>
      </w:r>
      <w:r>
        <w:rPr>
          <w:rFonts w:ascii="Times New Roman" w:hAnsi="Times New Roman" w:cs="Times New Roman"/>
        </w:rPr>
        <w:t>s</w:t>
      </w:r>
      <w:r w:rsidRPr="00A97EB5">
        <w:rPr>
          <w:rFonts w:ascii="Times New Roman" w:hAnsi="Times New Roman" w:cs="Times New Roman"/>
        </w:rPr>
        <w:t xml:space="preserve"> Nr. 4.2.2.3/1/24/I/001 “Pedagogu profesionālā atbalsta sistēmas izveide”</w:t>
      </w:r>
    </w:p>
    <w:p w14:paraId="4DE26511" w14:textId="26E7CE15" w:rsidR="00E0166E" w:rsidRPr="00832794" w:rsidRDefault="00E0166E" w:rsidP="00E0166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Pedagogu profesionālā atbalsta</w:t>
      </w:r>
      <w:r w:rsidRPr="00832794">
        <w:rPr>
          <w:rFonts w:ascii="Times New Roman" w:hAnsi="Times New Roman" w:cs="Times New Roman"/>
          <w:b/>
          <w:bCs/>
          <w:sz w:val="28"/>
          <w:szCs w:val="28"/>
        </w:rPr>
        <w:t xml:space="preserve"> darba plāns 202</w:t>
      </w:r>
      <w:r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32794">
        <w:rPr>
          <w:rFonts w:ascii="Times New Roman" w:hAnsi="Times New Roman" w:cs="Times New Roman"/>
          <w:b/>
          <w:bCs/>
          <w:sz w:val="28"/>
          <w:szCs w:val="28"/>
        </w:rPr>
        <w:t xml:space="preserve">.gada </w:t>
      </w:r>
      <w:r w:rsidR="008012D0">
        <w:rPr>
          <w:rFonts w:ascii="Times New Roman" w:hAnsi="Times New Roman" w:cs="Times New Roman"/>
          <w:b/>
          <w:bCs/>
          <w:sz w:val="28"/>
          <w:szCs w:val="28"/>
        </w:rPr>
        <w:t>aprīlim</w:t>
      </w:r>
    </w:p>
    <w:tbl>
      <w:tblPr>
        <w:tblStyle w:val="TableGrid"/>
        <w:tblW w:w="0" w:type="auto"/>
        <w:tblInd w:w="704" w:type="dxa"/>
        <w:tblLayout w:type="fixed"/>
        <w:tblLook w:val="04A0" w:firstRow="1" w:lastRow="0" w:firstColumn="1" w:lastColumn="0" w:noHBand="0" w:noVBand="1"/>
      </w:tblPr>
      <w:tblGrid>
        <w:gridCol w:w="1276"/>
        <w:gridCol w:w="6095"/>
        <w:gridCol w:w="2126"/>
      </w:tblGrid>
      <w:tr w:rsidR="00E0166E" w:rsidRPr="00B509A5" w14:paraId="1B0D13B6" w14:textId="77777777" w:rsidTr="00D91B3C">
        <w:tc>
          <w:tcPr>
            <w:tcW w:w="1276" w:type="dxa"/>
            <w:vAlign w:val="center"/>
          </w:tcPr>
          <w:p w14:paraId="014C2661" w14:textId="77777777" w:rsidR="00E0166E" w:rsidRPr="00B509A5" w:rsidRDefault="00E0166E" w:rsidP="007A498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Datums</w:t>
            </w:r>
          </w:p>
        </w:tc>
        <w:tc>
          <w:tcPr>
            <w:tcW w:w="6095" w:type="dxa"/>
          </w:tcPr>
          <w:p w14:paraId="61690B9D" w14:textId="77777777" w:rsidR="00E0166E" w:rsidRPr="00B509A5" w:rsidRDefault="00E0166E" w:rsidP="007A498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Pasākums</w:t>
            </w:r>
          </w:p>
        </w:tc>
        <w:tc>
          <w:tcPr>
            <w:tcW w:w="2126" w:type="dxa"/>
            <w:vAlign w:val="center"/>
          </w:tcPr>
          <w:p w14:paraId="15EF5E9B" w14:textId="77777777" w:rsidR="00E0166E" w:rsidRPr="00B509A5" w:rsidRDefault="00E0166E" w:rsidP="007A4982">
            <w:pPr>
              <w:spacing w:before="120"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B509A5">
              <w:rPr>
                <w:rFonts w:ascii="Times New Roman" w:hAnsi="Times New Roman" w:cs="Times New Roman"/>
                <w:i/>
                <w:iCs/>
              </w:rPr>
              <w:t>Atbildīgais</w:t>
            </w:r>
          </w:p>
        </w:tc>
      </w:tr>
      <w:tr w:rsidR="00BB20D6" w:rsidRPr="00B509A5" w14:paraId="20D68647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2D43DE48" w14:textId="77A8C18D" w:rsidR="00BB20D6" w:rsidRPr="00B509A5" w:rsidRDefault="00106C95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</w:t>
            </w:r>
            <w:r w:rsidR="00DA58AC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.</w:t>
            </w:r>
          </w:p>
        </w:tc>
        <w:tc>
          <w:tcPr>
            <w:tcW w:w="6095" w:type="dxa"/>
            <w:vAlign w:val="center"/>
          </w:tcPr>
          <w:p w14:paraId="1FB32C67" w14:textId="0206B9A7" w:rsidR="00BB20D6" w:rsidRPr="00B509A5" w:rsidRDefault="00106C95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106C9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Pašvaldības metodiķu sanāksme</w:t>
            </w:r>
          </w:p>
        </w:tc>
        <w:tc>
          <w:tcPr>
            <w:tcW w:w="2126" w:type="dxa"/>
            <w:vAlign w:val="center"/>
          </w:tcPr>
          <w:p w14:paraId="37BB2065" w14:textId="6B5C3074" w:rsidR="00BB20D6" w:rsidRPr="00B509A5" w:rsidRDefault="00106C95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BB20D6" w:rsidRPr="00B509A5" w14:paraId="089D4439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6667982B" w14:textId="50C8D4E4" w:rsidR="00BB20D6" w:rsidRPr="00B509A5" w:rsidRDefault="007A7FF0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13.</w:t>
            </w:r>
          </w:p>
        </w:tc>
        <w:tc>
          <w:tcPr>
            <w:tcW w:w="6095" w:type="dxa"/>
            <w:vAlign w:val="center"/>
          </w:tcPr>
          <w:p w14:paraId="2F4592BF" w14:textId="3BFFB67B" w:rsidR="00BB20D6" w:rsidRPr="00B509A5" w:rsidRDefault="007A7FF0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A7FF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Praktiskā darbnīca nacionālā </w:t>
            </w:r>
            <w:proofErr w:type="spellStart"/>
            <w:r w:rsidRPr="007A7FF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eTwinning</w:t>
            </w:r>
            <w:proofErr w:type="spellEnd"/>
            <w:r w:rsidRPr="007A7FF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projekta īstenotāju darba grupai</w:t>
            </w:r>
          </w:p>
        </w:tc>
        <w:tc>
          <w:tcPr>
            <w:tcW w:w="2126" w:type="dxa"/>
            <w:vAlign w:val="center"/>
          </w:tcPr>
          <w:p w14:paraId="1B1B7D29" w14:textId="77334B07" w:rsidR="00BB20D6" w:rsidRPr="00B509A5" w:rsidRDefault="007A7FF0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6E2D34" w:rsidRPr="00B509A5" w14:paraId="0E7CD7A8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05CDECE7" w14:textId="7EBC5E3B" w:rsidR="006E2D34" w:rsidRDefault="006E2D34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17.</w:t>
            </w:r>
          </w:p>
        </w:tc>
        <w:tc>
          <w:tcPr>
            <w:tcW w:w="6095" w:type="dxa"/>
            <w:vAlign w:val="center"/>
          </w:tcPr>
          <w:p w14:paraId="48061CD4" w14:textId="193A24A8" w:rsidR="006E2D34" w:rsidRPr="007A7FF0" w:rsidRDefault="00922956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922956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Jēkabpils novada datorikas olimpiāde</w:t>
            </w:r>
          </w:p>
        </w:tc>
        <w:tc>
          <w:tcPr>
            <w:tcW w:w="2126" w:type="dxa"/>
            <w:vAlign w:val="center"/>
          </w:tcPr>
          <w:p w14:paraId="2D8CD2B9" w14:textId="753CCBC9" w:rsidR="006E2D34" w:rsidRDefault="006E2D34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B.Lasmane</w:t>
            </w:r>
            <w:proofErr w:type="spellEnd"/>
          </w:p>
        </w:tc>
      </w:tr>
      <w:tr w:rsidR="00890FC8" w:rsidRPr="00B509A5" w14:paraId="38FDBF59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6E39BE0A" w14:textId="4CF9AAD6" w:rsidR="00890FC8" w:rsidRPr="00B509A5" w:rsidRDefault="00890FC8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20.</w:t>
            </w:r>
          </w:p>
        </w:tc>
        <w:tc>
          <w:tcPr>
            <w:tcW w:w="6095" w:type="dxa"/>
            <w:vAlign w:val="center"/>
          </w:tcPr>
          <w:p w14:paraId="383C7C9F" w14:textId="3A416CB7" w:rsidR="00890FC8" w:rsidRPr="00B509A5" w:rsidRDefault="00890FC8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A7FF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Praktiskā darbnīca nacionālā </w:t>
            </w:r>
            <w:proofErr w:type="spellStart"/>
            <w:r w:rsidRPr="007A7FF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eTwinning</w:t>
            </w:r>
            <w:proofErr w:type="spellEnd"/>
            <w:r w:rsidRPr="007A7FF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projekta īstenotāju darba grupai</w:t>
            </w:r>
          </w:p>
        </w:tc>
        <w:tc>
          <w:tcPr>
            <w:tcW w:w="2126" w:type="dxa"/>
            <w:vAlign w:val="center"/>
          </w:tcPr>
          <w:p w14:paraId="0385A453" w14:textId="7AF47341" w:rsidR="00890FC8" w:rsidRPr="00B509A5" w:rsidRDefault="00890FC8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890FC8" w:rsidRPr="00B509A5" w14:paraId="65E98CD0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2A306A9A" w14:textId="678E2FD5" w:rsidR="00890FC8" w:rsidRPr="00B509A5" w:rsidRDefault="00D156D3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23.</w:t>
            </w:r>
          </w:p>
        </w:tc>
        <w:tc>
          <w:tcPr>
            <w:tcW w:w="6095" w:type="dxa"/>
            <w:vAlign w:val="center"/>
          </w:tcPr>
          <w:p w14:paraId="1E766B97" w14:textId="6C0F6A4D" w:rsidR="00890FC8" w:rsidRPr="00B509A5" w:rsidRDefault="00D156D3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D156D3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Metodiskās pieredzes apmaiņas pasākums vadītāju vietniekiem/pirmsskolas pedagogiem "Ekoskolas Āra izglītības diena”</w:t>
            </w:r>
          </w:p>
        </w:tc>
        <w:tc>
          <w:tcPr>
            <w:tcW w:w="2126" w:type="dxa"/>
            <w:vAlign w:val="center"/>
          </w:tcPr>
          <w:p w14:paraId="400A4AEF" w14:textId="6D148001" w:rsidR="00890FC8" w:rsidRPr="00B509A5" w:rsidRDefault="00D156D3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890FC8" w:rsidRPr="00B509A5" w14:paraId="1D42C59C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174AA32D" w14:textId="22440C13" w:rsidR="00890FC8" w:rsidRPr="00B509A5" w:rsidRDefault="00890FC8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24.</w:t>
            </w:r>
          </w:p>
        </w:tc>
        <w:tc>
          <w:tcPr>
            <w:tcW w:w="6095" w:type="dxa"/>
            <w:vAlign w:val="center"/>
          </w:tcPr>
          <w:p w14:paraId="2562AB86" w14:textId="2324967D" w:rsidR="00890FC8" w:rsidRPr="00B509A5" w:rsidRDefault="00890FC8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AE168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Jauno pedagogu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kopienas </w:t>
            </w:r>
            <w:r w:rsidRPr="00AE1681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tikšanās</w:t>
            </w:r>
          </w:p>
        </w:tc>
        <w:tc>
          <w:tcPr>
            <w:tcW w:w="2126" w:type="dxa"/>
            <w:vAlign w:val="center"/>
          </w:tcPr>
          <w:p w14:paraId="0AE89287" w14:textId="77777777" w:rsidR="00890FC8" w:rsidRDefault="00890FC8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,</w:t>
            </w:r>
          </w:p>
          <w:p w14:paraId="555AF3AB" w14:textId="67D4C58B" w:rsidR="00890FC8" w:rsidRPr="00B509A5" w:rsidRDefault="00890FC8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</w:p>
        </w:tc>
      </w:tr>
      <w:tr w:rsidR="005E06D9" w:rsidRPr="00B509A5" w14:paraId="7544CF19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64FEF8D3" w14:textId="193E5E94" w:rsidR="005E06D9" w:rsidRDefault="005E06D9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27.</w:t>
            </w:r>
          </w:p>
        </w:tc>
        <w:tc>
          <w:tcPr>
            <w:tcW w:w="6095" w:type="dxa"/>
            <w:vAlign w:val="center"/>
          </w:tcPr>
          <w:p w14:paraId="249C93B7" w14:textId="2593AF88" w:rsidR="005E06D9" w:rsidRDefault="005E06D9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 w:rsidRPr="007A7FF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Praktiskā darbnīca nacionālā </w:t>
            </w:r>
            <w:proofErr w:type="spellStart"/>
            <w:r w:rsidRPr="007A7FF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eTwinning</w:t>
            </w:r>
            <w:proofErr w:type="spellEnd"/>
            <w:r w:rsidRPr="007A7FF0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projekta īstenotāju darba grupai</w:t>
            </w:r>
          </w:p>
        </w:tc>
        <w:tc>
          <w:tcPr>
            <w:tcW w:w="2126" w:type="dxa"/>
            <w:vAlign w:val="center"/>
          </w:tcPr>
          <w:p w14:paraId="25DB9DE3" w14:textId="2E0C9A83" w:rsidR="005E06D9" w:rsidRDefault="00BF0B79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J.Jankovska</w:t>
            </w:r>
            <w:proofErr w:type="spellEnd"/>
          </w:p>
        </w:tc>
      </w:tr>
      <w:tr w:rsidR="00890FC8" w:rsidRPr="00B509A5" w14:paraId="6FCFCC08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66BCF472" w14:textId="64B682C5" w:rsidR="00890FC8" w:rsidRPr="00B509A5" w:rsidRDefault="00890FC8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Aprīlī</w:t>
            </w:r>
          </w:p>
        </w:tc>
        <w:tc>
          <w:tcPr>
            <w:tcW w:w="6095" w:type="dxa"/>
            <w:vAlign w:val="center"/>
          </w:tcPr>
          <w:p w14:paraId="79FA9A11" w14:textId="0E5C6A56" w:rsidR="00890FC8" w:rsidRPr="00B509A5" w:rsidRDefault="00890FC8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Pašvaldības</w:t>
            </w:r>
            <w:r w:rsidRPr="0077028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metodiķu 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nodarbības</w:t>
            </w:r>
            <w:r w:rsidRPr="00770285"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izglītības iestādēm</w:t>
            </w: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(pēc vienošanās)</w:t>
            </w:r>
          </w:p>
        </w:tc>
        <w:tc>
          <w:tcPr>
            <w:tcW w:w="2126" w:type="dxa"/>
            <w:vAlign w:val="center"/>
          </w:tcPr>
          <w:p w14:paraId="1DF58A85" w14:textId="026EEC97" w:rsidR="00890FC8" w:rsidRPr="00B509A5" w:rsidRDefault="00890FC8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A.Pore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B.Lasmane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I.Saulīte</w:t>
            </w:r>
            <w:proofErr w:type="spellEnd"/>
          </w:p>
        </w:tc>
      </w:tr>
      <w:tr w:rsidR="00890FC8" w:rsidRPr="00B509A5" w14:paraId="40B65F2B" w14:textId="77777777" w:rsidTr="00D91B3C">
        <w:trPr>
          <w:trHeight w:val="300"/>
        </w:trPr>
        <w:tc>
          <w:tcPr>
            <w:tcW w:w="1276" w:type="dxa"/>
            <w:vAlign w:val="center"/>
          </w:tcPr>
          <w:p w14:paraId="11D34632" w14:textId="639CA893" w:rsidR="00890FC8" w:rsidRDefault="00890FC8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Aprīlī</w:t>
            </w:r>
          </w:p>
        </w:tc>
        <w:tc>
          <w:tcPr>
            <w:tcW w:w="6095" w:type="dxa"/>
            <w:vAlign w:val="center"/>
          </w:tcPr>
          <w:p w14:paraId="7138A63B" w14:textId="77777777" w:rsidR="00890FC8" w:rsidRDefault="00890FC8" w:rsidP="00D91B3C">
            <w:pPr>
              <w:spacing w:before="120" w:after="120"/>
              <w:jc w:val="both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Sadarbība ar VIAA metodiķiem tiešsaistē (darbsemināri, konsultācijas, semināri, mācīšanās kopienas,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fokusgrupu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 xml:space="preserve"> diskusijas)</w:t>
            </w:r>
          </w:p>
        </w:tc>
        <w:tc>
          <w:tcPr>
            <w:tcW w:w="2126" w:type="dxa"/>
            <w:vAlign w:val="center"/>
          </w:tcPr>
          <w:p w14:paraId="254E1CDF" w14:textId="77777777" w:rsidR="00890FC8" w:rsidRDefault="00890FC8" w:rsidP="005E06D9">
            <w:pPr>
              <w:spacing w:before="120" w:after="120"/>
              <w:jc w:val="center"/>
              <w:textAlignment w:val="baseline"/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lv-LV"/>
                <w14:ligatures w14:val="none"/>
              </w:rPr>
              <w:t>Visi metodiķi</w:t>
            </w:r>
          </w:p>
        </w:tc>
      </w:tr>
    </w:tbl>
    <w:p w14:paraId="2F6DCB64" w14:textId="77777777" w:rsidR="00E0166E" w:rsidRDefault="00E0166E" w:rsidP="00E0166E"/>
    <w:p w14:paraId="716EF6BB" w14:textId="77777777" w:rsidR="00E0436C" w:rsidRDefault="00E0436C"/>
    <w:sectPr w:rsidR="00E0436C" w:rsidSect="00E0166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66E"/>
    <w:rsid w:val="00106C95"/>
    <w:rsid w:val="00146212"/>
    <w:rsid w:val="00165E98"/>
    <w:rsid w:val="002A2235"/>
    <w:rsid w:val="003A764F"/>
    <w:rsid w:val="003F0FD4"/>
    <w:rsid w:val="0043463A"/>
    <w:rsid w:val="005E06D9"/>
    <w:rsid w:val="006E191B"/>
    <w:rsid w:val="006E2D34"/>
    <w:rsid w:val="006E4931"/>
    <w:rsid w:val="006F5611"/>
    <w:rsid w:val="00753EE7"/>
    <w:rsid w:val="00770285"/>
    <w:rsid w:val="007A7FF0"/>
    <w:rsid w:val="008012D0"/>
    <w:rsid w:val="00890FC8"/>
    <w:rsid w:val="00922956"/>
    <w:rsid w:val="009671B0"/>
    <w:rsid w:val="00AB16D2"/>
    <w:rsid w:val="00AE1681"/>
    <w:rsid w:val="00B160EB"/>
    <w:rsid w:val="00B25B25"/>
    <w:rsid w:val="00BB20D6"/>
    <w:rsid w:val="00BB3E90"/>
    <w:rsid w:val="00BF0B79"/>
    <w:rsid w:val="00C73E19"/>
    <w:rsid w:val="00CD5D48"/>
    <w:rsid w:val="00CE31B9"/>
    <w:rsid w:val="00D156D3"/>
    <w:rsid w:val="00D17FE0"/>
    <w:rsid w:val="00D91B3C"/>
    <w:rsid w:val="00DA2C34"/>
    <w:rsid w:val="00DA58AC"/>
    <w:rsid w:val="00E0166E"/>
    <w:rsid w:val="00E0436C"/>
    <w:rsid w:val="00EB74A9"/>
    <w:rsid w:val="00EC6557"/>
    <w:rsid w:val="00F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40DBBB"/>
  <w15:chartTrackingRefBased/>
  <w15:docId w15:val="{7828BFBB-340D-4631-B9B7-4C7CF6FC4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66E"/>
  </w:style>
  <w:style w:type="paragraph" w:styleId="Heading1">
    <w:name w:val="heading 1"/>
    <w:basedOn w:val="Normal"/>
    <w:next w:val="Normal"/>
    <w:link w:val="Heading1Char"/>
    <w:uiPriority w:val="9"/>
    <w:qFormat/>
    <w:rsid w:val="00E016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16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16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16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16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16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16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16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16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16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16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16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166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166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166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166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166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166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16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16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16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16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16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166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166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166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16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166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166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016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E0166E"/>
  </w:style>
  <w:style w:type="character" w:customStyle="1" w:styleId="eop">
    <w:name w:val="eop"/>
    <w:basedOn w:val="DefaultParagraphFont"/>
    <w:rsid w:val="00E0166E"/>
  </w:style>
  <w:style w:type="paragraph" w:customStyle="1" w:styleId="paragraph">
    <w:name w:val="paragraph"/>
    <w:basedOn w:val="Normal"/>
    <w:rsid w:val="00C73E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635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Arnita Pore</dc:creator>
  <cp:keywords/>
  <dc:description/>
  <cp:lastModifiedBy>Arnita Pore</cp:lastModifiedBy>
  <cp:revision>35</cp:revision>
  <dcterms:created xsi:type="dcterms:W3CDTF">2026-03-02T06:59:00Z</dcterms:created>
  <dcterms:modified xsi:type="dcterms:W3CDTF">2026-03-30T11:43:00Z</dcterms:modified>
</cp:coreProperties>
</file>