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1E" w:rsidRDefault="007B1B1E" w:rsidP="007B1B1E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1F0E2036" wp14:editId="7BF67056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B1E" w:rsidRDefault="007B1B1E" w:rsidP="007B1B1E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7B1B1E" w:rsidRDefault="007B1B1E" w:rsidP="007B1B1E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7B1B1E" w:rsidRDefault="007B1B1E" w:rsidP="007B1B1E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7B1B1E" w:rsidRDefault="007B1B1E" w:rsidP="007B1B1E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7B1B1E" w:rsidRDefault="007B1B1E" w:rsidP="007B1B1E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7B1B1E" w:rsidRDefault="007B1B1E" w:rsidP="007B1B1E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7B1B1E" w:rsidRDefault="007B1B1E" w:rsidP="007B1B1E">
      <w:pPr>
        <w:ind w:right="-1054"/>
        <w:jc w:val="center"/>
        <w:rPr>
          <w:b/>
          <w:bCs/>
          <w:lang w:val="lv-LV"/>
        </w:rPr>
      </w:pPr>
    </w:p>
    <w:p w:rsidR="007B1B1E" w:rsidRDefault="007B1B1E" w:rsidP="007B1B1E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7B1B1E" w:rsidRDefault="007B1B1E" w:rsidP="007B1B1E">
      <w:pPr>
        <w:ind w:right="-1054"/>
        <w:jc w:val="right"/>
        <w:rPr>
          <w:lang w:val="lv-LV"/>
        </w:rPr>
      </w:pPr>
      <w:r>
        <w:rPr>
          <w:lang w:val="lv-LV"/>
        </w:rPr>
        <w:t>2015.gada 11.maijā</w:t>
      </w:r>
      <w:r>
        <w:rPr>
          <w:color w:val="000000"/>
          <w:lang w:val="lv-LV"/>
        </w:rPr>
        <w:t xml:space="preserve"> </w:t>
      </w:r>
    </w:p>
    <w:p w:rsidR="007B1B1E" w:rsidRDefault="007B1B1E" w:rsidP="007B1B1E">
      <w:pPr>
        <w:ind w:right="-1054"/>
        <w:rPr>
          <w:lang w:val="lv-LV"/>
        </w:rPr>
      </w:pPr>
    </w:p>
    <w:p w:rsidR="007B1B1E" w:rsidRDefault="007B1B1E" w:rsidP="007B1B1E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7B1B1E" w:rsidTr="00E274E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7B1B1E" w:rsidTr="00E274E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lang w:val="lv-LV"/>
              </w:rPr>
            </w:pPr>
            <w:r>
              <w:rPr>
                <w:bCs/>
                <w:lang w:val="lv-LV"/>
              </w:rPr>
              <w:t xml:space="preserve">Jēkabpils pilsētas domes sēdes 2013.gada 20.jūnija lēmums Nr. 245 (protokols Nr.15., 13.§), </w:t>
            </w:r>
            <w:r w:rsidRPr="00520AC6">
              <w:rPr>
                <w:color w:val="000000" w:themeColor="text1"/>
                <w:lang w:val="lv-LV"/>
              </w:rPr>
              <w:t>2014.gada 27.novembra lēmumu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7B1B1E" w:rsidTr="00E274E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lang w:val="lv-LV"/>
              </w:rPr>
            </w:pPr>
            <w:r>
              <w:rPr>
                <w:lang w:val="lv-LV"/>
              </w:rPr>
              <w:t>Krustpils pils apkures sistēmas pārbūve</w:t>
            </w:r>
          </w:p>
        </w:tc>
      </w:tr>
      <w:tr w:rsidR="007B1B1E" w:rsidTr="00E274E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7B1B1E">
            <w:pPr>
              <w:rPr>
                <w:lang w:val="lv-LV"/>
              </w:rPr>
            </w:pPr>
            <w:r>
              <w:rPr>
                <w:lang w:val="lv-LV"/>
              </w:rPr>
              <w:t>JPP 2015/29</w:t>
            </w:r>
          </w:p>
        </w:tc>
      </w:tr>
      <w:tr w:rsidR="007B1B1E" w:rsidTr="00E274E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7B1B1E" w:rsidTr="00E274E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lang w:val="lv-LV"/>
              </w:rPr>
            </w:pPr>
          </w:p>
          <w:p w:rsidR="007B1B1E" w:rsidRDefault="007B1B1E" w:rsidP="007B1B1E">
            <w:pPr>
              <w:rPr>
                <w:lang w:val="lv-LV"/>
              </w:rPr>
            </w:pPr>
            <w:r>
              <w:rPr>
                <w:lang w:val="lv-LV"/>
              </w:rPr>
              <w:t>27.04.2015.</w:t>
            </w:r>
          </w:p>
        </w:tc>
      </w:tr>
    </w:tbl>
    <w:p w:rsidR="007B1B1E" w:rsidRDefault="007B1B1E" w:rsidP="007B1B1E">
      <w:pPr>
        <w:pStyle w:val="Heading1"/>
      </w:pPr>
    </w:p>
    <w:p w:rsidR="007B1B1E" w:rsidRDefault="007B1B1E" w:rsidP="007B1B1E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060"/>
        <w:gridCol w:w="2880"/>
      </w:tblGrid>
      <w:tr w:rsidR="007B1B1E" w:rsidTr="00E274E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7B1B1E" w:rsidRDefault="007B1B1E" w:rsidP="00E274E5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7B1B1E" w:rsidRDefault="007B1B1E" w:rsidP="00E274E5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7B1B1E" w:rsidRDefault="007B1B1E" w:rsidP="00E274E5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pStyle w:val="BlockText"/>
              <w:jc w:val="left"/>
            </w:pPr>
          </w:p>
          <w:p w:rsidR="007B1B1E" w:rsidRDefault="007B1B1E" w:rsidP="00E274E5">
            <w:pPr>
              <w:pStyle w:val="BlockText"/>
              <w:jc w:val="left"/>
            </w:pPr>
            <w:r>
              <w:t>1) SIA “</w:t>
            </w:r>
            <w:proofErr w:type="spellStart"/>
            <w:r>
              <w:t>Siltumtehserviss</w:t>
            </w:r>
            <w:proofErr w:type="spellEnd"/>
            <w:r>
              <w:t>”</w:t>
            </w:r>
          </w:p>
          <w:p w:rsidR="007B1B1E" w:rsidRDefault="007B1B1E" w:rsidP="007B1B1E">
            <w:pPr>
              <w:pStyle w:val="BlockText"/>
              <w:jc w:val="left"/>
            </w:pPr>
            <w:r>
              <w:t>2) SIA “EVA būve”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7B1B1E" w:rsidRDefault="007B1B1E" w:rsidP="00E274E5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1) 105 165,09</w:t>
            </w:r>
          </w:p>
          <w:p w:rsidR="007B1B1E" w:rsidRDefault="007B1B1E" w:rsidP="00E274E5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2) </w:t>
            </w:r>
            <w:r w:rsidR="008C5C2F">
              <w:rPr>
                <w:sz w:val="24"/>
                <w:lang w:val="lv-LV"/>
              </w:rPr>
              <w:t>104 501,16</w:t>
            </w:r>
            <w:r>
              <w:rPr>
                <w:sz w:val="24"/>
                <w:lang w:val="lv-LV"/>
              </w:rPr>
              <w:t xml:space="preserve">             </w:t>
            </w:r>
          </w:p>
          <w:p w:rsidR="007B1B1E" w:rsidRDefault="007B1B1E" w:rsidP="007B1B1E">
            <w:pPr>
              <w:pStyle w:val="BodyText"/>
              <w:ind w:left="-108" w:right="-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</w:t>
            </w:r>
          </w:p>
        </w:tc>
      </w:tr>
      <w:tr w:rsidR="007B1B1E" w:rsidTr="00E274E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7B1B1E" w:rsidRDefault="007B1B1E" w:rsidP="00E274E5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Pr="007B1B1E" w:rsidRDefault="007B1B1E" w:rsidP="007B1B1E">
            <w:pPr>
              <w:ind w:left="7"/>
              <w:jc w:val="both"/>
              <w:rPr>
                <w:lang w:val="lv-LV"/>
              </w:rPr>
            </w:pPr>
            <w:r w:rsidRPr="007B1B1E">
              <w:rPr>
                <w:lang w:val="lv-LV"/>
              </w:rPr>
              <w:t>SIA “</w:t>
            </w:r>
            <w:proofErr w:type="spellStart"/>
            <w:r w:rsidRPr="007B1B1E">
              <w:rPr>
                <w:lang w:val="lv-LV"/>
              </w:rPr>
              <w:t>Siltumtehserviss</w:t>
            </w:r>
            <w:proofErr w:type="spellEnd"/>
            <w:r w:rsidRPr="007B1B1E">
              <w:rPr>
                <w:lang w:val="lv-LV"/>
              </w:rPr>
              <w:t>” – piedāvājums nav ar viszemāko līgumcenu, kas atbilst publiskā iepirkuma nolikuma (turpmāk – Nolikums) prasībām</w:t>
            </w:r>
          </w:p>
        </w:tc>
      </w:tr>
    </w:tbl>
    <w:p w:rsidR="007B1B1E" w:rsidRDefault="007B1B1E" w:rsidP="007B1B1E">
      <w:pPr>
        <w:ind w:left="360" w:right="-1054"/>
        <w:rPr>
          <w:b/>
          <w:bCs/>
          <w:lang w:val="lv-LV"/>
        </w:rPr>
      </w:pPr>
    </w:p>
    <w:p w:rsidR="007B1B1E" w:rsidRDefault="007B1B1E" w:rsidP="007B1B1E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7B1B1E" w:rsidTr="00E274E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color w:val="000000"/>
              </w:rPr>
            </w:pPr>
            <w:r>
              <w:t xml:space="preserve">SIA “EVA </w:t>
            </w:r>
            <w:proofErr w:type="spellStart"/>
            <w:r>
              <w:t>būve</w:t>
            </w:r>
            <w:proofErr w:type="spellEnd"/>
            <w:r>
              <w:rPr>
                <w:color w:val="000000"/>
              </w:rPr>
              <w:t xml:space="preserve">”, </w:t>
            </w:r>
          </w:p>
          <w:p w:rsidR="007B1B1E" w:rsidRDefault="007B1B1E" w:rsidP="007B1B1E">
            <w:pPr>
              <w:rPr>
                <w:lang w:val="lv-LV"/>
              </w:rPr>
            </w:pPr>
            <w:r>
              <w:rPr>
                <w:color w:val="000000"/>
              </w:rPr>
              <w:t>R</w:t>
            </w:r>
            <w:proofErr w:type="spellStart"/>
            <w:r>
              <w:rPr>
                <w:color w:val="000000"/>
                <w:szCs w:val="22"/>
                <w:lang w:val="lv-LV"/>
              </w:rPr>
              <w:t>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 w:rsidRPr="007B1B1E">
              <w:rPr>
                <w:bCs/>
                <w:lang w:val="lv-LV"/>
              </w:rPr>
              <w:t>45403037345</w:t>
            </w:r>
          </w:p>
        </w:tc>
      </w:tr>
      <w:tr w:rsidR="007B1B1E" w:rsidTr="00E274E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7B1B1E" w:rsidRDefault="007B1B1E" w:rsidP="008C5C2F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10</w:t>
            </w:r>
            <w:r w:rsidR="008C5C2F">
              <w:rPr>
                <w:lang w:val="lv-LV"/>
              </w:rPr>
              <w:t>4 501,16</w:t>
            </w:r>
          </w:p>
        </w:tc>
      </w:tr>
      <w:tr w:rsidR="007B1B1E" w:rsidTr="00E274E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7B1B1E" w:rsidTr="00E274E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8C5C2F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 w:rsidR="008C5C2F">
              <w:rPr>
                <w:lang w:val="lv-LV"/>
              </w:rPr>
              <w:t>104 501,16</w:t>
            </w:r>
            <w:bookmarkStart w:id="0" w:name="_GoBack"/>
            <w:bookmarkEnd w:id="0"/>
            <w:r>
              <w:rPr>
                <w:lang w:val="lv-LV"/>
              </w:rPr>
              <w:t xml:space="preserve"> bez PVN 21% </w:t>
            </w:r>
          </w:p>
        </w:tc>
      </w:tr>
      <w:tr w:rsidR="007B1B1E" w:rsidTr="00E274E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rPr>
                <w:lang w:val="lv-LV"/>
              </w:rPr>
            </w:pPr>
            <w:r>
              <w:rPr>
                <w:lang w:val="lv-LV"/>
              </w:rPr>
              <w:t>27.04.2015. Pašvaldības iepirkumu komisijas sēdes protokols Nr.90</w:t>
            </w:r>
          </w:p>
          <w:p w:rsidR="007B1B1E" w:rsidRDefault="007B1B1E" w:rsidP="00E274E5">
            <w:pPr>
              <w:rPr>
                <w:lang w:val="lv-LV"/>
              </w:rPr>
            </w:pPr>
            <w:r>
              <w:rPr>
                <w:lang w:val="lv-LV"/>
              </w:rPr>
              <w:t>11.05.2015. Piedāvājumu atvēršanas sanāksmes protokols Nr.102</w:t>
            </w:r>
          </w:p>
          <w:p w:rsidR="007B1B1E" w:rsidRDefault="007B1B1E" w:rsidP="007B1B1E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11.05.2015. Piedāvājumu vērtēšanas sēdes protokols Nr.104</w:t>
            </w:r>
          </w:p>
        </w:tc>
      </w:tr>
    </w:tbl>
    <w:p w:rsidR="007B1B1E" w:rsidRDefault="007B1B1E" w:rsidP="007B1B1E">
      <w:pPr>
        <w:ind w:left="360" w:right="-1054" w:hanging="360"/>
        <w:rPr>
          <w:b/>
          <w:bCs/>
          <w:lang w:val="lv-LV"/>
        </w:rPr>
      </w:pPr>
    </w:p>
    <w:p w:rsidR="007B1B1E" w:rsidRDefault="007B1B1E" w:rsidP="007B1B1E">
      <w:pPr>
        <w:ind w:left="360" w:right="-1054" w:hanging="360"/>
        <w:rPr>
          <w:b/>
          <w:bCs/>
          <w:lang w:val="lv-LV"/>
        </w:rPr>
      </w:pPr>
    </w:p>
    <w:p w:rsidR="007B1B1E" w:rsidRDefault="007B1B1E" w:rsidP="007B1B1E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7B1B1E" w:rsidTr="00E274E5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E" w:rsidRDefault="007B1B1E" w:rsidP="00E274E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7B1B1E" w:rsidRDefault="007B1B1E" w:rsidP="007B1B1E"/>
    <w:p w:rsidR="007B1B1E" w:rsidRDefault="007B1B1E" w:rsidP="007B1B1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7B1B1E" w:rsidRDefault="007B1B1E" w:rsidP="007B1B1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7B1B1E" w:rsidRDefault="007B1B1E" w:rsidP="007B1B1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7B1B1E" w:rsidRDefault="007B1B1E" w:rsidP="007B1B1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7B1B1E" w:rsidRDefault="007B1B1E" w:rsidP="007B1B1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7B1B1E" w:rsidRDefault="007B1B1E" w:rsidP="007B1B1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7B1B1E" w:rsidRDefault="007B1B1E" w:rsidP="007B1B1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7B1B1E" w:rsidRDefault="007B1B1E" w:rsidP="007B1B1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7B1B1E" w:rsidRDefault="007B1B1E" w:rsidP="007B1B1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7B1B1E" w:rsidRDefault="007B1B1E" w:rsidP="007B1B1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7B1B1E" w:rsidRDefault="007B1B1E" w:rsidP="007B1B1E"/>
    <w:p w:rsidR="007B1B1E" w:rsidRDefault="007B1B1E" w:rsidP="007B1B1E"/>
    <w:p w:rsidR="007B1B1E" w:rsidRDefault="007B1B1E" w:rsidP="007B1B1E"/>
    <w:p w:rsidR="007B1B1E" w:rsidRDefault="007B1B1E" w:rsidP="007B1B1E"/>
    <w:p w:rsidR="007B1B1E" w:rsidRDefault="007B1B1E" w:rsidP="007B1B1E"/>
    <w:p w:rsidR="007B1B1E" w:rsidRDefault="007B1B1E" w:rsidP="007B1B1E"/>
    <w:p w:rsidR="007B1B1E" w:rsidRDefault="007B1B1E" w:rsidP="007B1B1E"/>
    <w:p w:rsidR="007B1B1E" w:rsidRDefault="007B1B1E" w:rsidP="007B1B1E"/>
    <w:p w:rsidR="007B1B1E" w:rsidRDefault="007B1B1E" w:rsidP="007B1B1E"/>
    <w:p w:rsidR="007B1B1E" w:rsidRDefault="007B1B1E" w:rsidP="007B1B1E"/>
    <w:p w:rsidR="007B1B1E" w:rsidRDefault="007B1B1E" w:rsidP="007B1B1E"/>
    <w:p w:rsidR="003441ED" w:rsidRDefault="003441ED"/>
    <w:sectPr w:rsidR="003441ED" w:rsidSect="007A24D4">
      <w:footerReference w:type="even" r:id="rId8"/>
      <w:footerReference w:type="default" r:id="rId9"/>
      <w:pgSz w:w="11906" w:h="16838"/>
      <w:pgMar w:top="1079" w:right="1800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C77" w:rsidRDefault="00616C77">
      <w:r>
        <w:separator/>
      </w:r>
    </w:p>
  </w:endnote>
  <w:endnote w:type="continuationSeparator" w:id="0">
    <w:p w:rsidR="00616C77" w:rsidRDefault="0061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7B1B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5E39" w:rsidRDefault="00616C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7B1B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5C2F">
      <w:rPr>
        <w:rStyle w:val="PageNumber"/>
        <w:noProof/>
      </w:rPr>
      <w:t>2</w:t>
    </w:r>
    <w:r>
      <w:rPr>
        <w:rStyle w:val="PageNumber"/>
      </w:rPr>
      <w:fldChar w:fldCharType="end"/>
    </w:r>
  </w:p>
  <w:p w:rsidR="00F95E39" w:rsidRDefault="00616C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C77" w:rsidRDefault="00616C77">
      <w:r>
        <w:separator/>
      </w:r>
    </w:p>
  </w:footnote>
  <w:footnote w:type="continuationSeparator" w:id="0">
    <w:p w:rsidR="00616C77" w:rsidRDefault="0061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60976"/>
    <w:multiLevelType w:val="hybridMultilevel"/>
    <w:tmpl w:val="2E5E22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1E"/>
    <w:rsid w:val="000604EE"/>
    <w:rsid w:val="003441ED"/>
    <w:rsid w:val="00616C77"/>
    <w:rsid w:val="007B1B1E"/>
    <w:rsid w:val="008C5C2F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F5DB9-9947-4E2F-B435-5B82E5AE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1E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B1B1E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7B1B1E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7B1B1E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1B1E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7B1B1E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7B1B1E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7B1B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7B1B1E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7B1B1E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B1B1E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7B1B1E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7B1B1E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7B1B1E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7B1B1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7B1B1E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7B1B1E"/>
  </w:style>
  <w:style w:type="paragraph" w:styleId="BlockText">
    <w:name w:val="Block Text"/>
    <w:basedOn w:val="Normal"/>
    <w:semiHidden/>
    <w:rsid w:val="007B1B1E"/>
    <w:pPr>
      <w:ind w:left="72" w:right="-108"/>
      <w:jc w:val="center"/>
    </w:pPr>
    <w:rPr>
      <w:lang w:val="lv-LV"/>
    </w:rPr>
  </w:style>
  <w:style w:type="paragraph" w:styleId="ListParagraph">
    <w:name w:val="List Paragraph"/>
    <w:basedOn w:val="Normal"/>
    <w:uiPriority w:val="34"/>
    <w:qFormat/>
    <w:rsid w:val="007B1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1625</Words>
  <Characters>927</Characters>
  <Application>Microsoft Office Word</Application>
  <DocSecurity>0</DocSecurity>
  <Lines>7</Lines>
  <Paragraphs>5</Paragraphs>
  <ScaleCrop>false</ScaleCrop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2015-05-12T06:51:00Z</dcterms:created>
  <dcterms:modified xsi:type="dcterms:W3CDTF">2015-05-12T13:06:00Z</dcterms:modified>
</cp:coreProperties>
</file>