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DEAC" w14:textId="77777777" w:rsidR="00140EC0" w:rsidRPr="000B0AE7" w:rsidRDefault="0000000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0527657F" w14:textId="77777777" w:rsidR="00140EC0" w:rsidRPr="000B0AE7" w:rsidRDefault="0000000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536D7A06" w14:textId="77777777" w:rsidR="00140EC0" w:rsidRPr="000B0AE7" w:rsidRDefault="0000000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29EF1D8F" w14:textId="77777777" w:rsidR="00140EC0" w:rsidRPr="00437C97" w:rsidRDefault="0000000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554DC792" w14:textId="77777777" w:rsidR="00140EC0" w:rsidRPr="00EE2B8B" w:rsidRDefault="00000000" w:rsidP="00EE2B8B">
      <w:pPr>
        <w:tabs>
          <w:tab w:val="right" w:pos="9356"/>
        </w:tabs>
        <w:snapToGrid w:val="0"/>
        <w:jc w:val="right"/>
        <w:rPr>
          <w:rFonts w:cs="Tahoma"/>
          <w:bCs/>
        </w:rPr>
      </w:pPr>
      <w:r>
        <w:rPr>
          <w:rFonts w:cs="Tahoma"/>
          <w:bCs/>
          <w:noProof/>
        </w:rPr>
        <w:t>06.05.2026</w:t>
      </w:r>
      <w:r w:rsidRPr="000636B8">
        <w:rPr>
          <w:rFonts w:eastAsia="Lucida Sans Unicode"/>
          <w:color w:val="262626" w:themeColor="text1" w:themeTint="D9"/>
        </w:rPr>
        <w:t xml:space="preserve"> lēmumu </w:t>
      </w:r>
      <w:r>
        <w:rPr>
          <w:rFonts w:cs="Tahoma"/>
          <w:bCs/>
        </w:rPr>
        <w:t xml:space="preserve">Nr. </w:t>
      </w:r>
      <w:r>
        <w:rPr>
          <w:rFonts w:cs="Tahoma"/>
          <w:bCs/>
          <w:noProof/>
        </w:rPr>
        <w:t>1-40/26/74</w:t>
      </w:r>
    </w:p>
    <w:p w14:paraId="23EE16F7" w14:textId="77777777" w:rsidR="00140EC0" w:rsidRPr="007B5FDC" w:rsidRDefault="00140EC0" w:rsidP="00140EC0">
      <w:pPr>
        <w:widowControl w:val="0"/>
        <w:suppressAutoHyphens/>
        <w:jc w:val="right"/>
        <w:rPr>
          <w:rFonts w:cs="Tahoma"/>
          <w:bCs/>
          <w:noProof/>
        </w:rPr>
      </w:pPr>
    </w:p>
    <w:p w14:paraId="7FF3BCEC" w14:textId="77777777" w:rsidR="00140EC0" w:rsidRDefault="00140EC0" w:rsidP="00140EC0">
      <w:pPr>
        <w:widowControl w:val="0"/>
        <w:suppressAutoHyphens/>
        <w:jc w:val="right"/>
        <w:rPr>
          <w:b/>
          <w:lang w:eastAsia="zh-CN"/>
        </w:rPr>
      </w:pPr>
    </w:p>
    <w:p w14:paraId="44A3969B" w14:textId="77777777" w:rsidR="00140EC0" w:rsidRPr="004F36A8" w:rsidRDefault="0000000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5E70D5" w:rsidRPr="005E70D5">
        <w:rPr>
          <w:b/>
          <w:lang w:eastAsia="zh-CN"/>
        </w:rPr>
        <w:t>5601 002 1422, Sakas iela 16</w:t>
      </w:r>
      <w:r w:rsidR="00331E1F" w:rsidRPr="00331E1F">
        <w:rPr>
          <w:b/>
          <w:lang w:eastAsia="zh-CN"/>
        </w:rPr>
        <w:t>, Jēkabpils</w:t>
      </w:r>
      <w:r w:rsidRPr="004F36A8">
        <w:rPr>
          <w:b/>
          <w:lang w:eastAsia="zh-CN"/>
        </w:rPr>
        <w:t>, Jēkabpils novads, pirmās izsoles noteikumi</w:t>
      </w:r>
    </w:p>
    <w:p w14:paraId="52D58F4D" w14:textId="77777777" w:rsidR="00140EC0" w:rsidRPr="004F36A8" w:rsidRDefault="00140EC0" w:rsidP="00140EC0">
      <w:pPr>
        <w:jc w:val="center"/>
        <w:rPr>
          <w:b/>
          <w:lang w:eastAsia="lv-LV"/>
        </w:rPr>
      </w:pPr>
    </w:p>
    <w:p w14:paraId="65E75264" w14:textId="77777777" w:rsidR="00140EC0" w:rsidRPr="004443D1" w:rsidRDefault="0000000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7650A2DD" w14:textId="77777777" w:rsidR="00140EC0" w:rsidRPr="00395BE9" w:rsidRDefault="0000000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5E70D5" w:rsidRPr="005E70D5">
        <w:rPr>
          <w:b/>
          <w:bCs/>
          <w:lang w:eastAsia="zh-CN"/>
        </w:rPr>
        <w:t>5601 002 1422, Sakas iela 16</w:t>
      </w:r>
      <w:r w:rsidR="00331E1F" w:rsidRPr="00331E1F">
        <w:rPr>
          <w:b/>
          <w:bCs/>
          <w:lang w:eastAsia="zh-CN"/>
        </w:rPr>
        <w:t>, Jēkabpils</w:t>
      </w:r>
      <w:r w:rsidRPr="00395BE9">
        <w:rPr>
          <w:b/>
          <w:bCs/>
          <w:lang w:eastAsia="zh-CN"/>
        </w:rPr>
        <w:t>, Jēkabpils novads (turpmāk – Nekustamais īpašums)</w:t>
      </w:r>
      <w:r w:rsidRPr="00395BE9">
        <w:rPr>
          <w:lang w:eastAsia="zh-CN"/>
        </w:rPr>
        <w:t xml:space="preserve">, pārdošana pirmajā izsolē. Izsole tiek organizēta saskaņā ar Publiskas personas mantas atsavināšanas likumu, </w:t>
      </w:r>
      <w:r w:rsidRPr="00395BE9">
        <w:rPr>
          <w:rFonts w:cs="Tahoma"/>
        </w:rPr>
        <w:t xml:space="preserve">Jēkabpils novada domes </w:t>
      </w:r>
      <w:r w:rsidR="005E70D5" w:rsidRPr="00FE7DC0">
        <w:rPr>
          <w:rFonts w:cs="Tahoma"/>
          <w:bCs/>
          <w:szCs w:val="22"/>
        </w:rPr>
        <w:t>27.02.2025</w:t>
      </w:r>
      <w:r w:rsidR="005E70D5" w:rsidRPr="00FE7DC0">
        <w:rPr>
          <w:rFonts w:cs="Tahoma"/>
          <w:bCs/>
        </w:rPr>
        <w:t xml:space="preserve">. </w:t>
      </w:r>
      <w:r w:rsidR="005E70D5" w:rsidRPr="00FE7DC0">
        <w:rPr>
          <w:rFonts w:eastAsia="Lucida Sans Unicode" w:cs="Tahoma"/>
          <w:bCs/>
          <w:lang w:eastAsia="zh-CN"/>
        </w:rPr>
        <w:t>lēmumu Nr.123 “Par nekustamā īpašuma atsavināšanu</w:t>
      </w:r>
      <w:r w:rsidR="00331E1F" w:rsidRPr="00C46CDC">
        <w:rPr>
          <w:rFonts w:eastAsia="Lucida Sans Unicode" w:cs="Tahoma"/>
          <w:bCs/>
          <w:lang w:eastAsia="zh-CN"/>
        </w:rPr>
        <w:t>”</w:t>
      </w:r>
      <w:r w:rsidRPr="00395BE9">
        <w:rPr>
          <w:rFonts w:cs="Tahoma"/>
        </w:rPr>
        <w:t xml:space="preserve">, </w:t>
      </w:r>
      <w:r w:rsidRPr="00395BE9">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0E84DEA4"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1A5DF1DA"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2113FB7C"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00140EC0" w:rsidRPr="00395BE9">
          <w:rPr>
            <w:rStyle w:val="Hipersaite"/>
            <w:b/>
            <w:color w:val="auto"/>
            <w:lang w:eastAsia="zh-CN"/>
          </w:rPr>
          <w:t>https://izsoles.ta.gov.lv</w:t>
        </w:r>
      </w:hyperlink>
      <w:hyperlink r:id="rId8" w:history="1">
        <w:r w:rsidR="00140EC0" w:rsidRPr="00395BE9">
          <w:rPr>
            <w:rStyle w:val="Hipersaite"/>
            <w:b/>
            <w:color w:val="auto"/>
            <w:lang w:eastAsia="zh-CN"/>
          </w:rPr>
          <w:t>.</w:t>
        </w:r>
      </w:hyperlink>
    </w:p>
    <w:p w14:paraId="16A37BDF"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pirmās izsoles sākotnējā cena – </w:t>
      </w:r>
      <w:bookmarkStart w:id="0" w:name="_Hlk166049979"/>
      <w:r w:rsidR="005E70D5">
        <w:rPr>
          <w:rFonts w:cs="Tahoma"/>
          <w:b/>
        </w:rPr>
        <w:t>130</w:t>
      </w:r>
      <w:r w:rsidR="00331E1F" w:rsidRPr="00C46CDC">
        <w:rPr>
          <w:rFonts w:cs="Tahoma"/>
          <w:b/>
        </w:rPr>
        <w:t>00,00 EUR</w:t>
      </w:r>
      <w:r w:rsidR="00331E1F" w:rsidRPr="00C46CDC">
        <w:rPr>
          <w:rFonts w:cs="Tahoma"/>
          <w:bCs/>
        </w:rPr>
        <w:t xml:space="preserve"> (</w:t>
      </w:r>
      <w:r w:rsidR="005E70D5" w:rsidRPr="00FE7DC0">
        <w:rPr>
          <w:rFonts w:cs="Tahoma"/>
          <w:bCs/>
        </w:rPr>
        <w:t>trīspadsmit tūkstoši eiro un 00 centi</w:t>
      </w:r>
      <w:r w:rsidRPr="00395BE9">
        <w:rPr>
          <w:rFonts w:eastAsia="Lucida Sans Unicode"/>
          <w:noProof/>
        </w:rPr>
        <w:t>)</w:t>
      </w:r>
      <w:r w:rsidRPr="00395BE9">
        <w:rPr>
          <w:lang w:eastAsia="zh-CN"/>
        </w:rPr>
        <w:t>.</w:t>
      </w:r>
      <w:r w:rsidRPr="00395BE9">
        <w:rPr>
          <w:b/>
          <w:bCs/>
          <w:lang w:eastAsia="zh-CN"/>
        </w:rPr>
        <w:t xml:space="preserve"> </w:t>
      </w:r>
      <w:bookmarkEnd w:id="0"/>
      <w:r w:rsidRPr="00395BE9">
        <w:rPr>
          <w:b/>
          <w:bCs/>
          <w:lang w:eastAsia="zh-CN"/>
        </w:rPr>
        <w:t xml:space="preserve">Izsoles solis: </w:t>
      </w:r>
      <w:r w:rsidR="000F035C">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0F035C">
        <w:rPr>
          <w:lang w:eastAsia="zh-CN"/>
        </w:rPr>
        <w:t>trīs</w:t>
      </w:r>
      <w:r w:rsidRPr="00395BE9">
        <w:rPr>
          <w:lang w:eastAsia="zh-CN"/>
        </w:rPr>
        <w:t xml:space="preserve"> simt</w:t>
      </w:r>
      <w:r w:rsidR="000F035C">
        <w:rPr>
          <w:lang w:eastAsia="zh-CN"/>
        </w:rPr>
        <w:t>i</w:t>
      </w:r>
      <w:r w:rsidRPr="00395BE9">
        <w:rPr>
          <w:lang w:eastAsia="zh-CN"/>
        </w:rPr>
        <w:t xml:space="preserve"> eiro, 00 centi).</w:t>
      </w:r>
    </w:p>
    <w:p w14:paraId="18D3D9DA"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125950BF"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00140EC0"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00140EC0"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077B6CFB" w14:textId="77777777" w:rsidR="00140EC0" w:rsidRPr="00395BE9" w:rsidRDefault="0000000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25109880" w14:textId="77777777" w:rsidR="00140EC0" w:rsidRPr="00395BE9" w:rsidRDefault="0000000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00616B79" w:rsidRPr="00F8661B">
        <w:rPr>
          <w:rFonts w:eastAsia="Lucida Sans Unicode"/>
          <w:noProof/>
        </w:rPr>
        <w:t>ar kadastra numuru</w:t>
      </w:r>
      <w:r w:rsidR="00616B79" w:rsidRPr="00F8661B">
        <w:rPr>
          <w:lang w:eastAsia="lv-LV"/>
        </w:rPr>
        <w:t xml:space="preserve"> </w:t>
      </w:r>
      <w:bookmarkStart w:id="1" w:name="_Hlk190264646"/>
      <w:r w:rsidR="005E70D5" w:rsidRPr="00ED7FCA">
        <w:rPr>
          <w:rFonts w:cs="Tahoma"/>
          <w:bCs/>
        </w:rPr>
        <w:t>5601 002 1422</w:t>
      </w:r>
      <w:r w:rsidR="005E70D5" w:rsidRPr="00ED7FCA">
        <w:rPr>
          <w:rFonts w:eastAsia="Lucida Sans Unicode"/>
        </w:rPr>
        <w:t xml:space="preserve">, </w:t>
      </w:r>
      <w:bookmarkEnd w:id="1"/>
      <w:r w:rsidR="005E70D5" w:rsidRPr="00ED7FCA">
        <w:rPr>
          <w:rFonts w:eastAsia="Lucida Sans Unicode"/>
          <w:noProof/>
        </w:rPr>
        <w:t>Sakas iela 16, Jēkabpils, Jēkabpils novads</w:t>
      </w:r>
      <w:r w:rsidR="005E70D5" w:rsidRPr="00ED7FCA">
        <w:rPr>
          <w:rFonts w:eastAsia="Lucida Sans Unicode" w:cs="Tahoma"/>
          <w:bCs/>
          <w:lang w:eastAsia="zh-CN"/>
        </w:rPr>
        <w:t xml:space="preserve">, </w:t>
      </w:r>
      <w:bookmarkStart w:id="2" w:name="_Hlk166053229"/>
      <w:r w:rsidR="005E70D5" w:rsidRPr="00ED7FCA">
        <w:rPr>
          <w:rFonts w:eastAsia="Lucida Sans Unicode"/>
          <w:noProof/>
        </w:rPr>
        <w:t xml:space="preserve">sastāv no </w:t>
      </w:r>
      <w:bookmarkEnd w:id="2"/>
      <w:r w:rsidR="005E70D5" w:rsidRPr="00ED7FCA">
        <w:rPr>
          <w:rFonts w:eastAsia="Lucida Sans Unicode"/>
          <w:noProof/>
        </w:rPr>
        <w:t xml:space="preserve">vienas zemes vienības ar kadastra apzīmējumu </w:t>
      </w:r>
      <w:bookmarkStart w:id="3" w:name="_Hlk190264655"/>
      <w:r w:rsidR="005E70D5" w:rsidRPr="00ED7FCA">
        <w:rPr>
          <w:rFonts w:cs="Tahoma"/>
          <w:bCs/>
        </w:rPr>
        <w:t xml:space="preserve">5601 002 1422 </w:t>
      </w:r>
      <w:r w:rsidR="005E70D5" w:rsidRPr="00ED7FCA">
        <w:rPr>
          <w:rFonts w:eastAsia="Lucida Sans Unicode"/>
          <w:noProof/>
        </w:rPr>
        <w:t xml:space="preserve">– </w:t>
      </w:r>
      <w:bookmarkEnd w:id="3"/>
      <w:r w:rsidR="005E70D5" w:rsidRPr="00ED7FCA">
        <w:rPr>
          <w:rFonts w:eastAsia="Lucida Sans Unicode"/>
          <w:noProof/>
        </w:rPr>
        <w:t>0,1032 ha platībā</w:t>
      </w:r>
      <w:r w:rsidRPr="00395BE9">
        <w:rPr>
          <w:rFonts w:eastAsia="Lucida Sans Unicode"/>
          <w:noProof/>
        </w:rPr>
        <w:t>.</w:t>
      </w:r>
    </w:p>
    <w:p w14:paraId="08B72CA3" w14:textId="77777777" w:rsidR="00140EC0" w:rsidRPr="00395BE9" w:rsidRDefault="00000000" w:rsidP="00140EC0">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000F035C" w:rsidRPr="0054247B">
        <w:rPr>
          <w:rFonts w:eastAsia="Lucida Sans Unicode"/>
          <w:noProof/>
        </w:rPr>
        <w:t>Jēkabpils pilsētas zemesgrāmatas nodalījumā Nr.</w:t>
      </w:r>
      <w:r w:rsidR="000F035C" w:rsidRPr="0054247B">
        <w:t xml:space="preserve"> </w:t>
      </w:r>
      <w:r w:rsidR="005E70D5" w:rsidRPr="00FE7DC0">
        <w:rPr>
          <w:rFonts w:cs="Tahoma"/>
          <w:bCs/>
        </w:rPr>
        <w:t>100000941205</w:t>
      </w:r>
      <w:r w:rsidRPr="00395BE9">
        <w:rPr>
          <w:rFonts w:eastAsia="Lucida Sans Unicode"/>
        </w:rPr>
        <w:t>, uz Jēkabpils novada pašvaldības (turpmāk – Pašvaldība) vārda.</w:t>
      </w:r>
    </w:p>
    <w:p w14:paraId="76381D49" w14:textId="77777777" w:rsidR="00DC4AEB" w:rsidRDefault="00000000" w:rsidP="00DC4AEB">
      <w:pPr>
        <w:tabs>
          <w:tab w:val="left" w:pos="4704"/>
        </w:tabs>
        <w:ind w:firstLine="709"/>
        <w:jc w:val="both"/>
        <w:rPr>
          <w:rFonts w:eastAsia="Lucida Sans Unicode"/>
          <w:bCs/>
        </w:rPr>
      </w:pPr>
      <w:r w:rsidRPr="00100839">
        <w:rPr>
          <w:rFonts w:eastAsia="Lucida Sans Unicode"/>
        </w:rPr>
        <w:t>Pamatojoties uz Jēkabpils novada domes 29.05.2025. sēdē apstiprināto Jēkabpils novada teritorijas plānojumu, lēmums Nr. 354 (prot. Nr. 9, 30. §), saistošajiem noteikumiem Nr. 9 “Jēkabpils novada teritorijas plānojuma teritorijas izmantošanas un apbūves noteikumi un grafiskā daļa” ( spēkā no 05.06.2025.), kas īstenojami no 03.09.2025.</w:t>
      </w:r>
      <w:r w:rsidR="000267EF" w:rsidRPr="000267EF">
        <w:rPr>
          <w:rFonts w:eastAsia="Lucida Sans Unicode"/>
        </w:rPr>
        <w:t xml:space="preserve">, zemes vienība ar kadastra apzīmējumu </w:t>
      </w:r>
      <w:r w:rsidR="000F035C" w:rsidRPr="0054247B">
        <w:rPr>
          <w:rFonts w:eastAsia="Lucida Sans Unicode"/>
          <w:noProof/>
        </w:rPr>
        <w:t xml:space="preserve">5601 002 2997 </w:t>
      </w:r>
      <w:r w:rsidR="000F035C">
        <w:rPr>
          <w:rFonts w:eastAsia="Lucida Sans Unicode"/>
          <w:noProof/>
        </w:rPr>
        <w:t>-</w:t>
      </w:r>
      <w:r w:rsidR="000F035C" w:rsidRPr="0054247B">
        <w:rPr>
          <w:rFonts w:eastAsia="Lucida Sans Unicode"/>
          <w:noProof/>
        </w:rPr>
        <w:t xml:space="preserve"> 0,075</w:t>
      </w:r>
      <w:r w:rsidR="000F035C">
        <w:rPr>
          <w:rFonts w:eastAsia="Lucida Sans Unicode"/>
          <w:noProof/>
        </w:rPr>
        <w:t>6</w:t>
      </w:r>
      <w:r w:rsidR="000F035C" w:rsidRPr="0054247B">
        <w:rPr>
          <w:rFonts w:eastAsia="Lucida Sans Unicode"/>
          <w:noProof/>
        </w:rPr>
        <w:t xml:space="preserve"> </w:t>
      </w:r>
      <w:r w:rsidR="000267EF" w:rsidRPr="000267EF">
        <w:rPr>
          <w:rFonts w:eastAsia="Lucida Sans Unicode"/>
        </w:rPr>
        <w:t xml:space="preserve">ha platībā, </w:t>
      </w:r>
      <w:r w:rsidR="000F035C" w:rsidRPr="000F035C">
        <w:rPr>
          <w:rFonts w:eastAsia="Lucida Sans Unicode"/>
        </w:rPr>
        <w:t xml:space="preserve">atrodas </w:t>
      </w:r>
      <w:r w:rsidR="00331E1F" w:rsidRPr="005B5971">
        <w:rPr>
          <w:noProof/>
          <w:shd w:val="clear" w:color="auto" w:fill="FFFFFF"/>
        </w:rPr>
        <w:t>savrupmāju apbūves teritorijā</w:t>
      </w:r>
      <w:r w:rsidR="00B269E4" w:rsidRPr="00753490">
        <w:rPr>
          <w:rFonts w:eastAsia="Lucida Sans Unicode"/>
          <w:bCs/>
        </w:rPr>
        <w:t>.</w:t>
      </w:r>
    </w:p>
    <w:p w14:paraId="61C882F0" w14:textId="77777777" w:rsidR="00491387" w:rsidRDefault="00000000" w:rsidP="00DC4AEB">
      <w:pPr>
        <w:tabs>
          <w:tab w:val="left" w:pos="4704"/>
        </w:tabs>
        <w:ind w:firstLine="709"/>
        <w:jc w:val="both"/>
        <w:rPr>
          <w:rFonts w:eastAsia="Lucida Sans Unicode"/>
          <w:bCs/>
        </w:rPr>
      </w:pPr>
      <w:r>
        <w:rPr>
          <w:rFonts w:eastAsia="Lucida Sans Unicode"/>
          <w:bCs/>
        </w:rPr>
        <w:t xml:space="preserve">Apgrūtinājumi: </w:t>
      </w:r>
    </w:p>
    <w:p w14:paraId="6454101F" w14:textId="77777777" w:rsidR="00491387" w:rsidRDefault="00000000" w:rsidP="00491387">
      <w:pPr>
        <w:pStyle w:val="Sarakstarindkopa"/>
        <w:numPr>
          <w:ilvl w:val="0"/>
          <w:numId w:val="5"/>
        </w:numPr>
        <w:tabs>
          <w:tab w:val="left" w:pos="4704"/>
        </w:tabs>
        <w:jc w:val="both"/>
        <w:rPr>
          <w:rStyle w:val="15"/>
          <w:rFonts w:eastAsiaTheme="majorEastAsia"/>
        </w:rPr>
      </w:pPr>
      <w:r>
        <w:rPr>
          <w:rStyle w:val="15"/>
          <w:rFonts w:eastAsiaTheme="majorEastAsia"/>
        </w:rPr>
        <w:t>d</w:t>
      </w:r>
      <w:r w:rsidRPr="005E70D5">
        <w:rPr>
          <w:rStyle w:val="15"/>
          <w:rFonts w:eastAsiaTheme="majorEastAsia"/>
        </w:rPr>
        <w:t>zīvojamās apbūves zemei izvērtējamo apgrūtinājumu pārklājuma teritorija zemes kadastrālās vērtības aprēķinam</w:t>
      </w:r>
      <w:r>
        <w:rPr>
          <w:rStyle w:val="15"/>
          <w:rFonts w:eastAsiaTheme="majorEastAsia"/>
        </w:rPr>
        <w:t xml:space="preserve"> – 0,004 ha</w:t>
      </w:r>
      <w:r w:rsidR="00331E1F">
        <w:rPr>
          <w:rStyle w:val="15"/>
          <w:rFonts w:eastAsiaTheme="majorEastAsia"/>
        </w:rPr>
        <w:t>;</w:t>
      </w:r>
    </w:p>
    <w:p w14:paraId="07FB546D" w14:textId="77777777" w:rsidR="00491387" w:rsidRDefault="00000000" w:rsidP="00491387">
      <w:pPr>
        <w:pStyle w:val="Sarakstarindkopa"/>
        <w:numPr>
          <w:ilvl w:val="0"/>
          <w:numId w:val="5"/>
        </w:numPr>
        <w:tabs>
          <w:tab w:val="left" w:pos="4704"/>
        </w:tabs>
        <w:jc w:val="both"/>
        <w:rPr>
          <w:rStyle w:val="15"/>
          <w:rFonts w:eastAsiaTheme="majorEastAsia"/>
        </w:rPr>
      </w:pPr>
      <w:r w:rsidRPr="005E70D5">
        <w:rPr>
          <w:rStyle w:val="15"/>
          <w:rFonts w:eastAsiaTheme="majorEastAsia"/>
        </w:rPr>
        <w:lastRenderedPageBreak/>
        <w:t>ekspluatācijas aizsargjoslas teritorija ap ūdensvadu, kas atrodas līdz 2 metru dziļumam</w:t>
      </w:r>
      <w:r>
        <w:rPr>
          <w:rStyle w:val="15"/>
          <w:rFonts w:eastAsiaTheme="majorEastAsia"/>
        </w:rPr>
        <w:t xml:space="preserve"> – 0,0006</w:t>
      </w:r>
      <w:r w:rsidR="00331E1F">
        <w:rPr>
          <w:rStyle w:val="15"/>
          <w:rFonts w:eastAsiaTheme="majorEastAsia"/>
        </w:rPr>
        <w:t xml:space="preserve"> </w:t>
      </w:r>
      <w:r>
        <w:rPr>
          <w:rStyle w:val="15"/>
          <w:rFonts w:eastAsiaTheme="majorEastAsia"/>
        </w:rPr>
        <w:t>ha</w:t>
      </w:r>
      <w:r w:rsidR="00331E1F">
        <w:rPr>
          <w:rStyle w:val="15"/>
          <w:rFonts w:eastAsiaTheme="majorEastAsia"/>
        </w:rPr>
        <w:t>;</w:t>
      </w:r>
    </w:p>
    <w:p w14:paraId="4FE280EF" w14:textId="77777777" w:rsidR="00331E1F" w:rsidRDefault="00000000" w:rsidP="00331E1F">
      <w:pPr>
        <w:pStyle w:val="Sarakstarindkopa"/>
        <w:numPr>
          <w:ilvl w:val="0"/>
          <w:numId w:val="5"/>
        </w:numPr>
        <w:tabs>
          <w:tab w:val="left" w:pos="4704"/>
        </w:tabs>
        <w:jc w:val="both"/>
        <w:rPr>
          <w:rStyle w:val="15"/>
          <w:rFonts w:eastAsiaTheme="majorEastAsia"/>
        </w:rPr>
      </w:pPr>
      <w:r w:rsidRPr="005E70D5">
        <w:rPr>
          <w:rStyle w:val="15"/>
          <w:rFonts w:eastAsiaTheme="majorEastAsia"/>
        </w:rPr>
        <w:t>ekspluatācijas aizsargjoslas teritorija gar ielu vai ceļu - sarkanā līnija</w:t>
      </w:r>
      <w:r>
        <w:rPr>
          <w:rStyle w:val="15"/>
          <w:rFonts w:eastAsiaTheme="majorEastAsia"/>
        </w:rPr>
        <w:t xml:space="preserve"> – 0,004 ha;</w:t>
      </w:r>
    </w:p>
    <w:p w14:paraId="3F793886" w14:textId="77777777" w:rsidR="00331E1F" w:rsidRDefault="00000000" w:rsidP="00331E1F">
      <w:pPr>
        <w:pStyle w:val="Sarakstarindkopa"/>
        <w:numPr>
          <w:ilvl w:val="0"/>
          <w:numId w:val="5"/>
        </w:numPr>
        <w:tabs>
          <w:tab w:val="left" w:pos="4704"/>
        </w:tabs>
        <w:jc w:val="both"/>
        <w:rPr>
          <w:rStyle w:val="15"/>
          <w:rFonts w:eastAsiaTheme="majorEastAsia"/>
        </w:rPr>
      </w:pPr>
      <w:r w:rsidRPr="005E70D5">
        <w:rPr>
          <w:rStyle w:val="15"/>
          <w:rFonts w:eastAsiaTheme="majorEastAsia"/>
        </w:rPr>
        <w:t>ekspluatācijas aizsargjoslas teritorija gar pašteces kanalizācijas vadu</w:t>
      </w:r>
      <w:r>
        <w:rPr>
          <w:rStyle w:val="15"/>
          <w:rFonts w:eastAsiaTheme="majorEastAsia"/>
        </w:rPr>
        <w:t xml:space="preserve"> – 0,0014 ha;</w:t>
      </w:r>
    </w:p>
    <w:p w14:paraId="287A5582" w14:textId="77777777" w:rsidR="00331E1F" w:rsidRDefault="00000000" w:rsidP="00491387">
      <w:pPr>
        <w:pStyle w:val="Sarakstarindkopa"/>
        <w:numPr>
          <w:ilvl w:val="0"/>
          <w:numId w:val="5"/>
        </w:numPr>
        <w:tabs>
          <w:tab w:val="left" w:pos="4704"/>
        </w:tabs>
        <w:jc w:val="both"/>
        <w:rPr>
          <w:rStyle w:val="15"/>
          <w:rFonts w:eastAsiaTheme="majorEastAsia"/>
        </w:rPr>
      </w:pPr>
      <w:r>
        <w:rPr>
          <w:rStyle w:val="15"/>
          <w:rFonts w:eastAsiaTheme="majorEastAsia"/>
        </w:rPr>
        <w:t>p</w:t>
      </w:r>
      <w:r w:rsidRPr="005E70D5">
        <w:rPr>
          <w:rStyle w:val="15"/>
          <w:rFonts w:eastAsiaTheme="majorEastAsia"/>
        </w:rPr>
        <w:t>ārējās apbūves zemei izvērtējamo apgrūtinājumu pārklājuma teritorija zemes kadastrālās vērtības aprēķinam</w:t>
      </w:r>
      <w:r>
        <w:rPr>
          <w:rStyle w:val="15"/>
          <w:rFonts w:eastAsiaTheme="majorEastAsia"/>
        </w:rPr>
        <w:t xml:space="preserve"> – 0,004 ha;</w:t>
      </w:r>
    </w:p>
    <w:p w14:paraId="782F141F" w14:textId="77777777" w:rsidR="005E70D5" w:rsidRPr="00491387" w:rsidRDefault="00000000" w:rsidP="00491387">
      <w:pPr>
        <w:pStyle w:val="Sarakstarindkopa"/>
        <w:numPr>
          <w:ilvl w:val="0"/>
          <w:numId w:val="5"/>
        </w:numPr>
        <w:tabs>
          <w:tab w:val="left" w:pos="4704"/>
        </w:tabs>
        <w:jc w:val="both"/>
        <w:rPr>
          <w:rStyle w:val="15"/>
          <w:rFonts w:eastAsiaTheme="majorEastAsia"/>
        </w:rPr>
      </w:pPr>
      <w:r w:rsidRPr="005E70D5">
        <w:rPr>
          <w:rStyle w:val="15"/>
          <w:rFonts w:eastAsiaTheme="majorEastAsia"/>
        </w:rPr>
        <w:t>vides un dabas resursu ķīmiskās aizsargjoslas teritorija ap pazemes ūdens ņemšanas vietu</w:t>
      </w:r>
      <w:r>
        <w:rPr>
          <w:rStyle w:val="15"/>
          <w:rFonts w:eastAsiaTheme="majorEastAsia"/>
        </w:rPr>
        <w:t xml:space="preserve"> – 0,1032 ha.</w:t>
      </w:r>
    </w:p>
    <w:p w14:paraId="4123D66F" w14:textId="77777777" w:rsidR="00140EC0" w:rsidRPr="00753490" w:rsidRDefault="00000000" w:rsidP="00FA5424">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sidR="000F035C">
        <w:rPr>
          <w:lang w:eastAsia="zh-CN"/>
        </w:rPr>
        <w:t xml:space="preserve"> nav.</w:t>
      </w:r>
    </w:p>
    <w:p w14:paraId="16E62CD4" w14:textId="77777777" w:rsidR="00140EC0" w:rsidRPr="00753490" w:rsidRDefault="00000000" w:rsidP="00140EC0">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175285F4" w14:textId="77777777" w:rsidR="00140EC0" w:rsidRPr="00D04314" w:rsidRDefault="0000000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53E99950" w14:textId="77777777" w:rsidR="00140EC0" w:rsidRPr="007D66D3" w:rsidRDefault="0000000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3AB6A54" w14:textId="77777777" w:rsidR="00140EC0" w:rsidRPr="000429B8" w:rsidRDefault="0000000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221AF14F" w14:textId="77777777" w:rsidR="00140EC0" w:rsidRPr="000429B8" w:rsidRDefault="0000000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7EA8208A" w14:textId="77777777" w:rsidR="00140EC0" w:rsidRPr="000429B8" w:rsidRDefault="0000000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2F53ADB" w14:textId="77777777" w:rsidR="00140EC0" w:rsidRPr="002302B1" w:rsidRDefault="0000000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64DFAC9D" w14:textId="77777777" w:rsidR="00140EC0" w:rsidRPr="00722CFC" w:rsidRDefault="0000000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73EDE0B1" w14:textId="77777777" w:rsidR="00DC7EC4" w:rsidRPr="001E50B3" w:rsidRDefault="00000000"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juridiska persona, kurai ir tiesības iegūt Latvijas Republikā nekustamo īpašumu, tajā skaitā, lauksaimniecībā izmantojamo zemi, un kura </w:t>
      </w:r>
      <w:r w:rsidRPr="001E50B3">
        <w:rPr>
          <w:b/>
          <w:color w:val="000000" w:themeColor="text1"/>
          <w:lang w:eastAsia="zh-CN"/>
        </w:rPr>
        <w:t xml:space="preserve">līdz </w:t>
      </w:r>
      <w:bookmarkStart w:id="4" w:name="_Hlk166062478"/>
      <w:bookmarkStart w:id="5" w:name="_Hlk179270016"/>
      <w:r w:rsidR="001E50B3" w:rsidRPr="001E50B3">
        <w:rPr>
          <w:b/>
          <w:color w:val="000000" w:themeColor="text1"/>
          <w:lang w:eastAsia="zh-CN"/>
        </w:rPr>
        <w:t>19</w:t>
      </w:r>
      <w:r w:rsidRPr="001E50B3">
        <w:rPr>
          <w:b/>
          <w:color w:val="000000" w:themeColor="text1"/>
          <w:lang w:eastAsia="zh-CN"/>
        </w:rPr>
        <w:t>.0</w:t>
      </w:r>
      <w:r w:rsidR="001E50B3" w:rsidRPr="001E50B3">
        <w:rPr>
          <w:b/>
          <w:color w:val="000000" w:themeColor="text1"/>
          <w:lang w:eastAsia="zh-CN"/>
        </w:rPr>
        <w:t>7</w:t>
      </w:r>
      <w:r w:rsidRPr="001E50B3">
        <w:rPr>
          <w:b/>
          <w:color w:val="000000" w:themeColor="text1"/>
          <w:lang w:eastAsia="zh-CN"/>
        </w:rPr>
        <w:t>.202</w:t>
      </w:r>
      <w:bookmarkEnd w:id="4"/>
      <w:bookmarkEnd w:id="5"/>
      <w:r w:rsidR="001E50B3" w:rsidRPr="001E50B3">
        <w:rPr>
          <w:b/>
          <w:color w:val="000000" w:themeColor="text1"/>
          <w:lang w:eastAsia="zh-CN"/>
        </w:rPr>
        <w:t>6</w:t>
      </w:r>
      <w:r w:rsidRPr="001E50B3">
        <w:rPr>
          <w:b/>
          <w:color w:val="000000" w:themeColor="text1"/>
          <w:lang w:eastAsia="zh-CN"/>
        </w:rPr>
        <w:t>.</w:t>
      </w:r>
      <w:r w:rsidRPr="001E50B3">
        <w:rPr>
          <w:bCs/>
          <w:color w:val="000000" w:themeColor="text1"/>
          <w:lang w:eastAsia="zh-CN"/>
        </w:rPr>
        <w:t xml:space="preserve"> ir iemaksājusi</w:t>
      </w:r>
      <w:r w:rsidRPr="00DF2B9C">
        <w:rPr>
          <w:bCs/>
          <w:color w:val="000000" w:themeColor="text1"/>
          <w:lang w:eastAsia="zh-CN"/>
        </w:rPr>
        <w:t xml:space="preserve"> šo noteikumu 5.1. un 5.2. </w:t>
      </w:r>
      <w:r w:rsidRPr="001E50B3">
        <w:rPr>
          <w:bCs/>
          <w:color w:val="000000" w:themeColor="text1"/>
          <w:lang w:eastAsia="zh-CN"/>
        </w:rPr>
        <w:t xml:space="preserve">punktā minētos maksājumus, un apstiprināta dalībai izsolē, kā arī uz pieteikšanās pēdējo dienu, kas ir </w:t>
      </w:r>
      <w:r w:rsidR="001E50B3" w:rsidRPr="001E50B3">
        <w:rPr>
          <w:b/>
          <w:color w:val="000000" w:themeColor="text1"/>
          <w:lang w:eastAsia="zh-CN"/>
        </w:rPr>
        <w:t>19.07.2026</w:t>
      </w:r>
      <w:r w:rsidRPr="001E50B3">
        <w:rPr>
          <w:b/>
          <w:color w:val="000000" w:themeColor="text1"/>
          <w:lang w:eastAsia="zh-CN"/>
        </w:rPr>
        <w:t>.</w:t>
      </w:r>
      <w:r w:rsidRPr="001E50B3">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1E50B3">
        <w:rPr>
          <w:bCs/>
          <w:i/>
          <w:iCs/>
          <w:color w:val="000000" w:themeColor="text1"/>
          <w:lang w:eastAsia="zh-CN"/>
        </w:rPr>
        <w:t>euro</w:t>
      </w:r>
      <w:proofErr w:type="spellEnd"/>
      <w:r w:rsidRPr="001E50B3">
        <w:rPr>
          <w:bCs/>
          <w:color w:val="000000" w:themeColor="text1"/>
          <w:lang w:eastAsia="zh-CN"/>
        </w:rPr>
        <w:t>.</w:t>
      </w:r>
    </w:p>
    <w:p w14:paraId="07D1E874" w14:textId="77777777" w:rsidR="00DC7EC4" w:rsidRPr="001E50B3" w:rsidRDefault="00000000"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1E50B3">
        <w:rPr>
          <w:bCs/>
          <w:color w:val="000000" w:themeColor="text1"/>
          <w:lang w:eastAsia="zh-CN"/>
        </w:rPr>
        <w:t xml:space="preserve">Izsoles pretendentam, uz pieteikšanās pēdējo dienu, kas ir </w:t>
      </w:r>
      <w:r w:rsidR="001E50B3" w:rsidRPr="001E50B3">
        <w:rPr>
          <w:b/>
          <w:color w:val="000000" w:themeColor="text1"/>
          <w:lang w:eastAsia="zh-CN"/>
        </w:rPr>
        <w:t>19.07.2026</w:t>
      </w:r>
      <w:r w:rsidRPr="001E50B3">
        <w:rPr>
          <w:b/>
          <w:color w:val="000000" w:themeColor="text1"/>
          <w:lang w:eastAsia="zh-CN"/>
        </w:rPr>
        <w:t>.</w:t>
      </w:r>
      <w:r w:rsidRPr="001E50B3">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1ACF7140" w14:textId="77777777" w:rsidR="00DC7EC4" w:rsidRPr="002302B1" w:rsidRDefault="00000000"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1E50B3">
        <w:rPr>
          <w:bCs/>
          <w:color w:val="000000" w:themeColor="text1"/>
          <w:lang w:eastAsia="zh-CN"/>
        </w:rPr>
        <w:t xml:space="preserve">Izsoles pretendentam, uz pieteikšanās pēdējo dienu, kas ir </w:t>
      </w:r>
      <w:r w:rsidR="001E50B3" w:rsidRPr="001E50B3">
        <w:rPr>
          <w:b/>
          <w:color w:val="000000" w:themeColor="text1"/>
          <w:lang w:eastAsia="zh-CN"/>
        </w:rPr>
        <w:t>19.07.2026</w:t>
      </w:r>
      <w:r w:rsidRPr="001E50B3">
        <w:rPr>
          <w:b/>
          <w:color w:val="000000" w:themeColor="text1"/>
          <w:lang w:eastAsia="zh-CN"/>
        </w:rPr>
        <w:t>.</w:t>
      </w:r>
      <w:r w:rsidRPr="001E50B3">
        <w:rPr>
          <w:bCs/>
          <w:color w:val="000000" w:themeColor="text1"/>
          <w:lang w:eastAsia="zh-CN"/>
        </w:rPr>
        <w:t>, nedrīkst būt maksājumu (nodokļu, nomas vai īres maksājumu, komunālo pakalpojumu</w:t>
      </w:r>
      <w:r w:rsidRPr="002302B1">
        <w:rPr>
          <w:bCs/>
          <w:color w:val="000000" w:themeColor="text1"/>
          <w:lang w:eastAsia="zh-CN"/>
        </w:rPr>
        <w:t xml:space="preserve"> u.c.) parādi attiecībā pret </w:t>
      </w:r>
      <w:r>
        <w:rPr>
          <w:bCs/>
          <w:color w:val="000000" w:themeColor="text1"/>
          <w:lang w:eastAsia="zh-CN"/>
        </w:rPr>
        <w:t>P</w:t>
      </w:r>
      <w:r w:rsidRPr="002302B1">
        <w:rPr>
          <w:bCs/>
          <w:color w:val="000000" w:themeColor="text1"/>
          <w:lang w:eastAsia="zh-CN"/>
        </w:rPr>
        <w:t xml:space="preserve">ašvaldību vai tās kapitālsabiedrību, kas kopsummā pārsniedz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3386630" w14:textId="77777777" w:rsidR="00140EC0" w:rsidRPr="002302B1" w:rsidRDefault="0000000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2302B1">
        <w:rPr>
          <w:b/>
          <w:bCs/>
          <w:color w:val="000000" w:themeColor="text1"/>
          <w:lang w:eastAsia="zh-CN"/>
        </w:rPr>
        <w:t>Izsoles nodrošinājums un dalības maksa</w:t>
      </w:r>
    </w:p>
    <w:p w14:paraId="45B51348" w14:textId="77777777" w:rsidR="00140EC0" w:rsidRPr="000E32E6"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0E32E6">
        <w:rPr>
          <w:color w:val="000000" w:themeColor="text1"/>
          <w:lang w:eastAsia="zh-CN"/>
        </w:rPr>
        <w:t xml:space="preserve">Izsoles pretendentam, </w:t>
      </w:r>
      <w:r w:rsidRPr="000E32E6">
        <w:rPr>
          <w:rFonts w:eastAsia="Lucida Sans Unicode"/>
          <w:color w:val="000000" w:themeColor="text1"/>
          <w:lang w:eastAsia="zh-CN" w:bidi="he-IL"/>
        </w:rPr>
        <w:t>kurš vēlas piedalīties izsolē</w:t>
      </w:r>
      <w:r w:rsidRPr="00EA411A">
        <w:rPr>
          <w:rFonts w:eastAsia="Lucida Sans Unicode"/>
          <w:color w:val="000000" w:themeColor="text1"/>
          <w:lang w:eastAsia="zh-CN" w:bidi="he-IL"/>
        </w:rPr>
        <w:t xml:space="preserve">, </w:t>
      </w:r>
      <w:r w:rsidRPr="00B37816">
        <w:rPr>
          <w:rFonts w:eastAsia="Lucida Sans Unicode"/>
          <w:color w:val="000000" w:themeColor="text1"/>
          <w:lang w:eastAsia="zh-CN" w:bidi="he-IL"/>
        </w:rPr>
        <w:t xml:space="preserve">līdz </w:t>
      </w:r>
      <w:r w:rsidR="001E50B3" w:rsidRPr="001E50B3">
        <w:rPr>
          <w:b/>
          <w:color w:val="000000" w:themeColor="text1"/>
          <w:lang w:eastAsia="zh-CN"/>
        </w:rPr>
        <w:t>19.07.2026</w:t>
      </w:r>
      <w:r w:rsidRPr="001E50B3">
        <w:rPr>
          <w:rFonts w:eastAsia="Lucida Sans Unicode"/>
          <w:b/>
          <w:bCs/>
          <w:color w:val="000000" w:themeColor="text1"/>
          <w:lang w:eastAsia="zh-CN" w:bidi="he-IL"/>
        </w:rPr>
        <w:t>. (ieskaitot)</w:t>
      </w:r>
      <w:r w:rsidRPr="001E50B3">
        <w:rPr>
          <w:rFonts w:eastAsia="Lucida Sans Unicode"/>
          <w:color w:val="000000" w:themeColor="text1"/>
          <w:lang w:eastAsia="zh-CN" w:bidi="he-IL"/>
        </w:rPr>
        <w:t xml:space="preserve"> Pašvaldībai</w:t>
      </w:r>
      <w:r w:rsidRPr="000E502E">
        <w:rPr>
          <w:rFonts w:eastAsia="Lucida Sans Unicode"/>
          <w:color w:val="000000" w:themeColor="text1"/>
          <w:lang w:eastAsia="zh-CN" w:bidi="he-IL"/>
        </w:rPr>
        <w:t xml:space="preserve"> iemaksā </w:t>
      </w:r>
      <w:r w:rsidRPr="000E502E">
        <w:rPr>
          <w:rFonts w:eastAsia="Lucida Sans Unicode"/>
          <w:b/>
          <w:bCs/>
          <w:color w:val="000000" w:themeColor="text1"/>
          <w:lang w:eastAsia="zh-CN" w:bidi="he-IL"/>
        </w:rPr>
        <w:t>nodrošinājumu 10% apmērā no izsolāmā nekustamā īpašuma</w:t>
      </w:r>
      <w:r w:rsidRPr="000E32E6">
        <w:rPr>
          <w:rFonts w:eastAsia="Lucida Sans Unicode"/>
          <w:b/>
          <w:bCs/>
          <w:color w:val="000000" w:themeColor="text1"/>
          <w:lang w:eastAsia="zh-CN" w:bidi="he-IL"/>
        </w:rPr>
        <w:t xml:space="preserve"> nosacītās cenas, 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w:t>
      </w:r>
      <w:r w:rsidR="000F035C">
        <w:rPr>
          <w:rFonts w:eastAsia="Lucida Sans Unicode"/>
          <w:b/>
          <w:bCs/>
          <w:color w:val="000000" w:themeColor="text1"/>
          <w:lang w:eastAsia="zh-CN" w:bidi="he-IL"/>
        </w:rPr>
        <w:t xml:space="preserve"> </w:t>
      </w:r>
      <w:r w:rsidR="005E70D5">
        <w:rPr>
          <w:rFonts w:eastAsia="Lucida Sans Unicode"/>
          <w:b/>
          <w:bCs/>
          <w:color w:val="000000" w:themeColor="text1"/>
          <w:lang w:eastAsia="zh-CN" w:bidi="he-IL"/>
        </w:rPr>
        <w:t>1300</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5E70D5">
        <w:t>viens tūksto</w:t>
      </w:r>
      <w:r w:rsidR="001E50B3">
        <w:t>t</w:t>
      </w:r>
      <w:r w:rsidR="005E70D5">
        <w:t>is trīs</w:t>
      </w:r>
      <w:r w:rsidR="00E36CF6">
        <w:t xml:space="preserve"> </w:t>
      </w:r>
      <w:r>
        <w:t>simt</w:t>
      </w:r>
      <w:r w:rsidR="000F035C">
        <w:t>i</w:t>
      </w:r>
      <w:r w:rsidR="000267EF">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4EB194CF" w14:textId="77777777" w:rsidR="00140EC0" w:rsidRPr="000E32E6" w:rsidRDefault="0000000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w:t>
      </w:r>
      <w:r w:rsidRPr="00536588">
        <w:rPr>
          <w:rFonts w:eastAsia="Lucida Sans Unicode"/>
          <w:b/>
          <w:bCs/>
          <w:color w:val="000000" w:themeColor="text1"/>
          <w:lang w:eastAsia="zh-CN" w:bidi="he-IL"/>
        </w:rPr>
        <w:t xml:space="preserve"> īpašuma </w:t>
      </w:r>
      <w:r w:rsidR="005E70D5" w:rsidRPr="005E70D5">
        <w:rPr>
          <w:rFonts w:eastAsia="Lucida Sans Unicode"/>
          <w:b/>
          <w:bCs/>
          <w:noProof/>
        </w:rPr>
        <w:t>Sakas iela 16</w:t>
      </w:r>
      <w:r w:rsidR="00331E1F" w:rsidRPr="00331E1F">
        <w:rPr>
          <w:rFonts w:eastAsia="Lucida Sans Unicode"/>
          <w:b/>
          <w:bCs/>
          <w:noProof/>
        </w:rPr>
        <w:t>, Jēkabpils</w:t>
      </w:r>
      <w:r w:rsidRPr="00536588">
        <w:rPr>
          <w:rFonts w:eastAsia="Lucida Sans Unicode"/>
          <w:b/>
          <w:bCs/>
          <w:color w:val="000000" w:themeColor="text1"/>
          <w:lang w:eastAsia="zh-CN" w:bidi="he-IL"/>
        </w:rPr>
        <w:t xml:space="preserve">, Jēkabpils novads” </w:t>
      </w:r>
      <w:r w:rsidRPr="00536588">
        <w:rPr>
          <w:rFonts w:eastAsia="Lucida Sans Unicode"/>
          <w:b/>
          <w:bCs/>
          <w:color w:val="000000" w:themeColor="text1"/>
          <w:lang w:eastAsia="zh-CN" w:bidi="he-IL"/>
        </w:rPr>
        <w:lastRenderedPageBreak/>
        <w:t>izsoles nodrošinājums/dalības maksa</w:t>
      </w:r>
      <w:r w:rsidRPr="000E32E6">
        <w:rPr>
          <w:rFonts w:eastAsia="Lucida Sans Unicode"/>
          <w:b/>
          <w:bCs/>
          <w:color w:val="000000" w:themeColor="text1"/>
          <w:lang w:eastAsia="zh-CN" w:bidi="he-IL"/>
        </w:rPr>
        <w:t>.</w:t>
      </w:r>
      <w:r w:rsidR="00372593">
        <w:rPr>
          <w:rFonts w:eastAsia="Lucida Sans Unicode"/>
          <w:b/>
          <w:bCs/>
          <w:color w:val="000000" w:themeColor="text1"/>
          <w:lang w:eastAsia="zh-CN" w:bidi="he-IL"/>
        </w:rPr>
        <w:t>”</w:t>
      </w:r>
    </w:p>
    <w:p w14:paraId="0DA6B95F" w14:textId="77777777" w:rsidR="00140EC0" w:rsidRPr="000E32E6" w:rsidRDefault="00140EC0" w:rsidP="00140EC0">
      <w:pPr>
        <w:pStyle w:val="Sarakstarindkopa"/>
        <w:widowControl w:val="0"/>
        <w:tabs>
          <w:tab w:val="left" w:pos="1134"/>
        </w:tabs>
        <w:ind w:left="567"/>
        <w:jc w:val="both"/>
        <w:rPr>
          <w:color w:val="0070C0"/>
          <w:lang w:eastAsia="zh-CN"/>
        </w:rPr>
      </w:pPr>
    </w:p>
    <w:p w14:paraId="502221C4"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48763525"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79E19737"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Banka:</w:t>
      </w:r>
      <w:r w:rsidRPr="000E32E6">
        <w:rPr>
          <w:rFonts w:eastAsia="Lucida Sans Unicode"/>
          <w:color w:val="000000" w:themeColor="text1"/>
          <w:lang w:eastAsia="zh-CN" w:bidi="he-IL"/>
        </w:rPr>
        <w:t xml:space="preserve"> AS “SEB banka”</w:t>
      </w:r>
    </w:p>
    <w:p w14:paraId="5E7323D2"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02321F76" w14:textId="77777777" w:rsidR="00140EC0" w:rsidRDefault="00140EC0" w:rsidP="00140EC0">
      <w:pPr>
        <w:pStyle w:val="Sarakstarindkopa"/>
        <w:widowControl w:val="0"/>
        <w:tabs>
          <w:tab w:val="left" w:pos="1134"/>
        </w:tabs>
        <w:ind w:left="567"/>
        <w:jc w:val="both"/>
        <w:rPr>
          <w:rFonts w:eastAsia="Lucida Sans Unicode"/>
          <w:color w:val="000000" w:themeColor="text1"/>
          <w:lang w:eastAsia="zh-CN" w:bidi="he-IL"/>
        </w:rPr>
      </w:pPr>
    </w:p>
    <w:p w14:paraId="57EDA21F" w14:textId="77777777" w:rsidR="00316572" w:rsidRPr="00316572" w:rsidRDefault="00000000" w:rsidP="00316572">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52715834" w14:textId="77777777" w:rsidR="00140EC0" w:rsidRPr="000E32E6"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00140EC0"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6151A4AC" w14:textId="77777777" w:rsidR="00140EC0" w:rsidRPr="00E72C4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142735E6" w14:textId="77777777" w:rsidR="00140EC0" w:rsidRPr="00E72C4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F4B831C" w14:textId="77777777" w:rsidR="00140EC0" w:rsidRPr="00C6667B"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4EF198BF" w14:textId="77777777" w:rsidR="00140EC0" w:rsidRPr="00C6667B"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00140EC0"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00140EC0"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57DAD7B" w14:textId="77777777" w:rsidR="00140EC0" w:rsidRPr="002D636D" w:rsidRDefault="0000000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61751635" w14:textId="77777777" w:rsidR="00140EC0" w:rsidRPr="00FC0B0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63E1D6E1" w14:textId="77777777" w:rsidR="00140EC0" w:rsidRPr="00FC0B0A"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9FD5798" w14:textId="77777777" w:rsidR="00140EC0" w:rsidRPr="001E50B3"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w:t>
      </w:r>
      <w:r w:rsidRPr="001E50B3">
        <w:rPr>
          <w:color w:val="000000" w:themeColor="text1"/>
          <w:lang w:eastAsia="zh-CN"/>
        </w:rPr>
        <w:t>8.3. punktos minētajos gadījumos;</w:t>
      </w:r>
    </w:p>
    <w:p w14:paraId="3716449A" w14:textId="77777777" w:rsidR="00140EC0" w:rsidRPr="001E50B3"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1E50B3">
        <w:rPr>
          <w:color w:val="000000" w:themeColor="text1"/>
          <w:lang w:eastAsia="zh-CN"/>
        </w:rPr>
        <w:t>Dalības maksa netiek atmaksāta, izņemot šo noteikumu 5.5 punktā norādīto.</w:t>
      </w:r>
    </w:p>
    <w:p w14:paraId="6C528E60" w14:textId="77777777" w:rsidR="00140EC0" w:rsidRPr="001E50B3" w:rsidRDefault="0000000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1E50B3">
        <w:rPr>
          <w:b/>
          <w:color w:val="000000" w:themeColor="text1"/>
          <w:lang w:eastAsia="zh-CN"/>
        </w:rPr>
        <w:t>Izsoles pretendentu reģistrēšana Izsoļu dalībnieku reģistrā</w:t>
      </w:r>
    </w:p>
    <w:p w14:paraId="362CEF30" w14:textId="77777777" w:rsidR="00140EC0" w:rsidRPr="00FC5E5D" w:rsidRDefault="00000000" w:rsidP="00140EC0">
      <w:pPr>
        <w:pStyle w:val="Sarakstarindkopa"/>
        <w:numPr>
          <w:ilvl w:val="1"/>
          <w:numId w:val="3"/>
        </w:numPr>
        <w:ind w:left="567" w:hanging="567"/>
        <w:contextualSpacing w:val="0"/>
        <w:jc w:val="both"/>
        <w:rPr>
          <w:color w:val="000000" w:themeColor="text1"/>
        </w:rPr>
      </w:pPr>
      <w:r w:rsidRPr="001E50B3">
        <w:rPr>
          <w:b/>
          <w:bCs/>
          <w:color w:val="000000" w:themeColor="text1"/>
        </w:rPr>
        <w:t xml:space="preserve">Pretendentu reģistrācija notiek no </w:t>
      </w:r>
      <w:r w:rsidR="001E50B3" w:rsidRPr="001E50B3">
        <w:rPr>
          <w:b/>
          <w:color w:val="000000" w:themeColor="text1"/>
          <w:lang w:eastAsia="zh-CN"/>
        </w:rPr>
        <w:t>29.06.2026</w:t>
      </w:r>
      <w:r w:rsidRPr="001E50B3">
        <w:rPr>
          <w:b/>
          <w:bCs/>
          <w:color w:val="000000" w:themeColor="text1"/>
        </w:rPr>
        <w:t xml:space="preserve">. plkst. 13:00 līdz </w:t>
      </w:r>
      <w:r w:rsidR="001E50B3" w:rsidRPr="001E50B3">
        <w:rPr>
          <w:b/>
          <w:color w:val="000000" w:themeColor="text1"/>
          <w:lang w:eastAsia="zh-CN"/>
        </w:rPr>
        <w:t>19.07.2026</w:t>
      </w:r>
      <w:r w:rsidRPr="001E50B3">
        <w:rPr>
          <w:b/>
          <w:bCs/>
          <w:color w:val="000000" w:themeColor="text1"/>
        </w:rPr>
        <w:t>. plkst. 23:59 EI vietnē https://izsoles.ta.gov.lv</w:t>
      </w:r>
      <w:r w:rsidRPr="001E50B3">
        <w:rPr>
          <w:color w:val="000000" w:themeColor="text1"/>
        </w:rPr>
        <w:t xml:space="preserve"> uzturētā Izsoļu dalībnieku reģistrā pēc oficiāla paziņojuma par izsoli publicēšanas Latvijas Republikas oficiālajā izdevuma</w:t>
      </w:r>
      <w:r w:rsidRPr="00FC5E5D">
        <w:rPr>
          <w:color w:val="000000" w:themeColor="text1"/>
        </w:rPr>
        <w:t xml:space="preserve"> "Latvijas Vēstnesis" tīmekļa vietnē www.vestnesis.lv .</w:t>
      </w:r>
    </w:p>
    <w:p w14:paraId="74E0D715" w14:textId="77777777" w:rsidR="00140EC0" w:rsidRPr="002B70F8" w:rsidRDefault="0000000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70A827E1" w14:textId="77777777" w:rsidR="00140EC0" w:rsidRPr="0051152B" w:rsidRDefault="0000000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7E0EC843"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1825B757"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79F747F6"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E90B3E3"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3051C755"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4C58E6BD" w14:textId="77777777" w:rsidR="00140EC0" w:rsidRPr="002D636D" w:rsidRDefault="0000000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0998B8DB"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pārstāvamās personas veidu; </w:t>
      </w:r>
    </w:p>
    <w:p w14:paraId="42F85504"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vārdu, uzvārdu fiziskai personai vai nosaukumu juridiskai personai; </w:t>
      </w:r>
    </w:p>
    <w:p w14:paraId="4BE261C7"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46CDFBA4"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kontaktadresi; </w:t>
      </w:r>
    </w:p>
    <w:p w14:paraId="673B8F14"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2ECDD8F" w14:textId="77777777" w:rsidR="00140EC0" w:rsidRPr="001A3177" w:rsidRDefault="0000000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03FCBB5A" w14:textId="77777777" w:rsidR="00140EC0" w:rsidRPr="001A3177" w:rsidRDefault="0000000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11AC1DAD" w14:textId="77777777" w:rsidR="00140EC0" w:rsidRPr="007A3291" w:rsidRDefault="0000000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12FB2F3F"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49503C9B"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2631F368"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553A23D" w14:textId="77777777" w:rsidR="00140EC0" w:rsidRPr="00C21C47" w:rsidRDefault="0000000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5483E69C"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6332D074"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2F73CD8E"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08A18B25" w14:textId="77777777" w:rsidR="00140EC0" w:rsidRPr="00D91A86" w:rsidRDefault="0000000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3863B3A7" w14:textId="77777777" w:rsidR="00140EC0" w:rsidRPr="00D91A86" w:rsidRDefault="0000000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63EFE3C2" w14:textId="77777777" w:rsidR="00140EC0" w:rsidRPr="00D91A86" w:rsidRDefault="0000000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05017E5E" w14:textId="77777777" w:rsidR="00140EC0" w:rsidRPr="00D91A86" w:rsidRDefault="0000000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25599D6A" w14:textId="77777777" w:rsidR="00140EC0" w:rsidRPr="001E50B3" w:rsidRDefault="0000000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1E50B3">
        <w:rPr>
          <w:b/>
          <w:bCs/>
          <w:color w:val="000000" w:themeColor="text1"/>
          <w:lang w:eastAsia="zh-CN"/>
        </w:rPr>
        <w:t>Izsoles norise</w:t>
      </w:r>
    </w:p>
    <w:p w14:paraId="79F8A6FF" w14:textId="77777777" w:rsidR="00140EC0" w:rsidRPr="001E50B3" w:rsidRDefault="00000000" w:rsidP="00140EC0">
      <w:pPr>
        <w:pStyle w:val="Sarakstarindkopa"/>
        <w:numPr>
          <w:ilvl w:val="1"/>
          <w:numId w:val="3"/>
        </w:numPr>
        <w:ind w:left="567" w:hanging="567"/>
        <w:contextualSpacing w:val="0"/>
        <w:jc w:val="both"/>
        <w:rPr>
          <w:b/>
          <w:bCs/>
          <w:color w:val="0070C0"/>
        </w:rPr>
      </w:pPr>
      <w:r w:rsidRPr="001E50B3">
        <w:rPr>
          <w:b/>
          <w:bCs/>
          <w:color w:val="000000" w:themeColor="text1"/>
        </w:rPr>
        <w:t>Izsole sākas</w:t>
      </w:r>
      <w:r w:rsidRPr="001E50B3">
        <w:rPr>
          <w:color w:val="000000" w:themeColor="text1"/>
        </w:rPr>
        <w:t xml:space="preserve"> EI vietnē https://izsoles.ta.gov.lv </w:t>
      </w:r>
      <w:r w:rsidR="001E50B3" w:rsidRPr="001E50B3">
        <w:rPr>
          <w:b/>
          <w:color w:val="000000" w:themeColor="text1"/>
          <w:lang w:eastAsia="zh-CN"/>
        </w:rPr>
        <w:t>29.06.2026</w:t>
      </w:r>
      <w:r w:rsidRPr="001E50B3">
        <w:rPr>
          <w:b/>
          <w:bCs/>
          <w:color w:val="000000" w:themeColor="text1"/>
        </w:rPr>
        <w:t xml:space="preserve">. plkst. 13:00 un noslēdzas </w:t>
      </w:r>
      <w:r w:rsidR="001E50B3" w:rsidRPr="001E50B3">
        <w:rPr>
          <w:b/>
          <w:color w:val="000000" w:themeColor="text1"/>
          <w:lang w:eastAsia="zh-CN"/>
        </w:rPr>
        <w:t>2</w:t>
      </w:r>
      <w:r w:rsidRPr="001E50B3">
        <w:rPr>
          <w:b/>
          <w:color w:val="000000" w:themeColor="text1"/>
          <w:lang w:eastAsia="zh-CN"/>
        </w:rPr>
        <w:t>9.0</w:t>
      </w:r>
      <w:r w:rsidR="001E50B3" w:rsidRPr="001E50B3">
        <w:rPr>
          <w:b/>
          <w:color w:val="000000" w:themeColor="text1"/>
          <w:lang w:eastAsia="zh-CN"/>
        </w:rPr>
        <w:t>7</w:t>
      </w:r>
      <w:r w:rsidRPr="001E50B3">
        <w:rPr>
          <w:b/>
          <w:color w:val="000000" w:themeColor="text1"/>
          <w:lang w:eastAsia="zh-CN"/>
        </w:rPr>
        <w:t>.202</w:t>
      </w:r>
      <w:r w:rsidR="001E50B3" w:rsidRPr="001E50B3">
        <w:rPr>
          <w:b/>
          <w:color w:val="000000" w:themeColor="text1"/>
          <w:lang w:eastAsia="zh-CN"/>
        </w:rPr>
        <w:t>6</w:t>
      </w:r>
      <w:r w:rsidRPr="001E50B3">
        <w:rPr>
          <w:b/>
          <w:bCs/>
          <w:color w:val="000000" w:themeColor="text1"/>
        </w:rPr>
        <w:t xml:space="preserve">. plkst. 13:00. </w:t>
      </w:r>
    </w:p>
    <w:p w14:paraId="532B8D61" w14:textId="77777777" w:rsidR="00140EC0" w:rsidRPr="00EA411A" w:rsidRDefault="00000000" w:rsidP="00140EC0">
      <w:pPr>
        <w:pStyle w:val="Sarakstarindkopa"/>
        <w:numPr>
          <w:ilvl w:val="1"/>
          <w:numId w:val="3"/>
        </w:numPr>
        <w:ind w:left="567" w:hanging="567"/>
        <w:contextualSpacing w:val="0"/>
        <w:jc w:val="both"/>
        <w:rPr>
          <w:color w:val="000000" w:themeColor="text1"/>
        </w:rPr>
      </w:pPr>
      <w:r w:rsidRPr="001E50B3">
        <w:rPr>
          <w:color w:val="000000" w:themeColor="text1"/>
        </w:rPr>
        <w:t>Izsolei autorizētie un dalībai</w:t>
      </w:r>
      <w:r w:rsidRPr="00EA411A">
        <w:rPr>
          <w:color w:val="000000" w:themeColor="text1"/>
        </w:rPr>
        <w:t xml:space="preserve"> izsolē apstiprinātie dalībnieki drīkst izdarīt solījumus visā izsoles norises laikā. </w:t>
      </w:r>
    </w:p>
    <w:p w14:paraId="48DBAF1C" w14:textId="77777777" w:rsidR="00140EC0" w:rsidRPr="00AC4CF9" w:rsidRDefault="00000000" w:rsidP="00140EC0">
      <w:pPr>
        <w:pStyle w:val="Sarakstarindkopa"/>
        <w:numPr>
          <w:ilvl w:val="1"/>
          <w:numId w:val="3"/>
        </w:numPr>
        <w:ind w:left="567" w:hanging="567"/>
        <w:contextualSpacing w:val="0"/>
        <w:jc w:val="both"/>
        <w:rPr>
          <w:color w:val="000000" w:themeColor="text1"/>
        </w:rPr>
      </w:pPr>
      <w:r w:rsidRPr="00AC4CF9">
        <w:rPr>
          <w:color w:val="000000" w:themeColor="text1"/>
        </w:rPr>
        <w:lastRenderedPageBreak/>
        <w:t xml:space="preserve">Ja pēdējo piecu minūšu laikā pirms izsoles noslēgšanai noteiktā laika tiek reģistrēts solījums, izsoles laiks automātiski tiek pagarināts par 5 (piecām) minūtēm. </w:t>
      </w:r>
    </w:p>
    <w:p w14:paraId="2ED99C17"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6D45ECCE"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2E9A7B7F"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778076E6" w14:textId="77777777" w:rsidR="00140EC0" w:rsidRPr="00E64CBF"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165E4580" w14:textId="77777777" w:rsidR="00140EC0" w:rsidRPr="00B35FAD" w:rsidRDefault="0000000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399D015D" w14:textId="77777777" w:rsidR="00140EC0" w:rsidRPr="00B601D2" w:rsidRDefault="0000000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574A19A9" w14:textId="77777777" w:rsidR="00140EC0" w:rsidRDefault="0000000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50C7502B" w14:textId="77777777" w:rsidR="00140EC0" w:rsidRPr="00B26CD8" w:rsidRDefault="00000000" w:rsidP="00140EC0">
      <w:pPr>
        <w:pStyle w:val="Sarakstarindkopa"/>
        <w:ind w:left="1134"/>
        <w:jc w:val="both"/>
        <w:rPr>
          <w:color w:val="000000" w:themeColor="text1"/>
        </w:rPr>
      </w:pPr>
      <w:r w:rsidRPr="00B26CD8">
        <w:rPr>
          <w:color w:val="000000" w:themeColor="text1"/>
          <w:lang w:eastAsia="zh-CN"/>
        </w:rPr>
        <w:t>vai</w:t>
      </w:r>
    </w:p>
    <w:p w14:paraId="095B716B" w14:textId="77777777" w:rsidR="00140EC0" w:rsidRPr="00B26CD8" w:rsidRDefault="0000000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141AC9A6" w14:textId="77777777" w:rsidR="00140EC0" w:rsidRPr="000267EF" w:rsidRDefault="0000000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62B6AC7C" w14:textId="77777777" w:rsidR="00140EC0" w:rsidRPr="00ED4382" w:rsidRDefault="0000000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15040051" w14:textId="77777777" w:rsidR="00140EC0" w:rsidRDefault="0000000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58CF326"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1B58DCD6"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3B1CC407"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5999028E" w14:textId="77777777" w:rsidR="00140EC0" w:rsidRPr="0039387E"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lastRenderedPageBreak/>
        <w:t>Pircējs paraksta pirkuma līgumu 30 (trīsdesmit) dienu laikā pēc Izsoles organizētāja lēmuma par izsoles rezultātu apstiprināšanu pieņemšanu.</w:t>
      </w:r>
    </w:p>
    <w:p w14:paraId="5E03DC66" w14:textId="77777777" w:rsidR="00140EC0" w:rsidRPr="00653EB4" w:rsidRDefault="0000000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t>Nenotikusi izsole</w:t>
      </w:r>
    </w:p>
    <w:p w14:paraId="552B1496" w14:textId="77777777" w:rsidR="00140EC0" w:rsidRPr="00653EB4" w:rsidRDefault="0000000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70C1AF08"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5164BF5D"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210E3D8F"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3A5C6A92"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067131CB"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3F8FE88D"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0ED93EB8" w14:textId="77777777" w:rsidR="00140EC0" w:rsidRPr="00437C97"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3F47D5FC" w14:textId="77777777" w:rsidR="00140EC0" w:rsidRPr="00653EB4" w:rsidRDefault="0000000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41E906C7"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23B5DF27"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133EB35D"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6773A23E"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5A240BD9"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3E7702E"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50C76136" w14:textId="77777777" w:rsidR="00140EC0" w:rsidRPr="00406C61" w:rsidRDefault="0000000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0BE93FEB"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0E45D20C" w14:textId="77777777" w:rsidR="00140EC0" w:rsidRPr="006D4B9D"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2797C843" w14:textId="77777777" w:rsidR="00140EC0" w:rsidRDefault="00140EC0" w:rsidP="00140EC0">
      <w:pPr>
        <w:rPr>
          <w:color w:val="0070C0"/>
        </w:rPr>
      </w:pPr>
    </w:p>
    <w:p w14:paraId="04EA8B22" w14:textId="77777777" w:rsidR="00616B79" w:rsidRPr="00616B79" w:rsidRDefault="00000000" w:rsidP="00616B79">
      <w:pPr>
        <w:tabs>
          <w:tab w:val="right" w:pos="9356"/>
        </w:tabs>
      </w:pPr>
      <w:r w:rsidRPr="00616B79">
        <w:t xml:space="preserve">Jēkabpils novada Attīstības pārvaldes vadītāja </w:t>
      </w:r>
      <w:r w:rsidRPr="00616B79">
        <w:tab/>
      </w:r>
      <w:proofErr w:type="spellStart"/>
      <w:r w:rsidRPr="00616B79">
        <w:t>B.Voltmane</w:t>
      </w:r>
      <w:proofErr w:type="spellEnd"/>
    </w:p>
    <w:p w14:paraId="34E85432" w14:textId="77777777" w:rsidR="00616B79" w:rsidRPr="00616B79" w:rsidRDefault="00616B79" w:rsidP="00616B79">
      <w:pPr>
        <w:tabs>
          <w:tab w:val="right" w:pos="9356"/>
        </w:tabs>
        <w:rPr>
          <w:sz w:val="20"/>
          <w:szCs w:val="20"/>
        </w:rPr>
      </w:pPr>
    </w:p>
    <w:p w14:paraId="4FF2C885" w14:textId="77777777" w:rsidR="00616B79" w:rsidRPr="00616B79" w:rsidRDefault="00616B79" w:rsidP="00616B79">
      <w:pPr>
        <w:jc w:val="center"/>
      </w:pPr>
    </w:p>
    <w:p w14:paraId="0DCF0425" w14:textId="19779113" w:rsidR="00140EC0" w:rsidRPr="00D734A9" w:rsidRDefault="00000000" w:rsidP="009274AC">
      <w:pPr>
        <w:jc w:val="center"/>
        <w:rPr>
          <w:sz w:val="20"/>
          <w:szCs w:val="20"/>
        </w:rPr>
      </w:pPr>
      <w:r w:rsidRPr="00616B79">
        <w:rPr>
          <w:b/>
          <w:bCs/>
          <w:color w:val="808080" w:themeColor="background1" w:themeShade="80"/>
        </w:rPr>
        <w:t>DOKUMENTS PARAKSTĪTS AR</w:t>
      </w:r>
      <w:r w:rsidRPr="00372593">
        <w:rPr>
          <w:b/>
          <w:bCs/>
          <w:color w:val="808080" w:themeColor="background1" w:themeShade="80"/>
        </w:rPr>
        <w:t xml:space="preserve"> DROŠU ELEKTRONISKO</w:t>
      </w:r>
      <w:r w:rsidRPr="00E36CF6">
        <w:rPr>
          <w:b/>
          <w:bCs/>
          <w:color w:val="808080" w:themeColor="background1" w:themeShade="80"/>
        </w:rPr>
        <w:t xml:space="preserve"> PARAKSTU UN SATUR</w:t>
      </w:r>
      <w:r w:rsidRPr="00223921">
        <w:rPr>
          <w:b/>
          <w:bCs/>
          <w:color w:val="808080" w:themeColor="background1" w:themeShade="80"/>
        </w:rPr>
        <w:t xml:space="preserve"> LAIKA ZĪMOGU</w:t>
      </w:r>
    </w:p>
    <w:p w14:paraId="59DEA86D" w14:textId="77777777" w:rsidR="00140EC0" w:rsidRDefault="00140EC0"/>
    <w:sectPr w:rsidR="00140EC0"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197A4" w14:textId="77777777" w:rsidR="00F47BDD" w:rsidRDefault="00F47BDD">
      <w:r>
        <w:separator/>
      </w:r>
    </w:p>
  </w:endnote>
  <w:endnote w:type="continuationSeparator" w:id="0">
    <w:p w14:paraId="7EB8A879" w14:textId="77777777" w:rsidR="00F47BDD" w:rsidRDefault="00F4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E577"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720410"/>
      <w:docPartObj>
        <w:docPartGallery w:val="Page Numbers (Bottom of Page)"/>
        <w:docPartUnique/>
      </w:docPartObj>
    </w:sdtPr>
    <w:sdtEndPr>
      <w:rPr>
        <w:noProof/>
        <w:sz w:val="20"/>
      </w:rPr>
    </w:sdtEndPr>
    <w:sdtContent>
      <w:p w14:paraId="15C710B4" w14:textId="77777777" w:rsidR="00680DA1"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41FD4A54" wp14:editId="2D195CD9">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18C6FF00"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531538E"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680DA1" w:rsidRPr="00B9592B" w:rsidP="00ED30B0" w14:paraId="40387D56"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680DA1" w:rsidRPr="00E72E25" w:rsidP="00ED30B0" w14:paraId="522D32F8" w14:textId="77777777"/>
                    </w:txbxContent>
                  </v:textbox>
                </v:shape>
              </w:pict>
            </mc:Fallback>
          </mc:AlternateContent>
        </w:r>
        <w:r>
          <w:rPr>
            <w:noProof/>
            <w:lang w:eastAsia="lv-LV"/>
          </w:rPr>
          <w:drawing>
            <wp:inline distT="0" distB="0" distL="0" distR="0" wp14:anchorId="410BACA0" wp14:editId="77EA4E0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B5DB" w14:textId="77777777" w:rsidR="00680DA1"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2BFCBC3" wp14:editId="42F8EFA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0B562EE"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19A1043A"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680DA1" w:rsidRPr="00B9592B" w:rsidP="00CA0AB7" w14:paraId="1A5F198F"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680DA1" w:rsidRPr="00E72E25" w:rsidP="00CA0AB7" w14:paraId="4D6444E3" w14:textId="77777777"/>
                </w:txbxContent>
              </v:textbox>
              <w10:wrap anchorx="margin"/>
            </v:shape>
          </w:pict>
        </mc:Fallback>
      </mc:AlternateContent>
    </w:r>
    <w:r>
      <w:rPr>
        <w:noProof/>
        <w:lang w:eastAsia="lv-LV"/>
      </w:rPr>
      <w:drawing>
        <wp:inline distT="0" distB="0" distL="0" distR="0" wp14:anchorId="630E9E3A" wp14:editId="42D8F8A1">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F365506"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31C9" w14:textId="77777777" w:rsidR="00F47BDD" w:rsidRDefault="00F47BDD">
      <w:r>
        <w:separator/>
      </w:r>
    </w:p>
  </w:footnote>
  <w:footnote w:type="continuationSeparator" w:id="0">
    <w:p w14:paraId="70E698AB" w14:textId="77777777" w:rsidR="00F47BDD" w:rsidRDefault="00F47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57CE"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7A314"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E633"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86422226">
      <w:numFmt w:val="bullet"/>
      <w:lvlText w:val="-"/>
      <w:lvlJc w:val="left"/>
      <w:pPr>
        <w:ind w:left="1069" w:hanging="360"/>
      </w:pPr>
      <w:rPr>
        <w:rFonts w:ascii="Times New Roman" w:eastAsia="Lucida Sans Unicode" w:hAnsi="Times New Roman" w:cs="Times New Roman" w:hint="default"/>
      </w:rPr>
    </w:lvl>
    <w:lvl w:ilvl="1" w:tplc="5A8AE772" w:tentative="1">
      <w:start w:val="1"/>
      <w:numFmt w:val="bullet"/>
      <w:lvlText w:val="o"/>
      <w:lvlJc w:val="left"/>
      <w:pPr>
        <w:ind w:left="1789" w:hanging="360"/>
      </w:pPr>
      <w:rPr>
        <w:rFonts w:ascii="Courier New" w:hAnsi="Courier New" w:cs="Courier New" w:hint="default"/>
      </w:rPr>
    </w:lvl>
    <w:lvl w:ilvl="2" w:tplc="9DE61B9A" w:tentative="1">
      <w:start w:val="1"/>
      <w:numFmt w:val="bullet"/>
      <w:lvlText w:val=""/>
      <w:lvlJc w:val="left"/>
      <w:pPr>
        <w:ind w:left="2509" w:hanging="360"/>
      </w:pPr>
      <w:rPr>
        <w:rFonts w:ascii="Wingdings" w:hAnsi="Wingdings" w:hint="default"/>
      </w:rPr>
    </w:lvl>
    <w:lvl w:ilvl="3" w:tplc="48B0E0FC" w:tentative="1">
      <w:start w:val="1"/>
      <w:numFmt w:val="bullet"/>
      <w:lvlText w:val=""/>
      <w:lvlJc w:val="left"/>
      <w:pPr>
        <w:ind w:left="3229" w:hanging="360"/>
      </w:pPr>
      <w:rPr>
        <w:rFonts w:ascii="Symbol" w:hAnsi="Symbol" w:hint="default"/>
      </w:rPr>
    </w:lvl>
    <w:lvl w:ilvl="4" w:tplc="E634F48C" w:tentative="1">
      <w:start w:val="1"/>
      <w:numFmt w:val="bullet"/>
      <w:lvlText w:val="o"/>
      <w:lvlJc w:val="left"/>
      <w:pPr>
        <w:ind w:left="3949" w:hanging="360"/>
      </w:pPr>
      <w:rPr>
        <w:rFonts w:ascii="Courier New" w:hAnsi="Courier New" w:cs="Courier New" w:hint="default"/>
      </w:rPr>
    </w:lvl>
    <w:lvl w:ilvl="5" w:tplc="60B2232A" w:tentative="1">
      <w:start w:val="1"/>
      <w:numFmt w:val="bullet"/>
      <w:lvlText w:val=""/>
      <w:lvlJc w:val="left"/>
      <w:pPr>
        <w:ind w:left="4669" w:hanging="360"/>
      </w:pPr>
      <w:rPr>
        <w:rFonts w:ascii="Wingdings" w:hAnsi="Wingdings" w:hint="default"/>
      </w:rPr>
    </w:lvl>
    <w:lvl w:ilvl="6" w:tplc="7524776A" w:tentative="1">
      <w:start w:val="1"/>
      <w:numFmt w:val="bullet"/>
      <w:lvlText w:val=""/>
      <w:lvlJc w:val="left"/>
      <w:pPr>
        <w:ind w:left="5389" w:hanging="360"/>
      </w:pPr>
      <w:rPr>
        <w:rFonts w:ascii="Symbol" w:hAnsi="Symbol" w:hint="default"/>
      </w:rPr>
    </w:lvl>
    <w:lvl w:ilvl="7" w:tplc="9BDCF504" w:tentative="1">
      <w:start w:val="1"/>
      <w:numFmt w:val="bullet"/>
      <w:lvlText w:val="o"/>
      <w:lvlJc w:val="left"/>
      <w:pPr>
        <w:ind w:left="6109" w:hanging="360"/>
      </w:pPr>
      <w:rPr>
        <w:rFonts w:ascii="Courier New" w:hAnsi="Courier New" w:cs="Courier New" w:hint="default"/>
      </w:rPr>
    </w:lvl>
    <w:lvl w:ilvl="8" w:tplc="330CA32A"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179A8"/>
    <w:rsid w:val="000267EF"/>
    <w:rsid w:val="0004016A"/>
    <w:rsid w:val="000429B8"/>
    <w:rsid w:val="00042A1D"/>
    <w:rsid w:val="00050CB0"/>
    <w:rsid w:val="000514D0"/>
    <w:rsid w:val="00053C0E"/>
    <w:rsid w:val="000636B8"/>
    <w:rsid w:val="00077932"/>
    <w:rsid w:val="000807C7"/>
    <w:rsid w:val="0009359C"/>
    <w:rsid w:val="000A6A75"/>
    <w:rsid w:val="000B0AE7"/>
    <w:rsid w:val="000D0B4A"/>
    <w:rsid w:val="000D10C5"/>
    <w:rsid w:val="000E32E6"/>
    <w:rsid w:val="000E502E"/>
    <w:rsid w:val="000F035C"/>
    <w:rsid w:val="000F04D8"/>
    <w:rsid w:val="00100839"/>
    <w:rsid w:val="001337CE"/>
    <w:rsid w:val="00140EC0"/>
    <w:rsid w:val="001A3177"/>
    <w:rsid w:val="001E50B3"/>
    <w:rsid w:val="0020445C"/>
    <w:rsid w:val="0020667E"/>
    <w:rsid w:val="002154C5"/>
    <w:rsid w:val="00223921"/>
    <w:rsid w:val="00223F7E"/>
    <w:rsid w:val="00225976"/>
    <w:rsid w:val="002302B1"/>
    <w:rsid w:val="002316FE"/>
    <w:rsid w:val="0026037E"/>
    <w:rsid w:val="002B1917"/>
    <w:rsid w:val="002B70F8"/>
    <w:rsid w:val="002D636D"/>
    <w:rsid w:val="002F0A19"/>
    <w:rsid w:val="002F174C"/>
    <w:rsid w:val="00305037"/>
    <w:rsid w:val="003159D7"/>
    <w:rsid w:val="00316572"/>
    <w:rsid w:val="00331E1F"/>
    <w:rsid w:val="00333F5B"/>
    <w:rsid w:val="00365264"/>
    <w:rsid w:val="0036788E"/>
    <w:rsid w:val="00372593"/>
    <w:rsid w:val="00381C50"/>
    <w:rsid w:val="00391278"/>
    <w:rsid w:val="0039387E"/>
    <w:rsid w:val="00395BE9"/>
    <w:rsid w:val="003B5F6C"/>
    <w:rsid w:val="003E0AC7"/>
    <w:rsid w:val="003E30EC"/>
    <w:rsid w:val="00406C61"/>
    <w:rsid w:val="0042109F"/>
    <w:rsid w:val="00427391"/>
    <w:rsid w:val="00437C97"/>
    <w:rsid w:val="004443D1"/>
    <w:rsid w:val="00455432"/>
    <w:rsid w:val="004669C8"/>
    <w:rsid w:val="00476AF9"/>
    <w:rsid w:val="00484E33"/>
    <w:rsid w:val="00491387"/>
    <w:rsid w:val="004A0038"/>
    <w:rsid w:val="004A060B"/>
    <w:rsid w:val="004D1366"/>
    <w:rsid w:val="004D702F"/>
    <w:rsid w:val="004F36A8"/>
    <w:rsid w:val="0050295D"/>
    <w:rsid w:val="0051152B"/>
    <w:rsid w:val="00516B0A"/>
    <w:rsid w:val="00530E4E"/>
    <w:rsid w:val="005351D8"/>
    <w:rsid w:val="00536588"/>
    <w:rsid w:val="0054247B"/>
    <w:rsid w:val="00556F49"/>
    <w:rsid w:val="00560EDB"/>
    <w:rsid w:val="00582EA1"/>
    <w:rsid w:val="005834FF"/>
    <w:rsid w:val="005B1433"/>
    <w:rsid w:val="005B2FB8"/>
    <w:rsid w:val="005B5971"/>
    <w:rsid w:val="005D05A1"/>
    <w:rsid w:val="005E70D5"/>
    <w:rsid w:val="005F69F8"/>
    <w:rsid w:val="00615638"/>
    <w:rsid w:val="00616B79"/>
    <w:rsid w:val="00622996"/>
    <w:rsid w:val="00644331"/>
    <w:rsid w:val="00646B71"/>
    <w:rsid w:val="00653EB4"/>
    <w:rsid w:val="00680DA1"/>
    <w:rsid w:val="006A29F5"/>
    <w:rsid w:val="006B69AB"/>
    <w:rsid w:val="006D105A"/>
    <w:rsid w:val="006D4B9D"/>
    <w:rsid w:val="00704CD5"/>
    <w:rsid w:val="00717651"/>
    <w:rsid w:val="00722CFC"/>
    <w:rsid w:val="00727E01"/>
    <w:rsid w:val="007427FE"/>
    <w:rsid w:val="007443D3"/>
    <w:rsid w:val="00753490"/>
    <w:rsid w:val="00771A34"/>
    <w:rsid w:val="007900E8"/>
    <w:rsid w:val="007A3291"/>
    <w:rsid w:val="007B5FDC"/>
    <w:rsid w:val="007C5739"/>
    <w:rsid w:val="007D66D3"/>
    <w:rsid w:val="007E3A49"/>
    <w:rsid w:val="008150D9"/>
    <w:rsid w:val="00822E52"/>
    <w:rsid w:val="00880704"/>
    <w:rsid w:val="0088556D"/>
    <w:rsid w:val="008A50F7"/>
    <w:rsid w:val="008B6E14"/>
    <w:rsid w:val="008D52C2"/>
    <w:rsid w:val="00901946"/>
    <w:rsid w:val="009125E4"/>
    <w:rsid w:val="0091390F"/>
    <w:rsid w:val="00917A0A"/>
    <w:rsid w:val="009274AC"/>
    <w:rsid w:val="009549D0"/>
    <w:rsid w:val="00981704"/>
    <w:rsid w:val="009A0410"/>
    <w:rsid w:val="009A5BAA"/>
    <w:rsid w:val="009C3DCA"/>
    <w:rsid w:val="009C5CF9"/>
    <w:rsid w:val="00A01849"/>
    <w:rsid w:val="00A63DF0"/>
    <w:rsid w:val="00AC4CF9"/>
    <w:rsid w:val="00AE67F4"/>
    <w:rsid w:val="00B269E4"/>
    <w:rsid w:val="00B26CD8"/>
    <w:rsid w:val="00B35C21"/>
    <w:rsid w:val="00B35FAD"/>
    <w:rsid w:val="00B37816"/>
    <w:rsid w:val="00B601D2"/>
    <w:rsid w:val="00B61264"/>
    <w:rsid w:val="00B61674"/>
    <w:rsid w:val="00B92F1C"/>
    <w:rsid w:val="00B9592B"/>
    <w:rsid w:val="00BB72EB"/>
    <w:rsid w:val="00C10CD5"/>
    <w:rsid w:val="00C21C47"/>
    <w:rsid w:val="00C46CDC"/>
    <w:rsid w:val="00C51FAD"/>
    <w:rsid w:val="00C6667B"/>
    <w:rsid w:val="00C67F37"/>
    <w:rsid w:val="00C87CF7"/>
    <w:rsid w:val="00C95CF2"/>
    <w:rsid w:val="00C97853"/>
    <w:rsid w:val="00CA0AB7"/>
    <w:rsid w:val="00CA1C1B"/>
    <w:rsid w:val="00CB2A56"/>
    <w:rsid w:val="00D03083"/>
    <w:rsid w:val="00D04314"/>
    <w:rsid w:val="00D1085E"/>
    <w:rsid w:val="00D3039A"/>
    <w:rsid w:val="00D33BC1"/>
    <w:rsid w:val="00D37D2A"/>
    <w:rsid w:val="00D41099"/>
    <w:rsid w:val="00D56068"/>
    <w:rsid w:val="00D562C4"/>
    <w:rsid w:val="00D61275"/>
    <w:rsid w:val="00D734A9"/>
    <w:rsid w:val="00D9175A"/>
    <w:rsid w:val="00D91A86"/>
    <w:rsid w:val="00DC4AEB"/>
    <w:rsid w:val="00DC7EC4"/>
    <w:rsid w:val="00DE6B5F"/>
    <w:rsid w:val="00DF2B9C"/>
    <w:rsid w:val="00E06781"/>
    <w:rsid w:val="00E10879"/>
    <w:rsid w:val="00E36CF6"/>
    <w:rsid w:val="00E64556"/>
    <w:rsid w:val="00E64CBF"/>
    <w:rsid w:val="00E72C4A"/>
    <w:rsid w:val="00E72E25"/>
    <w:rsid w:val="00E7702C"/>
    <w:rsid w:val="00E808F6"/>
    <w:rsid w:val="00EA411A"/>
    <w:rsid w:val="00ED30B0"/>
    <w:rsid w:val="00ED4382"/>
    <w:rsid w:val="00ED574C"/>
    <w:rsid w:val="00ED7C01"/>
    <w:rsid w:val="00ED7FCA"/>
    <w:rsid w:val="00EE2B8B"/>
    <w:rsid w:val="00F14676"/>
    <w:rsid w:val="00F1553C"/>
    <w:rsid w:val="00F2587C"/>
    <w:rsid w:val="00F47BDD"/>
    <w:rsid w:val="00F8661B"/>
    <w:rsid w:val="00F875C6"/>
    <w:rsid w:val="00FA5424"/>
    <w:rsid w:val="00FB4431"/>
    <w:rsid w:val="00FC0B0A"/>
    <w:rsid w:val="00FC5E5D"/>
    <w:rsid w:val="00FE0AA2"/>
    <w:rsid w:val="00FE7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4228"/>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2888</Words>
  <Characters>16462</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2026-05-06T08:14:00Z</dcterms:created>
  <dcterms:modified xsi:type="dcterms:W3CDTF">2026-05-06T08:14:00Z</dcterms:modified>
</cp:coreProperties>
</file>