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4880" w14:textId="2F9535EB"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Bāriņtiesas pārskats par darbu 20</w:t>
      </w:r>
      <w:r w:rsidR="005E1468" w:rsidRPr="006D6357">
        <w:rPr>
          <w:rFonts w:ascii="Times New Roman" w:hAnsi="Times New Roman" w:cs="Times New Roman"/>
          <w:b/>
          <w:bCs/>
          <w:sz w:val="22"/>
          <w:szCs w:val="22"/>
        </w:rPr>
        <w:t>25</w:t>
      </w:r>
      <w:r w:rsidRPr="006D6357">
        <w:rPr>
          <w:rFonts w:ascii="Times New Roman" w:hAnsi="Times New Roman" w:cs="Times New Roman"/>
          <w:b/>
          <w:bCs/>
          <w:sz w:val="22"/>
          <w:szCs w:val="22"/>
        </w:rPr>
        <w:t>. gadā</w:t>
      </w:r>
    </w:p>
    <w:p w14:paraId="6C243B20" w14:textId="2866155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Iesniedzams līdz 20</w:t>
      </w:r>
      <w:r w:rsidR="005E1468" w:rsidRPr="006D6357">
        <w:rPr>
          <w:rFonts w:ascii="Times New Roman" w:hAnsi="Times New Roman" w:cs="Times New Roman"/>
          <w:sz w:val="22"/>
          <w:szCs w:val="22"/>
        </w:rPr>
        <w:t>26</w:t>
      </w:r>
      <w:r w:rsidRPr="006D6357">
        <w:rPr>
          <w:rFonts w:ascii="Times New Roman" w:hAnsi="Times New Roman" w:cs="Times New Roman"/>
          <w:sz w:val="22"/>
          <w:szCs w:val="22"/>
        </w:rPr>
        <w:t>. gada 1. februārim.</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268"/>
        <w:gridCol w:w="8532"/>
      </w:tblGrid>
      <w:tr w:rsidR="006E238B" w:rsidRPr="006D6357" w14:paraId="7F4E023C" w14:textId="77777777">
        <w:tc>
          <w:tcPr>
            <w:tcW w:w="1050" w:type="pct"/>
            <w:tcBorders>
              <w:top w:val="nil"/>
              <w:left w:val="nil"/>
              <w:bottom w:val="nil"/>
              <w:right w:val="nil"/>
            </w:tcBorders>
            <w:shd w:val="clear" w:color="auto" w:fill="FFFFFF"/>
            <w:noWrap/>
            <w:vAlign w:val="bottom"/>
            <w:hideMark/>
          </w:tcPr>
          <w:p w14:paraId="44FD38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Bāriņtiesas nosaukums</w:t>
            </w:r>
          </w:p>
        </w:tc>
        <w:tc>
          <w:tcPr>
            <w:tcW w:w="3950" w:type="pct"/>
            <w:tcBorders>
              <w:top w:val="nil"/>
              <w:left w:val="nil"/>
              <w:bottom w:val="single" w:sz="6" w:space="0" w:color="414142"/>
              <w:right w:val="nil"/>
            </w:tcBorders>
            <w:shd w:val="clear" w:color="auto" w:fill="FFFFFF"/>
            <w:vAlign w:val="bottom"/>
            <w:hideMark/>
          </w:tcPr>
          <w:p w14:paraId="41734C97" w14:textId="6910D59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E1468" w:rsidRPr="006D6357">
              <w:rPr>
                <w:rFonts w:ascii="Times New Roman" w:hAnsi="Times New Roman" w:cs="Times New Roman"/>
                <w:sz w:val="22"/>
                <w:szCs w:val="22"/>
              </w:rPr>
              <w:t>Jēkabpils novada Bāriņtiesa</w:t>
            </w:r>
          </w:p>
        </w:tc>
      </w:tr>
    </w:tbl>
    <w:p w14:paraId="6EB8BFA4" w14:textId="77777777" w:rsidR="006E238B" w:rsidRPr="006D6357" w:rsidRDefault="006E238B" w:rsidP="006E238B">
      <w:pPr>
        <w:rPr>
          <w:rFonts w:ascii="Times New Roman" w:hAnsi="Times New Roman" w:cs="Times New Roman"/>
          <w:vanish/>
          <w:sz w:val="22"/>
          <w:szCs w:val="22"/>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592"/>
        <w:gridCol w:w="8208"/>
      </w:tblGrid>
      <w:tr w:rsidR="006E238B" w:rsidRPr="006D6357" w14:paraId="363A120B" w14:textId="77777777">
        <w:trPr>
          <w:trHeight w:val="300"/>
        </w:trPr>
        <w:tc>
          <w:tcPr>
            <w:tcW w:w="1200" w:type="pct"/>
            <w:tcBorders>
              <w:top w:val="nil"/>
              <w:left w:val="nil"/>
              <w:bottom w:val="nil"/>
              <w:right w:val="nil"/>
            </w:tcBorders>
            <w:shd w:val="clear" w:color="auto" w:fill="FFFFFF"/>
            <w:vAlign w:val="bottom"/>
            <w:hideMark/>
          </w:tcPr>
          <w:p w14:paraId="409CDC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800" w:type="pct"/>
            <w:tcBorders>
              <w:top w:val="nil"/>
              <w:left w:val="nil"/>
              <w:bottom w:val="nil"/>
              <w:right w:val="nil"/>
            </w:tcBorders>
            <w:shd w:val="clear" w:color="auto" w:fill="FFFFFF"/>
            <w:vAlign w:val="bottom"/>
            <w:hideMark/>
          </w:tcPr>
          <w:p w14:paraId="5CC615A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2A8AA6E" w14:textId="77777777">
        <w:tc>
          <w:tcPr>
            <w:tcW w:w="1200" w:type="pct"/>
            <w:tcBorders>
              <w:top w:val="nil"/>
              <w:left w:val="nil"/>
              <w:bottom w:val="nil"/>
              <w:right w:val="nil"/>
            </w:tcBorders>
            <w:shd w:val="clear" w:color="auto" w:fill="FFFFFF"/>
            <w:noWrap/>
            <w:vAlign w:val="bottom"/>
            <w:hideMark/>
          </w:tcPr>
          <w:p w14:paraId="6CD310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Bāriņtiesas priekšsēdētājs</w:t>
            </w:r>
          </w:p>
        </w:tc>
        <w:tc>
          <w:tcPr>
            <w:tcW w:w="3800" w:type="pct"/>
            <w:tcBorders>
              <w:top w:val="nil"/>
              <w:left w:val="nil"/>
              <w:bottom w:val="single" w:sz="6" w:space="0" w:color="414142"/>
              <w:right w:val="nil"/>
            </w:tcBorders>
            <w:shd w:val="clear" w:color="auto" w:fill="FFFFFF"/>
            <w:vAlign w:val="bottom"/>
            <w:hideMark/>
          </w:tcPr>
          <w:p w14:paraId="782A1D08" w14:textId="0234762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E1468" w:rsidRPr="006D6357">
              <w:rPr>
                <w:rFonts w:ascii="Times New Roman" w:hAnsi="Times New Roman" w:cs="Times New Roman"/>
                <w:sz w:val="22"/>
                <w:szCs w:val="22"/>
              </w:rPr>
              <w:t>Ina Gusāre</w:t>
            </w:r>
          </w:p>
        </w:tc>
      </w:tr>
      <w:tr w:rsidR="006E238B" w:rsidRPr="006D6357" w14:paraId="756F592F" w14:textId="77777777">
        <w:tc>
          <w:tcPr>
            <w:tcW w:w="1200" w:type="pct"/>
            <w:tcBorders>
              <w:top w:val="nil"/>
              <w:left w:val="nil"/>
              <w:bottom w:val="nil"/>
              <w:right w:val="nil"/>
            </w:tcBorders>
            <w:shd w:val="clear" w:color="auto" w:fill="FFFFFF"/>
            <w:hideMark/>
          </w:tcPr>
          <w:p w14:paraId="1B9EEE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800" w:type="pct"/>
            <w:tcBorders>
              <w:top w:val="single" w:sz="6" w:space="0" w:color="414142"/>
              <w:left w:val="nil"/>
              <w:bottom w:val="nil"/>
              <w:right w:val="nil"/>
            </w:tcBorders>
            <w:shd w:val="clear" w:color="auto" w:fill="FFFFFF"/>
            <w:hideMark/>
          </w:tcPr>
          <w:p w14:paraId="3B2E2C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(vārds, uzvārds)</w:t>
            </w:r>
          </w:p>
        </w:tc>
      </w:tr>
    </w:tbl>
    <w:p w14:paraId="4BBD62F9" w14:textId="77777777" w:rsidR="006E238B" w:rsidRPr="006D6357" w:rsidRDefault="006E238B" w:rsidP="006E238B">
      <w:pPr>
        <w:rPr>
          <w:rFonts w:ascii="Times New Roman" w:hAnsi="Times New Roman" w:cs="Times New Roman"/>
          <w:vanish/>
          <w:sz w:val="22"/>
          <w:szCs w:val="22"/>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0"/>
        <w:gridCol w:w="3564"/>
        <w:gridCol w:w="5616"/>
      </w:tblGrid>
      <w:tr w:rsidR="006E238B" w:rsidRPr="006D6357" w14:paraId="6DF71326" w14:textId="77777777">
        <w:trPr>
          <w:trHeight w:val="300"/>
        </w:trPr>
        <w:tc>
          <w:tcPr>
            <w:tcW w:w="750" w:type="pct"/>
            <w:tcBorders>
              <w:top w:val="nil"/>
              <w:left w:val="nil"/>
              <w:bottom w:val="nil"/>
              <w:right w:val="nil"/>
            </w:tcBorders>
            <w:shd w:val="clear" w:color="auto" w:fill="FFFFFF"/>
            <w:vAlign w:val="bottom"/>
            <w:hideMark/>
          </w:tcPr>
          <w:p w14:paraId="3B8AD0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650" w:type="pct"/>
            <w:tcBorders>
              <w:top w:val="nil"/>
              <w:left w:val="nil"/>
              <w:bottom w:val="nil"/>
              <w:right w:val="nil"/>
            </w:tcBorders>
            <w:shd w:val="clear" w:color="auto" w:fill="FFFFFF"/>
            <w:vAlign w:val="bottom"/>
            <w:hideMark/>
          </w:tcPr>
          <w:p w14:paraId="577C53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2600" w:type="pct"/>
            <w:tcBorders>
              <w:top w:val="nil"/>
              <w:left w:val="nil"/>
              <w:bottom w:val="nil"/>
              <w:right w:val="nil"/>
            </w:tcBorders>
            <w:shd w:val="clear" w:color="auto" w:fill="FFFFFF"/>
            <w:vAlign w:val="bottom"/>
            <w:hideMark/>
          </w:tcPr>
          <w:p w14:paraId="579E46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175A09E" w14:textId="77777777">
        <w:tc>
          <w:tcPr>
            <w:tcW w:w="750" w:type="pct"/>
            <w:tcBorders>
              <w:top w:val="nil"/>
              <w:left w:val="nil"/>
              <w:bottom w:val="nil"/>
              <w:right w:val="nil"/>
            </w:tcBorders>
            <w:shd w:val="clear" w:color="auto" w:fill="FFFFFF"/>
            <w:noWrap/>
            <w:vAlign w:val="bottom"/>
            <w:hideMark/>
          </w:tcPr>
          <w:p w14:paraId="3AA67A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Tālruņa numurs</w:t>
            </w:r>
          </w:p>
        </w:tc>
        <w:tc>
          <w:tcPr>
            <w:tcW w:w="1650" w:type="pct"/>
            <w:tcBorders>
              <w:top w:val="nil"/>
              <w:left w:val="nil"/>
              <w:bottom w:val="single" w:sz="6" w:space="0" w:color="414142"/>
              <w:right w:val="nil"/>
            </w:tcBorders>
            <w:shd w:val="clear" w:color="auto" w:fill="FFFFFF"/>
            <w:vAlign w:val="bottom"/>
            <w:hideMark/>
          </w:tcPr>
          <w:p w14:paraId="1FBF67B9" w14:textId="34281E6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37FA7">
              <w:rPr>
                <w:rFonts w:ascii="Times New Roman" w:hAnsi="Times New Roman" w:cs="Times New Roman"/>
                <w:sz w:val="22"/>
                <w:szCs w:val="22"/>
              </w:rPr>
              <w:t>26008219</w:t>
            </w:r>
          </w:p>
        </w:tc>
        <w:tc>
          <w:tcPr>
            <w:tcW w:w="2600" w:type="pct"/>
            <w:tcBorders>
              <w:top w:val="nil"/>
              <w:left w:val="nil"/>
              <w:bottom w:val="nil"/>
              <w:right w:val="nil"/>
            </w:tcBorders>
            <w:shd w:val="clear" w:color="auto" w:fill="FFFFFF"/>
            <w:vAlign w:val="bottom"/>
            <w:hideMark/>
          </w:tcPr>
          <w:p w14:paraId="0CFAED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bl>
    <w:p w14:paraId="689F7675" w14:textId="77777777" w:rsidR="006E238B" w:rsidRPr="006D6357" w:rsidRDefault="006E238B" w:rsidP="006E238B">
      <w:pPr>
        <w:rPr>
          <w:rFonts w:ascii="Times New Roman" w:hAnsi="Times New Roman" w:cs="Times New Roman"/>
          <w:vanish/>
          <w:sz w:val="22"/>
          <w:szCs w:val="22"/>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188"/>
        <w:gridCol w:w="3996"/>
        <w:gridCol w:w="5616"/>
      </w:tblGrid>
      <w:tr w:rsidR="006E238B" w:rsidRPr="006D6357" w14:paraId="2A11B549" w14:textId="77777777">
        <w:trPr>
          <w:trHeight w:val="300"/>
        </w:trPr>
        <w:tc>
          <w:tcPr>
            <w:tcW w:w="550" w:type="pct"/>
            <w:tcBorders>
              <w:top w:val="nil"/>
              <w:left w:val="nil"/>
              <w:bottom w:val="nil"/>
              <w:right w:val="nil"/>
            </w:tcBorders>
            <w:shd w:val="clear" w:color="auto" w:fill="FFFFFF"/>
            <w:vAlign w:val="bottom"/>
            <w:hideMark/>
          </w:tcPr>
          <w:p w14:paraId="489055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850" w:type="pct"/>
            <w:tcBorders>
              <w:top w:val="nil"/>
              <w:left w:val="nil"/>
              <w:bottom w:val="nil"/>
              <w:right w:val="nil"/>
            </w:tcBorders>
            <w:shd w:val="clear" w:color="auto" w:fill="FFFFFF"/>
            <w:vAlign w:val="bottom"/>
            <w:hideMark/>
          </w:tcPr>
          <w:p w14:paraId="641A9D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2600" w:type="pct"/>
            <w:tcBorders>
              <w:top w:val="nil"/>
              <w:left w:val="nil"/>
              <w:bottom w:val="nil"/>
              <w:right w:val="nil"/>
            </w:tcBorders>
            <w:shd w:val="clear" w:color="auto" w:fill="FFFFFF"/>
            <w:vAlign w:val="bottom"/>
            <w:hideMark/>
          </w:tcPr>
          <w:p w14:paraId="6C2A33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2870B68" w14:textId="77777777">
        <w:tc>
          <w:tcPr>
            <w:tcW w:w="550" w:type="pct"/>
            <w:tcBorders>
              <w:top w:val="nil"/>
              <w:left w:val="nil"/>
              <w:bottom w:val="nil"/>
              <w:right w:val="nil"/>
            </w:tcBorders>
            <w:shd w:val="clear" w:color="auto" w:fill="FFFFFF"/>
            <w:noWrap/>
            <w:vAlign w:val="bottom"/>
            <w:hideMark/>
          </w:tcPr>
          <w:p w14:paraId="046470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E-pasts</w:t>
            </w:r>
          </w:p>
        </w:tc>
        <w:tc>
          <w:tcPr>
            <w:tcW w:w="1850" w:type="pct"/>
            <w:tcBorders>
              <w:top w:val="nil"/>
              <w:left w:val="nil"/>
              <w:bottom w:val="single" w:sz="6" w:space="0" w:color="414142"/>
              <w:right w:val="nil"/>
            </w:tcBorders>
            <w:shd w:val="clear" w:color="auto" w:fill="FFFFFF"/>
            <w:vAlign w:val="bottom"/>
            <w:hideMark/>
          </w:tcPr>
          <w:p w14:paraId="1C3848A7" w14:textId="734AB1F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D6357" w:rsidRPr="006D6357">
              <w:rPr>
                <w:rFonts w:ascii="Times New Roman" w:hAnsi="Times New Roman" w:cs="Times New Roman"/>
                <w:sz w:val="22"/>
                <w:szCs w:val="22"/>
              </w:rPr>
              <w:t>ina.gusare@jekabpils.lv</w:t>
            </w:r>
          </w:p>
        </w:tc>
        <w:tc>
          <w:tcPr>
            <w:tcW w:w="2600" w:type="pct"/>
            <w:tcBorders>
              <w:top w:val="nil"/>
              <w:left w:val="nil"/>
              <w:bottom w:val="nil"/>
              <w:right w:val="nil"/>
            </w:tcBorders>
            <w:shd w:val="clear" w:color="auto" w:fill="FFFFFF"/>
            <w:vAlign w:val="bottom"/>
            <w:hideMark/>
          </w:tcPr>
          <w:p w14:paraId="3647FB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bl>
    <w:p w14:paraId="11CD3BF9"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I. Pārskats par lietām par bērna aizgādības tiesību pārtraukšanu un pārtraukto aizgādības tiesību atjaunošanu vecākiem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5"/>
        <w:gridCol w:w="297"/>
        <w:gridCol w:w="187"/>
        <w:gridCol w:w="8576"/>
        <w:gridCol w:w="1169"/>
      </w:tblGrid>
      <w:tr w:rsidR="006E238B" w:rsidRPr="006D6357" w14:paraId="19A5DE94"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098272D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C7D43A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Ģimenes, kurās netiek pietiekami nodrošināta bērna attīstība un audzināšana un par kurām bāriņtiesa pārskata gadā informējusi pašvaldības sociālo dienestu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C984BEF"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770EF5DF"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0B5883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DBC4D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ģimeņu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F73DEA" w14:textId="0E52CC1B" w:rsidR="006E238B" w:rsidRPr="006D6357" w:rsidRDefault="00542244" w:rsidP="006E238B">
            <w:pPr>
              <w:rPr>
                <w:rFonts w:ascii="Times New Roman" w:hAnsi="Times New Roman" w:cs="Times New Roman"/>
                <w:sz w:val="22"/>
                <w:szCs w:val="22"/>
              </w:rPr>
            </w:pPr>
            <w:r w:rsidRPr="006D6357">
              <w:rPr>
                <w:rFonts w:ascii="Times New Roman" w:hAnsi="Times New Roman" w:cs="Times New Roman"/>
                <w:sz w:val="22"/>
                <w:szCs w:val="22"/>
              </w:rPr>
              <w:t>31</w:t>
            </w:r>
          </w:p>
        </w:tc>
      </w:tr>
      <w:tr w:rsidR="006E238B" w:rsidRPr="006D6357" w14:paraId="257C220B"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3FB71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033E3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ģimenēs,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9D9579" w14:textId="239DE5AA" w:rsidR="006E238B" w:rsidRPr="006D6357" w:rsidRDefault="00832189" w:rsidP="006E238B">
            <w:pPr>
              <w:rPr>
                <w:rFonts w:ascii="Times New Roman" w:hAnsi="Times New Roman" w:cs="Times New Roman"/>
                <w:sz w:val="22"/>
                <w:szCs w:val="22"/>
              </w:rPr>
            </w:pPr>
            <w:r w:rsidRPr="006D6357">
              <w:rPr>
                <w:rFonts w:ascii="Times New Roman" w:hAnsi="Times New Roman" w:cs="Times New Roman"/>
                <w:sz w:val="22"/>
                <w:szCs w:val="22"/>
              </w:rPr>
              <w:t>44</w:t>
            </w:r>
          </w:p>
        </w:tc>
      </w:tr>
      <w:tr w:rsidR="006E238B" w:rsidRPr="006D6357" w14:paraId="19B8C91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32C6BB"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4FEB965" w14:textId="7046187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B1B19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CAF6D9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06B950"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A0022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24AC6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9B7D692" w14:textId="4863F46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4405" w:rsidRPr="006D6357">
              <w:rPr>
                <w:rFonts w:ascii="Times New Roman" w:hAnsi="Times New Roman" w:cs="Times New Roman"/>
                <w:sz w:val="22"/>
                <w:szCs w:val="22"/>
              </w:rPr>
              <w:t>4</w:t>
            </w:r>
          </w:p>
        </w:tc>
      </w:tr>
      <w:tr w:rsidR="006E238B" w:rsidRPr="006D6357" w14:paraId="2AD44EE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0B14F1"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12F1D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77A11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00F97C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30A26E" w14:textId="2E96A18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C0666" w:rsidRPr="006D6357">
              <w:rPr>
                <w:rFonts w:ascii="Times New Roman" w:hAnsi="Times New Roman" w:cs="Times New Roman"/>
                <w:sz w:val="22"/>
                <w:szCs w:val="22"/>
              </w:rPr>
              <w:t>9</w:t>
            </w:r>
          </w:p>
        </w:tc>
      </w:tr>
      <w:tr w:rsidR="006E238B" w:rsidRPr="006D6357" w14:paraId="070B02F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E39304"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E8BC2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2B309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499031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BC4C6CA" w14:textId="3D5F66A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27863" w:rsidRPr="006D6357">
              <w:rPr>
                <w:rFonts w:ascii="Times New Roman" w:hAnsi="Times New Roman" w:cs="Times New Roman"/>
                <w:sz w:val="22"/>
                <w:szCs w:val="22"/>
              </w:rPr>
              <w:t>9</w:t>
            </w:r>
          </w:p>
        </w:tc>
      </w:tr>
      <w:tr w:rsidR="006E238B" w:rsidRPr="006D6357" w14:paraId="3754207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7D4719"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D1D58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9DD19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238C7C1" w14:textId="538476E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70699" w:rsidRPr="006D6357">
              <w:rPr>
                <w:rFonts w:ascii="Times New Roman" w:hAnsi="Times New Roman" w:cs="Times New Roman"/>
                <w:sz w:val="22"/>
                <w:szCs w:val="22"/>
              </w:rPr>
              <w:t>2</w:t>
            </w:r>
          </w:p>
        </w:tc>
      </w:tr>
      <w:tr w:rsidR="006E238B" w:rsidRPr="006D6357" w14:paraId="13A0BA1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6E378B"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C559F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BE10A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735677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72DD066" w14:textId="352DCA7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B5080" w:rsidRPr="006D6357">
              <w:rPr>
                <w:rFonts w:ascii="Times New Roman" w:hAnsi="Times New Roman" w:cs="Times New Roman"/>
                <w:sz w:val="22"/>
                <w:szCs w:val="22"/>
              </w:rPr>
              <w:t>12</w:t>
            </w:r>
          </w:p>
        </w:tc>
      </w:tr>
      <w:tr w:rsidR="006E238B" w:rsidRPr="006D6357" w14:paraId="3C9F9F7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0FC073"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2F56C9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F70B58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11F142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F80D606" w14:textId="0A45114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424B" w:rsidRPr="006D6357">
              <w:rPr>
                <w:rFonts w:ascii="Times New Roman" w:hAnsi="Times New Roman" w:cs="Times New Roman"/>
                <w:sz w:val="22"/>
                <w:szCs w:val="22"/>
              </w:rPr>
              <w:t>8</w:t>
            </w:r>
          </w:p>
        </w:tc>
      </w:tr>
      <w:tr w:rsidR="006E238B" w:rsidRPr="006D6357" w14:paraId="14E1BAA2"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52B45DE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C828AE7" w14:textId="2E8995D5"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Bērna aizgādības tiesību pārtraukšana un pārtraukto aizgādības tiesību atjaunošana vecākiem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17BE0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4EF31BB1"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2C193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736D8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vecāku skaits, kuriem bāriņtiesa, pamatojoties uz </w:t>
            </w:r>
            <w:hyperlink r:id="rId5" w:tgtFrame="_blank" w:history="1">
              <w:r w:rsidRPr="006D6357">
                <w:rPr>
                  <w:rStyle w:val="Hipersaite"/>
                  <w:rFonts w:ascii="Times New Roman" w:hAnsi="Times New Roman" w:cs="Times New Roman"/>
                  <w:sz w:val="22"/>
                  <w:szCs w:val="22"/>
                </w:rPr>
                <w:t>Bāriņtiesu likuma</w:t>
              </w:r>
            </w:hyperlink>
            <w:r w:rsidRPr="006D6357">
              <w:rPr>
                <w:rFonts w:ascii="Times New Roman" w:hAnsi="Times New Roman" w:cs="Times New Roman"/>
                <w:sz w:val="22"/>
                <w:szCs w:val="22"/>
              </w:rPr>
              <w:t> </w:t>
            </w:r>
            <w:hyperlink r:id="rId6" w:anchor="p22" w:tgtFrame="_blank" w:history="1">
              <w:r w:rsidRPr="006D6357">
                <w:rPr>
                  <w:rStyle w:val="Hipersaite"/>
                  <w:rFonts w:ascii="Times New Roman" w:hAnsi="Times New Roman" w:cs="Times New Roman"/>
                  <w:sz w:val="22"/>
                  <w:szCs w:val="22"/>
                </w:rPr>
                <w:t>22.</w:t>
              </w:r>
            </w:hyperlink>
            <w:r w:rsidRPr="006D6357">
              <w:rPr>
                <w:rFonts w:ascii="Times New Roman" w:hAnsi="Times New Roman" w:cs="Times New Roman"/>
                <w:sz w:val="22"/>
                <w:szCs w:val="22"/>
              </w:rPr>
              <w:t> panta 1.</w:t>
            </w:r>
            <w:r w:rsidRPr="006D6357">
              <w:rPr>
                <w:rFonts w:ascii="Times New Roman" w:hAnsi="Times New Roman" w:cs="Times New Roman"/>
                <w:sz w:val="22"/>
                <w:szCs w:val="22"/>
                <w:vertAlign w:val="superscript"/>
              </w:rPr>
              <w:t>1</w:t>
            </w:r>
            <w:r w:rsidRPr="006D6357">
              <w:rPr>
                <w:rFonts w:ascii="Times New Roman" w:hAnsi="Times New Roman" w:cs="Times New Roman"/>
                <w:sz w:val="22"/>
                <w:szCs w:val="22"/>
              </w:rPr>
              <w:t> daļu, uzdevusi noteiktā laika periodā sadarbībā ar sociālo dienestu novērst bērna attīstībai nelabvēlīgos apstākļus,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E1962E1" w14:textId="5A07C728" w:rsidR="006E238B" w:rsidRPr="006D6357" w:rsidRDefault="004C61AE" w:rsidP="006E238B">
            <w:pPr>
              <w:rPr>
                <w:rFonts w:ascii="Times New Roman" w:hAnsi="Times New Roman" w:cs="Times New Roman"/>
                <w:sz w:val="22"/>
                <w:szCs w:val="22"/>
              </w:rPr>
            </w:pPr>
            <w:r w:rsidRPr="006D6357">
              <w:rPr>
                <w:rFonts w:ascii="Times New Roman" w:hAnsi="Times New Roman" w:cs="Times New Roman"/>
                <w:sz w:val="22"/>
                <w:szCs w:val="22"/>
              </w:rPr>
              <w:t>19</w:t>
            </w:r>
          </w:p>
        </w:tc>
      </w:tr>
      <w:tr w:rsidR="006E238B" w:rsidRPr="006D6357" w14:paraId="0AB1144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A39DA"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F0A57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C24A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3B1FE8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6494EE"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BB248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1A0A2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A900F91" w14:textId="06B14745" w:rsidR="006E238B" w:rsidRPr="006D6357" w:rsidRDefault="00C91A3F" w:rsidP="006E238B">
            <w:pPr>
              <w:rPr>
                <w:rFonts w:ascii="Times New Roman" w:hAnsi="Times New Roman" w:cs="Times New Roman"/>
                <w:sz w:val="22"/>
                <w:szCs w:val="22"/>
              </w:rPr>
            </w:pPr>
            <w:r w:rsidRPr="006D6357">
              <w:rPr>
                <w:rFonts w:ascii="Times New Roman" w:hAnsi="Times New Roman" w:cs="Times New Roman"/>
                <w:sz w:val="22"/>
                <w:szCs w:val="22"/>
              </w:rPr>
              <w:t>10</w:t>
            </w:r>
          </w:p>
        </w:tc>
      </w:tr>
      <w:tr w:rsidR="006E238B" w:rsidRPr="006D6357" w14:paraId="6D131DD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7E3426"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AA344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0492A8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95A6CF8" w14:textId="213F640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C61AE" w:rsidRPr="006D6357">
              <w:rPr>
                <w:rFonts w:ascii="Times New Roman" w:hAnsi="Times New Roman" w:cs="Times New Roman"/>
                <w:sz w:val="22"/>
                <w:szCs w:val="22"/>
              </w:rPr>
              <w:t>9</w:t>
            </w:r>
          </w:p>
        </w:tc>
      </w:tr>
      <w:tr w:rsidR="006E238B" w:rsidRPr="006D6357" w14:paraId="6F8C4AD0"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16CA0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F4FFE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kurām ar bāriņtiesas lēmumu pārtrauktas bērna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ADD86E2" w14:textId="411E3BBF" w:rsidR="006E238B" w:rsidRPr="006D6357" w:rsidRDefault="00C20923" w:rsidP="006E238B">
            <w:pPr>
              <w:rPr>
                <w:rFonts w:ascii="Times New Roman" w:hAnsi="Times New Roman" w:cs="Times New Roman"/>
                <w:sz w:val="22"/>
                <w:szCs w:val="22"/>
              </w:rPr>
            </w:pPr>
            <w:r w:rsidRPr="006D6357">
              <w:rPr>
                <w:rFonts w:ascii="Times New Roman" w:hAnsi="Times New Roman" w:cs="Times New Roman"/>
                <w:sz w:val="22"/>
                <w:szCs w:val="22"/>
              </w:rPr>
              <w:t>20</w:t>
            </w:r>
          </w:p>
        </w:tc>
      </w:tr>
      <w:tr w:rsidR="006E238B" w:rsidRPr="006D6357" w14:paraId="1E29D3C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F0F09"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690C7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4917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793CF6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AD1EE1"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D8665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7E03A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2C8916" w14:textId="332C931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32AAF" w:rsidRPr="006D6357">
              <w:rPr>
                <w:rFonts w:ascii="Times New Roman" w:hAnsi="Times New Roman" w:cs="Times New Roman"/>
                <w:sz w:val="22"/>
                <w:szCs w:val="22"/>
              </w:rPr>
              <w:t>9</w:t>
            </w:r>
          </w:p>
        </w:tc>
      </w:tr>
      <w:tr w:rsidR="006E238B" w:rsidRPr="006D6357" w14:paraId="6A95071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88AE64"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296D9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02376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B8E3BB3" w14:textId="4D283C64" w:rsidR="006E238B" w:rsidRPr="006D6357" w:rsidRDefault="00C20923" w:rsidP="006E238B">
            <w:pPr>
              <w:rPr>
                <w:rFonts w:ascii="Times New Roman" w:hAnsi="Times New Roman" w:cs="Times New Roman"/>
                <w:sz w:val="22"/>
                <w:szCs w:val="22"/>
              </w:rPr>
            </w:pPr>
            <w:r w:rsidRPr="006D6357">
              <w:rPr>
                <w:rFonts w:ascii="Times New Roman" w:hAnsi="Times New Roman" w:cs="Times New Roman"/>
                <w:sz w:val="22"/>
                <w:szCs w:val="22"/>
              </w:rPr>
              <w:t>11</w:t>
            </w:r>
          </w:p>
        </w:tc>
      </w:tr>
      <w:tr w:rsidR="006E238B" w:rsidRPr="006D6357" w14:paraId="30FD57BB"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23EA9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8EBC0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personu skaits, kurām jau iepriekš (ne tikai pārskata gadā) pārtrauktas tā paša vai cita bērna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7436EC5" w14:textId="4255C2C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057D3" w:rsidRPr="006D6357">
              <w:rPr>
                <w:rFonts w:ascii="Times New Roman" w:hAnsi="Times New Roman" w:cs="Times New Roman"/>
                <w:sz w:val="22"/>
                <w:szCs w:val="22"/>
              </w:rPr>
              <w:t>1</w:t>
            </w:r>
          </w:p>
        </w:tc>
      </w:tr>
      <w:tr w:rsidR="006E238B" w:rsidRPr="006D6357" w14:paraId="7AFE0C0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1B6473"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FE936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CEDC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E85318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20F8AE"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2EF120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37D65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BA34B8" w14:textId="6F1E25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057D3" w:rsidRPr="006D6357">
              <w:rPr>
                <w:rFonts w:ascii="Times New Roman" w:hAnsi="Times New Roman" w:cs="Times New Roman"/>
                <w:sz w:val="22"/>
                <w:szCs w:val="22"/>
              </w:rPr>
              <w:t>0</w:t>
            </w:r>
          </w:p>
        </w:tc>
      </w:tr>
      <w:tr w:rsidR="006E238B" w:rsidRPr="006D6357" w14:paraId="0C66125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C9510B"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43706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E10F26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B3070D8" w14:textId="728179D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057D3" w:rsidRPr="006D6357">
              <w:rPr>
                <w:rFonts w:ascii="Times New Roman" w:hAnsi="Times New Roman" w:cs="Times New Roman"/>
                <w:sz w:val="22"/>
                <w:szCs w:val="22"/>
              </w:rPr>
              <w:t>1</w:t>
            </w:r>
          </w:p>
        </w:tc>
      </w:tr>
      <w:tr w:rsidR="006E238B" w:rsidRPr="006D6357" w14:paraId="5FD6B633"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2DA87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49952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personu skaits, kurām vienlaikus pārtrauktas bērna aizgādības tiesības par trim un vairāk bērniem,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9013EE6" w14:textId="61D41DA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416F3" w:rsidRPr="006D6357">
              <w:rPr>
                <w:rFonts w:ascii="Times New Roman" w:hAnsi="Times New Roman" w:cs="Times New Roman"/>
                <w:sz w:val="22"/>
                <w:szCs w:val="22"/>
              </w:rPr>
              <w:t>1</w:t>
            </w:r>
          </w:p>
        </w:tc>
      </w:tr>
      <w:tr w:rsidR="006E238B" w:rsidRPr="006D6357" w14:paraId="6E2F1AB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18A8A7"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C0AFE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CD68E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9F7B26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1FC1F5"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D609C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E6AA6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C87348B" w14:textId="218366D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416F3" w:rsidRPr="006D6357">
              <w:rPr>
                <w:rFonts w:ascii="Times New Roman" w:hAnsi="Times New Roman" w:cs="Times New Roman"/>
                <w:sz w:val="22"/>
                <w:szCs w:val="22"/>
              </w:rPr>
              <w:t>1</w:t>
            </w:r>
          </w:p>
        </w:tc>
      </w:tr>
      <w:tr w:rsidR="006E238B" w:rsidRPr="006D6357" w14:paraId="7E71729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840790"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A22F9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ACE5E1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9FB72D7" w14:textId="490D1CA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416F3" w:rsidRPr="006D6357">
              <w:rPr>
                <w:rFonts w:ascii="Times New Roman" w:hAnsi="Times New Roman" w:cs="Times New Roman"/>
                <w:sz w:val="22"/>
                <w:szCs w:val="22"/>
              </w:rPr>
              <w:t>0</w:t>
            </w:r>
          </w:p>
        </w:tc>
      </w:tr>
      <w:tr w:rsidR="006E238B" w:rsidRPr="006D6357" w14:paraId="5CD61E08"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14574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09CD3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kurām ar bāriņtiesas lēmumu pārtrauktas bērna aizgādības tiesības, jo:</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6F6D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ED8730C"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D4B10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3D5C6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konstatēti faktiski šķēršļi, kas liedz vecākam iespēju aprūpēt bērnu,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3DD9C7" w14:textId="56D2A23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B85" w:rsidRPr="006D6357">
              <w:rPr>
                <w:rFonts w:ascii="Times New Roman" w:hAnsi="Times New Roman" w:cs="Times New Roman"/>
                <w:sz w:val="22"/>
                <w:szCs w:val="22"/>
              </w:rPr>
              <w:t>3</w:t>
            </w:r>
          </w:p>
        </w:tc>
      </w:tr>
      <w:tr w:rsidR="006E238B" w:rsidRPr="006D6357" w14:paraId="022C401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25F56"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BD047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456B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AA4555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A35712"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35035E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730B9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35ABA27" w14:textId="69A6DC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B85" w:rsidRPr="006D6357">
              <w:rPr>
                <w:rFonts w:ascii="Times New Roman" w:hAnsi="Times New Roman" w:cs="Times New Roman"/>
                <w:sz w:val="22"/>
                <w:szCs w:val="22"/>
              </w:rPr>
              <w:t>1</w:t>
            </w:r>
          </w:p>
        </w:tc>
      </w:tr>
      <w:tr w:rsidR="006E238B" w:rsidRPr="006D6357" w14:paraId="7902C23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69D486"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00AF9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0067E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42EF891" w14:textId="4165C1E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B85" w:rsidRPr="006D6357">
              <w:rPr>
                <w:rFonts w:ascii="Times New Roman" w:hAnsi="Times New Roman" w:cs="Times New Roman"/>
                <w:sz w:val="22"/>
                <w:szCs w:val="22"/>
              </w:rPr>
              <w:t>2</w:t>
            </w:r>
          </w:p>
        </w:tc>
      </w:tr>
      <w:tr w:rsidR="006E238B" w:rsidRPr="006D6357" w14:paraId="33A31B58"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9E2B0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88B68C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bērns atradās veselībai vai dzīvībai bīstamos apstākļos vecāka vainas dēļ (vecāku apzinātas rīcības vai nolaidības dēļ),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40950E" w14:textId="6C4DB6A0" w:rsidR="006E238B" w:rsidRPr="006D6357" w:rsidRDefault="00AF79DF"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21CF37B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5CCFF8"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AA31E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C7CB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882DA7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995328"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617D9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C06D2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BC2277" w14:textId="7C6409CA" w:rsidR="006E238B" w:rsidRPr="006D6357" w:rsidRDefault="00E752D3"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6D1A02D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03D9A7"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1C1AE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E3D9A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69ACE1" w14:textId="24D8795B" w:rsidR="006E238B" w:rsidRPr="006D6357" w:rsidRDefault="00E752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4FE0CA6"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9ECAA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76653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vecāks ļaunprātīgi izmanto savas tiesības vai nenodrošina bērna aprūpi un uzraudzību,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A9325E" w14:textId="28DA9554" w:rsidR="006E238B" w:rsidRPr="006D6357" w:rsidRDefault="00ED2527" w:rsidP="006E238B">
            <w:pPr>
              <w:rPr>
                <w:rFonts w:ascii="Times New Roman" w:hAnsi="Times New Roman" w:cs="Times New Roman"/>
                <w:sz w:val="22"/>
                <w:szCs w:val="22"/>
              </w:rPr>
            </w:pPr>
            <w:r w:rsidRPr="006D6357">
              <w:rPr>
                <w:rFonts w:ascii="Times New Roman" w:hAnsi="Times New Roman" w:cs="Times New Roman"/>
                <w:sz w:val="22"/>
                <w:szCs w:val="22"/>
              </w:rPr>
              <w:t>13</w:t>
            </w:r>
          </w:p>
        </w:tc>
      </w:tr>
      <w:tr w:rsidR="006E238B" w:rsidRPr="006D6357" w14:paraId="0A86919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38279A"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2541C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FE8A17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F6A109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8B4AE1"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5C486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F6725D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323CC85" w14:textId="649F7182" w:rsidR="006E238B" w:rsidRPr="006D6357" w:rsidRDefault="00EF6D36" w:rsidP="006E238B">
            <w:pPr>
              <w:rPr>
                <w:rFonts w:ascii="Times New Roman" w:hAnsi="Times New Roman" w:cs="Times New Roman"/>
                <w:sz w:val="22"/>
                <w:szCs w:val="22"/>
              </w:rPr>
            </w:pPr>
            <w:r w:rsidRPr="006D6357">
              <w:rPr>
                <w:rFonts w:ascii="Times New Roman" w:hAnsi="Times New Roman" w:cs="Times New Roman"/>
                <w:sz w:val="22"/>
                <w:szCs w:val="22"/>
              </w:rPr>
              <w:t>5</w:t>
            </w:r>
          </w:p>
        </w:tc>
      </w:tr>
      <w:tr w:rsidR="006E238B" w:rsidRPr="006D6357" w14:paraId="4602898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0B3783"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405D81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E3BB8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4268D2B" w14:textId="53D278B1" w:rsidR="006E238B" w:rsidRPr="006D6357" w:rsidRDefault="00EF6D36" w:rsidP="006E238B">
            <w:pPr>
              <w:rPr>
                <w:rFonts w:ascii="Times New Roman" w:hAnsi="Times New Roman" w:cs="Times New Roman"/>
                <w:sz w:val="22"/>
                <w:szCs w:val="22"/>
              </w:rPr>
            </w:pPr>
            <w:r w:rsidRPr="006D6357">
              <w:rPr>
                <w:rFonts w:ascii="Times New Roman" w:hAnsi="Times New Roman" w:cs="Times New Roman"/>
                <w:sz w:val="22"/>
                <w:szCs w:val="22"/>
              </w:rPr>
              <w:t>8</w:t>
            </w:r>
          </w:p>
        </w:tc>
      </w:tr>
      <w:tr w:rsidR="006E238B" w:rsidRPr="006D6357" w14:paraId="68272220"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A63EB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657CC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vecāks ir devis piekrišanu bērna adopcijai, izņemot gadījumu, kad viņš kā laulātais ir devis piekrišanu tam, ka bērnu adoptē otrs laulātais,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3D4FB1" w14:textId="1FB44BFC" w:rsidR="006E238B" w:rsidRPr="006D6357" w:rsidRDefault="0020188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516ACE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5503E3"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882E2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02F63D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874A3B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F362B2"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11E25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C925D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62805D5" w14:textId="4C6D10CA" w:rsidR="006E238B" w:rsidRPr="006D6357" w:rsidRDefault="0020188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38059A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B91CD0"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31932B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5E998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D9DA2EF" w14:textId="0F2A0434" w:rsidR="006E238B" w:rsidRPr="006D6357" w:rsidRDefault="0020188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F3E1DAE"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DFC49A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2.3.5.</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2A2CB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konstatēta vecāka vardarbība pret bērnu vai ir pamatotas aizdomas par vecāka vardarbību pret bērnu,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56CE87" w14:textId="59F00B2B" w:rsidR="006E238B" w:rsidRPr="006D6357" w:rsidRDefault="00904D53"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582F1D7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059A2A"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AF824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C8F15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192521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8ABA5F"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3F1C9B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77F2C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4E9348F" w14:textId="68E94703" w:rsidR="006E238B" w:rsidRPr="006D6357" w:rsidRDefault="00904D53"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388412F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63941E"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8362E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019CD1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82EDA92" w14:textId="5856287D" w:rsidR="006E238B" w:rsidRPr="006D6357" w:rsidRDefault="00904D53"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23572845"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DD78F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2.3.6.</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1A252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konstatēts, ka vecāks ļaunprātīgi izmantojis savas tiesības, nepildot tiesas nolēmumu lietā, kas izriet no aizgādības vai saskarsmes tiesībām,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54E80E" w14:textId="7C5C1A8C" w:rsidR="006E238B" w:rsidRPr="006D6357" w:rsidRDefault="00A1074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CEF4A4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B0A7F8"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128CB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0787BE" w14:textId="6E93540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8D7F00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27AB5"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412A72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487F3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EA847D1" w14:textId="74737693" w:rsidR="006E238B" w:rsidRPr="006D6357" w:rsidRDefault="00A1074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E0E3CC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1FDA83"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340EC6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5E5FB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2E4C960" w14:textId="0C98E037" w:rsidR="006E238B" w:rsidRPr="006D6357" w:rsidRDefault="00A1074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B53EF9D"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33E23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1EBF3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kurām ar bāriņtiesas lēmumu atjaunotas pārtrauktās bērna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3F3CEDE" w14:textId="64859D3C" w:rsidR="006E238B" w:rsidRPr="006D6357" w:rsidRDefault="00DE7E8B" w:rsidP="006E238B">
            <w:pPr>
              <w:rPr>
                <w:rFonts w:ascii="Times New Roman" w:hAnsi="Times New Roman" w:cs="Times New Roman"/>
                <w:sz w:val="22"/>
                <w:szCs w:val="22"/>
              </w:rPr>
            </w:pPr>
            <w:r w:rsidRPr="006D6357">
              <w:rPr>
                <w:rFonts w:ascii="Times New Roman" w:hAnsi="Times New Roman" w:cs="Times New Roman"/>
                <w:sz w:val="22"/>
                <w:szCs w:val="22"/>
              </w:rPr>
              <w:t>5</w:t>
            </w:r>
          </w:p>
        </w:tc>
      </w:tr>
      <w:tr w:rsidR="006E238B" w:rsidRPr="006D6357" w14:paraId="5CCCEEA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1C597D"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0A1E9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7C2CB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9C7673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EC777A"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6B051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54672D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AB0555B" w14:textId="74EE0593" w:rsidR="006E238B" w:rsidRPr="006D6357" w:rsidRDefault="00DE7E8B"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6DBF335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CE8231"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3A655E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DF69A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87D33A" w14:textId="6A58BF20" w:rsidR="006E238B" w:rsidRPr="006D6357" w:rsidRDefault="00DE7E8B"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1C5732D3"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5B2126DC"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1DC9DD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Bērnu skaits, kuru vecākiem pārskata gadā pārtrauktas bērna aizgādības tiesības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9F10E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20608E46"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8458D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F4452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B1644F6" w14:textId="69A93006" w:rsidR="006E238B" w:rsidRPr="006D6357" w:rsidRDefault="0045437E" w:rsidP="006E238B">
            <w:pPr>
              <w:rPr>
                <w:rFonts w:ascii="Times New Roman" w:hAnsi="Times New Roman" w:cs="Times New Roman"/>
                <w:sz w:val="22"/>
                <w:szCs w:val="22"/>
              </w:rPr>
            </w:pPr>
            <w:r w:rsidRPr="006D6357">
              <w:rPr>
                <w:rFonts w:ascii="Times New Roman" w:hAnsi="Times New Roman" w:cs="Times New Roman"/>
                <w:sz w:val="22"/>
                <w:szCs w:val="22"/>
              </w:rPr>
              <w:t>22</w:t>
            </w:r>
          </w:p>
        </w:tc>
      </w:tr>
      <w:tr w:rsidR="006E238B" w:rsidRPr="006D6357" w14:paraId="74A430D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3EE57A"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EF64F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48C4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65C2A0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348A7"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5371B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0E2E13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8BA18F5" w14:textId="1AA44A9F" w:rsidR="006E238B" w:rsidRPr="006D6357" w:rsidRDefault="00192F66" w:rsidP="006E238B">
            <w:pPr>
              <w:rPr>
                <w:rFonts w:ascii="Times New Roman" w:hAnsi="Times New Roman" w:cs="Times New Roman"/>
                <w:sz w:val="22"/>
                <w:szCs w:val="22"/>
              </w:rPr>
            </w:pPr>
            <w:r w:rsidRPr="006D6357">
              <w:rPr>
                <w:rFonts w:ascii="Times New Roman" w:hAnsi="Times New Roman" w:cs="Times New Roman"/>
                <w:sz w:val="22"/>
                <w:szCs w:val="22"/>
              </w:rPr>
              <w:t>6</w:t>
            </w:r>
          </w:p>
        </w:tc>
      </w:tr>
      <w:tr w:rsidR="006E238B" w:rsidRPr="006D6357" w14:paraId="53ED25D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C5ED4C"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2C2D356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D66A4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45C0EA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EC9A6E" w14:textId="2BCF7394" w:rsidR="006E238B" w:rsidRPr="006D6357" w:rsidRDefault="0002355B"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061E956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D22FBB"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97DE5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DD4DE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7A724D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23952D" w14:textId="5091C8FC" w:rsidR="006E238B" w:rsidRPr="006D6357" w:rsidRDefault="00BE6169"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777BB92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5535ED"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602AB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F8698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999AC81" w14:textId="03D84BAF" w:rsidR="006E238B" w:rsidRPr="006D6357" w:rsidRDefault="00BE6169"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1EEF7CF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7B541A"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6564D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7DB88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6C01DF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EF7AE89" w14:textId="1BDC2DC7" w:rsidR="006E238B" w:rsidRPr="006D6357" w:rsidRDefault="009D3AEE"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47985FA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8BB62"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25981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EC189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71C359B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54D5BB" w14:textId="68D4DD6B" w:rsidR="006E238B" w:rsidRPr="006D6357" w:rsidRDefault="009D3AEE"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0F97C694"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B9A086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F40E129"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Bērnu skaits, kuru vecākiem pārskata gadā atjaunotas pārtrauktās bērna aizgādības tiesības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70AACE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6ADA1293"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CA9D9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AFBBE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B9A420" w14:textId="46AA176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52F55" w:rsidRPr="006D6357">
              <w:rPr>
                <w:rFonts w:ascii="Times New Roman" w:hAnsi="Times New Roman" w:cs="Times New Roman"/>
                <w:sz w:val="22"/>
                <w:szCs w:val="22"/>
              </w:rPr>
              <w:t>9</w:t>
            </w:r>
          </w:p>
        </w:tc>
      </w:tr>
      <w:tr w:rsidR="006E238B" w:rsidRPr="006D6357" w14:paraId="3A2DE36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077F06"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9A0D9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AB699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668B3C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8F7AD"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4C26F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249ED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924DE15" w14:textId="256E689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5365B" w:rsidRPr="006D6357">
              <w:rPr>
                <w:rFonts w:ascii="Times New Roman" w:hAnsi="Times New Roman" w:cs="Times New Roman"/>
                <w:sz w:val="22"/>
                <w:szCs w:val="22"/>
              </w:rPr>
              <w:t>1</w:t>
            </w:r>
          </w:p>
        </w:tc>
      </w:tr>
      <w:tr w:rsidR="006E238B" w:rsidRPr="006D6357" w14:paraId="5E500E7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C5C591"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33911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F560D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33575D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99D303B" w14:textId="508F0B0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D2C68" w:rsidRPr="006D6357">
              <w:rPr>
                <w:rFonts w:ascii="Times New Roman" w:hAnsi="Times New Roman" w:cs="Times New Roman"/>
                <w:sz w:val="22"/>
                <w:szCs w:val="22"/>
              </w:rPr>
              <w:t>2</w:t>
            </w:r>
          </w:p>
        </w:tc>
      </w:tr>
      <w:tr w:rsidR="006E238B" w:rsidRPr="006D6357" w14:paraId="60B4C15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47CC90"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D7F88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09BEF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392F79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D4A914A" w14:textId="746EF93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F42A5" w:rsidRPr="006D6357">
              <w:rPr>
                <w:rFonts w:ascii="Times New Roman" w:hAnsi="Times New Roman" w:cs="Times New Roman"/>
                <w:sz w:val="22"/>
                <w:szCs w:val="22"/>
              </w:rPr>
              <w:t>2</w:t>
            </w:r>
          </w:p>
        </w:tc>
      </w:tr>
      <w:tr w:rsidR="006E238B" w:rsidRPr="006D6357" w14:paraId="1823BFA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68F69A"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2C931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B8D7C4E" w14:textId="1838EF4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r w:rsidR="003E4EE7" w:rsidRPr="006D6357">
              <w:rPr>
                <w:rFonts w:ascii="Times New Roman" w:hAnsi="Times New Roman" w:cs="Times New Roman"/>
                <w:sz w:val="22"/>
                <w:szCs w:val="22"/>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DE6BE69" w14:textId="7384A6C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C3E05" w:rsidRPr="006D6357">
              <w:rPr>
                <w:rFonts w:ascii="Times New Roman" w:hAnsi="Times New Roman" w:cs="Times New Roman"/>
                <w:sz w:val="22"/>
                <w:szCs w:val="22"/>
              </w:rPr>
              <w:t>1</w:t>
            </w:r>
          </w:p>
        </w:tc>
      </w:tr>
      <w:tr w:rsidR="006E238B" w:rsidRPr="006D6357" w14:paraId="6137FA2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7C26BC"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BE6D5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19BB1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1D05CF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2F08C03" w14:textId="42FE764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C3E05" w:rsidRPr="006D6357">
              <w:rPr>
                <w:rFonts w:ascii="Times New Roman" w:hAnsi="Times New Roman" w:cs="Times New Roman"/>
                <w:sz w:val="22"/>
                <w:szCs w:val="22"/>
              </w:rPr>
              <w:t>1</w:t>
            </w:r>
          </w:p>
        </w:tc>
      </w:tr>
      <w:tr w:rsidR="006E238B" w:rsidRPr="006D6357" w14:paraId="278A0D2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8554D6"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51460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9D8F2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12C981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76DBA1F" w14:textId="370B9FB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C3E05" w:rsidRPr="006D6357">
              <w:rPr>
                <w:rFonts w:ascii="Times New Roman" w:hAnsi="Times New Roman" w:cs="Times New Roman"/>
                <w:sz w:val="22"/>
                <w:szCs w:val="22"/>
              </w:rPr>
              <w:t>2</w:t>
            </w:r>
          </w:p>
        </w:tc>
      </w:tr>
      <w:tr w:rsidR="006E238B" w:rsidRPr="006D6357" w14:paraId="35E1245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6268AF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5.</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FAE401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Aizgādības tiesību atņemšana un atjaunošana vecākiem ar tiesas spriedumu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DD465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71BE27D"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93D08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56A0B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par kurām bāriņtiesa pieņēmusi lēmumu par prasības sniegšanu tiesā par aizgādības tiesību atņemšanu,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4BCD9D" w14:textId="2B5855E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C2369" w:rsidRPr="006D6357">
              <w:rPr>
                <w:rFonts w:ascii="Times New Roman" w:hAnsi="Times New Roman" w:cs="Times New Roman"/>
                <w:sz w:val="22"/>
                <w:szCs w:val="22"/>
              </w:rPr>
              <w:t>13</w:t>
            </w:r>
          </w:p>
        </w:tc>
      </w:tr>
      <w:tr w:rsidR="006E238B" w:rsidRPr="006D6357" w14:paraId="18FB0E0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CCC92C"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24E8F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D7844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07191B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55379E"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4A43A0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F7FDA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6FF050E" w14:textId="382D3E0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C3746" w:rsidRPr="006D6357">
              <w:rPr>
                <w:rFonts w:ascii="Times New Roman" w:hAnsi="Times New Roman" w:cs="Times New Roman"/>
                <w:sz w:val="22"/>
                <w:szCs w:val="22"/>
              </w:rPr>
              <w:t>8</w:t>
            </w:r>
          </w:p>
        </w:tc>
      </w:tr>
      <w:tr w:rsidR="006E238B" w:rsidRPr="006D6357" w14:paraId="4E3A566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F0436C"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F5738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0145A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7EF3113" w14:textId="3BB4AF9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C2369" w:rsidRPr="006D6357">
              <w:rPr>
                <w:rFonts w:ascii="Times New Roman" w:hAnsi="Times New Roman" w:cs="Times New Roman"/>
                <w:sz w:val="22"/>
                <w:szCs w:val="22"/>
              </w:rPr>
              <w:t>5</w:t>
            </w:r>
          </w:p>
        </w:tc>
      </w:tr>
      <w:tr w:rsidR="006E238B" w:rsidRPr="006D6357" w14:paraId="636BA721"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F10B51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EFFCB6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kurām ar tiesas spriedumu atņemtas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2B3A63" w14:textId="2877D29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D1D32" w:rsidRPr="006D6357">
              <w:rPr>
                <w:rFonts w:ascii="Times New Roman" w:hAnsi="Times New Roman" w:cs="Times New Roman"/>
                <w:sz w:val="22"/>
                <w:szCs w:val="22"/>
              </w:rPr>
              <w:t>23</w:t>
            </w:r>
          </w:p>
        </w:tc>
      </w:tr>
      <w:tr w:rsidR="006E238B" w:rsidRPr="006D6357" w14:paraId="5F5BEA8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77B8D"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84B8C8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5B6C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37FED0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409E05"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DFB1E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5C92C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C3E6F4" w14:textId="1FB8B23A" w:rsidR="006E238B" w:rsidRPr="006D6357" w:rsidRDefault="00ED1D32" w:rsidP="006E238B">
            <w:pPr>
              <w:rPr>
                <w:rFonts w:ascii="Times New Roman" w:hAnsi="Times New Roman" w:cs="Times New Roman"/>
                <w:sz w:val="22"/>
                <w:szCs w:val="22"/>
              </w:rPr>
            </w:pPr>
            <w:r w:rsidRPr="006D6357">
              <w:rPr>
                <w:rFonts w:ascii="Times New Roman" w:hAnsi="Times New Roman" w:cs="Times New Roman"/>
                <w:sz w:val="22"/>
                <w:szCs w:val="22"/>
              </w:rPr>
              <w:t>10</w:t>
            </w:r>
          </w:p>
        </w:tc>
      </w:tr>
      <w:tr w:rsidR="006E238B" w:rsidRPr="006D6357" w14:paraId="4ECB563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B48C25"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2712B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A923E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786F0A9" w14:textId="307D5EE9" w:rsidR="006E238B" w:rsidRPr="006D6357" w:rsidRDefault="00ED1D32" w:rsidP="006E238B">
            <w:pPr>
              <w:rPr>
                <w:rFonts w:ascii="Times New Roman" w:hAnsi="Times New Roman" w:cs="Times New Roman"/>
                <w:sz w:val="22"/>
                <w:szCs w:val="22"/>
              </w:rPr>
            </w:pPr>
            <w:r w:rsidRPr="006D6357">
              <w:rPr>
                <w:rFonts w:ascii="Times New Roman" w:hAnsi="Times New Roman" w:cs="Times New Roman"/>
                <w:sz w:val="22"/>
                <w:szCs w:val="22"/>
              </w:rPr>
              <w:t>13</w:t>
            </w:r>
          </w:p>
        </w:tc>
      </w:tr>
      <w:tr w:rsidR="006E238B" w:rsidRPr="006D6357" w14:paraId="3D4F7BFF"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9B664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53F2B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kuru vecākiem ar tiesas spriedumu atņemtas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36B7AB7" w14:textId="17C8B2F5" w:rsidR="006E238B" w:rsidRPr="006D6357" w:rsidRDefault="00727E37" w:rsidP="006E238B">
            <w:pPr>
              <w:rPr>
                <w:rFonts w:ascii="Times New Roman" w:hAnsi="Times New Roman" w:cs="Times New Roman"/>
                <w:sz w:val="22"/>
                <w:szCs w:val="22"/>
              </w:rPr>
            </w:pPr>
            <w:r w:rsidRPr="006D6357">
              <w:rPr>
                <w:rFonts w:ascii="Times New Roman" w:hAnsi="Times New Roman" w:cs="Times New Roman"/>
                <w:sz w:val="22"/>
                <w:szCs w:val="22"/>
              </w:rPr>
              <w:t>32</w:t>
            </w:r>
          </w:p>
        </w:tc>
      </w:tr>
      <w:tr w:rsidR="006E238B" w:rsidRPr="006D6357" w14:paraId="4E5AA62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54C459"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7FD54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CA2D8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8E6790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A5664A"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1251CD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753A5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F5706B" w14:textId="75369AC8" w:rsidR="006E238B" w:rsidRPr="006D6357" w:rsidRDefault="001D24D7" w:rsidP="006E238B">
            <w:pPr>
              <w:rPr>
                <w:rFonts w:ascii="Times New Roman" w:hAnsi="Times New Roman" w:cs="Times New Roman"/>
                <w:sz w:val="22"/>
                <w:szCs w:val="22"/>
              </w:rPr>
            </w:pPr>
            <w:r w:rsidRPr="006D6357">
              <w:rPr>
                <w:rFonts w:ascii="Times New Roman" w:hAnsi="Times New Roman" w:cs="Times New Roman"/>
                <w:sz w:val="22"/>
                <w:szCs w:val="22"/>
              </w:rPr>
              <w:t>7</w:t>
            </w:r>
          </w:p>
        </w:tc>
      </w:tr>
      <w:tr w:rsidR="006E238B" w:rsidRPr="006D6357" w14:paraId="2FEC9E6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BD2E26"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40A03B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E11B3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681F29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8C1ACB" w14:textId="60023AFD" w:rsidR="006E238B" w:rsidRPr="006D6357" w:rsidRDefault="001D24D7" w:rsidP="006E238B">
            <w:pPr>
              <w:rPr>
                <w:rFonts w:ascii="Times New Roman" w:hAnsi="Times New Roman" w:cs="Times New Roman"/>
                <w:sz w:val="22"/>
                <w:szCs w:val="22"/>
              </w:rPr>
            </w:pPr>
            <w:r w:rsidRPr="006D6357">
              <w:rPr>
                <w:rFonts w:ascii="Times New Roman" w:hAnsi="Times New Roman" w:cs="Times New Roman"/>
                <w:sz w:val="22"/>
                <w:szCs w:val="22"/>
              </w:rPr>
              <w:t>8</w:t>
            </w:r>
          </w:p>
        </w:tc>
      </w:tr>
      <w:tr w:rsidR="006E238B" w:rsidRPr="006D6357" w14:paraId="0CCCA20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85F29F"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4B974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9B2BD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1918DE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A10424E" w14:textId="509DF299" w:rsidR="006E238B" w:rsidRPr="006D6357" w:rsidRDefault="001D24D7"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3A55636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6F908D"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0092D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0B2AA9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A9274B" w14:textId="2D5932E5" w:rsidR="006E238B" w:rsidRPr="006D6357" w:rsidRDefault="006B0490" w:rsidP="006E238B">
            <w:pPr>
              <w:rPr>
                <w:rFonts w:ascii="Times New Roman" w:hAnsi="Times New Roman" w:cs="Times New Roman"/>
                <w:sz w:val="22"/>
                <w:szCs w:val="22"/>
              </w:rPr>
            </w:pPr>
            <w:r w:rsidRPr="006D6357">
              <w:rPr>
                <w:rFonts w:ascii="Times New Roman" w:hAnsi="Times New Roman" w:cs="Times New Roman"/>
                <w:sz w:val="22"/>
                <w:szCs w:val="22"/>
              </w:rPr>
              <w:t>6</w:t>
            </w:r>
          </w:p>
        </w:tc>
      </w:tr>
      <w:tr w:rsidR="006E238B" w:rsidRPr="006D6357" w14:paraId="7CA8CDE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D43E1C"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15FBF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142206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70E23B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21577FC" w14:textId="35D8EF31" w:rsidR="006E238B" w:rsidRPr="006D6357" w:rsidRDefault="00580C27" w:rsidP="006E238B">
            <w:pPr>
              <w:rPr>
                <w:rFonts w:ascii="Times New Roman" w:hAnsi="Times New Roman" w:cs="Times New Roman"/>
                <w:sz w:val="22"/>
                <w:szCs w:val="22"/>
              </w:rPr>
            </w:pPr>
            <w:r w:rsidRPr="006D6357">
              <w:rPr>
                <w:rFonts w:ascii="Times New Roman" w:hAnsi="Times New Roman" w:cs="Times New Roman"/>
                <w:sz w:val="22"/>
                <w:szCs w:val="22"/>
              </w:rPr>
              <w:t>6</w:t>
            </w:r>
          </w:p>
        </w:tc>
      </w:tr>
      <w:tr w:rsidR="006E238B" w:rsidRPr="006D6357" w14:paraId="070AED2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EFB1BD"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7082A1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E69B0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17B6B8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7D44FEC" w14:textId="5E5D07B6" w:rsidR="006E238B" w:rsidRPr="006D6357" w:rsidRDefault="00580C27"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09DB9069"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93796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49C51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par kurām bāriņtiesa pieņēmusi lēmumu par prasības sniegšanu tiesā par aizgādības tiesību atjaunošanu,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BF24F5E" w14:textId="739AFF72" w:rsidR="006E238B" w:rsidRPr="006D6357" w:rsidRDefault="00591BB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58786B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FB5A8"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228B9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F6660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DD40C4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48D46E"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240A5C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C911A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A81FAE" w14:textId="2C467E38" w:rsidR="006E238B" w:rsidRPr="006D6357" w:rsidRDefault="00591BB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D6152A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E91216"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2A6792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261E3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53794C" w14:textId="437EB17E" w:rsidR="006E238B" w:rsidRPr="006D6357" w:rsidRDefault="00591BB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A048442"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9AD3F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5.5.</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676ED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kurām ar tiesas spriedumu atjaunotas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B74C709" w14:textId="37E8F40D" w:rsidR="006E238B" w:rsidRPr="006D6357" w:rsidRDefault="00C165E6" w:rsidP="006E238B">
            <w:pPr>
              <w:rPr>
                <w:rFonts w:ascii="Times New Roman" w:hAnsi="Times New Roman" w:cs="Times New Roman"/>
                <w:sz w:val="22"/>
                <w:szCs w:val="22"/>
              </w:rPr>
            </w:pPr>
            <w:r w:rsidRPr="006D6357">
              <w:rPr>
                <w:rFonts w:ascii="Times New Roman" w:hAnsi="Times New Roman" w:cs="Times New Roman"/>
                <w:sz w:val="22"/>
                <w:szCs w:val="22"/>
              </w:rPr>
              <w:t>0</w:t>
            </w:r>
            <w:r w:rsidR="006E238B" w:rsidRPr="006D6357">
              <w:rPr>
                <w:rFonts w:ascii="Times New Roman" w:hAnsi="Times New Roman" w:cs="Times New Roman"/>
                <w:sz w:val="22"/>
                <w:szCs w:val="22"/>
              </w:rPr>
              <w:t> </w:t>
            </w:r>
          </w:p>
        </w:tc>
      </w:tr>
      <w:tr w:rsidR="006E238B" w:rsidRPr="006D6357" w14:paraId="2DC183F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527F3D"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9E827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4F42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4DEF70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F072FE"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6A7879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AD72D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mātēm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C07DE11" w14:textId="70B8125E" w:rsidR="006E238B" w:rsidRPr="006D6357" w:rsidRDefault="00C165E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224774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B7EB57"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32CC1E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BC59E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tēviem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763FE6D" w14:textId="60A5848D" w:rsidR="006E238B" w:rsidRPr="006D6357" w:rsidRDefault="00C165E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70D475B"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C01F8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5.6.</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298C9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kuru vecākiem ar tiesas spriedumu atjaunotas aizgādības tiesības,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66DBDC" w14:textId="48DAFE59" w:rsidR="006E238B" w:rsidRPr="006D6357" w:rsidRDefault="00C165E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D57FAB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7765A"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90444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3B622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5BB43A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397473"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E354E4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E0990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FF499C1" w14:textId="550D31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165E6" w:rsidRPr="006D6357">
              <w:rPr>
                <w:rFonts w:ascii="Times New Roman" w:hAnsi="Times New Roman" w:cs="Times New Roman"/>
                <w:sz w:val="22"/>
                <w:szCs w:val="22"/>
              </w:rPr>
              <w:t>0</w:t>
            </w:r>
          </w:p>
        </w:tc>
      </w:tr>
      <w:tr w:rsidR="006E238B" w:rsidRPr="006D6357" w14:paraId="57E5969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F1C88"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09676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74B33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0B01D7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C3F046" w14:textId="763F505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165E6" w:rsidRPr="006D6357">
              <w:rPr>
                <w:rFonts w:ascii="Times New Roman" w:hAnsi="Times New Roman" w:cs="Times New Roman"/>
                <w:sz w:val="22"/>
                <w:szCs w:val="22"/>
              </w:rPr>
              <w:t>0</w:t>
            </w:r>
          </w:p>
        </w:tc>
      </w:tr>
      <w:tr w:rsidR="006E238B" w:rsidRPr="006D6357" w14:paraId="2FDEAC1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CF0942"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2AA2D9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488A4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491A63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76E292" w14:textId="75F9FE0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165E6" w:rsidRPr="006D6357">
              <w:rPr>
                <w:rFonts w:ascii="Times New Roman" w:hAnsi="Times New Roman" w:cs="Times New Roman"/>
                <w:sz w:val="22"/>
                <w:szCs w:val="22"/>
              </w:rPr>
              <w:t>0</w:t>
            </w:r>
          </w:p>
        </w:tc>
      </w:tr>
      <w:tr w:rsidR="006E238B" w:rsidRPr="006D6357" w14:paraId="4B9C183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7DD3C4"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5231CA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B1FBD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BBCF8A7" w14:textId="12927BD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165E6" w:rsidRPr="006D6357">
              <w:rPr>
                <w:rFonts w:ascii="Times New Roman" w:hAnsi="Times New Roman" w:cs="Times New Roman"/>
                <w:sz w:val="22"/>
                <w:szCs w:val="22"/>
              </w:rPr>
              <w:t>0</w:t>
            </w:r>
          </w:p>
        </w:tc>
      </w:tr>
      <w:tr w:rsidR="006E238B" w:rsidRPr="006D6357" w14:paraId="6F0A6C6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594E58"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31F5C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529FF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1742FC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D6D085" w14:textId="18A62E0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165E6" w:rsidRPr="006D6357">
              <w:rPr>
                <w:rFonts w:ascii="Times New Roman" w:hAnsi="Times New Roman" w:cs="Times New Roman"/>
                <w:sz w:val="22"/>
                <w:szCs w:val="22"/>
              </w:rPr>
              <w:t>0</w:t>
            </w:r>
          </w:p>
        </w:tc>
      </w:tr>
      <w:tr w:rsidR="006E238B" w:rsidRPr="006D6357" w14:paraId="3A74385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ECE55B" w14:textId="77777777" w:rsidR="006E238B" w:rsidRPr="006D6357" w:rsidRDefault="006E238B" w:rsidP="006E238B">
            <w:pPr>
              <w:rPr>
                <w:rFonts w:ascii="Times New Roman" w:hAnsi="Times New Roman" w:cs="Times New Roman"/>
                <w:sz w:val="22"/>
                <w:szCs w:val="22"/>
              </w:rPr>
            </w:pPr>
          </w:p>
        </w:tc>
        <w:tc>
          <w:tcPr>
            <w:tcW w:w="150" w:type="pct"/>
            <w:tcBorders>
              <w:top w:val="outset" w:sz="6" w:space="0" w:color="414142"/>
              <w:left w:val="outset" w:sz="6" w:space="0" w:color="414142"/>
              <w:bottom w:val="outset" w:sz="6" w:space="0" w:color="414142"/>
              <w:right w:val="nil"/>
            </w:tcBorders>
            <w:shd w:val="clear" w:color="auto" w:fill="FFFFFF"/>
            <w:hideMark/>
          </w:tcPr>
          <w:p w14:paraId="0427DA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7FE14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50" w:type="pct"/>
            <w:tcBorders>
              <w:top w:val="outset" w:sz="6" w:space="0" w:color="414142"/>
              <w:left w:val="nil"/>
              <w:bottom w:val="outset" w:sz="6" w:space="0" w:color="414142"/>
              <w:right w:val="outset" w:sz="6" w:space="0" w:color="414142"/>
            </w:tcBorders>
            <w:shd w:val="clear" w:color="auto" w:fill="FFFFFF"/>
            <w:hideMark/>
          </w:tcPr>
          <w:p w14:paraId="39771E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9EB143D" w14:textId="3A41194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165E6" w:rsidRPr="006D6357">
              <w:rPr>
                <w:rFonts w:ascii="Times New Roman" w:hAnsi="Times New Roman" w:cs="Times New Roman"/>
                <w:sz w:val="22"/>
                <w:szCs w:val="22"/>
              </w:rPr>
              <w:t>0</w:t>
            </w:r>
          </w:p>
        </w:tc>
      </w:tr>
    </w:tbl>
    <w:p w14:paraId="17A1FC5C"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II. Pārskats par bāreņu un bez vecāku gādības palikušo bērnu ārpusģimenes aprūpi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91"/>
        <w:gridCol w:w="118"/>
        <w:gridCol w:w="118"/>
        <w:gridCol w:w="8539"/>
        <w:gridCol w:w="1118"/>
      </w:tblGrid>
      <w:tr w:rsidR="006E238B" w:rsidRPr="006D6357" w14:paraId="3BED5813"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3C5B02FB"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1. </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A8E1B7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Ārpusģimenes aprūpē esošo bērnu skaits pārskata gada 31. decembrī </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8BFAA1A"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0450855A"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1B58A6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2F174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4087A80" w14:textId="5831BABF" w:rsidR="006E238B" w:rsidRPr="006D6357" w:rsidRDefault="002E2C60" w:rsidP="006E238B">
            <w:pPr>
              <w:rPr>
                <w:rFonts w:ascii="Times New Roman" w:hAnsi="Times New Roman" w:cs="Times New Roman"/>
                <w:sz w:val="22"/>
                <w:szCs w:val="22"/>
              </w:rPr>
            </w:pPr>
            <w:r w:rsidRPr="006D6357">
              <w:rPr>
                <w:rFonts w:ascii="Times New Roman" w:hAnsi="Times New Roman" w:cs="Times New Roman"/>
                <w:sz w:val="22"/>
                <w:szCs w:val="22"/>
              </w:rPr>
              <w:t>188</w:t>
            </w:r>
          </w:p>
        </w:tc>
      </w:tr>
      <w:tr w:rsidR="006E238B" w:rsidRPr="006D6357" w14:paraId="789646B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01883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6B034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audžuģimenē</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F6A3595" w14:textId="2EC46739" w:rsidR="006E238B" w:rsidRPr="006D6357" w:rsidRDefault="00AC0A3F" w:rsidP="006E238B">
            <w:pPr>
              <w:rPr>
                <w:rFonts w:ascii="Times New Roman" w:hAnsi="Times New Roman" w:cs="Times New Roman"/>
                <w:sz w:val="22"/>
                <w:szCs w:val="22"/>
              </w:rPr>
            </w:pPr>
            <w:r w:rsidRPr="006D6357">
              <w:rPr>
                <w:rFonts w:ascii="Times New Roman" w:hAnsi="Times New Roman" w:cs="Times New Roman"/>
                <w:sz w:val="22"/>
                <w:szCs w:val="22"/>
              </w:rPr>
              <w:t>63</w:t>
            </w:r>
          </w:p>
        </w:tc>
      </w:tr>
      <w:tr w:rsidR="006E238B" w:rsidRPr="006D6357" w14:paraId="3BAD53E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245737"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532A6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325C9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B1D856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78C80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B9F22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30A56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EB6851D" w14:textId="372C5FF4" w:rsidR="006E238B" w:rsidRPr="006D6357" w:rsidRDefault="00A0689A" w:rsidP="006E238B">
            <w:pPr>
              <w:rPr>
                <w:rFonts w:ascii="Times New Roman" w:hAnsi="Times New Roman" w:cs="Times New Roman"/>
                <w:sz w:val="22"/>
                <w:szCs w:val="22"/>
              </w:rPr>
            </w:pPr>
            <w:r w:rsidRPr="006D6357">
              <w:rPr>
                <w:rFonts w:ascii="Times New Roman" w:hAnsi="Times New Roman" w:cs="Times New Roman"/>
                <w:sz w:val="22"/>
                <w:szCs w:val="22"/>
              </w:rPr>
              <w:t>6</w:t>
            </w:r>
          </w:p>
        </w:tc>
      </w:tr>
      <w:tr w:rsidR="006E238B" w:rsidRPr="006D6357" w14:paraId="1A8E494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93680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00BBE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D9041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23EE7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23230FE" w14:textId="0ECB35B7" w:rsidR="006E238B" w:rsidRPr="006D6357" w:rsidRDefault="00537DAE" w:rsidP="006E238B">
            <w:pPr>
              <w:rPr>
                <w:rFonts w:ascii="Times New Roman" w:hAnsi="Times New Roman" w:cs="Times New Roman"/>
                <w:sz w:val="22"/>
                <w:szCs w:val="22"/>
              </w:rPr>
            </w:pPr>
            <w:r w:rsidRPr="006D6357">
              <w:rPr>
                <w:rFonts w:ascii="Times New Roman" w:hAnsi="Times New Roman" w:cs="Times New Roman"/>
                <w:sz w:val="22"/>
                <w:szCs w:val="22"/>
              </w:rPr>
              <w:t>15</w:t>
            </w:r>
          </w:p>
        </w:tc>
      </w:tr>
      <w:tr w:rsidR="006E238B" w:rsidRPr="006D6357" w14:paraId="7F67BE9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9D304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C531D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BA124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0146F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B0A262F" w14:textId="156AFA79" w:rsidR="006E238B" w:rsidRPr="006D6357" w:rsidRDefault="00124B00" w:rsidP="006E238B">
            <w:pPr>
              <w:rPr>
                <w:rFonts w:ascii="Times New Roman" w:hAnsi="Times New Roman" w:cs="Times New Roman"/>
                <w:sz w:val="22"/>
                <w:szCs w:val="22"/>
              </w:rPr>
            </w:pPr>
            <w:r w:rsidRPr="006D6357">
              <w:rPr>
                <w:rFonts w:ascii="Times New Roman" w:hAnsi="Times New Roman" w:cs="Times New Roman"/>
                <w:sz w:val="22"/>
                <w:szCs w:val="22"/>
              </w:rPr>
              <w:t>16</w:t>
            </w:r>
          </w:p>
        </w:tc>
      </w:tr>
      <w:tr w:rsidR="006E238B" w:rsidRPr="006D6357" w14:paraId="250A5C9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07F89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ED82F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6A2B3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ACF7D65" w14:textId="506CAE8C" w:rsidR="006E238B" w:rsidRPr="006D6357" w:rsidRDefault="00241730"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2558202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8FD37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DB073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5522F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CE6CDD2" w14:textId="29750E1B" w:rsidR="00AF491A"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r w:rsidR="00AF491A" w:rsidRPr="006D6357">
              <w:rPr>
                <w:rFonts w:ascii="Times New Roman" w:hAnsi="Times New Roman" w:cs="Times New Roman"/>
                <w:sz w:val="22"/>
                <w:szCs w:val="22"/>
              </w:rPr>
              <w:t xml:space="preserve"> </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D72BA0C" w14:textId="7961B8C9" w:rsidR="006E238B" w:rsidRPr="006D6357" w:rsidRDefault="00B672B2" w:rsidP="006E238B">
            <w:pPr>
              <w:rPr>
                <w:rFonts w:ascii="Times New Roman" w:hAnsi="Times New Roman" w:cs="Times New Roman"/>
                <w:sz w:val="22"/>
                <w:szCs w:val="22"/>
              </w:rPr>
            </w:pPr>
            <w:r w:rsidRPr="006D6357">
              <w:rPr>
                <w:rFonts w:ascii="Times New Roman" w:hAnsi="Times New Roman" w:cs="Times New Roman"/>
                <w:sz w:val="22"/>
                <w:szCs w:val="22"/>
              </w:rPr>
              <w:t>13</w:t>
            </w:r>
          </w:p>
        </w:tc>
      </w:tr>
      <w:tr w:rsidR="006E238B" w:rsidRPr="006D6357" w14:paraId="6EDA6D8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D617B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0588D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0269B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428A7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6C06B20" w14:textId="40142090" w:rsidR="006E238B" w:rsidRPr="006D6357" w:rsidRDefault="00B21FC3" w:rsidP="006E238B">
            <w:pPr>
              <w:rPr>
                <w:rFonts w:ascii="Times New Roman" w:hAnsi="Times New Roman" w:cs="Times New Roman"/>
                <w:sz w:val="22"/>
                <w:szCs w:val="22"/>
              </w:rPr>
            </w:pPr>
            <w:r w:rsidRPr="006D6357">
              <w:rPr>
                <w:rFonts w:ascii="Times New Roman" w:hAnsi="Times New Roman" w:cs="Times New Roman"/>
                <w:sz w:val="22"/>
                <w:szCs w:val="22"/>
              </w:rPr>
              <w:t>9</w:t>
            </w:r>
          </w:p>
        </w:tc>
      </w:tr>
      <w:tr w:rsidR="006E238B" w:rsidRPr="006D6357" w14:paraId="1224E5F1"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CA902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AD0D6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specializētajā krīzes audžuģimenē</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8CBEBE2" w14:textId="3FB8D1B8" w:rsidR="006E238B" w:rsidRPr="006D6357" w:rsidRDefault="00AC0A3F"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5C90CD2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9601CE"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1CFF8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28111B2" w14:textId="24DE43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51118C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1A416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C4B10A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6CA14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17BCA6B" w14:textId="30525BC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7F64C38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F1579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4B979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A842C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BA5A3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C6D1252" w14:textId="6297DC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1D12145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AD257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88365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3D22CB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10A37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012674F" w14:textId="76F7BF3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2ECBB4D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A35B3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AEF58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B2B81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F208CF0" w14:textId="196F79B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335DADF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E4A9C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A5196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71AA9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4F1E0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E4976C2" w14:textId="649C7DE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4FCEDFC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E8C7F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C4CD8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B260A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D6F10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8D2F35B" w14:textId="6296D16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1</w:t>
            </w:r>
          </w:p>
        </w:tc>
      </w:tr>
      <w:tr w:rsidR="006E238B" w:rsidRPr="006D6357" w14:paraId="1DB90CF1"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E6B70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ABBE9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specializētajā audžuģimenē bērnam ar invaliditāti, kuram izsniegts atzinums par īpašas kopšanas nepieciešamību sakarā ar smagiem funkcionāliem traucējumiem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5FFB469" w14:textId="4EEBFEA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1</w:t>
            </w:r>
          </w:p>
        </w:tc>
      </w:tr>
      <w:tr w:rsidR="006E238B" w:rsidRPr="006D6357" w14:paraId="3B61A1C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2497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73A86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B3640D3" w14:textId="5680F5D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CEB190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8892A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16E18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7BF58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2B7B6C3" w14:textId="2C63647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3CB3B28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2AFDB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65586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A041F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B2616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F2A816B" w14:textId="7C10ECC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286E85D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D4918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E0A4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A0106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461FB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DF418F6" w14:textId="3058BB8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58ECC2E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12ED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53FE9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FEC6C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C197D67" w14:textId="571F02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1C0EB2F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FD82F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19510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EA3D3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E0528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6EF7956" w14:textId="5B9FC9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1</w:t>
            </w:r>
          </w:p>
        </w:tc>
      </w:tr>
      <w:tr w:rsidR="006E238B" w:rsidRPr="006D6357" w14:paraId="6321CE5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F51FB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8CFD7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879E0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6A71D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15CB37" w14:textId="1C1085F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0A3F" w:rsidRPr="006D6357">
              <w:rPr>
                <w:rFonts w:ascii="Times New Roman" w:hAnsi="Times New Roman" w:cs="Times New Roman"/>
                <w:sz w:val="22"/>
                <w:szCs w:val="22"/>
              </w:rPr>
              <w:t>0</w:t>
            </w:r>
          </w:p>
        </w:tc>
      </w:tr>
      <w:tr w:rsidR="006E238B" w:rsidRPr="006D6357" w14:paraId="32A41D73"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2F636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A9884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aizbildņa ģimenē</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1116CA" w14:textId="065B52E3" w:rsidR="006E238B" w:rsidRPr="006D6357" w:rsidRDefault="007758BF" w:rsidP="006E238B">
            <w:pPr>
              <w:rPr>
                <w:rFonts w:ascii="Times New Roman" w:hAnsi="Times New Roman" w:cs="Times New Roman"/>
                <w:sz w:val="22"/>
                <w:szCs w:val="22"/>
              </w:rPr>
            </w:pPr>
            <w:r w:rsidRPr="006D6357">
              <w:rPr>
                <w:rFonts w:ascii="Times New Roman" w:hAnsi="Times New Roman" w:cs="Times New Roman"/>
                <w:sz w:val="22"/>
                <w:szCs w:val="22"/>
              </w:rPr>
              <w:t>122</w:t>
            </w:r>
          </w:p>
        </w:tc>
      </w:tr>
      <w:tr w:rsidR="006E238B" w:rsidRPr="006D6357" w14:paraId="2F949F6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0A84FD"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79CD14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61646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910639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B4875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B9DD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86681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F74A5FB" w14:textId="5DC684D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61178" w:rsidRPr="006D6357">
              <w:rPr>
                <w:rFonts w:ascii="Times New Roman" w:hAnsi="Times New Roman" w:cs="Times New Roman"/>
                <w:sz w:val="22"/>
                <w:szCs w:val="22"/>
              </w:rPr>
              <w:t>5</w:t>
            </w:r>
          </w:p>
        </w:tc>
      </w:tr>
      <w:tr w:rsidR="006E238B" w:rsidRPr="006D6357" w14:paraId="2847C7C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9E77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0C240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71F77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D4202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8733F14" w14:textId="616ED31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61178" w:rsidRPr="006D6357">
              <w:rPr>
                <w:rFonts w:ascii="Times New Roman" w:hAnsi="Times New Roman" w:cs="Times New Roman"/>
                <w:sz w:val="22"/>
                <w:szCs w:val="22"/>
              </w:rPr>
              <w:t>32</w:t>
            </w:r>
          </w:p>
        </w:tc>
      </w:tr>
      <w:tr w:rsidR="006E238B" w:rsidRPr="006D6357" w14:paraId="22594ED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8954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E14B4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B4ADF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276FB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993B37B" w14:textId="25EB2E6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61178" w:rsidRPr="006D6357">
              <w:rPr>
                <w:rFonts w:ascii="Times New Roman" w:hAnsi="Times New Roman" w:cs="Times New Roman"/>
                <w:sz w:val="22"/>
                <w:szCs w:val="22"/>
              </w:rPr>
              <w:t>32</w:t>
            </w:r>
          </w:p>
        </w:tc>
      </w:tr>
      <w:tr w:rsidR="006E238B" w:rsidRPr="006D6357" w14:paraId="3ACEE82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32D18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39CAA5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C40A3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6D9C107" w14:textId="4A5FCBD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61178" w:rsidRPr="006D6357">
              <w:rPr>
                <w:rFonts w:ascii="Times New Roman" w:hAnsi="Times New Roman" w:cs="Times New Roman"/>
                <w:sz w:val="22"/>
                <w:szCs w:val="22"/>
              </w:rPr>
              <w:t>3</w:t>
            </w:r>
          </w:p>
        </w:tc>
      </w:tr>
      <w:tr w:rsidR="006E238B" w:rsidRPr="006D6357" w14:paraId="704784B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AE273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A2368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B6D22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4E11C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B192FB1" w14:textId="5635F0B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61178" w:rsidRPr="006D6357">
              <w:rPr>
                <w:rFonts w:ascii="Times New Roman" w:hAnsi="Times New Roman" w:cs="Times New Roman"/>
                <w:sz w:val="22"/>
                <w:szCs w:val="22"/>
              </w:rPr>
              <w:t>23</w:t>
            </w:r>
          </w:p>
        </w:tc>
      </w:tr>
      <w:tr w:rsidR="006E238B" w:rsidRPr="006D6357" w14:paraId="73327E9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BC7F5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46EBC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7431A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468FF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B2630FF" w14:textId="6EA6227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61178" w:rsidRPr="006D6357">
              <w:rPr>
                <w:rFonts w:ascii="Times New Roman" w:hAnsi="Times New Roman" w:cs="Times New Roman"/>
                <w:sz w:val="22"/>
                <w:szCs w:val="22"/>
              </w:rPr>
              <w:t>27</w:t>
            </w:r>
          </w:p>
        </w:tc>
      </w:tr>
      <w:tr w:rsidR="006E238B" w:rsidRPr="006D6357" w14:paraId="031489D7"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32FBD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1.1.5.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97B27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ilgstošas sociālās aprūpes un sociālās rehabilitācijas institūcijā (turpmāk – aprūpes un rehabilitācijas institūcija)</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A618DC" w14:textId="5059CAEA" w:rsidR="006E238B" w:rsidRPr="006D6357" w:rsidRDefault="00FF7783"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53798B9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F8AF6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06D17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439AB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59706A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BF1D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EAADA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B949A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EFEF202" w14:textId="1FCA4C1A" w:rsidR="006E238B" w:rsidRPr="006D6357" w:rsidRDefault="00FF778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8F7B23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E7ED6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58C02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73B7B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006FF3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77AB17C" w14:textId="2ED633CC" w:rsidR="006E238B" w:rsidRPr="006D6357" w:rsidRDefault="00FF778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02CBD3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7CF5D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EF4D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471D4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E0081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471E361" w14:textId="6A8DF558" w:rsidR="006E238B" w:rsidRPr="006D6357" w:rsidRDefault="00FF778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2D8CA6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6454B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7134A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A247F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54C800A" w14:textId="630A21CF" w:rsidR="006E238B" w:rsidRPr="006D6357" w:rsidRDefault="00FF778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CC8E44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DA029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3A37D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22021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5A6E8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F369A44" w14:textId="1E434EC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F7783" w:rsidRPr="006D6357">
              <w:rPr>
                <w:rFonts w:ascii="Times New Roman" w:hAnsi="Times New Roman" w:cs="Times New Roman"/>
                <w:sz w:val="22"/>
                <w:szCs w:val="22"/>
              </w:rPr>
              <w:t>0</w:t>
            </w:r>
          </w:p>
        </w:tc>
      </w:tr>
      <w:tr w:rsidR="006E238B" w:rsidRPr="006D6357" w14:paraId="3A986FC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E9DC1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3AC70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96240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955D5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CF12801" w14:textId="1732DA6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F7783" w:rsidRPr="006D6357">
              <w:rPr>
                <w:rFonts w:ascii="Times New Roman" w:hAnsi="Times New Roman" w:cs="Times New Roman"/>
                <w:sz w:val="22"/>
                <w:szCs w:val="22"/>
              </w:rPr>
              <w:t>1</w:t>
            </w:r>
          </w:p>
        </w:tc>
      </w:tr>
      <w:tr w:rsidR="006E238B" w:rsidRPr="006D6357" w14:paraId="65562AD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504EE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1.1.5.1.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94709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uzturas aprūpes un rehabilitācijas institūcijā līdz pieciem mēnešiem (ieskaitot),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53E6284" w14:textId="6F37607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1AABAB0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B709A6"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F9E2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28530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1A88B6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D531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F92C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B2011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49C8C8" w14:textId="3A7D482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091AD18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F9CE9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F76F8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236A5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5878A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BE3B170" w14:textId="734577D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26C8DEA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E6137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984D4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7DD10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6C0A9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82C4E6A" w14:textId="4B13B9D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604E501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124B3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DD41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61AF3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2F9B2D5" w14:textId="4ECC55A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2F4DE49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649EB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A288F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10B23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35F81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1EF95AE" w14:textId="0FFFA40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7ECAE21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4841E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1570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E8B69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563C7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FDFFBC7" w14:textId="5D4402F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3E108AA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850CC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1.1.5.2. </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ED52C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uzturas aprūpes un rehabilitācijas institūcijā ilgāk par sešiem mēnešiem,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31815FE" w14:textId="1531E16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7629802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469FC"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D82B4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A4BB9F3" w14:textId="3A3CA48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CA3AF0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26796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C0CAD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D5B7C3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9BA56E0" w14:textId="35A1A81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5282DA9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7FAA9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2BF47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F27F1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A6B14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F4CDAB" w14:textId="4380A0D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088FF95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09631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02A7F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96C58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C8C44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C1C665F" w14:textId="38A825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5F61B00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5D6C9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91C1C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6766C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83F4C5E" w14:textId="25B7BE0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56854E3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AADC6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2D534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85C51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89F0B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92103A" w14:textId="1501925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1F105EE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17A42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020B4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27817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43918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D700F87" w14:textId="785718B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3510" w:rsidRPr="006D6357">
              <w:rPr>
                <w:rFonts w:ascii="Times New Roman" w:hAnsi="Times New Roman" w:cs="Times New Roman"/>
                <w:sz w:val="22"/>
                <w:szCs w:val="22"/>
              </w:rPr>
              <w:t>0</w:t>
            </w:r>
          </w:p>
        </w:tc>
      </w:tr>
      <w:tr w:rsidR="006E238B" w:rsidRPr="006D6357" w14:paraId="1712FD5E"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52156184"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94AD52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Bērni, par kuriem bāriņtiesa pārskata gadā pieņēmusi lēmumu par ārpusģimenes aprūpi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6DF1419"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7729E624"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4E8EC36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5EB58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kuriem nodrošināta ārpusģimenes aprūpe pārskata gadā,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0BB9402" w14:textId="06DB77B7" w:rsidR="006E238B" w:rsidRPr="006D6357" w:rsidRDefault="0077218C" w:rsidP="006E238B">
            <w:pPr>
              <w:rPr>
                <w:rFonts w:ascii="Times New Roman" w:hAnsi="Times New Roman" w:cs="Times New Roman"/>
                <w:sz w:val="22"/>
                <w:szCs w:val="22"/>
              </w:rPr>
            </w:pPr>
            <w:r w:rsidRPr="006D6357">
              <w:rPr>
                <w:rFonts w:ascii="Times New Roman" w:hAnsi="Times New Roman" w:cs="Times New Roman"/>
                <w:sz w:val="22"/>
                <w:szCs w:val="22"/>
              </w:rPr>
              <w:t>30</w:t>
            </w:r>
          </w:p>
        </w:tc>
      </w:tr>
      <w:tr w:rsidR="006E238B" w:rsidRPr="006D6357" w14:paraId="60C1ED32"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1D6EF5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2.1.1.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4DF5E3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kuru vecāki miruši vai izsludināti par mirušiem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2F7C57" w14:textId="44B7D29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7673D" w:rsidRPr="006D6357">
              <w:rPr>
                <w:rFonts w:ascii="Times New Roman" w:hAnsi="Times New Roman" w:cs="Times New Roman"/>
                <w:sz w:val="22"/>
                <w:szCs w:val="22"/>
              </w:rPr>
              <w:t>1</w:t>
            </w:r>
          </w:p>
        </w:tc>
      </w:tr>
      <w:tr w:rsidR="006E238B" w:rsidRPr="006D6357" w14:paraId="36666BD9"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0AB57D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FAE4E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kuru vecākiem pārtrauktas vai atņemtas bērna aizgādības tiesības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D0C92BF" w14:textId="39F1A72E" w:rsidR="006E238B" w:rsidRPr="006D6357" w:rsidRDefault="009C6E34" w:rsidP="006E238B">
            <w:pPr>
              <w:rPr>
                <w:rFonts w:ascii="Times New Roman" w:hAnsi="Times New Roman" w:cs="Times New Roman"/>
                <w:sz w:val="22"/>
                <w:szCs w:val="22"/>
              </w:rPr>
            </w:pPr>
            <w:r w:rsidRPr="006D6357">
              <w:rPr>
                <w:rFonts w:ascii="Times New Roman" w:hAnsi="Times New Roman" w:cs="Times New Roman"/>
                <w:sz w:val="22"/>
                <w:szCs w:val="22"/>
              </w:rPr>
              <w:t>21</w:t>
            </w:r>
          </w:p>
        </w:tc>
      </w:tr>
      <w:tr w:rsidR="006E238B" w:rsidRPr="006D6357" w14:paraId="290B4BED"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124442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FA859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ārpusģimenes aprūpe nodrošināta būtisku domstarpību dēļ bērna un vecāku attiecībās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87F5C78" w14:textId="001E149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51A27" w:rsidRPr="006D6357">
              <w:rPr>
                <w:rFonts w:ascii="Times New Roman" w:hAnsi="Times New Roman" w:cs="Times New Roman"/>
                <w:sz w:val="22"/>
                <w:szCs w:val="22"/>
              </w:rPr>
              <w:t>0</w:t>
            </w:r>
          </w:p>
        </w:tc>
      </w:tr>
      <w:tr w:rsidR="006E238B" w:rsidRPr="006D6357" w14:paraId="172E2AFB"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316C7E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A4CC8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kuru vecāki pazuduši un izsludināti meklēšanā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EBD1727" w14:textId="4FFD228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D686C" w:rsidRPr="006D6357">
              <w:rPr>
                <w:rFonts w:ascii="Times New Roman" w:hAnsi="Times New Roman" w:cs="Times New Roman"/>
                <w:sz w:val="22"/>
                <w:szCs w:val="22"/>
              </w:rPr>
              <w:t>0</w:t>
            </w:r>
          </w:p>
        </w:tc>
      </w:tr>
      <w:tr w:rsidR="006E238B" w:rsidRPr="006D6357" w14:paraId="40B93EEE"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6133A3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51AB1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kuru vecāki slimības dēļ nespēj pienācīgi aprūpēt un uzraudzīt bērnu</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C205DBF" w14:textId="20957D8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E5D27" w:rsidRPr="006D6357">
              <w:rPr>
                <w:rFonts w:ascii="Times New Roman" w:hAnsi="Times New Roman" w:cs="Times New Roman"/>
                <w:sz w:val="22"/>
                <w:szCs w:val="22"/>
              </w:rPr>
              <w:t>0</w:t>
            </w:r>
          </w:p>
        </w:tc>
      </w:tr>
      <w:tr w:rsidR="006E238B" w:rsidRPr="006D6357" w14:paraId="31D3B1D1"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1DB002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2.1.6.</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45A2B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kuru vecāki ir nepilngadīgi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2390DD0" w14:textId="2302F22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E7BD4" w:rsidRPr="006D6357">
              <w:rPr>
                <w:rFonts w:ascii="Times New Roman" w:hAnsi="Times New Roman" w:cs="Times New Roman"/>
                <w:sz w:val="22"/>
                <w:szCs w:val="22"/>
              </w:rPr>
              <w:t>2</w:t>
            </w:r>
          </w:p>
        </w:tc>
      </w:tr>
      <w:tr w:rsidR="006E238B" w:rsidRPr="006D6357" w14:paraId="4EA0DBCC"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21595C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2.1.7.</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C4A99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ārpusģimenes aprūpe nodrošināta citos gadījumos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E0C98C" w14:textId="75DFC09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ABF" w:rsidRPr="006D6357">
              <w:rPr>
                <w:rFonts w:ascii="Times New Roman" w:hAnsi="Times New Roman" w:cs="Times New Roman"/>
                <w:sz w:val="22"/>
                <w:szCs w:val="22"/>
              </w:rPr>
              <w:t>0</w:t>
            </w:r>
          </w:p>
        </w:tc>
      </w:tr>
      <w:tr w:rsidR="006E238B" w:rsidRPr="006D6357" w14:paraId="1AB49D2B"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0C1CF6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2.1.8.</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E1936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pārskata gadā mainīta ārpusģimenes aprūpe, pieņemot jaunu lēmumu</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4719C6" w14:textId="51169BC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F46D857"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DFE45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EADBF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ievietoti audžuģimenē,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A872FF0" w14:textId="743F8A39" w:rsidR="006E238B" w:rsidRPr="006D6357" w:rsidRDefault="00B6679C" w:rsidP="006E238B">
            <w:pPr>
              <w:rPr>
                <w:rFonts w:ascii="Times New Roman" w:hAnsi="Times New Roman" w:cs="Times New Roman"/>
                <w:sz w:val="22"/>
                <w:szCs w:val="22"/>
              </w:rPr>
            </w:pPr>
            <w:r w:rsidRPr="006D6357">
              <w:rPr>
                <w:rFonts w:ascii="Times New Roman" w:hAnsi="Times New Roman" w:cs="Times New Roman"/>
                <w:sz w:val="22"/>
                <w:szCs w:val="22"/>
              </w:rPr>
              <w:t>12</w:t>
            </w:r>
          </w:p>
        </w:tc>
      </w:tr>
      <w:tr w:rsidR="006E238B" w:rsidRPr="006D6357" w14:paraId="5152EBB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E64663"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C273A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7F948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95DCDD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9D7F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14F35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6B282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9450F03" w14:textId="2F4FCF5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B47" w:rsidRPr="006D6357">
              <w:rPr>
                <w:rFonts w:ascii="Times New Roman" w:hAnsi="Times New Roman" w:cs="Times New Roman"/>
                <w:sz w:val="22"/>
                <w:szCs w:val="22"/>
              </w:rPr>
              <w:t>2</w:t>
            </w:r>
          </w:p>
        </w:tc>
      </w:tr>
      <w:tr w:rsidR="006E238B" w:rsidRPr="006D6357" w14:paraId="360C063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AF872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EE0C4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FD69A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6FF8CD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4CAE04F" w14:textId="23D1066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B47" w:rsidRPr="006D6357">
              <w:rPr>
                <w:rFonts w:ascii="Times New Roman" w:hAnsi="Times New Roman" w:cs="Times New Roman"/>
                <w:sz w:val="22"/>
                <w:szCs w:val="22"/>
              </w:rPr>
              <w:t>3</w:t>
            </w:r>
          </w:p>
        </w:tc>
      </w:tr>
      <w:tr w:rsidR="006E238B" w:rsidRPr="006D6357" w14:paraId="76F3306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56A1A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48456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3F022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E613C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3588BAD" w14:textId="24EE9AA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B47" w:rsidRPr="006D6357">
              <w:rPr>
                <w:rFonts w:ascii="Times New Roman" w:hAnsi="Times New Roman" w:cs="Times New Roman"/>
                <w:sz w:val="22"/>
                <w:szCs w:val="22"/>
              </w:rPr>
              <w:t>1</w:t>
            </w:r>
          </w:p>
        </w:tc>
      </w:tr>
      <w:tr w:rsidR="006E238B" w:rsidRPr="006D6357" w14:paraId="668CDFA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94E75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D7BBB4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ECBDE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E17EA86" w14:textId="70B06D6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B47" w:rsidRPr="006D6357">
              <w:rPr>
                <w:rFonts w:ascii="Times New Roman" w:hAnsi="Times New Roman" w:cs="Times New Roman"/>
                <w:sz w:val="22"/>
                <w:szCs w:val="22"/>
              </w:rPr>
              <w:t>2</w:t>
            </w:r>
          </w:p>
        </w:tc>
      </w:tr>
      <w:tr w:rsidR="006E238B" w:rsidRPr="006D6357" w14:paraId="76DEB27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6D2D1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86784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66258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5ECE4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BFD7E2F" w14:textId="3B612B9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B47" w:rsidRPr="006D6357">
              <w:rPr>
                <w:rFonts w:ascii="Times New Roman" w:hAnsi="Times New Roman" w:cs="Times New Roman"/>
                <w:sz w:val="22"/>
                <w:szCs w:val="22"/>
              </w:rPr>
              <w:t>3</w:t>
            </w:r>
          </w:p>
        </w:tc>
      </w:tr>
      <w:tr w:rsidR="006E238B" w:rsidRPr="006D6357" w14:paraId="0BD2801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71F79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73547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209E6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0DD5FE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7B4BD65" w14:textId="19D1CB0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B47" w:rsidRPr="006D6357">
              <w:rPr>
                <w:rFonts w:ascii="Times New Roman" w:hAnsi="Times New Roman" w:cs="Times New Roman"/>
                <w:sz w:val="22"/>
                <w:szCs w:val="22"/>
              </w:rPr>
              <w:t>1</w:t>
            </w:r>
          </w:p>
        </w:tc>
      </w:tr>
      <w:tr w:rsidR="006E238B" w:rsidRPr="006D6357" w14:paraId="4AC2863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587E4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95F1B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specializētajā krīzes audžuģimenē,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A811E1" w14:textId="2334407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1</w:t>
            </w:r>
            <w:r w:rsidR="00E0279D" w:rsidRPr="006D6357">
              <w:rPr>
                <w:rFonts w:ascii="Times New Roman" w:hAnsi="Times New Roman" w:cs="Times New Roman"/>
                <w:sz w:val="22"/>
                <w:szCs w:val="22"/>
              </w:rPr>
              <w:t xml:space="preserve"> </w:t>
            </w:r>
          </w:p>
        </w:tc>
      </w:tr>
      <w:tr w:rsidR="006E238B" w:rsidRPr="006D6357" w14:paraId="701C156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A466B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50470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666C839" w14:textId="0DC6AE3A" w:rsidR="00140402"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48FE5A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6D594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E0691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D17D24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5EA3212" w14:textId="1A16A1E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0</w:t>
            </w:r>
          </w:p>
        </w:tc>
      </w:tr>
      <w:tr w:rsidR="006E238B" w:rsidRPr="006D6357" w14:paraId="7DAB18C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6A477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B441C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F1117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DB4B5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988174" w14:textId="714D71D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0</w:t>
            </w:r>
          </w:p>
        </w:tc>
      </w:tr>
      <w:tr w:rsidR="006E238B" w:rsidRPr="006D6357" w14:paraId="099DFFA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E1873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20E3B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707BF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F5494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ACDF0DC" w14:textId="4315CA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0</w:t>
            </w:r>
          </w:p>
        </w:tc>
      </w:tr>
      <w:tr w:rsidR="006E238B" w:rsidRPr="006D6357" w14:paraId="1849792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65EB2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9FA51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303D6B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551A591" w14:textId="35F6544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0</w:t>
            </w:r>
          </w:p>
        </w:tc>
      </w:tr>
      <w:tr w:rsidR="006E238B" w:rsidRPr="006D6357" w14:paraId="00B078A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B99FF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3A95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B8845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5E79B9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14860A4" w14:textId="460C210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0</w:t>
            </w:r>
          </w:p>
        </w:tc>
      </w:tr>
      <w:tr w:rsidR="006E238B" w:rsidRPr="006D6357" w14:paraId="41F956C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1168E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F2FF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84C27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C8838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0E1D01B" w14:textId="5A5BDF5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40402" w:rsidRPr="006D6357">
              <w:rPr>
                <w:rFonts w:ascii="Times New Roman" w:hAnsi="Times New Roman" w:cs="Times New Roman"/>
                <w:sz w:val="22"/>
                <w:szCs w:val="22"/>
              </w:rPr>
              <w:t>1</w:t>
            </w:r>
          </w:p>
        </w:tc>
      </w:tr>
      <w:tr w:rsidR="006E238B" w:rsidRPr="006D6357" w14:paraId="48388932"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582E84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A150F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specializētajā audžuģimenē bērnam ar invaliditāti, kuram izsniegts atzinums par īpašas kopšanas nepieciešamību sakarā ar smagiem funkcionāliem traucējumiem,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4F7244D" w14:textId="3A69EB4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91F6F" w:rsidRPr="006D6357">
              <w:rPr>
                <w:rFonts w:ascii="Times New Roman" w:hAnsi="Times New Roman" w:cs="Times New Roman"/>
                <w:sz w:val="22"/>
                <w:szCs w:val="22"/>
              </w:rPr>
              <w:t>1</w:t>
            </w:r>
          </w:p>
        </w:tc>
      </w:tr>
      <w:tr w:rsidR="006E238B" w:rsidRPr="006D6357" w14:paraId="35B24D5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F41A4E"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EA205B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C12B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255694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4D1A3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CF4224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CD4A7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5358C55" w14:textId="49D70E48" w:rsidR="006E238B" w:rsidRPr="006D6357" w:rsidRDefault="00383DA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96AB3F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B49ED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93D59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190BF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915156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E37776" w14:textId="021999AD" w:rsidR="006E238B" w:rsidRPr="006D6357" w:rsidRDefault="00383DA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846947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87239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46CF9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3BDAB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E6B3C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30F2D39" w14:textId="2B2923A4" w:rsidR="006E238B" w:rsidRPr="006D6357" w:rsidRDefault="00383DA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04D06E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BB3C6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8090F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EACA0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F8B5BC8" w14:textId="64492158" w:rsidR="006E238B" w:rsidRPr="006D6357" w:rsidRDefault="00383DA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FC6508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0DF66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0B383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1D304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74EED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A0A14A1" w14:textId="64912AD9" w:rsidR="006E238B" w:rsidRPr="006D6357" w:rsidRDefault="00383DA6"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6D702E0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0C6EC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60204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66A34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36D6C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7D5BAE8" w14:textId="3025A6AB" w:rsidR="006E238B" w:rsidRPr="006D6357" w:rsidRDefault="00383DA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A9D5675"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3A26A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8DEA3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ievietoti aizbildņa ģimenē,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0305E45" w14:textId="292E4C99" w:rsidR="006E238B" w:rsidRPr="006D6357" w:rsidRDefault="00506FC2" w:rsidP="006E238B">
            <w:pPr>
              <w:rPr>
                <w:rFonts w:ascii="Times New Roman" w:hAnsi="Times New Roman" w:cs="Times New Roman"/>
                <w:sz w:val="22"/>
                <w:szCs w:val="22"/>
              </w:rPr>
            </w:pPr>
            <w:r w:rsidRPr="006D6357">
              <w:rPr>
                <w:rFonts w:ascii="Times New Roman" w:hAnsi="Times New Roman" w:cs="Times New Roman"/>
                <w:sz w:val="22"/>
                <w:szCs w:val="22"/>
              </w:rPr>
              <w:t>1</w:t>
            </w:r>
            <w:r w:rsidR="009C3E8E" w:rsidRPr="006D6357">
              <w:rPr>
                <w:rFonts w:ascii="Times New Roman" w:hAnsi="Times New Roman" w:cs="Times New Roman"/>
                <w:sz w:val="22"/>
                <w:szCs w:val="22"/>
              </w:rPr>
              <w:t>2</w:t>
            </w:r>
          </w:p>
        </w:tc>
      </w:tr>
      <w:tr w:rsidR="006E238B" w:rsidRPr="006D6357" w14:paraId="31FA8DE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0A94BB"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DF895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934C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1A322F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22385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FD883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04BD8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CFA96A" w14:textId="774109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94673" w:rsidRPr="006D6357">
              <w:rPr>
                <w:rFonts w:ascii="Times New Roman" w:hAnsi="Times New Roman" w:cs="Times New Roman"/>
                <w:sz w:val="22"/>
                <w:szCs w:val="22"/>
              </w:rPr>
              <w:t>1</w:t>
            </w:r>
          </w:p>
        </w:tc>
      </w:tr>
      <w:tr w:rsidR="006E238B" w:rsidRPr="006D6357" w14:paraId="12DF1D5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82622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6FC8A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1544E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A5FD9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A26F058" w14:textId="044B04B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4535B" w:rsidRPr="006D6357">
              <w:rPr>
                <w:rFonts w:ascii="Times New Roman" w:hAnsi="Times New Roman" w:cs="Times New Roman"/>
                <w:sz w:val="22"/>
                <w:szCs w:val="22"/>
              </w:rPr>
              <w:t>3</w:t>
            </w:r>
          </w:p>
        </w:tc>
      </w:tr>
      <w:tr w:rsidR="006E238B" w:rsidRPr="006D6357" w14:paraId="2C55A2C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753D0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0B294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E0907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B7519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65F2D32" w14:textId="4D0155D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4535B" w:rsidRPr="006D6357">
              <w:rPr>
                <w:rFonts w:ascii="Times New Roman" w:hAnsi="Times New Roman" w:cs="Times New Roman"/>
                <w:sz w:val="22"/>
                <w:szCs w:val="22"/>
              </w:rPr>
              <w:t>2</w:t>
            </w:r>
          </w:p>
        </w:tc>
      </w:tr>
      <w:tr w:rsidR="006E238B" w:rsidRPr="006D6357" w14:paraId="18BC509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521D9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546AC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351F2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9C43F47" w14:textId="5761261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206A7" w:rsidRPr="006D6357">
              <w:rPr>
                <w:rFonts w:ascii="Times New Roman" w:hAnsi="Times New Roman" w:cs="Times New Roman"/>
                <w:sz w:val="22"/>
                <w:szCs w:val="22"/>
              </w:rPr>
              <w:t>0</w:t>
            </w:r>
          </w:p>
        </w:tc>
      </w:tr>
      <w:tr w:rsidR="006E238B" w:rsidRPr="006D6357" w14:paraId="0D9056E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6CD43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91581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914A3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7CC57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5587513" w14:textId="44FF4DE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206A7" w:rsidRPr="006D6357">
              <w:rPr>
                <w:rFonts w:ascii="Times New Roman" w:hAnsi="Times New Roman" w:cs="Times New Roman"/>
                <w:sz w:val="22"/>
                <w:szCs w:val="22"/>
              </w:rPr>
              <w:t>3</w:t>
            </w:r>
          </w:p>
        </w:tc>
      </w:tr>
      <w:tr w:rsidR="006E238B" w:rsidRPr="006D6357" w14:paraId="76451EA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61F50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A0271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AD39D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3504E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AE4CACE" w14:textId="115C289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206A7" w:rsidRPr="006D6357">
              <w:rPr>
                <w:rFonts w:ascii="Times New Roman" w:hAnsi="Times New Roman" w:cs="Times New Roman"/>
                <w:sz w:val="22"/>
                <w:szCs w:val="22"/>
              </w:rPr>
              <w:t>3</w:t>
            </w:r>
          </w:p>
        </w:tc>
      </w:tr>
      <w:tr w:rsidR="006E238B" w:rsidRPr="006D6357" w14:paraId="10F84987"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4B5A0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6E19C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ievietoti aprūpes un rehabilitācijas institūcijā,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383FE7" w14:textId="0BAC2C8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22344" w:rsidRPr="006D6357">
              <w:rPr>
                <w:rFonts w:ascii="Times New Roman" w:hAnsi="Times New Roman" w:cs="Times New Roman"/>
                <w:sz w:val="22"/>
                <w:szCs w:val="22"/>
              </w:rPr>
              <w:t>4</w:t>
            </w:r>
          </w:p>
        </w:tc>
      </w:tr>
      <w:tr w:rsidR="006E238B" w:rsidRPr="006D6357" w14:paraId="5C58F65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973E5"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14FE6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14482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06EA5F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F015D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483B57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BD4C16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C0CC1AB" w14:textId="411C30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3AC6" w:rsidRPr="006D6357">
              <w:rPr>
                <w:rFonts w:ascii="Times New Roman" w:hAnsi="Times New Roman" w:cs="Times New Roman"/>
                <w:sz w:val="22"/>
                <w:szCs w:val="22"/>
              </w:rPr>
              <w:t>0</w:t>
            </w:r>
          </w:p>
        </w:tc>
      </w:tr>
      <w:tr w:rsidR="006E238B" w:rsidRPr="006D6357" w14:paraId="2C9053C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E1132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8A96C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6ACC6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D4F9D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24B4484" w14:textId="7F52586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D375C" w:rsidRPr="006D6357">
              <w:rPr>
                <w:rFonts w:ascii="Times New Roman" w:hAnsi="Times New Roman" w:cs="Times New Roman"/>
                <w:sz w:val="22"/>
                <w:szCs w:val="22"/>
              </w:rPr>
              <w:t>3</w:t>
            </w:r>
          </w:p>
        </w:tc>
      </w:tr>
      <w:tr w:rsidR="006E238B" w:rsidRPr="006D6357" w14:paraId="26E714E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EA81E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A869D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94A0B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8984F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62D6777" w14:textId="1516FA1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D375C" w:rsidRPr="006D6357">
              <w:rPr>
                <w:rFonts w:ascii="Times New Roman" w:hAnsi="Times New Roman" w:cs="Times New Roman"/>
                <w:sz w:val="22"/>
                <w:szCs w:val="22"/>
              </w:rPr>
              <w:t>0</w:t>
            </w:r>
          </w:p>
        </w:tc>
      </w:tr>
      <w:tr w:rsidR="006E238B" w:rsidRPr="006D6357" w14:paraId="5F20471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199F2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3FAC4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6532F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063C8F0" w14:textId="2D85B3C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D375C" w:rsidRPr="006D6357">
              <w:rPr>
                <w:rFonts w:ascii="Times New Roman" w:hAnsi="Times New Roman" w:cs="Times New Roman"/>
                <w:sz w:val="22"/>
                <w:szCs w:val="22"/>
              </w:rPr>
              <w:t>0</w:t>
            </w:r>
          </w:p>
        </w:tc>
      </w:tr>
      <w:tr w:rsidR="006E238B" w:rsidRPr="006D6357" w14:paraId="1C47F34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5695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BB743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09969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87B82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54B7EAF" w14:textId="7D4DB3B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D375C" w:rsidRPr="006D6357">
              <w:rPr>
                <w:rFonts w:ascii="Times New Roman" w:hAnsi="Times New Roman" w:cs="Times New Roman"/>
                <w:sz w:val="22"/>
                <w:szCs w:val="22"/>
              </w:rPr>
              <w:t>0</w:t>
            </w:r>
          </w:p>
        </w:tc>
      </w:tr>
      <w:tr w:rsidR="006E238B" w:rsidRPr="006D6357" w14:paraId="08CCC2C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4C3C9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ABC37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1A560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078B2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1691EBC" w14:textId="28F3C9E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D375C" w:rsidRPr="006D6357">
              <w:rPr>
                <w:rFonts w:ascii="Times New Roman" w:hAnsi="Times New Roman" w:cs="Times New Roman"/>
                <w:sz w:val="22"/>
                <w:szCs w:val="22"/>
              </w:rPr>
              <w:t>1</w:t>
            </w:r>
          </w:p>
        </w:tc>
      </w:tr>
      <w:tr w:rsidR="006E238B" w:rsidRPr="006D6357" w14:paraId="55B2C896"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25913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E5877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kuriem aizbildnība nodibināta ārvalstī un bāriņtiesa lēmusi par ārvalsts aizbildnības lietas pārņemšanu,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2F5405B" w14:textId="77776F1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22344" w:rsidRPr="006D6357">
              <w:rPr>
                <w:rFonts w:ascii="Times New Roman" w:hAnsi="Times New Roman" w:cs="Times New Roman"/>
                <w:sz w:val="22"/>
                <w:szCs w:val="22"/>
              </w:rPr>
              <w:t>0</w:t>
            </w:r>
            <w:r w:rsidR="0043056E" w:rsidRPr="006D6357">
              <w:rPr>
                <w:rFonts w:ascii="Times New Roman" w:hAnsi="Times New Roman" w:cs="Times New Roman"/>
                <w:sz w:val="22"/>
                <w:szCs w:val="22"/>
              </w:rPr>
              <w:t xml:space="preserve"> </w:t>
            </w:r>
          </w:p>
        </w:tc>
      </w:tr>
      <w:tr w:rsidR="006E238B" w:rsidRPr="006D6357" w14:paraId="2B044E0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6010D"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52332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2517BBA" w14:textId="1F6DC5D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0DFBB2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2835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FE572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07206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167A98A" w14:textId="514B491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5E5A" w:rsidRPr="006D6357">
              <w:rPr>
                <w:rFonts w:ascii="Times New Roman" w:hAnsi="Times New Roman" w:cs="Times New Roman"/>
                <w:sz w:val="22"/>
                <w:szCs w:val="22"/>
              </w:rPr>
              <w:t>0</w:t>
            </w:r>
          </w:p>
        </w:tc>
      </w:tr>
      <w:tr w:rsidR="006E238B" w:rsidRPr="006D6357" w14:paraId="079FBAA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1B542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D776B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96732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71386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31C8178" w14:textId="50406AA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5E5A" w:rsidRPr="006D6357">
              <w:rPr>
                <w:rFonts w:ascii="Times New Roman" w:hAnsi="Times New Roman" w:cs="Times New Roman"/>
                <w:sz w:val="22"/>
                <w:szCs w:val="22"/>
              </w:rPr>
              <w:t>0</w:t>
            </w:r>
          </w:p>
        </w:tc>
      </w:tr>
      <w:tr w:rsidR="006E238B" w:rsidRPr="006D6357" w14:paraId="35FE15F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C94FC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70618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FF9E6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0FC2E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A0698D" w14:textId="524833F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5E5A" w:rsidRPr="006D6357">
              <w:rPr>
                <w:rFonts w:ascii="Times New Roman" w:hAnsi="Times New Roman" w:cs="Times New Roman"/>
                <w:sz w:val="22"/>
                <w:szCs w:val="22"/>
              </w:rPr>
              <w:t>0</w:t>
            </w:r>
          </w:p>
        </w:tc>
      </w:tr>
      <w:tr w:rsidR="006E238B" w:rsidRPr="006D6357" w14:paraId="02ADCF1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9CC8F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CD5B2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D2210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EE718C2" w14:textId="36FED73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5E5A" w:rsidRPr="006D6357">
              <w:rPr>
                <w:rFonts w:ascii="Times New Roman" w:hAnsi="Times New Roman" w:cs="Times New Roman"/>
                <w:sz w:val="22"/>
                <w:szCs w:val="22"/>
              </w:rPr>
              <w:t>0</w:t>
            </w:r>
          </w:p>
        </w:tc>
      </w:tr>
      <w:tr w:rsidR="006E238B" w:rsidRPr="006D6357" w14:paraId="7AFB104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EEDF6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6FD4C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E7787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A9F84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A076D1" w14:textId="699300D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5E5A" w:rsidRPr="006D6357">
              <w:rPr>
                <w:rFonts w:ascii="Times New Roman" w:hAnsi="Times New Roman" w:cs="Times New Roman"/>
                <w:sz w:val="22"/>
                <w:szCs w:val="22"/>
              </w:rPr>
              <w:t>0</w:t>
            </w:r>
          </w:p>
        </w:tc>
      </w:tr>
      <w:tr w:rsidR="006E238B" w:rsidRPr="006D6357" w14:paraId="43C8613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AC8AA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24EE8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833AD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1A4BE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834FC86" w14:textId="47942A3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E5E5A" w:rsidRPr="006D6357">
              <w:rPr>
                <w:rFonts w:ascii="Times New Roman" w:hAnsi="Times New Roman" w:cs="Times New Roman"/>
                <w:sz w:val="22"/>
                <w:szCs w:val="22"/>
              </w:rPr>
              <w:t>0</w:t>
            </w:r>
          </w:p>
        </w:tc>
      </w:tr>
      <w:tr w:rsidR="006E238B" w:rsidRPr="006D6357" w14:paraId="6B125D81"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9457D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9F421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par aizbildni iecelts vecvecāks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5ACA3BD" w14:textId="38306E6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6AA9907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9A0185"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13915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F1DC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91C5DF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7CA6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9BC62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B0D52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9310868" w14:textId="350899C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4E4793F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4E957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C7E4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C92CA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68052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3F80E41" w14:textId="25FFFC6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2376040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04B8C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31BE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257B9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A848C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A1FDD35" w14:textId="68839D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24FB7D6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868A1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6B87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52B54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A5C60D4" w14:textId="1C427CD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06F3972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065BB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1F955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53F7C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FAA6C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818B565" w14:textId="3DBBC75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11C6BB7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FB1E4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1C5FC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379C7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1E505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A1C7BD0" w14:textId="67DAB41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6D921C79"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011D8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7BC1E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par aizbildni iecelts cits radinieks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6E9ACAC" w14:textId="4C3B904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6724823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5B2D91"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9EFE4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32A41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616743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3A7A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763BC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84977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56C4817" w14:textId="241AB6E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39FC9B1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7473D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C8CB2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C9A90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0AC29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7BF8921" w14:textId="2FE898B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5C863EC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D6C06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BA13E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3E9E4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EFB08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F7C3EE8" w14:textId="0937463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28FCEBA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23DCF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BE0ED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EF71A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8B814A5" w14:textId="288CE25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7F3983B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8A30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CC43D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F88B8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B10E1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1B1DB5E" w14:textId="3FD3752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35CB200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7E996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FD119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3D3FB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65830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0451889" w14:textId="2E421B5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E7D4D" w:rsidRPr="006D6357">
              <w:rPr>
                <w:rFonts w:ascii="Times New Roman" w:hAnsi="Times New Roman" w:cs="Times New Roman"/>
                <w:sz w:val="22"/>
                <w:szCs w:val="22"/>
              </w:rPr>
              <w:t>0</w:t>
            </w:r>
          </w:p>
        </w:tc>
      </w:tr>
      <w:tr w:rsidR="006E238B" w:rsidRPr="006D6357" w14:paraId="1DFA54C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C997C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73F66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par aizbildni iecelta persona, kura nav bērna radinieks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65D8D16" w14:textId="77BDCAF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1AD2B22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93B46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87BD5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1C48296" w14:textId="2406A0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B27EA5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0926C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A22A6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E4F96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E3D27AE" w14:textId="2D50620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1623E71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560B4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0FBB6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39FC0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29BFD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55417DA" w14:textId="7FCE50D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40F317E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64BEC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5F7FA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55816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F73C9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09F46F" w14:textId="28FFD9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74AAD42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E98B2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28C4F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BE136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9E5EC66" w14:textId="7A476FA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749F5DE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9ABB5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31279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6C790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11086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20F6B98" w14:textId="2192E1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7389220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E1CC1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15F8D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9CA57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27F17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0B3F9F5" w14:textId="1AE6016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C72FF" w:rsidRPr="006D6357">
              <w:rPr>
                <w:rFonts w:ascii="Times New Roman" w:hAnsi="Times New Roman" w:cs="Times New Roman"/>
                <w:sz w:val="22"/>
                <w:szCs w:val="22"/>
              </w:rPr>
              <w:t>0</w:t>
            </w:r>
          </w:p>
        </w:tc>
      </w:tr>
      <w:tr w:rsidR="006E238B" w:rsidRPr="006D6357" w14:paraId="1A95C6CC"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6EEAE784"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4C09ABB" w14:textId="6D091905"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Bērni, kuriem pārskata gadā mainīta vai izbeigta ārpusģimenes aprūpe</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BFCC17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73FC5772"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7EF843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535B844" w14:textId="1AAF7B5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turpmākā aprūpē pēc aprūpes ģimenē izbeigšanas,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EAD50E" w14:textId="708C204D" w:rsidR="006E238B" w:rsidRPr="006D6357" w:rsidRDefault="00C878A6" w:rsidP="006E238B">
            <w:pPr>
              <w:rPr>
                <w:rFonts w:ascii="Times New Roman" w:hAnsi="Times New Roman" w:cs="Times New Roman"/>
                <w:sz w:val="22"/>
                <w:szCs w:val="22"/>
              </w:rPr>
            </w:pPr>
            <w:r w:rsidRPr="006D6357">
              <w:rPr>
                <w:rFonts w:ascii="Times New Roman" w:hAnsi="Times New Roman" w:cs="Times New Roman"/>
                <w:sz w:val="22"/>
                <w:szCs w:val="22"/>
              </w:rPr>
              <w:t>14</w:t>
            </w:r>
          </w:p>
        </w:tc>
      </w:tr>
      <w:tr w:rsidR="006E238B" w:rsidRPr="006D6357" w14:paraId="2907226C"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2B396B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EA8DBE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adoptēto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F08A0A2" w14:textId="1E825291" w:rsidR="006E238B" w:rsidRPr="006D6357" w:rsidRDefault="00D931A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B13752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C04C39"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938E9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75035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38E530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13EA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D4DEB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14235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1E256B" w14:textId="52ACC217" w:rsidR="006E238B" w:rsidRPr="006D6357" w:rsidRDefault="00FB374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8D6BD8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145FF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6B1EB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2AE3C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14D4E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DB7A235" w14:textId="40BAA084" w:rsidR="006E238B" w:rsidRPr="006D6357" w:rsidRDefault="00FB374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0D439E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31713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0D1BD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94F57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3D0019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DD99FCD" w14:textId="03EA82FE" w:rsidR="006E238B" w:rsidRPr="006D6357" w:rsidRDefault="00FB374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AC2085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BD9F1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D8C34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6CEBB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40D3BF6" w14:textId="56B0064A" w:rsidR="006E238B" w:rsidRPr="006D6357" w:rsidRDefault="00FB374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80555C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C5A48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945A3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F8F61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AA526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CCBF866" w14:textId="2316E778" w:rsidR="006E238B" w:rsidRPr="006D6357" w:rsidRDefault="00FB374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40ED5E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B9269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D0A1A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79A96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0922C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2C32928" w14:textId="01F4B02A" w:rsidR="006E238B" w:rsidRPr="006D6357" w:rsidRDefault="00FB3740"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9613BE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82FAC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808A1B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aizbildnībā nodoto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E3098C2" w14:textId="514CD81B" w:rsidR="006E238B" w:rsidRPr="006D6357" w:rsidRDefault="001F65B2" w:rsidP="006E238B">
            <w:pPr>
              <w:rPr>
                <w:rFonts w:ascii="Times New Roman" w:hAnsi="Times New Roman" w:cs="Times New Roman"/>
                <w:sz w:val="22"/>
                <w:szCs w:val="22"/>
              </w:rPr>
            </w:pPr>
            <w:r w:rsidRPr="006D6357">
              <w:rPr>
                <w:rFonts w:ascii="Times New Roman" w:hAnsi="Times New Roman" w:cs="Times New Roman"/>
                <w:sz w:val="22"/>
                <w:szCs w:val="22"/>
              </w:rPr>
              <w:t>8</w:t>
            </w:r>
          </w:p>
        </w:tc>
      </w:tr>
      <w:tr w:rsidR="006E238B" w:rsidRPr="006D6357" w14:paraId="00C88D2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44805C"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8FD29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1BE90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C6CF30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DB436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EB53E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A3349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C98C93C" w14:textId="0C0B5FAD" w:rsidR="006E238B" w:rsidRPr="006D6357" w:rsidRDefault="000C68BB"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C70F82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B4A45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F128C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5B463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44E30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6A7BFAC" w14:textId="2B62177C" w:rsidR="006E238B" w:rsidRPr="006D6357" w:rsidRDefault="000C68BB"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409AF45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ED0C1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4F5CE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4F976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13110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2520BC9" w14:textId="6D2BCD41" w:rsidR="006E238B" w:rsidRPr="006D6357" w:rsidRDefault="000C68BB"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039D92F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9C6AA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2B523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A2939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A8AA30B" w14:textId="53004442" w:rsidR="006E238B" w:rsidRPr="006D6357" w:rsidRDefault="00CF5DC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422393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1B1F5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E8EF7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DB0EC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773B3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CC030F0" w14:textId="4C477E07" w:rsidR="006E238B" w:rsidRPr="006D6357" w:rsidRDefault="00CF5DCA" w:rsidP="006E238B">
            <w:pPr>
              <w:rPr>
                <w:rFonts w:ascii="Times New Roman" w:hAnsi="Times New Roman" w:cs="Times New Roman"/>
                <w:sz w:val="22"/>
                <w:szCs w:val="22"/>
              </w:rPr>
            </w:pPr>
            <w:r w:rsidRPr="006D6357">
              <w:rPr>
                <w:rFonts w:ascii="Times New Roman" w:hAnsi="Times New Roman" w:cs="Times New Roman"/>
                <w:sz w:val="22"/>
                <w:szCs w:val="22"/>
              </w:rPr>
              <w:t>1</w:t>
            </w:r>
            <w:r w:rsidR="006E238B" w:rsidRPr="006D6357">
              <w:rPr>
                <w:rFonts w:ascii="Times New Roman" w:hAnsi="Times New Roman" w:cs="Times New Roman"/>
                <w:sz w:val="22"/>
                <w:szCs w:val="22"/>
              </w:rPr>
              <w:t> </w:t>
            </w:r>
          </w:p>
        </w:tc>
      </w:tr>
      <w:tr w:rsidR="006E238B" w:rsidRPr="006D6357" w14:paraId="243601D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FA88A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959C1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36A63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37DB8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90A1E37" w14:textId="2FB8A327" w:rsidR="006E238B" w:rsidRPr="006D6357" w:rsidRDefault="00CF5DCA"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22B57312"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6F26B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D2536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citā audžuģimenē vai specializētajā audžuģimenē nodoto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7B62BA6" w14:textId="00CE76D4" w:rsidR="006E238B" w:rsidRPr="006D6357" w:rsidRDefault="005C74D6"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150F5EC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0C4571"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FD0D9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A46B15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A5F160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B3ED4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6A1C5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7175F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6CA4FAA" w14:textId="0BB15A8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C74D6" w:rsidRPr="006D6357">
              <w:rPr>
                <w:rFonts w:ascii="Times New Roman" w:hAnsi="Times New Roman" w:cs="Times New Roman"/>
                <w:sz w:val="22"/>
                <w:szCs w:val="22"/>
              </w:rPr>
              <w:t>1</w:t>
            </w:r>
          </w:p>
        </w:tc>
      </w:tr>
      <w:tr w:rsidR="006E238B" w:rsidRPr="006D6357" w14:paraId="510CDFE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DD12B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822C5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8F9D8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3E9DE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E161ABF" w14:textId="581BB7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D3531" w:rsidRPr="006D6357">
              <w:rPr>
                <w:rFonts w:ascii="Times New Roman" w:hAnsi="Times New Roman" w:cs="Times New Roman"/>
                <w:sz w:val="22"/>
                <w:szCs w:val="22"/>
              </w:rPr>
              <w:t>0</w:t>
            </w:r>
          </w:p>
        </w:tc>
      </w:tr>
      <w:tr w:rsidR="006E238B" w:rsidRPr="006D6357" w14:paraId="6FB269F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F6D54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96099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9FDD5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9EB66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6B7AE9C" w14:textId="3A63C96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D3531" w:rsidRPr="006D6357">
              <w:rPr>
                <w:rFonts w:ascii="Times New Roman" w:hAnsi="Times New Roman" w:cs="Times New Roman"/>
                <w:sz w:val="22"/>
                <w:szCs w:val="22"/>
              </w:rPr>
              <w:t>0</w:t>
            </w:r>
          </w:p>
        </w:tc>
      </w:tr>
      <w:tr w:rsidR="006E238B" w:rsidRPr="006D6357" w14:paraId="74C3E59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990E8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CCE9E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D9C64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3C4176F" w14:textId="2132AA7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D3531" w:rsidRPr="006D6357">
              <w:rPr>
                <w:rFonts w:ascii="Times New Roman" w:hAnsi="Times New Roman" w:cs="Times New Roman"/>
                <w:sz w:val="22"/>
                <w:szCs w:val="22"/>
              </w:rPr>
              <w:t>2</w:t>
            </w:r>
          </w:p>
        </w:tc>
      </w:tr>
      <w:tr w:rsidR="006E238B" w:rsidRPr="006D6357" w14:paraId="43DCE08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4CFEF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6DE53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A4296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791A6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99DC008" w14:textId="2FC38C7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D3531" w:rsidRPr="006D6357">
              <w:rPr>
                <w:rFonts w:ascii="Times New Roman" w:hAnsi="Times New Roman" w:cs="Times New Roman"/>
                <w:sz w:val="22"/>
                <w:szCs w:val="22"/>
              </w:rPr>
              <w:t>0</w:t>
            </w:r>
          </w:p>
        </w:tc>
      </w:tr>
      <w:tr w:rsidR="006E238B" w:rsidRPr="006D6357" w14:paraId="335F5FA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9E6AE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77884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59228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33669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968C522" w14:textId="7BEFE819" w:rsidR="006E238B" w:rsidRPr="006D6357" w:rsidRDefault="003D3531"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4FEB3BA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CE63D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7DCAB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aprūpes un rehabilitācijas institūcijā ievietoto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79F9385" w14:textId="467195D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0B3B64F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5CED9C"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E142F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75CB93F" w14:textId="0E8EF98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0AC64AE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9DA26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A6C7C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F0231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23F2048" w14:textId="1E06A8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1A1DB30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33D36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34241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FC59A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ABDB0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A30B85D" w14:textId="0089592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03C75FB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692AC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D9B8A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30F12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44FDE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7109F97" w14:textId="302D83A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347B320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AFACA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87E31F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C50BC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04E3CB1" w14:textId="5D20AC1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79D2E3F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3C488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4B776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D49F8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9C84A3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3D4E7F1" w14:textId="497778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56A4FE9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80454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5EED1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5DB3B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68D72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B80C8D2" w14:textId="075AF74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F32B7" w:rsidRPr="006D6357">
              <w:rPr>
                <w:rFonts w:ascii="Times New Roman" w:hAnsi="Times New Roman" w:cs="Times New Roman"/>
                <w:sz w:val="22"/>
                <w:szCs w:val="22"/>
              </w:rPr>
              <w:t>0</w:t>
            </w:r>
          </w:p>
        </w:tc>
      </w:tr>
      <w:tr w:rsidR="006E238B" w:rsidRPr="006D6357" w14:paraId="37FA44C8"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2C90D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6271F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pārtraukto vai atņemto bērna aizgādības tiesību atjaunošanas vecākiem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5E5B269" w14:textId="5AE0A2B3" w:rsidR="006E238B" w:rsidRPr="006D6357" w:rsidRDefault="006B7C67"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4916C70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2D6FF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52C4E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FD568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914512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DEFB5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A5C11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9216C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23F14F9" w14:textId="0EBCAD8D" w:rsidR="006E238B" w:rsidRPr="006D6357" w:rsidRDefault="00840107"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5F63919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79FD9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2025B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F6CE4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F7BAC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68A36C2" w14:textId="775AC24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0107" w:rsidRPr="006D6357">
              <w:rPr>
                <w:rFonts w:ascii="Times New Roman" w:hAnsi="Times New Roman" w:cs="Times New Roman"/>
                <w:sz w:val="22"/>
                <w:szCs w:val="22"/>
              </w:rPr>
              <w:t>0</w:t>
            </w:r>
          </w:p>
        </w:tc>
      </w:tr>
      <w:tr w:rsidR="006E238B" w:rsidRPr="006D6357" w14:paraId="67DF292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D4EA8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83712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3DB9AD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AD06C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E3D7EB" w14:textId="6FDD05A2" w:rsidR="006E238B" w:rsidRPr="006D6357" w:rsidRDefault="0084010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5C2D3D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3A0A9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8B52B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95C70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A4EA2A7" w14:textId="0D2E119D" w:rsidR="006E238B" w:rsidRPr="006D6357" w:rsidRDefault="0084010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3E34D3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45732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60C5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09854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EF81B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F43B77E" w14:textId="3B666DF5" w:rsidR="006E238B" w:rsidRPr="006D6357" w:rsidRDefault="0084010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901565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170FA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C042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FB591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3AE01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57307DC" w14:textId="63951323" w:rsidR="006E238B" w:rsidRPr="006D6357" w:rsidRDefault="0084010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E9B252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35941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3.1.6.</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237C6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vecāku veselības stāvokļa uzlabošanās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C271FA" w14:textId="57C696D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03D5B9B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ED8F94"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4AA05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9A0AB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49882F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42A60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CE840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508AF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95247C7" w14:textId="7896993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12FDC2D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5509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D518B4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C599F4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5412B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3882C7" w14:textId="447FBEC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5DE2FDD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2894F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BE693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7B2E9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5C728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45C8EE7" w14:textId="73C680F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2DD6C17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32389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9B0E35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20FA5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D493DDA" w14:textId="214EE8D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40A944F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7DF9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8D9B8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382A2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59088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BF0ED8" w14:textId="6B482B7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15E5162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C6AE8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922A7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18351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5E5DD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E5ECCD5" w14:textId="4AB780F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4BBD" w:rsidRPr="006D6357">
              <w:rPr>
                <w:rFonts w:ascii="Times New Roman" w:hAnsi="Times New Roman" w:cs="Times New Roman"/>
                <w:sz w:val="22"/>
                <w:szCs w:val="22"/>
              </w:rPr>
              <w:t>0</w:t>
            </w:r>
          </w:p>
        </w:tc>
      </w:tr>
      <w:tr w:rsidR="006E238B" w:rsidRPr="006D6357" w14:paraId="26563BC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08FC7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3.1.7.</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6EC658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vecāku pilngadības sasniegšanas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5FFEDE4" w14:textId="4A123A7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0E0486A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086CE"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7805F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2D059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50C9E8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AE10B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6C3B3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CB864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9008C21" w14:textId="38599FE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558298C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2AD1B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5BC8B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D4F49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5C74D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9E29BE0" w14:textId="61573A8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6153029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2C9B5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04FE1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3971C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72340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E5C2DB9" w14:textId="6A6C307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78E0D6D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97931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F33F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3D384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9D12A3" w14:textId="538B472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73C775D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E2DC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34FE0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A6540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962CE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E9636F7" w14:textId="21347BE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1CA75C8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01EB8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2B5EC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850A5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8F4D2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4156B0" w14:textId="7583231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1077" w:rsidRPr="006D6357">
              <w:rPr>
                <w:rFonts w:ascii="Times New Roman" w:hAnsi="Times New Roman" w:cs="Times New Roman"/>
                <w:sz w:val="22"/>
                <w:szCs w:val="22"/>
              </w:rPr>
              <w:t>0</w:t>
            </w:r>
          </w:p>
        </w:tc>
      </w:tr>
      <w:tr w:rsidR="006E238B" w:rsidRPr="006D6357" w14:paraId="7DEBEED8"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B948E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3.1.8.</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D19F2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būtisku domstarpību atrisināšanas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78900AF" w14:textId="703D5A4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95F74" w:rsidRPr="006D6357">
              <w:rPr>
                <w:rFonts w:ascii="Times New Roman" w:hAnsi="Times New Roman" w:cs="Times New Roman"/>
                <w:sz w:val="22"/>
                <w:szCs w:val="22"/>
              </w:rPr>
              <w:t>0</w:t>
            </w:r>
          </w:p>
        </w:tc>
      </w:tr>
      <w:tr w:rsidR="006E238B" w:rsidRPr="006D6357" w14:paraId="361215F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6DA4A"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66132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9DF49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E60BB2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0DC3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36C70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2365E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AD4BCED" w14:textId="7CBD47AE" w:rsidR="006E238B" w:rsidRPr="006D6357" w:rsidRDefault="00C95F74"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AB25E7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F9503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A862D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87D65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DB2D4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092CC3E" w14:textId="0473E20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95F74" w:rsidRPr="006D6357">
              <w:rPr>
                <w:rFonts w:ascii="Times New Roman" w:hAnsi="Times New Roman" w:cs="Times New Roman"/>
                <w:sz w:val="22"/>
                <w:szCs w:val="22"/>
              </w:rPr>
              <w:t>0</w:t>
            </w:r>
          </w:p>
        </w:tc>
      </w:tr>
      <w:tr w:rsidR="006E238B" w:rsidRPr="006D6357" w14:paraId="4E6D9F6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DF8D7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64306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46E16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E7277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870E77D" w14:textId="6CB2540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95F74" w:rsidRPr="006D6357">
              <w:rPr>
                <w:rFonts w:ascii="Times New Roman" w:hAnsi="Times New Roman" w:cs="Times New Roman"/>
                <w:sz w:val="22"/>
                <w:szCs w:val="22"/>
              </w:rPr>
              <w:t>0</w:t>
            </w:r>
          </w:p>
        </w:tc>
      </w:tr>
      <w:tr w:rsidR="006E238B" w:rsidRPr="006D6357" w14:paraId="7497696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89B31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3A991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B4511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B1BC74" w14:textId="104F2AB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95F74" w:rsidRPr="006D6357">
              <w:rPr>
                <w:rFonts w:ascii="Times New Roman" w:hAnsi="Times New Roman" w:cs="Times New Roman"/>
                <w:sz w:val="22"/>
                <w:szCs w:val="22"/>
              </w:rPr>
              <w:t>0</w:t>
            </w:r>
          </w:p>
        </w:tc>
      </w:tr>
      <w:tr w:rsidR="006E238B" w:rsidRPr="006D6357" w14:paraId="3DFDFFA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B3AE9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B3EDC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5A5E8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8D8C4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EFF94D8" w14:textId="205CEBC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95F74" w:rsidRPr="006D6357">
              <w:rPr>
                <w:rFonts w:ascii="Times New Roman" w:hAnsi="Times New Roman" w:cs="Times New Roman"/>
                <w:sz w:val="22"/>
                <w:szCs w:val="22"/>
              </w:rPr>
              <w:t>0</w:t>
            </w:r>
          </w:p>
        </w:tc>
      </w:tr>
      <w:tr w:rsidR="006E238B" w:rsidRPr="006D6357" w14:paraId="4251A2E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468E8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1D796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6C7FA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0D8EF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D7450EF" w14:textId="27CECB5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95F74" w:rsidRPr="006D6357">
              <w:rPr>
                <w:rFonts w:ascii="Times New Roman" w:hAnsi="Times New Roman" w:cs="Times New Roman"/>
                <w:sz w:val="22"/>
                <w:szCs w:val="22"/>
              </w:rPr>
              <w:t>0</w:t>
            </w:r>
          </w:p>
        </w:tc>
      </w:tr>
      <w:tr w:rsidR="006E238B" w:rsidRPr="006D6357" w14:paraId="0C3D6985"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0E3A6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3.1.9.</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8747F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pēc pilngadības sasniegšanas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3960A5" w14:textId="31DABD2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D28B4" w:rsidRPr="006D6357">
              <w:rPr>
                <w:rFonts w:ascii="Times New Roman" w:hAnsi="Times New Roman" w:cs="Times New Roman"/>
                <w:sz w:val="22"/>
                <w:szCs w:val="22"/>
              </w:rPr>
              <w:t>0</w:t>
            </w:r>
          </w:p>
        </w:tc>
      </w:tr>
      <w:tr w:rsidR="006E238B" w:rsidRPr="006D6357" w14:paraId="69020B6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05C30C"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71871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FD5D2BB" w14:textId="6D6409D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BD9101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7D36F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4B301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251DA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9325AFA" w14:textId="2F97234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D28B4" w:rsidRPr="006D6357">
              <w:rPr>
                <w:rFonts w:ascii="Times New Roman" w:hAnsi="Times New Roman" w:cs="Times New Roman"/>
                <w:sz w:val="22"/>
                <w:szCs w:val="22"/>
              </w:rPr>
              <w:t>0</w:t>
            </w:r>
          </w:p>
        </w:tc>
      </w:tr>
      <w:tr w:rsidR="006E238B" w:rsidRPr="006D6357" w14:paraId="4A992F9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A67E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E8172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72565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A810CD" w14:textId="54308D9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D28B4" w:rsidRPr="006D6357">
              <w:rPr>
                <w:rFonts w:ascii="Times New Roman" w:hAnsi="Times New Roman" w:cs="Times New Roman"/>
                <w:sz w:val="22"/>
                <w:szCs w:val="22"/>
              </w:rPr>
              <w:t>0</w:t>
            </w:r>
          </w:p>
        </w:tc>
      </w:tr>
      <w:tr w:rsidR="006E238B" w:rsidRPr="006D6357" w14:paraId="10DA5E6C"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1C360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3.1.10.</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F51D1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mirušo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0D25A2E" w14:textId="1A3692A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1207558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65023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211EB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472C5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AA2B67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68742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83DF0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B4574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2964A08" w14:textId="3AA4F4F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05F7FB0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3F283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4F576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7E14D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9613F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2DF276B" w14:textId="6557BCC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3C8F58A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6710F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E03B0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E83ADA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CAA3F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A4F3ACB" w14:textId="71F28FA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45EDDB9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48255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4CDDA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83584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823F153" w14:textId="017D3C8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1AE99A5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0CF80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951B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851FA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C1457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735752" w14:textId="3C87D8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59F32B3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D3B6C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B16E3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8171A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96488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D72D58" w14:textId="42891E4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94A14" w:rsidRPr="006D6357">
              <w:rPr>
                <w:rFonts w:ascii="Times New Roman" w:hAnsi="Times New Roman" w:cs="Times New Roman"/>
                <w:sz w:val="22"/>
                <w:szCs w:val="22"/>
              </w:rPr>
              <w:t>0</w:t>
            </w:r>
          </w:p>
        </w:tc>
      </w:tr>
      <w:tr w:rsidR="006E238B" w:rsidRPr="006D6357" w14:paraId="580E502B"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60CD90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3.2.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3A14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turpmākā aprūpē pēc aprūpes aizbildņa ģimenē izbeigšanas,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443767" w14:textId="32277EE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F551F" w:rsidRPr="006D6357">
              <w:rPr>
                <w:rFonts w:ascii="Times New Roman" w:hAnsi="Times New Roman" w:cs="Times New Roman"/>
                <w:sz w:val="22"/>
                <w:szCs w:val="22"/>
              </w:rPr>
              <w:t>16</w:t>
            </w:r>
          </w:p>
        </w:tc>
      </w:tr>
      <w:tr w:rsidR="006E238B" w:rsidRPr="006D6357" w14:paraId="38965A40"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826751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666A3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adoptēto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A93F122" w14:textId="319B607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470B9" w:rsidRPr="006D6357">
              <w:rPr>
                <w:rFonts w:ascii="Times New Roman" w:hAnsi="Times New Roman" w:cs="Times New Roman"/>
                <w:sz w:val="22"/>
                <w:szCs w:val="22"/>
              </w:rPr>
              <w:t>2</w:t>
            </w:r>
          </w:p>
        </w:tc>
      </w:tr>
      <w:tr w:rsidR="006E238B" w:rsidRPr="006D6357" w14:paraId="33401BC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112C3A"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CDAAB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BE88B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1B1C13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76D87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35C37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3D8B8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C248FE9" w14:textId="258CC0B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E4F29" w:rsidRPr="006D6357">
              <w:rPr>
                <w:rFonts w:ascii="Times New Roman" w:hAnsi="Times New Roman" w:cs="Times New Roman"/>
                <w:sz w:val="22"/>
                <w:szCs w:val="22"/>
              </w:rPr>
              <w:t>0</w:t>
            </w:r>
          </w:p>
        </w:tc>
      </w:tr>
      <w:tr w:rsidR="006E238B" w:rsidRPr="006D6357" w14:paraId="428497A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4E90E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019EF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DF36B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E6E3C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61E4688" w14:textId="23C990A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E4F29" w:rsidRPr="006D6357">
              <w:rPr>
                <w:rFonts w:ascii="Times New Roman" w:hAnsi="Times New Roman" w:cs="Times New Roman"/>
                <w:sz w:val="22"/>
                <w:szCs w:val="22"/>
              </w:rPr>
              <w:t>1</w:t>
            </w:r>
          </w:p>
        </w:tc>
      </w:tr>
      <w:tr w:rsidR="006E238B" w:rsidRPr="006D6357" w14:paraId="2091FB8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BA25F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74EBE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2DD22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87AE0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CF65119" w14:textId="06C0548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E4F29" w:rsidRPr="006D6357">
              <w:rPr>
                <w:rFonts w:ascii="Times New Roman" w:hAnsi="Times New Roman" w:cs="Times New Roman"/>
                <w:sz w:val="22"/>
                <w:szCs w:val="22"/>
              </w:rPr>
              <w:t>0</w:t>
            </w:r>
          </w:p>
        </w:tc>
      </w:tr>
      <w:tr w:rsidR="006E238B" w:rsidRPr="006D6357" w14:paraId="63C66C7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6A726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DB2F0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4BC2D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2182815" w14:textId="1B76A4E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E4F29" w:rsidRPr="006D6357">
              <w:rPr>
                <w:rFonts w:ascii="Times New Roman" w:hAnsi="Times New Roman" w:cs="Times New Roman"/>
                <w:sz w:val="22"/>
                <w:szCs w:val="22"/>
              </w:rPr>
              <w:t>0</w:t>
            </w:r>
          </w:p>
        </w:tc>
      </w:tr>
      <w:tr w:rsidR="006E238B" w:rsidRPr="006D6357" w14:paraId="24718B5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3D06D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63B99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77AD7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EBB52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36568C8" w14:textId="769DB3C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E4F29" w:rsidRPr="006D6357">
              <w:rPr>
                <w:rFonts w:ascii="Times New Roman" w:hAnsi="Times New Roman" w:cs="Times New Roman"/>
                <w:sz w:val="22"/>
                <w:szCs w:val="22"/>
              </w:rPr>
              <w:t>1</w:t>
            </w:r>
          </w:p>
        </w:tc>
      </w:tr>
      <w:tr w:rsidR="006E238B" w:rsidRPr="006D6357" w14:paraId="62108F5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FC25E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E480F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D8E2F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2B298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9E758E" w14:textId="1B07D3C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E4F29" w:rsidRPr="006D6357">
              <w:rPr>
                <w:rFonts w:ascii="Times New Roman" w:hAnsi="Times New Roman" w:cs="Times New Roman"/>
                <w:sz w:val="22"/>
                <w:szCs w:val="22"/>
              </w:rPr>
              <w:t>0</w:t>
            </w:r>
          </w:p>
        </w:tc>
      </w:tr>
      <w:tr w:rsidR="006E238B" w:rsidRPr="006D6357" w14:paraId="032C3D99"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05702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4FE13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audžuģimenē vai specializētajā audžuģimenē ievietoto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238AC05" w14:textId="1BAC015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E081F" w:rsidRPr="006D6357">
              <w:rPr>
                <w:rFonts w:ascii="Times New Roman" w:hAnsi="Times New Roman" w:cs="Times New Roman"/>
                <w:sz w:val="22"/>
                <w:szCs w:val="22"/>
              </w:rPr>
              <w:t>1</w:t>
            </w:r>
          </w:p>
        </w:tc>
      </w:tr>
      <w:tr w:rsidR="006E238B" w:rsidRPr="006D6357" w14:paraId="0D5B74D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43BAC6"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8610D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E4FFA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4DCA7E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DAB2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3BCC6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C0884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DCB21CF" w14:textId="3E63AC4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8066C" w:rsidRPr="006D6357">
              <w:rPr>
                <w:rFonts w:ascii="Times New Roman" w:hAnsi="Times New Roman" w:cs="Times New Roman"/>
                <w:sz w:val="22"/>
                <w:szCs w:val="22"/>
              </w:rPr>
              <w:t>0</w:t>
            </w:r>
          </w:p>
        </w:tc>
      </w:tr>
      <w:tr w:rsidR="006E238B" w:rsidRPr="006D6357" w14:paraId="00F439B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21975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3B6CE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7294A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62270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2311B62" w14:textId="10D40E9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8066C" w:rsidRPr="006D6357">
              <w:rPr>
                <w:rFonts w:ascii="Times New Roman" w:hAnsi="Times New Roman" w:cs="Times New Roman"/>
                <w:sz w:val="22"/>
                <w:szCs w:val="22"/>
              </w:rPr>
              <w:t>0</w:t>
            </w:r>
          </w:p>
        </w:tc>
      </w:tr>
      <w:tr w:rsidR="006E238B" w:rsidRPr="006D6357" w14:paraId="6546D31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572DB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F82D3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8F5D6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A2648C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9C42832" w14:textId="3240433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8066C" w:rsidRPr="006D6357">
              <w:rPr>
                <w:rFonts w:ascii="Times New Roman" w:hAnsi="Times New Roman" w:cs="Times New Roman"/>
                <w:sz w:val="22"/>
                <w:szCs w:val="22"/>
              </w:rPr>
              <w:t>0</w:t>
            </w:r>
          </w:p>
        </w:tc>
      </w:tr>
      <w:tr w:rsidR="006E238B" w:rsidRPr="006D6357" w14:paraId="09731E0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1DEE4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C4B05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51D80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7E0E30B" w14:textId="665F940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8066C" w:rsidRPr="006D6357">
              <w:rPr>
                <w:rFonts w:ascii="Times New Roman" w:hAnsi="Times New Roman" w:cs="Times New Roman"/>
                <w:sz w:val="22"/>
                <w:szCs w:val="22"/>
              </w:rPr>
              <w:t>0</w:t>
            </w:r>
          </w:p>
        </w:tc>
      </w:tr>
      <w:tr w:rsidR="006E238B" w:rsidRPr="006D6357" w14:paraId="49FA19D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539DE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2DE6D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A19EB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F708B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BAFFFEE" w14:textId="7BBFDFA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8066C" w:rsidRPr="006D6357">
              <w:rPr>
                <w:rFonts w:ascii="Times New Roman" w:hAnsi="Times New Roman" w:cs="Times New Roman"/>
                <w:sz w:val="22"/>
                <w:szCs w:val="22"/>
              </w:rPr>
              <w:t>0</w:t>
            </w:r>
          </w:p>
        </w:tc>
      </w:tr>
      <w:tr w:rsidR="006E238B" w:rsidRPr="006D6357" w14:paraId="619952F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BD1DE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431CD0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592C3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A66F1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A3DD821" w14:textId="3D3592C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E081F" w:rsidRPr="006D6357">
              <w:rPr>
                <w:rFonts w:ascii="Times New Roman" w:hAnsi="Times New Roman" w:cs="Times New Roman"/>
                <w:sz w:val="22"/>
                <w:szCs w:val="22"/>
              </w:rPr>
              <w:t>1</w:t>
            </w:r>
          </w:p>
        </w:tc>
      </w:tr>
      <w:tr w:rsidR="006E238B" w:rsidRPr="006D6357" w14:paraId="7828EB4F"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21093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0F9E0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citā aizbildņa ģimenē nodoto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D1C77B2" w14:textId="177D7FC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1</w:t>
            </w:r>
          </w:p>
        </w:tc>
      </w:tr>
      <w:tr w:rsidR="006E238B" w:rsidRPr="006D6357" w14:paraId="0C3D5A0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D83B7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66D67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E18E607" w14:textId="606ED8B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3B8ACA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B2D2C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4DAE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224CA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6B9ED2" w14:textId="560979B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0</w:t>
            </w:r>
          </w:p>
        </w:tc>
      </w:tr>
      <w:tr w:rsidR="006E238B" w:rsidRPr="006D6357" w14:paraId="327C65E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C4CF7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F5732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F39AD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2B731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8E98ABD" w14:textId="5DD1D5F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0</w:t>
            </w:r>
          </w:p>
        </w:tc>
      </w:tr>
      <w:tr w:rsidR="006E238B" w:rsidRPr="006D6357" w14:paraId="2BEF25D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5D2DE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6B69D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6B6ED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2B8B0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25903B0" w14:textId="0DC51C0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0</w:t>
            </w:r>
          </w:p>
        </w:tc>
      </w:tr>
      <w:tr w:rsidR="006E238B" w:rsidRPr="006D6357" w14:paraId="347409A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8BB51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AAE2B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6B6CF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E35791D" w14:textId="6EF6D13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0</w:t>
            </w:r>
          </w:p>
        </w:tc>
      </w:tr>
      <w:tr w:rsidR="006E238B" w:rsidRPr="006D6357" w14:paraId="40E0A30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A232E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38720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1FC9F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39216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679272D" w14:textId="56DC74E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1</w:t>
            </w:r>
          </w:p>
        </w:tc>
      </w:tr>
      <w:tr w:rsidR="006E238B" w:rsidRPr="006D6357" w14:paraId="74CD7F8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DBB19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B38CA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CBC24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8D30F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40CA974" w14:textId="627CF60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7E57" w:rsidRPr="006D6357">
              <w:rPr>
                <w:rFonts w:ascii="Times New Roman" w:hAnsi="Times New Roman" w:cs="Times New Roman"/>
                <w:sz w:val="22"/>
                <w:szCs w:val="22"/>
              </w:rPr>
              <w:t>0</w:t>
            </w:r>
          </w:p>
        </w:tc>
      </w:tr>
      <w:tr w:rsidR="006E238B" w:rsidRPr="006D6357" w14:paraId="50A2820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AA3888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EB9C5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aprūpes un rehabilitācijas institūcijā ievietoto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7E2BE11" w14:textId="02A5A58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50E7C0A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63C12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EF6CB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CF2FD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F880C2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D6929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3C1C4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BAD9D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E77A87F" w14:textId="27CAE45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2C9A722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46B29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03E52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1E363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B79DA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CB73C8B" w14:textId="2DA774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392709C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1AB50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79F02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A28A9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4EF15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31FE1D2" w14:textId="0C2CD2C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0AB2A43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B01FD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4C26C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1CB10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6523471" w14:textId="2E9FD1D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5F3D150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52078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FF6A4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41464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D61B1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7D19B3C" w14:textId="44414CD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22D2D9D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5C8B4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A5805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DD9B5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406BB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14302E5" w14:textId="182DAEF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5A90" w:rsidRPr="006D6357">
              <w:rPr>
                <w:rFonts w:ascii="Times New Roman" w:hAnsi="Times New Roman" w:cs="Times New Roman"/>
                <w:sz w:val="22"/>
                <w:szCs w:val="22"/>
              </w:rPr>
              <w:t>0</w:t>
            </w:r>
          </w:p>
        </w:tc>
      </w:tr>
      <w:tr w:rsidR="006E238B" w:rsidRPr="006D6357" w14:paraId="720A283F"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DFCE8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A7DA6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pārtraukto vai atņemto bērna aizgādības tiesību atjaunošanas vecākiem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167468C" w14:textId="4EC861F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77A9C" w:rsidRPr="006D6357">
              <w:rPr>
                <w:rFonts w:ascii="Times New Roman" w:hAnsi="Times New Roman" w:cs="Times New Roman"/>
                <w:sz w:val="22"/>
                <w:szCs w:val="22"/>
              </w:rPr>
              <w:t>5</w:t>
            </w:r>
          </w:p>
        </w:tc>
      </w:tr>
      <w:tr w:rsidR="006E238B" w:rsidRPr="006D6357" w14:paraId="7443EBA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B6EC5B"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6961A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78855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25B573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B3762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BC96B6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929F3C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97B182E" w14:textId="56E121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D40FC" w:rsidRPr="006D6357">
              <w:rPr>
                <w:rFonts w:ascii="Times New Roman" w:hAnsi="Times New Roman" w:cs="Times New Roman"/>
                <w:sz w:val="22"/>
                <w:szCs w:val="22"/>
              </w:rPr>
              <w:t>0</w:t>
            </w:r>
          </w:p>
        </w:tc>
      </w:tr>
      <w:tr w:rsidR="006E238B" w:rsidRPr="006D6357" w14:paraId="2F003F6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2E46F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B64D4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630BF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7332A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FAC265" w14:textId="5227F10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E0B22" w:rsidRPr="006D6357">
              <w:rPr>
                <w:rFonts w:ascii="Times New Roman" w:hAnsi="Times New Roman" w:cs="Times New Roman"/>
                <w:sz w:val="22"/>
                <w:szCs w:val="22"/>
              </w:rPr>
              <w:t>2</w:t>
            </w:r>
          </w:p>
        </w:tc>
      </w:tr>
      <w:tr w:rsidR="006E238B" w:rsidRPr="006D6357" w14:paraId="7743F51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8C704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BBA1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63473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5348A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BAA81D8" w14:textId="23A4DFC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E0B22" w:rsidRPr="006D6357">
              <w:rPr>
                <w:rFonts w:ascii="Times New Roman" w:hAnsi="Times New Roman" w:cs="Times New Roman"/>
                <w:sz w:val="22"/>
                <w:szCs w:val="22"/>
              </w:rPr>
              <w:t>1</w:t>
            </w:r>
          </w:p>
        </w:tc>
      </w:tr>
      <w:tr w:rsidR="006E238B" w:rsidRPr="006D6357" w14:paraId="35FD111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1E40F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4AFBD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515A6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AB2BCAC" w14:textId="7B0B572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E4AFA" w:rsidRPr="006D6357">
              <w:rPr>
                <w:rFonts w:ascii="Times New Roman" w:hAnsi="Times New Roman" w:cs="Times New Roman"/>
                <w:sz w:val="22"/>
                <w:szCs w:val="22"/>
              </w:rPr>
              <w:t>1</w:t>
            </w:r>
          </w:p>
        </w:tc>
      </w:tr>
      <w:tr w:rsidR="006E238B" w:rsidRPr="006D6357" w14:paraId="7E419E0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865E7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5E339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91258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FDC56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2DDB3A5" w14:textId="46D99C5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E0B22" w:rsidRPr="006D6357">
              <w:rPr>
                <w:rFonts w:ascii="Times New Roman" w:hAnsi="Times New Roman" w:cs="Times New Roman"/>
                <w:sz w:val="22"/>
                <w:szCs w:val="22"/>
              </w:rPr>
              <w:t>1</w:t>
            </w:r>
          </w:p>
        </w:tc>
      </w:tr>
      <w:tr w:rsidR="006E238B" w:rsidRPr="006D6357" w14:paraId="4B02C3C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5756C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FA885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F0DDA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174BA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62CAD58" w14:textId="4F9D801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28A7" w:rsidRPr="006D6357">
              <w:rPr>
                <w:rFonts w:ascii="Times New Roman" w:hAnsi="Times New Roman" w:cs="Times New Roman"/>
                <w:sz w:val="22"/>
                <w:szCs w:val="22"/>
              </w:rPr>
              <w:t>0</w:t>
            </w:r>
          </w:p>
        </w:tc>
      </w:tr>
      <w:tr w:rsidR="006E238B" w:rsidRPr="006D6357" w14:paraId="783477ED"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41DE66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3.2.6.</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A1D35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vecāku veselības stāvokļa uzlabošanās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DA0ADB2" w14:textId="53A16D0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0EF5704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E9BF61"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55F9E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05103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4DD5B8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24EE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CFADE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F2B06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0B82E85" w14:textId="72E0E5E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674A12C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0D91F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2A508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04F34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9A5B8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B26143" w14:textId="38DFF35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125B881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BFCC3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C0A24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C39AA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B5160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BEC468D" w14:textId="0287C56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0B642C1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8066F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4FA19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9A47C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656CF86" w14:textId="2DAC9DA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545D340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FC0AC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C3561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6F8F7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846CE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F6582F1" w14:textId="5228704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4DD8606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A1367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1B3A2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37049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5C64F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3DB444F" w14:textId="74681A2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7117" w:rsidRPr="006D6357">
              <w:rPr>
                <w:rFonts w:ascii="Times New Roman" w:hAnsi="Times New Roman" w:cs="Times New Roman"/>
                <w:sz w:val="22"/>
                <w:szCs w:val="22"/>
              </w:rPr>
              <w:t>0</w:t>
            </w:r>
          </w:p>
        </w:tc>
      </w:tr>
      <w:tr w:rsidR="006E238B" w:rsidRPr="006D6357" w14:paraId="1823AF89"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0F7BA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3.2.7.</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ACA9F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vecāku pilngadības sasniegšanas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A4BC726" w14:textId="2D437C2E" w:rsidR="006E238B" w:rsidRPr="006D6357" w:rsidRDefault="004B3DE1"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5C1BC7C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11CD1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1F6FA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AF4CA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2B82B1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CC6A9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D223D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5A71A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6A067BA" w14:textId="264CB3EE" w:rsidR="006E238B" w:rsidRPr="006D6357" w:rsidRDefault="008B5287"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7E27B43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59764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91C78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44ADB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6DB27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7E08E4" w14:textId="679F8813" w:rsidR="006E238B" w:rsidRPr="006D6357" w:rsidRDefault="008B528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23446D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3AAF2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A5F32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11116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78DF3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BC36631" w14:textId="6E344034" w:rsidR="006E238B" w:rsidRPr="006D6357" w:rsidRDefault="008B528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24866D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8E3BD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9A4E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3B4AD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5680303" w14:textId="658FFC08" w:rsidR="006E238B" w:rsidRPr="006D6357" w:rsidRDefault="008B528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F8647E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9E8E1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3BDDA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57637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329DF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67C1E5" w14:textId="5FC4A389" w:rsidR="006E238B" w:rsidRPr="006D6357" w:rsidRDefault="008B528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077F0A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806CD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2DC2F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41243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BAEA6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635FEAC" w14:textId="15C29670" w:rsidR="006E238B" w:rsidRPr="006D6357" w:rsidRDefault="008B528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1C32696"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4587E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3.2.8.</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1E89F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būtisku domstarpību atrisināšanas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4483918" w14:textId="4A7F6318"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0C733A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C0C4D"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160CE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9E1A6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37CDE7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15329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94353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6DBD0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9E14E12" w14:textId="475A2DAC"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321EBB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6FFBA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B1565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EEC24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45267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8612DAB" w14:textId="69970CCD"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016353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5B8E5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E714D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BC7ED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FE823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79F29DF" w14:textId="66D03041"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180859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54E3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9963A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34BFB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5030FC4" w14:textId="6A94BAD3"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C97FFD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92560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AFA8E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93D77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6299C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641C21" w14:textId="5BD81443"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2D6CC7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EE3D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DB7E8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36438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6D5F3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E20B42" w14:textId="0B8E48B4" w:rsidR="006E238B" w:rsidRPr="006D6357" w:rsidRDefault="00EA711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B8C6072"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56F34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3.2.9.</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6408D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pēc pilngadības sasniegšanas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572AE0F" w14:textId="28CE88CA" w:rsidR="006E238B" w:rsidRPr="006D6357" w:rsidRDefault="00FA4DA6" w:rsidP="006E238B">
            <w:pPr>
              <w:rPr>
                <w:rFonts w:ascii="Times New Roman" w:hAnsi="Times New Roman" w:cs="Times New Roman"/>
                <w:sz w:val="22"/>
                <w:szCs w:val="22"/>
              </w:rPr>
            </w:pPr>
            <w:r w:rsidRPr="006D6357">
              <w:rPr>
                <w:rFonts w:ascii="Times New Roman" w:hAnsi="Times New Roman" w:cs="Times New Roman"/>
                <w:sz w:val="22"/>
                <w:szCs w:val="22"/>
              </w:rPr>
              <w:t>6</w:t>
            </w:r>
          </w:p>
        </w:tc>
      </w:tr>
      <w:tr w:rsidR="006E238B" w:rsidRPr="006D6357" w14:paraId="4C2EE18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5CDDF0"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CBB29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2136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910919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8DDE4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695A1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55676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11761D2" w14:textId="420FDB07" w:rsidR="006E238B" w:rsidRPr="006D6357" w:rsidRDefault="008A76B7" w:rsidP="006E238B">
            <w:pPr>
              <w:rPr>
                <w:rFonts w:ascii="Times New Roman" w:hAnsi="Times New Roman" w:cs="Times New Roman"/>
                <w:sz w:val="22"/>
                <w:szCs w:val="22"/>
              </w:rPr>
            </w:pPr>
            <w:r w:rsidRPr="006D6357">
              <w:rPr>
                <w:rFonts w:ascii="Times New Roman" w:hAnsi="Times New Roman" w:cs="Times New Roman"/>
                <w:sz w:val="22"/>
                <w:szCs w:val="22"/>
              </w:rPr>
              <w:t>5</w:t>
            </w:r>
          </w:p>
        </w:tc>
      </w:tr>
      <w:tr w:rsidR="006E238B" w:rsidRPr="006D6357" w14:paraId="6969527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AE926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332F1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45B25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7CB32D2" w14:textId="74DE9FC2" w:rsidR="006E238B" w:rsidRPr="006D6357" w:rsidRDefault="008A76B7"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67B02B7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88D97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3.2.10.</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AFC64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mirušo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FAB3F81" w14:textId="6C03D87A"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A25A58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80CBA6"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41181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EA063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883536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4C1B9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FCC1B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441D9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D412DB5" w14:textId="70E1445B"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4E444A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4017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D592B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0D40A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1AF25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74ECB90" w14:textId="0D0844A4"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22E7E5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2B9A4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7CB8D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6EE5E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1BC56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1562DFA" w14:textId="113E1030"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2BE019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B214D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6D57E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7584A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13ED6A9" w14:textId="14FFB54A"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86042E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4EC7E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F58CE6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CF310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3C132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5C66D6B" w14:textId="30DAA609"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FE007F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F3E8D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B3783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BC25C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A61D6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672096B" w14:textId="4F206C0E" w:rsidR="006E238B" w:rsidRPr="006D6357" w:rsidRDefault="006409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DAA3FD3"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309D79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44FB7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turpmākā aprūpē pēc aprūpes izbeigšanas aprūpes un rehabilitācijas institūcijā,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1315C2F" w14:textId="29DE2530" w:rsidR="006E238B" w:rsidRPr="006D6357" w:rsidRDefault="006D1FB4"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367B878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75F90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82A87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adoptēto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2A3F1AF" w14:textId="4A455C95"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2759CB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0B7F1E"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0186E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502A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3540B0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A8A3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0649F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F46895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010E5FD" w14:textId="61FD982B"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D390B1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36F50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96251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BD026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B64B4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1672666" w14:textId="58C393DE"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BDA97A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6C65A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98567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DD7E8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F0FE00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F1175A2" w14:textId="620C9B37"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7489C6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F8A64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D10C0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6B5B0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34FCBC1" w14:textId="18AB7895"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D11346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A50DD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2108C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FE083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32E586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402089D" w14:textId="053D9951"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8F83C0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14CE5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13D38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4B120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A3D41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B1392ED" w14:textId="272F59D8" w:rsidR="006E238B" w:rsidRPr="006D6357" w:rsidRDefault="000F574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EC5BB66"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623BF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47BF4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audžuģimenē vai specializētajā audžuģimenē ievietoto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25B2C78" w14:textId="5E968DC1" w:rsidR="006E238B" w:rsidRPr="006D6357" w:rsidRDefault="006D1FB4"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14781A2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B34706"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2B86B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7F747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625F4B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907D0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81918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5D7B2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EE9B086" w14:textId="50C92098" w:rsidR="006E238B" w:rsidRPr="006D6357" w:rsidRDefault="00DF33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16900F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293FB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E7DE3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E9E38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6DF81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777FE70" w14:textId="4EF44E3F" w:rsidR="006E238B" w:rsidRPr="006D6357" w:rsidRDefault="00DF33AF"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5A91FFA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566A8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242A2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15660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9BAB8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B399190" w14:textId="0D6A975D" w:rsidR="006E238B" w:rsidRPr="006D6357" w:rsidRDefault="00DF33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377D17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09884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EBEDB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AFC40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A546A1D" w14:textId="4D3D8168" w:rsidR="006E238B" w:rsidRPr="006D6357" w:rsidRDefault="00DF33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563C4E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AAE67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55769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57EBA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9B9AC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30F84BA" w14:textId="4B9A5C94" w:rsidR="006E238B" w:rsidRPr="006D6357" w:rsidRDefault="00DF33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A74F80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6FE3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8D31A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5BF06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C624A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1C8ABD6" w14:textId="7BDE85E2" w:rsidR="006E238B" w:rsidRPr="006D6357" w:rsidRDefault="00DF33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A7341D5"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45AE7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E7E47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aizbildņa ģimenē nodoto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D9C263A" w14:textId="22C3336D"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162864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B15C27"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928FA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41E81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28C140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C5E18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169D7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47A53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3D6CD3A" w14:textId="3598AE0C"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1271B3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E8D78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9A092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019B2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4EB1F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B1AE099" w14:textId="3D59C6D8"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593489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BA0F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46BD0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72A4F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D3ED0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DDA2A3E" w14:textId="382E270F"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F9E433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55A2C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6535E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75582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68C4E23" w14:textId="5D9D3514"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F0E3AB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869A0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7CF1B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F613F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0C16F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7D9869F" w14:textId="730A16CE"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D13967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EF0D6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0E194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915CC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456BA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E3B1EA6" w14:textId="6519D52B"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ADC694E"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380AD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A983F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citā aprūpes un rehabilitācijas institūcijā ievietoto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DB6DA2B" w14:textId="2B13C809"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78EE7C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C0AC54"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E9FE7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791985D" w14:textId="64DE0B8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AE4AB5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5E756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2CB3F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A452D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AF9C418" w14:textId="30EDCCF3"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23834D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8E855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39E5F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DBB01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A267D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1B685CF" w14:textId="2DDC4B4A"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CB9E31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4FB90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A7A1F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A2008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9FD64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9048046" w14:textId="77411485"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487F6D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4A6F4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C9CDD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8F4D7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40EBD7B" w14:textId="16BD2CD4"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6B5C94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158A2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8627B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521E1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FD9224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05846B" w14:textId="726D73E4" w:rsidR="006E238B" w:rsidRPr="006D6357" w:rsidRDefault="00B306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A422F8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F84CF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EAC756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92168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1BBA6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6E6AB30" w14:textId="683C10B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306AF" w:rsidRPr="006D6357">
              <w:rPr>
                <w:rFonts w:ascii="Times New Roman" w:hAnsi="Times New Roman" w:cs="Times New Roman"/>
                <w:sz w:val="22"/>
                <w:szCs w:val="22"/>
              </w:rPr>
              <w:t>0</w:t>
            </w:r>
          </w:p>
        </w:tc>
      </w:tr>
      <w:tr w:rsidR="006E238B" w:rsidRPr="006D6357" w14:paraId="63B6477E"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825EE6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2381D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pārtraukto vai atņemto bērna aizgādības tiesību atjaunošanas vecākiem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DE2752F" w14:textId="62A90E7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0A6918E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E1882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13263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532D6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376341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EE161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4D36B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DD1C6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3B64B5F" w14:textId="0A9CBA4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3F7F397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B8E8C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8C75B1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2FE1C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991AB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46706DE" w14:textId="39A327D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07C1693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CC09E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4A5D3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8BACE8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1925C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6E12E7F" w14:textId="433C01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03DA29D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EE743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3EC56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CBB04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DBA018C" w14:textId="701C07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4EFF828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839F4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B824AE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08026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F5D91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393FA8B" w14:textId="7E624B4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2114353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3E912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A53CD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BF503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18714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62E80E8" w14:textId="1BEDFC3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6EC27CA8"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F49B5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3.3.6.</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9B57C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vecāku veselības stāvokļa uzlabošanās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27788A8" w14:textId="13F1B0B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303A11B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351AF7"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E5838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9878D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01F69C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C79BD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AB142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D59639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94F3E8C" w14:textId="3A14EAB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3A4E752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291CB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43F0E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21CB1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1DAF1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767204A" w14:textId="4F7D5BF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64AA91A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F10A7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02B8B5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18E4C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B202C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C640898" w14:textId="173D619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4905EA2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3673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DBCCE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F3AA8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853FC60" w14:textId="28D53E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108C363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F3EC8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2C69A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82843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BB26A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6BB0A70" w14:textId="17CFCA5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2173AC5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08B96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FBE04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7C933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CCFA2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8D72A2" w14:textId="1991C25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53353C9F"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DA71F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3.3.7.</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F7FD7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vecāku pilngadības sasniegšanas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684E440" w14:textId="07D89A6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66FEE6C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6383A4"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0BE09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5772624" w14:textId="1BA860B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0461570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E846D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8F3A6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6359C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1D430CF" w14:textId="259363F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236FF09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55967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F7A40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FF71C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60CE0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7077066" w14:textId="226F9F0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6E2AEDC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6CB9A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E1B00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CEA525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466C4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97DDF6" w14:textId="2F34994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645A30FA"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F0A2B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A016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18792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918B811" w14:textId="0FE8E2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0E4C0C0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15C7A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59839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BD10E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E2509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DEF3EE0" w14:textId="7435F65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523840D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76AE6E"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20E80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16F7C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CFADB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ED310CD" w14:textId="5537BEE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4F12B412"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31B82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3.3.8.</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16BE8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vecāku aprūpē nodoto bērnu skaits pēc būtisku domstarpību atrisināšanas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3C59C88" w14:textId="6B1BD1F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0A0ED93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92E5E4"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D8A1D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687FD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4DDCA8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AEAD1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6338D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2D38C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BCFA5F" w14:textId="255328C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7A136BC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AF89D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847CD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59264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C2F41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BE48D74" w14:textId="024F522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14D4E92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1A02C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EE8D4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52BF3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226BC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0BC017" w14:textId="380F541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2F7BCD3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07F5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22ED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C01E6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FE5D726" w14:textId="3F190F5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019073B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7D372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B9FAD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72D991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1F9DA1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D56AF4F" w14:textId="3F6E03B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08A7910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B423C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2CE2D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ABAAE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6D6C7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A40D86" w14:textId="7A91B3D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E2072" w:rsidRPr="006D6357">
              <w:rPr>
                <w:rFonts w:ascii="Times New Roman" w:hAnsi="Times New Roman" w:cs="Times New Roman"/>
                <w:sz w:val="22"/>
                <w:szCs w:val="22"/>
              </w:rPr>
              <w:t>0</w:t>
            </w:r>
          </w:p>
        </w:tc>
      </w:tr>
      <w:tr w:rsidR="006E238B" w:rsidRPr="006D6357" w14:paraId="0C3E3296"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F7411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3.3.9.</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2DB2E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pēc pilngadības sasniegšanas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D846C5E" w14:textId="56A4257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237F5BE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274F47"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41925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3CABB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52516B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F6515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9C347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6950D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F3591BF" w14:textId="723D6B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601E8AC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E54B8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98EC3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4DD70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E41747B" w14:textId="395A3B8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D6D7B" w:rsidRPr="006D6357">
              <w:rPr>
                <w:rFonts w:ascii="Times New Roman" w:hAnsi="Times New Roman" w:cs="Times New Roman"/>
                <w:sz w:val="22"/>
                <w:szCs w:val="22"/>
              </w:rPr>
              <w:t>0</w:t>
            </w:r>
          </w:p>
        </w:tc>
      </w:tr>
      <w:tr w:rsidR="006E238B" w:rsidRPr="006D6357" w14:paraId="33B50360"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EBF6E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3.3.10.</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0F2AB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mirušo bērnu skaits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8B50606" w14:textId="2033E6B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3EFE680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4F42A1"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5BC02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8BE13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9D96B8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957D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2DBAC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07B12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C725952" w14:textId="02266AA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0888450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E80C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29FBD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05328B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F1557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0CD216D" w14:textId="16D715D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7D0534E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CC6C0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358AC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BEAC6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8C7A7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E62BD4F" w14:textId="546C916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26D3B4C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CB340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D9877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6D3778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403F4D1" w14:textId="6413CA4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1AF75AE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B926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6BD79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DDCA1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429EC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7712725" w14:textId="6644E5A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76EC314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6847E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9B7B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4D43C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3D2712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F075247" w14:textId="7C2B374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6136" w:rsidRPr="006D6357">
              <w:rPr>
                <w:rFonts w:ascii="Times New Roman" w:hAnsi="Times New Roman" w:cs="Times New Roman"/>
                <w:sz w:val="22"/>
                <w:szCs w:val="22"/>
              </w:rPr>
              <w:t>0</w:t>
            </w:r>
          </w:p>
        </w:tc>
      </w:tr>
      <w:tr w:rsidR="006E238B" w:rsidRPr="006D6357" w14:paraId="06124400"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5E2C4A1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4.</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42221A6" w14:textId="3E5AAF9A"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Aizbildņu kopējais skaits pārskata gada 31. decemb</w:t>
            </w:r>
            <w:r w:rsidR="00765474" w:rsidRPr="006D6357">
              <w:rPr>
                <w:rFonts w:ascii="Times New Roman" w:hAnsi="Times New Roman" w:cs="Times New Roman"/>
                <w:b/>
                <w:bCs/>
                <w:sz w:val="22"/>
                <w:szCs w:val="22"/>
              </w:rPr>
              <w:t>rī</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C71D55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3E43018E"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05C75B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C1BF9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ieceltas par aizbildni bērnam,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82DC09C" w14:textId="7BF5525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086C" w:rsidRPr="006D6357">
              <w:rPr>
                <w:rFonts w:ascii="Times New Roman" w:hAnsi="Times New Roman" w:cs="Times New Roman"/>
                <w:sz w:val="22"/>
                <w:szCs w:val="22"/>
              </w:rPr>
              <w:t>95</w:t>
            </w:r>
          </w:p>
        </w:tc>
      </w:tr>
      <w:tr w:rsidR="006E238B" w:rsidRPr="006D6357" w14:paraId="30BC9D55"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B9F79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FF5D6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bērna vecvecāki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530EB38" w14:textId="68AB974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82DDA" w:rsidRPr="006D6357">
              <w:rPr>
                <w:rFonts w:ascii="Times New Roman" w:hAnsi="Times New Roman" w:cs="Times New Roman"/>
                <w:sz w:val="22"/>
                <w:szCs w:val="22"/>
              </w:rPr>
              <w:t>35</w:t>
            </w:r>
          </w:p>
        </w:tc>
      </w:tr>
      <w:tr w:rsidR="006E238B" w:rsidRPr="006D6357" w14:paraId="003039D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ECA57D"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957D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CFEA5EC" w14:textId="190E068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5F7D7F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26836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18BF2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0D065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CE49F3" w14:textId="6DE9AB43" w:rsidR="006E238B" w:rsidRPr="006D6357" w:rsidRDefault="00482DDA" w:rsidP="006E238B">
            <w:pPr>
              <w:rPr>
                <w:rFonts w:ascii="Times New Roman" w:hAnsi="Times New Roman" w:cs="Times New Roman"/>
                <w:sz w:val="22"/>
                <w:szCs w:val="22"/>
              </w:rPr>
            </w:pPr>
            <w:r w:rsidRPr="006D6357">
              <w:rPr>
                <w:rFonts w:ascii="Times New Roman" w:hAnsi="Times New Roman" w:cs="Times New Roman"/>
                <w:sz w:val="22"/>
                <w:szCs w:val="22"/>
              </w:rPr>
              <w:t>30</w:t>
            </w:r>
          </w:p>
        </w:tc>
      </w:tr>
      <w:tr w:rsidR="006E238B" w:rsidRPr="006D6357" w14:paraId="7AF4ACF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247BF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2B481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1E3A1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B12566" w14:textId="385C1AD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82DDA" w:rsidRPr="006D6357">
              <w:rPr>
                <w:rFonts w:ascii="Times New Roman" w:hAnsi="Times New Roman" w:cs="Times New Roman"/>
                <w:sz w:val="22"/>
                <w:szCs w:val="22"/>
              </w:rPr>
              <w:t>5</w:t>
            </w:r>
          </w:p>
        </w:tc>
      </w:tr>
      <w:tr w:rsidR="006E238B" w:rsidRPr="006D6357" w14:paraId="6B626E28"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79D7E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4.1.2.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00C4E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citi bērna radinieki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31DDADF" w14:textId="4121EB1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80C3C" w:rsidRPr="006D6357">
              <w:rPr>
                <w:rFonts w:ascii="Times New Roman" w:hAnsi="Times New Roman" w:cs="Times New Roman"/>
                <w:sz w:val="22"/>
                <w:szCs w:val="22"/>
              </w:rPr>
              <w:t>31</w:t>
            </w:r>
          </w:p>
        </w:tc>
      </w:tr>
      <w:tr w:rsidR="006E238B" w:rsidRPr="006D6357" w14:paraId="7D7449A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28E9D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EA0D4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B134615" w14:textId="413B242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16EE9D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3A641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81E60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0635E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F1DB329" w14:textId="0E54C6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80C3C" w:rsidRPr="006D6357">
              <w:rPr>
                <w:rFonts w:ascii="Times New Roman" w:hAnsi="Times New Roman" w:cs="Times New Roman"/>
                <w:sz w:val="22"/>
                <w:szCs w:val="22"/>
              </w:rPr>
              <w:t>27</w:t>
            </w:r>
          </w:p>
        </w:tc>
      </w:tr>
      <w:tr w:rsidR="006E238B" w:rsidRPr="006D6357" w14:paraId="46891AE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0E7F14"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22DFA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8E2AC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B0DABEB" w14:textId="655E467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80C3C" w:rsidRPr="006D6357">
              <w:rPr>
                <w:rFonts w:ascii="Times New Roman" w:hAnsi="Times New Roman" w:cs="Times New Roman"/>
                <w:sz w:val="22"/>
                <w:szCs w:val="22"/>
              </w:rPr>
              <w:t>4</w:t>
            </w:r>
          </w:p>
        </w:tc>
      </w:tr>
      <w:tr w:rsidR="006E238B" w:rsidRPr="006D6357" w14:paraId="400B77FD"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4DAFE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04FCC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aizbildni bērnam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5E6313" w14:textId="6CAE567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06AC1" w:rsidRPr="006D6357">
              <w:rPr>
                <w:rFonts w:ascii="Times New Roman" w:hAnsi="Times New Roman" w:cs="Times New Roman"/>
                <w:sz w:val="22"/>
                <w:szCs w:val="22"/>
              </w:rPr>
              <w:t>29</w:t>
            </w:r>
          </w:p>
        </w:tc>
      </w:tr>
      <w:tr w:rsidR="006E238B" w:rsidRPr="006D6357" w14:paraId="058622D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07059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F6D80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6D5DC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88B336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23F0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968FB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B96CE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38F3905" w14:textId="4C62CD7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06AC1" w:rsidRPr="006D6357">
              <w:rPr>
                <w:rFonts w:ascii="Times New Roman" w:hAnsi="Times New Roman" w:cs="Times New Roman"/>
                <w:sz w:val="22"/>
                <w:szCs w:val="22"/>
              </w:rPr>
              <w:t>26</w:t>
            </w:r>
          </w:p>
        </w:tc>
      </w:tr>
      <w:tr w:rsidR="006E238B" w:rsidRPr="006D6357" w14:paraId="10E0049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3F03C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F80C69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A4EFB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302E38A" w14:textId="4CF6B82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06AC1" w:rsidRPr="006D6357">
              <w:rPr>
                <w:rFonts w:ascii="Times New Roman" w:hAnsi="Times New Roman" w:cs="Times New Roman"/>
                <w:sz w:val="22"/>
                <w:szCs w:val="22"/>
              </w:rPr>
              <w:t>3</w:t>
            </w:r>
          </w:p>
        </w:tc>
      </w:tr>
      <w:tr w:rsidR="006E238B" w:rsidRPr="006D6357" w14:paraId="2B88BFA9"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7D1CFE6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5.</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C59992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Aizbildņu skaits, par kuriem bāriņtiesa pieņēmusi lēmumu pārskata gadā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4563DAB"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7F6D2A43"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382D77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35449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pārskata gadā ieceltas par aizbildni bērnam,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3A36BD9" w14:textId="0E41E65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00130" w:rsidRPr="006D6357">
              <w:rPr>
                <w:rFonts w:ascii="Times New Roman" w:hAnsi="Times New Roman" w:cs="Times New Roman"/>
                <w:sz w:val="22"/>
                <w:szCs w:val="22"/>
              </w:rPr>
              <w:t>8</w:t>
            </w:r>
          </w:p>
        </w:tc>
      </w:tr>
      <w:tr w:rsidR="006E238B" w:rsidRPr="006D6357" w14:paraId="01606172"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9FB42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738D35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bērna vecvecāki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A0F8B50" w14:textId="413786F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C31D0" w:rsidRPr="006D6357">
              <w:rPr>
                <w:rFonts w:ascii="Times New Roman" w:hAnsi="Times New Roman" w:cs="Times New Roman"/>
                <w:sz w:val="22"/>
                <w:szCs w:val="22"/>
              </w:rPr>
              <w:t>3</w:t>
            </w:r>
          </w:p>
        </w:tc>
      </w:tr>
      <w:tr w:rsidR="006E238B" w:rsidRPr="006D6357" w14:paraId="5963BC6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86FCAC"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A983D6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D78AB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45C8A3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3F889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A680C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4B490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E0BC39F" w14:textId="22B0959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C31D0" w:rsidRPr="006D6357">
              <w:rPr>
                <w:rFonts w:ascii="Times New Roman" w:hAnsi="Times New Roman" w:cs="Times New Roman"/>
                <w:sz w:val="22"/>
                <w:szCs w:val="22"/>
              </w:rPr>
              <w:t>2</w:t>
            </w:r>
          </w:p>
        </w:tc>
      </w:tr>
      <w:tr w:rsidR="006E238B" w:rsidRPr="006D6357" w14:paraId="4905698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2F6FEA"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FE561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DDDA1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A959F1A" w14:textId="013E8DB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20E8C" w:rsidRPr="006D6357">
              <w:rPr>
                <w:rFonts w:ascii="Times New Roman" w:hAnsi="Times New Roman" w:cs="Times New Roman"/>
                <w:sz w:val="22"/>
                <w:szCs w:val="22"/>
              </w:rPr>
              <w:t>1</w:t>
            </w:r>
          </w:p>
        </w:tc>
      </w:tr>
      <w:tr w:rsidR="006E238B" w:rsidRPr="006D6357" w14:paraId="2F8C4B66"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AF66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5.1.2.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70A3D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citi bērna radinieki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EDD6C31" w14:textId="5A33207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80A18" w:rsidRPr="006D6357">
              <w:rPr>
                <w:rFonts w:ascii="Times New Roman" w:hAnsi="Times New Roman" w:cs="Times New Roman"/>
                <w:sz w:val="22"/>
                <w:szCs w:val="22"/>
              </w:rPr>
              <w:t>1</w:t>
            </w:r>
          </w:p>
        </w:tc>
      </w:tr>
      <w:tr w:rsidR="006E238B" w:rsidRPr="006D6357" w14:paraId="0376560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35595A"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DB1AE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48453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F21E54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CF557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60E60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09B66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4AF9632" w14:textId="76703D9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80A18" w:rsidRPr="006D6357">
              <w:rPr>
                <w:rFonts w:ascii="Times New Roman" w:hAnsi="Times New Roman" w:cs="Times New Roman"/>
                <w:sz w:val="22"/>
                <w:szCs w:val="22"/>
              </w:rPr>
              <w:t>1</w:t>
            </w:r>
          </w:p>
        </w:tc>
      </w:tr>
      <w:tr w:rsidR="006E238B" w:rsidRPr="006D6357" w14:paraId="0A0E398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661BA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23FB2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0AFDAB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566F692" w14:textId="4AF74F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80A18" w:rsidRPr="006D6357">
              <w:rPr>
                <w:rFonts w:ascii="Times New Roman" w:hAnsi="Times New Roman" w:cs="Times New Roman"/>
                <w:sz w:val="22"/>
                <w:szCs w:val="22"/>
              </w:rPr>
              <w:t>0</w:t>
            </w:r>
          </w:p>
        </w:tc>
      </w:tr>
      <w:tr w:rsidR="006E238B" w:rsidRPr="006D6357" w14:paraId="6F9C81B3"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EC294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5.1.3.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9CD16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aizbildni bērnam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BF13573" w14:textId="764E314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941E1" w:rsidRPr="006D6357">
              <w:rPr>
                <w:rFonts w:ascii="Times New Roman" w:hAnsi="Times New Roman" w:cs="Times New Roman"/>
                <w:sz w:val="22"/>
                <w:szCs w:val="22"/>
              </w:rPr>
              <w:t>4</w:t>
            </w:r>
          </w:p>
        </w:tc>
      </w:tr>
      <w:tr w:rsidR="006E238B" w:rsidRPr="006D6357" w14:paraId="70B35F2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2892DB"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96CB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91834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4A62DB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56736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B96D3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44334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13CCD8C" w14:textId="6411DD9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A38F5" w:rsidRPr="006D6357">
              <w:rPr>
                <w:rFonts w:ascii="Times New Roman" w:hAnsi="Times New Roman" w:cs="Times New Roman"/>
                <w:sz w:val="22"/>
                <w:szCs w:val="22"/>
              </w:rPr>
              <w:t>3</w:t>
            </w:r>
          </w:p>
        </w:tc>
      </w:tr>
      <w:tr w:rsidR="006E238B" w:rsidRPr="006D6357" w14:paraId="2C79BEA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3434E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BDF16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85FD1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EF58845" w14:textId="3DA154B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E093A" w:rsidRPr="006D6357">
              <w:rPr>
                <w:rFonts w:ascii="Times New Roman" w:hAnsi="Times New Roman" w:cs="Times New Roman"/>
                <w:sz w:val="22"/>
                <w:szCs w:val="22"/>
              </w:rPr>
              <w:t>1</w:t>
            </w:r>
          </w:p>
        </w:tc>
      </w:tr>
      <w:tr w:rsidR="006E238B" w:rsidRPr="006D6357" w14:paraId="3D13CE48"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55948CD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EEC3B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atceltas no aizbildņa pienākumu pildīšanas nolaidīgas rīcības vai citu iemeslu dēļ,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7BEC838" w14:textId="5EE9601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0223C55D"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BDD74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5.2.1.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9B807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bērna vecvecāki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0A81D5" w14:textId="3A18CB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00CD4EC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57335D"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95A41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6922C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FE31DA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3D26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DBB966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085E2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B561150" w14:textId="643DB92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0770F50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F65A2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3EE52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8DFF6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30A266E" w14:textId="2EF4B9E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292D0DCF"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37591D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5.2.2.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068E6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citi bērna radinieki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34E9813" w14:textId="7D8C97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78886EB4"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77903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5E596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3D54A19" w14:textId="62E45E1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092C7F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BF67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6FBE01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7CFD1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A92E61E" w14:textId="6DF9AAB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2C16F36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0D477C"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A7C3F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B91A1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CFEF558" w14:textId="1E17D21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79D6EF90"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785A1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5.2.3.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C86CE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aizbildni bērnam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AAD6A61" w14:textId="12E4073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17F2FB78"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B16FD5"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31C16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794F1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144FB9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A5EFD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BEE6B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4A13B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64E228" w14:textId="50F48AD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20E5205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74884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79CDD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7D7B86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9C9E1B9" w14:textId="507E27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4907" w:rsidRPr="006D6357">
              <w:rPr>
                <w:rFonts w:ascii="Times New Roman" w:hAnsi="Times New Roman" w:cs="Times New Roman"/>
                <w:sz w:val="22"/>
                <w:szCs w:val="22"/>
              </w:rPr>
              <w:t>0</w:t>
            </w:r>
          </w:p>
        </w:tc>
      </w:tr>
      <w:tr w:rsidR="006E238B" w:rsidRPr="006D6357" w14:paraId="68079671"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1115A06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5B7C5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atlaistas no aizbildņa pienākumu pildīšanas </w:t>
            </w:r>
            <w:hyperlink r:id="rId7" w:tgtFrame="_blank" w:history="1">
              <w:r w:rsidRPr="006D6357">
                <w:rPr>
                  <w:rStyle w:val="Hipersaite"/>
                  <w:rFonts w:ascii="Times New Roman" w:hAnsi="Times New Roman" w:cs="Times New Roman"/>
                  <w:sz w:val="22"/>
                  <w:szCs w:val="22"/>
                </w:rPr>
                <w:t>Civillikumā</w:t>
              </w:r>
            </w:hyperlink>
            <w:r w:rsidRPr="006D6357">
              <w:rPr>
                <w:rFonts w:ascii="Times New Roman" w:hAnsi="Times New Roman" w:cs="Times New Roman"/>
                <w:sz w:val="22"/>
                <w:szCs w:val="22"/>
              </w:rPr>
              <w:t> paredzētajos gadījumos vai ja izbeigušies </w:t>
            </w:r>
            <w:hyperlink r:id="rId8" w:tgtFrame="_blank" w:history="1">
              <w:r w:rsidRPr="006D6357">
                <w:rPr>
                  <w:rStyle w:val="Hipersaite"/>
                  <w:rFonts w:ascii="Times New Roman" w:hAnsi="Times New Roman" w:cs="Times New Roman"/>
                  <w:sz w:val="22"/>
                  <w:szCs w:val="22"/>
                </w:rPr>
                <w:t>Bāriņtiesu likumā</w:t>
              </w:r>
            </w:hyperlink>
            <w:r w:rsidRPr="006D6357">
              <w:rPr>
                <w:rFonts w:ascii="Times New Roman" w:hAnsi="Times New Roman" w:cs="Times New Roman"/>
                <w:sz w:val="22"/>
                <w:szCs w:val="22"/>
              </w:rPr>
              <w:t> noteiktie aizbildnības nodibināšanas iemesli,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6319AAB" w14:textId="01F48FC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12EB8" w:rsidRPr="006D6357">
              <w:rPr>
                <w:rFonts w:ascii="Times New Roman" w:hAnsi="Times New Roman" w:cs="Times New Roman"/>
                <w:sz w:val="22"/>
                <w:szCs w:val="22"/>
              </w:rPr>
              <w:t>1</w:t>
            </w:r>
            <w:r w:rsidR="005E4E78" w:rsidRPr="006D6357">
              <w:rPr>
                <w:rFonts w:ascii="Times New Roman" w:hAnsi="Times New Roman" w:cs="Times New Roman"/>
                <w:sz w:val="22"/>
                <w:szCs w:val="22"/>
              </w:rPr>
              <w:t>3</w:t>
            </w:r>
          </w:p>
        </w:tc>
      </w:tr>
      <w:tr w:rsidR="006E238B" w:rsidRPr="006D6357" w14:paraId="49690F29"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62364D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5.3.1.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6E136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bērna vecvecāki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8FEFE27" w14:textId="6D810BA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06173" w:rsidRPr="006D6357">
              <w:rPr>
                <w:rFonts w:ascii="Times New Roman" w:hAnsi="Times New Roman" w:cs="Times New Roman"/>
                <w:sz w:val="22"/>
                <w:szCs w:val="22"/>
              </w:rPr>
              <w:t>6</w:t>
            </w:r>
          </w:p>
        </w:tc>
      </w:tr>
      <w:tr w:rsidR="006E238B" w:rsidRPr="006D6357" w14:paraId="7C338B5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76E6F"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6D490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3BE724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0D0BCC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75C8F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1AAD03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103BC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76A3719" w14:textId="792C03D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06173" w:rsidRPr="006D6357">
              <w:rPr>
                <w:rFonts w:ascii="Times New Roman" w:hAnsi="Times New Roman" w:cs="Times New Roman"/>
                <w:sz w:val="22"/>
                <w:szCs w:val="22"/>
              </w:rPr>
              <w:t>6</w:t>
            </w:r>
          </w:p>
        </w:tc>
      </w:tr>
      <w:tr w:rsidR="006E238B" w:rsidRPr="006D6357" w14:paraId="2335865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E62FE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3C95B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ECB3D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60B868D" w14:textId="0195B6F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945DD" w:rsidRPr="006D6357">
              <w:rPr>
                <w:rFonts w:ascii="Times New Roman" w:hAnsi="Times New Roman" w:cs="Times New Roman"/>
                <w:sz w:val="22"/>
                <w:szCs w:val="22"/>
              </w:rPr>
              <w:t>0</w:t>
            </w:r>
          </w:p>
        </w:tc>
      </w:tr>
      <w:tr w:rsidR="006E238B" w:rsidRPr="006D6357" w14:paraId="234340EB"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770B8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5.3.2.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A5D971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aizbildņu skaits, kuri ir citi bērna radinieki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378FB09" w14:textId="4060E62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41B48" w:rsidRPr="006D6357">
              <w:rPr>
                <w:rFonts w:ascii="Times New Roman" w:hAnsi="Times New Roman" w:cs="Times New Roman"/>
                <w:sz w:val="22"/>
                <w:szCs w:val="22"/>
              </w:rPr>
              <w:t>2</w:t>
            </w:r>
          </w:p>
        </w:tc>
      </w:tr>
      <w:tr w:rsidR="006E238B" w:rsidRPr="006D6357" w14:paraId="7FFBFB1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1E3722"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036034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3293C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824921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DC916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8C1D8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2FA080A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B73E4FD" w14:textId="606A41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41B48" w:rsidRPr="006D6357">
              <w:rPr>
                <w:rFonts w:ascii="Times New Roman" w:hAnsi="Times New Roman" w:cs="Times New Roman"/>
                <w:sz w:val="22"/>
                <w:szCs w:val="22"/>
              </w:rPr>
              <w:t>2</w:t>
            </w:r>
          </w:p>
        </w:tc>
      </w:tr>
      <w:tr w:rsidR="006E238B" w:rsidRPr="006D6357" w14:paraId="2DB44AA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056C2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112C7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88D56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12CC5FE" w14:textId="675E6BE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41B48" w:rsidRPr="006D6357">
              <w:rPr>
                <w:rFonts w:ascii="Times New Roman" w:hAnsi="Times New Roman" w:cs="Times New Roman"/>
                <w:sz w:val="22"/>
                <w:szCs w:val="22"/>
              </w:rPr>
              <w:t>0</w:t>
            </w:r>
          </w:p>
        </w:tc>
      </w:tr>
      <w:tr w:rsidR="006E238B" w:rsidRPr="006D6357" w14:paraId="170F1ACA"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8A00C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5.3.3.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F1B0B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aizbildni bērnam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BA3D42A" w14:textId="2D6A3D2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4F79" w:rsidRPr="006D6357">
              <w:rPr>
                <w:rFonts w:ascii="Times New Roman" w:hAnsi="Times New Roman" w:cs="Times New Roman"/>
                <w:sz w:val="22"/>
                <w:szCs w:val="22"/>
              </w:rPr>
              <w:t>5</w:t>
            </w:r>
          </w:p>
        </w:tc>
      </w:tr>
      <w:tr w:rsidR="006E238B" w:rsidRPr="006D6357" w14:paraId="22DD3BA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36E75"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23145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73FBA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AA3F55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45890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2A676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71C3B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1267003" w14:textId="437A11B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4AAE" w:rsidRPr="006D6357">
              <w:rPr>
                <w:rFonts w:ascii="Times New Roman" w:hAnsi="Times New Roman" w:cs="Times New Roman"/>
                <w:sz w:val="22"/>
                <w:szCs w:val="22"/>
              </w:rPr>
              <w:t>4</w:t>
            </w:r>
          </w:p>
        </w:tc>
      </w:tr>
      <w:tr w:rsidR="006E238B" w:rsidRPr="006D6357" w14:paraId="2C577FCB"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8B53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C1C12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C0977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24496BC" w14:textId="32C4D05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4AAE" w:rsidRPr="006D6357">
              <w:rPr>
                <w:rFonts w:ascii="Times New Roman" w:hAnsi="Times New Roman" w:cs="Times New Roman"/>
                <w:sz w:val="22"/>
                <w:szCs w:val="22"/>
              </w:rPr>
              <w:t>1</w:t>
            </w:r>
          </w:p>
        </w:tc>
      </w:tr>
      <w:tr w:rsidR="006E238B" w:rsidRPr="006D6357" w14:paraId="676078DE"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33CE4BE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6.</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C4225B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Ārpusģimenes aprūpē esošie bērni, par kuriem bāriņtiesa pārskata gadā pieņēmusi lēmumu par atļauju bērnam uzturēties pie vecākiem vai brāļiem, māsām, vecvecākiem un personām, ar kurām bērns ilgu laiku dzīvojis nedalītā saimniecībā, vai lēmusi par personisku attiecību un tiešu kontaktu uzturēšanas tiesību ierobežošanu</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0ACFC86"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0B43608" w14:textId="77777777" w:rsidTr="00D1171C">
        <w:tc>
          <w:tcPr>
            <w:tcW w:w="415" w:type="pct"/>
            <w:tcBorders>
              <w:top w:val="outset" w:sz="6" w:space="0" w:color="414142"/>
              <w:left w:val="outset" w:sz="6" w:space="0" w:color="414142"/>
              <w:bottom w:val="outset" w:sz="6" w:space="0" w:color="414142"/>
              <w:right w:val="outset" w:sz="6" w:space="0" w:color="414142"/>
            </w:tcBorders>
            <w:shd w:val="clear" w:color="auto" w:fill="FFFFFF"/>
            <w:hideMark/>
          </w:tcPr>
          <w:p w14:paraId="7B09D4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336D6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9D7A3D0" w14:textId="6EDA52A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1</w:t>
            </w:r>
          </w:p>
        </w:tc>
      </w:tr>
      <w:tr w:rsidR="006E238B" w:rsidRPr="006D6357" w14:paraId="3CBF8D6C"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C89B81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6.1.1.</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A67DC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atļauts uzturēties pie vecākiem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D714061" w14:textId="48A15C8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1</w:t>
            </w:r>
          </w:p>
        </w:tc>
      </w:tr>
      <w:tr w:rsidR="006E238B" w:rsidRPr="006D6357" w14:paraId="24525C6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14D51"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61FD1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DA880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A3F003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AF169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060148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A4983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13DC86D" w14:textId="7166B5A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1</w:t>
            </w:r>
          </w:p>
        </w:tc>
      </w:tr>
      <w:tr w:rsidR="006E238B" w:rsidRPr="006D6357" w14:paraId="1CAFA91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F76F1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86D48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377C8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5663A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DCEAC2B" w14:textId="0C548E8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0</w:t>
            </w:r>
          </w:p>
        </w:tc>
      </w:tr>
      <w:tr w:rsidR="006E238B" w:rsidRPr="006D6357" w14:paraId="3B8D23F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F79FE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BBEC0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FF76E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261E7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0FE6C4B" w14:textId="22EBD0F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0</w:t>
            </w:r>
          </w:p>
        </w:tc>
      </w:tr>
      <w:tr w:rsidR="006E238B" w:rsidRPr="006D6357" w14:paraId="05259EF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A94D02"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9FC18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74E3B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F3EBEAB" w14:textId="4BBD69D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0</w:t>
            </w:r>
          </w:p>
        </w:tc>
      </w:tr>
      <w:tr w:rsidR="006E238B" w:rsidRPr="006D6357" w14:paraId="32D12737"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50DC80"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C27E1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10C9F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C4A0B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FA04704" w14:textId="3C92B84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0</w:t>
            </w:r>
          </w:p>
        </w:tc>
      </w:tr>
      <w:tr w:rsidR="006E238B" w:rsidRPr="006D6357" w14:paraId="30DEDE00"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DA3CC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B596E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0EE8C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A9539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9C33541" w14:textId="63B4145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82F0E" w:rsidRPr="006D6357">
              <w:rPr>
                <w:rFonts w:ascii="Times New Roman" w:hAnsi="Times New Roman" w:cs="Times New Roman"/>
                <w:sz w:val="22"/>
                <w:szCs w:val="22"/>
              </w:rPr>
              <w:t>0</w:t>
            </w:r>
          </w:p>
        </w:tc>
      </w:tr>
      <w:tr w:rsidR="006E238B" w:rsidRPr="006D6357" w14:paraId="425AD294"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0F762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D80BF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atļauts uzturēties pie citiem tuviem radiniekiem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F4D44F2" w14:textId="3697F8D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50677566"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4D495D"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D044734" w14:textId="7C66C22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r w:rsidR="0093241D" w:rsidRPr="006D6357">
              <w:rPr>
                <w:rFonts w:ascii="Times New Roman" w:hAnsi="Times New Roman" w:cs="Times New Roman"/>
                <w:sz w:val="22"/>
                <w:szCs w:val="22"/>
              </w:rPr>
              <w: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82C8E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0E4640D"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0FA08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E8DFF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896AF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7DB3DF3" w14:textId="7F3258B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66913D7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DF193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2DD752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88AE4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4372AA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2105621A" w14:textId="4981A9E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7F03377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F0A72B"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74A16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057C6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27834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38751714" w14:textId="0E5F41C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503718FE"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41BA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65602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CA051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D54FB3C" w14:textId="776C5B9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5EBAA46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C6AD3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CEF71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28D176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6C02B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561A9C5" w14:textId="1302B54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4A10347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4232A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B9EEB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5AB28B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0E8D45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C9E903C" w14:textId="69F2382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12C71BE0"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AB8F3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6.1.3.</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46CBE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kuriem atļauts uzturēties pie personām, ar kurām bērns ilgu laiku dzīvojis nedalītā saimniecībā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AC7EC74" w14:textId="0C60AFD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74FC198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850C0E"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A2C71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60410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5FEA62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6B8F1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75CE0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710B97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4AFC3FD" w14:textId="7447BBF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597E3C7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875C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20AAD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1E9BE0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5CF3C5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0EEDF289" w14:textId="7F0347F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00438B49"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E2CB77"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9A488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48134C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2771DC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625B953" w14:textId="3BED19D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121155D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312B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3A329E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42F296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6F790DBF" w14:textId="1205F7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170588FC"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160F76"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F5C08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38B42A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72DBE2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7898BFDD" w14:textId="09EAFC1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23048FCF"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4DD3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A87BD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52" w:type="pct"/>
            <w:tcBorders>
              <w:top w:val="outset" w:sz="6" w:space="0" w:color="414142"/>
              <w:left w:val="nil"/>
              <w:bottom w:val="outset" w:sz="6" w:space="0" w:color="414142"/>
              <w:right w:val="nil"/>
            </w:tcBorders>
            <w:shd w:val="clear" w:color="auto" w:fill="FFFFFF"/>
            <w:hideMark/>
          </w:tcPr>
          <w:p w14:paraId="648F29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61" w:type="pct"/>
            <w:tcBorders>
              <w:top w:val="outset" w:sz="6" w:space="0" w:color="414142"/>
              <w:left w:val="nil"/>
              <w:bottom w:val="outset" w:sz="6" w:space="0" w:color="414142"/>
              <w:right w:val="outset" w:sz="6" w:space="0" w:color="414142"/>
            </w:tcBorders>
            <w:shd w:val="clear" w:color="auto" w:fill="FFFFFF"/>
            <w:hideMark/>
          </w:tcPr>
          <w:p w14:paraId="632CC1D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7159BBE" w14:textId="16D4B2E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67B9E" w:rsidRPr="006D6357">
              <w:rPr>
                <w:rFonts w:ascii="Times New Roman" w:hAnsi="Times New Roman" w:cs="Times New Roman"/>
                <w:sz w:val="22"/>
                <w:szCs w:val="22"/>
              </w:rPr>
              <w:t>0</w:t>
            </w:r>
          </w:p>
        </w:tc>
      </w:tr>
      <w:tr w:rsidR="006E238B" w:rsidRPr="006D6357" w14:paraId="38F1AAB1" w14:textId="77777777" w:rsidTr="00D1171C">
        <w:tc>
          <w:tcPr>
            <w:tcW w:w="415"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10DAC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6.2.</w:t>
            </w: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4911C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par kurām bāriņtiesa pieņēmusi lēmumu par personisku attiecību un tiešu kontaktu uzturēšanas tiesību ierobežošanu ar ārpusģimenes aprūpē esošu bērnu, kopā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E088C0D" w14:textId="074D9CA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C20A5" w:rsidRPr="006D6357">
              <w:rPr>
                <w:rFonts w:ascii="Times New Roman" w:hAnsi="Times New Roman" w:cs="Times New Roman"/>
                <w:sz w:val="22"/>
                <w:szCs w:val="22"/>
              </w:rPr>
              <w:t>0</w:t>
            </w:r>
          </w:p>
        </w:tc>
      </w:tr>
      <w:tr w:rsidR="006E238B" w:rsidRPr="006D6357" w14:paraId="47F6A1E1"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2E2C55" w14:textId="77777777" w:rsidR="006E238B" w:rsidRPr="006D6357" w:rsidRDefault="006E238B" w:rsidP="006E238B">
            <w:pPr>
              <w:rPr>
                <w:rFonts w:ascii="Times New Roman" w:hAnsi="Times New Roman" w:cs="Times New Roman"/>
                <w:sz w:val="22"/>
                <w:szCs w:val="22"/>
              </w:rPr>
            </w:pPr>
          </w:p>
        </w:tc>
        <w:tc>
          <w:tcPr>
            <w:tcW w:w="406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8677F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58630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DBAB193"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AD1445"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9EF8B9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15CBB2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par mātēm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4295F3E7" w14:textId="4780110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C20A5" w:rsidRPr="006D6357">
              <w:rPr>
                <w:rFonts w:ascii="Times New Roman" w:hAnsi="Times New Roman" w:cs="Times New Roman"/>
                <w:sz w:val="22"/>
                <w:szCs w:val="22"/>
              </w:rPr>
              <w:t>0</w:t>
            </w:r>
          </w:p>
        </w:tc>
      </w:tr>
      <w:tr w:rsidR="006E238B" w:rsidRPr="006D6357" w14:paraId="5AE3071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3B00E9"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489EC0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0D4961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par tēviem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3360823" w14:textId="171B242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C20A5" w:rsidRPr="006D6357">
              <w:rPr>
                <w:rFonts w:ascii="Times New Roman" w:hAnsi="Times New Roman" w:cs="Times New Roman"/>
                <w:sz w:val="22"/>
                <w:szCs w:val="22"/>
              </w:rPr>
              <w:t>0</w:t>
            </w:r>
          </w:p>
        </w:tc>
      </w:tr>
      <w:tr w:rsidR="006E238B" w:rsidRPr="006D6357" w14:paraId="3F335D32"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932E0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7358CE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310470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par citiem tuviem radiniekiem</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124A15CF" w14:textId="0745918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C20A5" w:rsidRPr="006D6357">
              <w:rPr>
                <w:rFonts w:ascii="Times New Roman" w:hAnsi="Times New Roman" w:cs="Times New Roman"/>
                <w:sz w:val="22"/>
                <w:szCs w:val="22"/>
              </w:rPr>
              <w:t>0</w:t>
            </w:r>
          </w:p>
        </w:tc>
      </w:tr>
      <w:tr w:rsidR="006E238B" w:rsidRPr="006D6357" w14:paraId="411D4EC5" w14:textId="77777777" w:rsidTr="00D1171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8B2D71"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65B1F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13" w:type="pct"/>
            <w:gridSpan w:val="2"/>
            <w:tcBorders>
              <w:top w:val="outset" w:sz="6" w:space="0" w:color="414142"/>
              <w:left w:val="nil"/>
              <w:bottom w:val="outset" w:sz="6" w:space="0" w:color="414142"/>
              <w:right w:val="outset" w:sz="6" w:space="0" w:color="414142"/>
            </w:tcBorders>
            <w:shd w:val="clear" w:color="auto" w:fill="FFFFFF"/>
            <w:hideMark/>
          </w:tcPr>
          <w:p w14:paraId="50D6DD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par citām personām, ar kurām bērns ilgu laiku dzīvojis nedalītā saimniecībā</w:t>
            </w:r>
          </w:p>
        </w:tc>
        <w:tc>
          <w:tcPr>
            <w:tcW w:w="520" w:type="pct"/>
            <w:tcBorders>
              <w:top w:val="outset" w:sz="6" w:space="0" w:color="414142"/>
              <w:left w:val="outset" w:sz="6" w:space="0" w:color="414142"/>
              <w:bottom w:val="outset" w:sz="6" w:space="0" w:color="414142"/>
              <w:right w:val="outset" w:sz="6" w:space="0" w:color="414142"/>
            </w:tcBorders>
            <w:shd w:val="clear" w:color="auto" w:fill="FFFFFF"/>
            <w:hideMark/>
          </w:tcPr>
          <w:p w14:paraId="5DFCAA47" w14:textId="12ECC0D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C20A5" w:rsidRPr="006D6357">
              <w:rPr>
                <w:rFonts w:ascii="Times New Roman" w:hAnsi="Times New Roman" w:cs="Times New Roman"/>
                <w:sz w:val="22"/>
                <w:szCs w:val="22"/>
              </w:rPr>
              <w:t>0</w:t>
            </w:r>
          </w:p>
        </w:tc>
      </w:tr>
    </w:tbl>
    <w:p w14:paraId="1C63A16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III. Pārskats par vecāku aprūpē un ārpusģimenes aprūpē esoša bērna nodošanu citas personas aprūpē Latvijā un ārvalstīs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5"/>
        <w:gridCol w:w="188"/>
        <w:gridCol w:w="188"/>
        <w:gridCol w:w="8683"/>
        <w:gridCol w:w="1170"/>
      </w:tblGrid>
      <w:tr w:rsidR="006E238B" w:rsidRPr="006D6357" w14:paraId="22F7A116"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533AAFC"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A3352BA" w14:textId="6C933EA3"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Vecāku aprūpē esoša bērna nodošana citas personas aprūpē Latvijā un ārvalstī pārskata ga</w:t>
            </w:r>
            <w:r w:rsidR="00806A26" w:rsidRPr="006D6357">
              <w:rPr>
                <w:rFonts w:ascii="Times New Roman" w:hAnsi="Times New Roman" w:cs="Times New Roman"/>
                <w:b/>
                <w:bCs/>
                <w:sz w:val="22"/>
                <w:szCs w:val="22"/>
              </w:rPr>
              <w:t>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DF9607E"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2A13EED0"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0EB7E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557D6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5BFCC79" w14:textId="1510EDF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55A07" w:rsidRPr="006D6357">
              <w:rPr>
                <w:rFonts w:ascii="Times New Roman" w:hAnsi="Times New Roman" w:cs="Times New Roman"/>
                <w:sz w:val="22"/>
                <w:szCs w:val="22"/>
              </w:rPr>
              <w:t>1</w:t>
            </w:r>
          </w:p>
        </w:tc>
      </w:tr>
      <w:tr w:rsidR="006E238B" w:rsidRPr="006D6357" w14:paraId="6622A167"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9BD65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1EC95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par kuriem bāriņtiesa pārskata gadā atzinusi, ka bērna nodošana citas personas aprūpē Latvijā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3DB3AB" w14:textId="1DE2583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1</w:t>
            </w:r>
          </w:p>
        </w:tc>
      </w:tr>
      <w:tr w:rsidR="006E238B" w:rsidRPr="006D6357" w14:paraId="442ED84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96D70A"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AC486AF" w14:textId="5843E4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r w:rsidR="009728FA" w:rsidRPr="006D6357">
              <w:rPr>
                <w:rFonts w:ascii="Times New Roman" w:hAnsi="Times New Roman" w:cs="Times New Roman"/>
                <w:sz w:val="22"/>
                <w:szCs w:val="22"/>
              </w:rPr>
              <w:t xml:space="preserve">: </w:t>
            </w:r>
            <w:r w:rsidR="00F062AF" w:rsidRPr="006D6357">
              <w:rPr>
                <w:rFonts w:ascii="Times New Roman" w:hAnsi="Times New Roman" w:cs="Times New Roman"/>
                <w:sz w:val="22"/>
                <w:szCs w:val="22"/>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06F98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96036A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D2B3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3E083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371427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341D99" w14:textId="0F5E08F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0</w:t>
            </w:r>
          </w:p>
        </w:tc>
      </w:tr>
      <w:tr w:rsidR="006E238B" w:rsidRPr="006D6357" w14:paraId="7BCC6DA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D3D6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BC923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E5B67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3B003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293D12D" w14:textId="258B02A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0</w:t>
            </w:r>
          </w:p>
        </w:tc>
      </w:tr>
      <w:tr w:rsidR="006E238B" w:rsidRPr="006D6357" w14:paraId="664EC74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97BCB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42FC4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7A44E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55577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CB5A29" w14:textId="2B867CB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0</w:t>
            </w:r>
          </w:p>
        </w:tc>
      </w:tr>
      <w:tr w:rsidR="006E238B" w:rsidRPr="006D6357" w14:paraId="3694018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40270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3269D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2B77DC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0513611" w14:textId="616AFE9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0</w:t>
            </w:r>
          </w:p>
        </w:tc>
      </w:tr>
      <w:tr w:rsidR="006E238B" w:rsidRPr="006D6357" w14:paraId="2BF1E78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C036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2EB01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CAA18F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48D6E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DFFCCD" w14:textId="60B715E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1</w:t>
            </w:r>
          </w:p>
        </w:tc>
      </w:tr>
      <w:tr w:rsidR="006E238B" w:rsidRPr="006D6357" w14:paraId="757F986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4C734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1EF17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C568B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0F2431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890487" w14:textId="6AD0B16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754EC" w:rsidRPr="006D6357">
              <w:rPr>
                <w:rFonts w:ascii="Times New Roman" w:hAnsi="Times New Roman" w:cs="Times New Roman"/>
                <w:sz w:val="22"/>
                <w:szCs w:val="22"/>
              </w:rPr>
              <w:t>0</w:t>
            </w:r>
          </w:p>
        </w:tc>
      </w:tr>
      <w:tr w:rsidR="006E238B" w:rsidRPr="006D6357" w14:paraId="6BB32D08"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B061D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4993F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par kuriem bāriņtiesa pārskata gadā atzinusi, ka bērna nodošana citas personas aprūpē ārvalstī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62605A4" w14:textId="57454CB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1170F76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D37E8C"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3AA976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27F1C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1E7BFA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F0FF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3A54F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57DE2B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1298BE0" w14:textId="189DB7B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289C2E1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B05B1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2A426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E6C0F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2A14B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CE6241" w14:textId="759DC52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09E055A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A0A6A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02567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60EB9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DF87E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1252A9C" w14:textId="40A0D1D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6BBD15E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41A26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6FF64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7ED1A5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BB7F84A" w14:textId="749FF8C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448ED00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E5C1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C20C8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0A6D2A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AEBC1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16F43F5" w14:textId="3816EC6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299B5B1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F044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1E384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054E2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037BF6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B41BCD" w14:textId="6278725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61F85" w:rsidRPr="006D6357">
              <w:rPr>
                <w:rFonts w:ascii="Times New Roman" w:hAnsi="Times New Roman" w:cs="Times New Roman"/>
                <w:sz w:val="22"/>
                <w:szCs w:val="22"/>
              </w:rPr>
              <w:t>0</w:t>
            </w:r>
          </w:p>
        </w:tc>
      </w:tr>
      <w:tr w:rsidR="006E238B" w:rsidRPr="006D6357" w14:paraId="48301D62"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802767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187AFC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Aizbildņa ģimenē un audžuģimenē ievietotā bērna nodošana citas personas aprūpē Latvijā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D6EA155" w14:textId="1E3F5C45" w:rsidR="006E238B" w:rsidRPr="006D6357" w:rsidRDefault="007344F5"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195B642"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8E41A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1E63C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A1C880" w14:textId="16AED8E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5F7EBCE0"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77DE1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2.1.1.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32FE9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aizbildnībā esošo bērnu skaits, par kuriem bāriņtiesa atzinusi, ka bērna nodošana citas personas aprūpē Latvijā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01F6551" w14:textId="4CC4170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65E1FD2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20BF29"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F523CF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F8DA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3667BA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BA30B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6EBB6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7BC3F9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83C110A" w14:textId="19B3F36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7B4963F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A3B44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C46E6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70A46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049A1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3BFAC7F" w14:textId="278CC4E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60F810C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8D072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257FF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4F431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6719BF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1C5165E" w14:textId="5E6AA4A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6DF858E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A7989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3951E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6ACAE7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524C077" w14:textId="3C3AEF6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103E523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76FD7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EE79C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66C7A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AADE8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CC9AEA8" w14:textId="3C00569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2D51160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E543D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367DD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2B4ED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2117D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4188FCA" w14:textId="7406632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67AFD" w:rsidRPr="006D6357">
              <w:rPr>
                <w:rFonts w:ascii="Times New Roman" w:hAnsi="Times New Roman" w:cs="Times New Roman"/>
                <w:sz w:val="22"/>
                <w:szCs w:val="22"/>
              </w:rPr>
              <w:t>0</w:t>
            </w:r>
          </w:p>
        </w:tc>
      </w:tr>
      <w:tr w:rsidR="006E238B" w:rsidRPr="006D6357" w14:paraId="4B840620"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AC77F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27E09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audžuģimenē esošo bērnu skaits, par kuriem bāriņtiesa atzinusi, ka bērna nodošana citas personas aprūpē Latvijā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82E190D" w14:textId="64F83E3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735AF15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EBE3E0"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E91D1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B22065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DA9D8B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E911A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2575A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2C4480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00181C" w14:textId="22786F8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7C97C72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EAD51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6FCD40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C5FDF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512BB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C2C1F5" w14:textId="015C08F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0680368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C09D6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96452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8BE45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06777E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146DC5A" w14:textId="42D144B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4370C2B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B9682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6DCC0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5DE26F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2EC0460" w14:textId="7146483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57F01F2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EA0F1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952AD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3CFD7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7981D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1B6ABF9" w14:textId="304E726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61A8602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E942F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CBAD5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6B070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9D5E8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50ED31" w14:textId="4C889BD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2568D" w:rsidRPr="006D6357">
              <w:rPr>
                <w:rFonts w:ascii="Times New Roman" w:hAnsi="Times New Roman" w:cs="Times New Roman"/>
                <w:sz w:val="22"/>
                <w:szCs w:val="22"/>
              </w:rPr>
              <w:t>0</w:t>
            </w:r>
          </w:p>
        </w:tc>
      </w:tr>
      <w:tr w:rsidR="006E238B" w:rsidRPr="006D6357" w14:paraId="0592AD7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37D422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3.</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75EF24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Aizbildņa ģimenē, audžuģimenē un aprūpes un rehabilitācijas institūcijā ievietotā bērna nodošana citas personas aprūpē ārvalstī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80BB0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7705B58A"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71680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55EFE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59C5CB" w14:textId="22EC559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56624152"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11263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9745C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aizbildnībā esošo bērnu skaits, par kuriem bāriņtiesa atzinusi, ka bērna nodošana citas personas aprūpē ārvalstī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01E52FA" w14:textId="5F9CC2B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00447C4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70D46A"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D9190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44EDB6C" w14:textId="074BB54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511274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60728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51785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6263DF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73E47C" w14:textId="7E76DCE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6437764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DFFB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FE870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33057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08C7B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85807FD" w14:textId="31048D6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72284D7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C2A93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CE267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4B39A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9335C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26FB2B9" w14:textId="16B0ED4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1660D5D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304AB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AAEED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33D749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51CA132" w14:textId="1C8C70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47C1E70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F7F79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2E314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C949E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C9EDC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80C2E6" w14:textId="52CE3E0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2842F86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C963A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D0071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51BB7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35D2E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8BF91A3" w14:textId="4D2F83C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485FFB87"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C4047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8FA7F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audžuģimenē esošo bērnu skaits, par kuriem bāriņtiesa atzinusi, ka bērna nodošana citas personas aprūpē ārvalstī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FB1BA1" w14:textId="32DFBB0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514871B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41569E"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6A4A6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5921BFD" w14:textId="0F1ED9D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FA7A60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3EFA7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21B1B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6507EF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8C5BB8" w14:textId="14242DA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30A9CD7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98D12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A9D90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9BD60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12F05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3E48407" w14:textId="4AF75FB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4C1E318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3D498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33A38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B9B2C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6B0F33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288FB7" w14:textId="2D983DC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65A00FA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5EDDE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B7413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2F21D5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FF99A45" w14:textId="44872DB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2786094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85313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8BCEF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32EA6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6FA3F0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457AD4" w14:textId="10F0F22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063372E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1EE92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8E310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9EB93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D94A0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9F0CE9E" w14:textId="0686E95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75196" w:rsidRPr="006D6357">
              <w:rPr>
                <w:rFonts w:ascii="Times New Roman" w:hAnsi="Times New Roman" w:cs="Times New Roman"/>
                <w:sz w:val="22"/>
                <w:szCs w:val="22"/>
              </w:rPr>
              <w:t>0</w:t>
            </w:r>
          </w:p>
        </w:tc>
      </w:tr>
      <w:tr w:rsidR="006E238B" w:rsidRPr="006D6357" w14:paraId="547FD9E1"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ECB79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3.1.3.</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EFF55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aprūpes un rehabilitācijas institūcijā esošo bērnu skaits, par kuriem bāriņtiesa atzinusi, ka bērna nodošana citas personas aprūpē ārvalstī atbilst bērna interesēm un persona spēs bērnu pienācīgi aprūpēt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473408B" w14:textId="453DF8F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43A5" w:rsidRPr="006D6357">
              <w:rPr>
                <w:rFonts w:ascii="Times New Roman" w:hAnsi="Times New Roman" w:cs="Times New Roman"/>
                <w:sz w:val="22"/>
                <w:szCs w:val="22"/>
              </w:rPr>
              <w:t>0</w:t>
            </w:r>
          </w:p>
        </w:tc>
      </w:tr>
      <w:tr w:rsidR="006E238B" w:rsidRPr="006D6357" w14:paraId="09E4D12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D66E38"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84F40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3608B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CE896C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39692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78444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2843DC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E6D29C7" w14:textId="7584D3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43A5" w:rsidRPr="006D6357">
              <w:rPr>
                <w:rFonts w:ascii="Times New Roman" w:hAnsi="Times New Roman" w:cs="Times New Roman"/>
                <w:sz w:val="22"/>
                <w:szCs w:val="22"/>
              </w:rPr>
              <w:t>0</w:t>
            </w:r>
          </w:p>
        </w:tc>
      </w:tr>
      <w:tr w:rsidR="006E238B" w:rsidRPr="006D6357" w14:paraId="3233202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EC2D5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C93A05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67C207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2F692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50E377" w14:textId="03B78E4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43A5" w:rsidRPr="006D6357">
              <w:rPr>
                <w:rFonts w:ascii="Times New Roman" w:hAnsi="Times New Roman" w:cs="Times New Roman"/>
                <w:sz w:val="22"/>
                <w:szCs w:val="22"/>
              </w:rPr>
              <w:t>0</w:t>
            </w:r>
          </w:p>
        </w:tc>
      </w:tr>
      <w:tr w:rsidR="006E238B" w:rsidRPr="006D6357" w14:paraId="4C5173F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653C6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CCC0D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B344A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00AEA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DE599FD" w14:textId="33DAC61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43A5" w:rsidRPr="006D6357">
              <w:rPr>
                <w:rFonts w:ascii="Times New Roman" w:hAnsi="Times New Roman" w:cs="Times New Roman"/>
                <w:sz w:val="22"/>
                <w:szCs w:val="22"/>
              </w:rPr>
              <w:t>0</w:t>
            </w:r>
          </w:p>
        </w:tc>
      </w:tr>
      <w:tr w:rsidR="006E238B" w:rsidRPr="006D6357" w14:paraId="7D58FDC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A007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55121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100" w:type="pct"/>
            <w:gridSpan w:val="2"/>
            <w:tcBorders>
              <w:top w:val="outset" w:sz="6" w:space="0" w:color="414142"/>
              <w:left w:val="nil"/>
              <w:bottom w:val="outset" w:sz="6" w:space="0" w:color="414142"/>
              <w:right w:val="outset" w:sz="6" w:space="0" w:color="414142"/>
            </w:tcBorders>
            <w:shd w:val="clear" w:color="auto" w:fill="FFFFFF"/>
            <w:hideMark/>
          </w:tcPr>
          <w:p w14:paraId="348FB0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7846666" w14:textId="6F97D8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43A5" w:rsidRPr="006D6357">
              <w:rPr>
                <w:rFonts w:ascii="Times New Roman" w:hAnsi="Times New Roman" w:cs="Times New Roman"/>
                <w:sz w:val="22"/>
                <w:szCs w:val="22"/>
              </w:rPr>
              <w:t>0</w:t>
            </w:r>
          </w:p>
        </w:tc>
      </w:tr>
      <w:tr w:rsidR="006E238B" w:rsidRPr="006D6357" w14:paraId="5EF3F54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0D2B1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639E83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68F6D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7739B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90E26D0" w14:textId="6AEF0B7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B43A5" w:rsidRPr="006D6357">
              <w:rPr>
                <w:rFonts w:ascii="Times New Roman" w:hAnsi="Times New Roman" w:cs="Times New Roman"/>
                <w:sz w:val="22"/>
                <w:szCs w:val="22"/>
              </w:rPr>
              <w:t>0</w:t>
            </w:r>
          </w:p>
        </w:tc>
      </w:tr>
      <w:tr w:rsidR="006E238B" w:rsidRPr="006D6357" w14:paraId="468CA31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152DA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7848A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2BB70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BCE99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E67111" w14:textId="3646129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625ED" w:rsidRPr="006D6357">
              <w:rPr>
                <w:rFonts w:ascii="Times New Roman" w:hAnsi="Times New Roman" w:cs="Times New Roman"/>
                <w:sz w:val="22"/>
                <w:szCs w:val="22"/>
              </w:rPr>
              <w:t>0</w:t>
            </w:r>
          </w:p>
        </w:tc>
      </w:tr>
      <w:tr w:rsidR="006E238B" w:rsidRPr="006D6357" w14:paraId="206D3C10"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C5A9F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B993CB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ārpusģimenes aprūpē esošo bērnu skaits, par kuriem bāriņtiesa pieņēmusi lēmumu par atļauju bērnam izceļot no valsts,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BA26BF" w14:textId="3D43935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61D28" w:rsidRPr="006D6357">
              <w:rPr>
                <w:rFonts w:ascii="Times New Roman" w:hAnsi="Times New Roman" w:cs="Times New Roman"/>
                <w:sz w:val="22"/>
                <w:szCs w:val="22"/>
              </w:rPr>
              <w:t>5</w:t>
            </w:r>
          </w:p>
        </w:tc>
      </w:tr>
    </w:tbl>
    <w:p w14:paraId="19A60104"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IV. Pārskats par viesģimenēm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5"/>
        <w:gridCol w:w="9089"/>
        <w:gridCol w:w="1140"/>
      </w:tblGrid>
      <w:tr w:rsidR="006E238B" w:rsidRPr="006D6357" w14:paraId="22BC8CA4"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081A9B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5958418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Viesģimeņu skaits pārskata gada 31. decembrī</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9D6711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6BD4894F"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66C45E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72C245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viesģimeņu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1F5C007" w14:textId="39BD4EC5" w:rsidR="006E238B" w:rsidRPr="006D6357" w:rsidRDefault="005E1468"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35E7FB51"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53A4817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69070C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viesģimeņu skaits, kurām ar bāriņtiesas lēmumu pārskata gadā piešķirts viesģimenes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E733C95" w14:textId="2E83A7FF" w:rsidR="006E238B" w:rsidRPr="006D6357" w:rsidRDefault="00F77B3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A994EC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FA12E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057F5A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viesģimeņu skaits, kurām pārskata gadā izbeigts viesģimenes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1C48119" w14:textId="0BD09F9B" w:rsidR="006E238B" w:rsidRPr="006D6357" w:rsidRDefault="00CE19F7"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4095E2F"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67133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0FE18B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viesģimeņu skaits, kurām pārskata gadā atņemts viesģimenes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A7D7A9" w14:textId="5D87B91A" w:rsidR="006E238B" w:rsidRPr="006D6357" w:rsidRDefault="00CE19F7" w:rsidP="006E238B">
            <w:pPr>
              <w:rPr>
                <w:rFonts w:ascii="Times New Roman" w:hAnsi="Times New Roman" w:cs="Times New Roman"/>
                <w:sz w:val="22"/>
                <w:szCs w:val="22"/>
              </w:rPr>
            </w:pPr>
            <w:r w:rsidRPr="006D6357">
              <w:rPr>
                <w:rFonts w:ascii="Times New Roman" w:hAnsi="Times New Roman" w:cs="Times New Roman"/>
                <w:sz w:val="22"/>
                <w:szCs w:val="22"/>
              </w:rPr>
              <w:t>0</w:t>
            </w:r>
          </w:p>
        </w:tc>
      </w:tr>
    </w:tbl>
    <w:p w14:paraId="58F769BB" w14:textId="77777777" w:rsidR="00CE19F7" w:rsidRPr="006D6357" w:rsidRDefault="00CE19F7" w:rsidP="006E238B">
      <w:pPr>
        <w:rPr>
          <w:rFonts w:ascii="Times New Roman" w:hAnsi="Times New Roman" w:cs="Times New Roman"/>
          <w:b/>
          <w:bCs/>
          <w:sz w:val="22"/>
          <w:szCs w:val="22"/>
        </w:rPr>
      </w:pPr>
    </w:p>
    <w:p w14:paraId="35D60722" w14:textId="77777777" w:rsidR="00B83C34" w:rsidRPr="006D6357" w:rsidRDefault="00B83C34" w:rsidP="006E238B">
      <w:pPr>
        <w:rPr>
          <w:rFonts w:ascii="Times New Roman" w:hAnsi="Times New Roman" w:cs="Times New Roman"/>
          <w:b/>
          <w:bCs/>
          <w:sz w:val="22"/>
          <w:szCs w:val="22"/>
        </w:rPr>
      </w:pPr>
    </w:p>
    <w:p w14:paraId="266F3194" w14:textId="7DD33697" w:rsidR="006E238B" w:rsidRPr="006D6357" w:rsidRDefault="006708D8" w:rsidP="006E238B">
      <w:pPr>
        <w:rPr>
          <w:rFonts w:ascii="Times New Roman" w:hAnsi="Times New Roman" w:cs="Times New Roman"/>
          <w:b/>
          <w:bCs/>
          <w:sz w:val="22"/>
          <w:szCs w:val="22"/>
        </w:rPr>
      </w:pPr>
      <w:r w:rsidRPr="006D6357">
        <w:rPr>
          <w:rFonts w:ascii="Times New Roman" w:hAnsi="Times New Roman" w:cs="Times New Roman"/>
          <w:b/>
          <w:bCs/>
          <w:sz w:val="22"/>
          <w:szCs w:val="22"/>
        </w:rPr>
        <w:t xml:space="preserve"> </w:t>
      </w:r>
      <w:r w:rsidR="006E238B" w:rsidRPr="006D6357">
        <w:rPr>
          <w:rFonts w:ascii="Times New Roman" w:hAnsi="Times New Roman" w:cs="Times New Roman"/>
          <w:b/>
          <w:bCs/>
          <w:sz w:val="22"/>
          <w:szCs w:val="22"/>
        </w:rPr>
        <w:t>V. Pārskats par audžuģimeņu lietām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0"/>
        <w:gridCol w:w="9062"/>
        <w:gridCol w:w="1112"/>
      </w:tblGrid>
      <w:tr w:rsidR="006E238B" w:rsidRPr="006D6357" w14:paraId="501EC86A"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2CDC20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7A99300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Audžuģimeņu skaits pārskata gada 31. decembrī</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1D554B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95FC58F"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7FB7A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159B35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audžuģimeņu skaits, kurām ar bāriņtiesas lēmumu piešķirts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63E547" w14:textId="488ED31A" w:rsidR="006E238B" w:rsidRPr="006D6357" w:rsidRDefault="000140DA" w:rsidP="006E238B">
            <w:pPr>
              <w:rPr>
                <w:rFonts w:ascii="Times New Roman" w:hAnsi="Times New Roman" w:cs="Times New Roman"/>
                <w:sz w:val="22"/>
                <w:szCs w:val="22"/>
              </w:rPr>
            </w:pPr>
            <w:r w:rsidRPr="006D6357">
              <w:rPr>
                <w:rFonts w:ascii="Times New Roman" w:hAnsi="Times New Roman" w:cs="Times New Roman"/>
                <w:sz w:val="22"/>
                <w:szCs w:val="22"/>
              </w:rPr>
              <w:t>20</w:t>
            </w:r>
          </w:p>
        </w:tc>
      </w:tr>
      <w:tr w:rsidR="006E238B" w:rsidRPr="006D6357" w14:paraId="5B82CE25"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A2AE7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6AEDB6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audžuģimeņu skaits, kurās nav ievietoti bērni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C7E7CB4" w14:textId="5A0B04C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47793" w:rsidRPr="006D6357">
              <w:rPr>
                <w:rFonts w:ascii="Times New Roman" w:hAnsi="Times New Roman" w:cs="Times New Roman"/>
                <w:sz w:val="22"/>
                <w:szCs w:val="22"/>
              </w:rPr>
              <w:t>2</w:t>
            </w:r>
          </w:p>
        </w:tc>
      </w:tr>
      <w:tr w:rsidR="006E238B" w:rsidRPr="006D6357" w14:paraId="239D7ABD"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42B49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4BB312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audžuģimeņu skaits, kurās pamatotu iemeslu dēļ nevar uzņemt bērnus, par ko rakstveidā ir informēta bāriņtiesa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FCB4186" w14:textId="1BE1728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381B" w:rsidRPr="006D6357">
              <w:rPr>
                <w:rFonts w:ascii="Times New Roman" w:hAnsi="Times New Roman" w:cs="Times New Roman"/>
                <w:sz w:val="22"/>
                <w:szCs w:val="22"/>
              </w:rPr>
              <w:t>0</w:t>
            </w:r>
          </w:p>
        </w:tc>
      </w:tr>
      <w:tr w:rsidR="006E238B" w:rsidRPr="006D6357" w14:paraId="757C267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B7A5BF4"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5026A1CA"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Specializēto audžuģimeņu skaits pārskata gada 31. decembrī</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519AFDA"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4378554D"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6DDA9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70CEE5E9" w14:textId="341D889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specializēto audžuģimeņu skaits, kurām ar bāriņtiesas lēmumu piešķirts specializētās audžuģimenes statuss, kopā</w:t>
            </w:r>
            <w:r w:rsidR="00963F2C" w:rsidRPr="006D6357">
              <w:rPr>
                <w:rFonts w:ascii="Times New Roman" w:hAnsi="Times New Roman" w:cs="Times New Roman"/>
                <w:sz w:val="22"/>
                <w:szCs w:val="22"/>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C5712C8" w14:textId="22DB175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41356" w:rsidRPr="006D6357">
              <w:rPr>
                <w:rFonts w:ascii="Times New Roman" w:hAnsi="Times New Roman" w:cs="Times New Roman"/>
                <w:sz w:val="22"/>
                <w:szCs w:val="22"/>
              </w:rPr>
              <w:t>0</w:t>
            </w:r>
          </w:p>
        </w:tc>
      </w:tr>
      <w:tr w:rsidR="006E238B" w:rsidRPr="006D6357" w14:paraId="5DE107D4"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A6D52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2.1.1. </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4EF83A1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specializēto krīzes audžuģimeņu skaits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3D92EB1" w14:textId="4A1A1AE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41356" w:rsidRPr="006D6357">
              <w:rPr>
                <w:rFonts w:ascii="Times New Roman" w:hAnsi="Times New Roman" w:cs="Times New Roman"/>
                <w:sz w:val="22"/>
                <w:szCs w:val="22"/>
              </w:rPr>
              <w:t>0</w:t>
            </w:r>
          </w:p>
        </w:tc>
      </w:tr>
      <w:tr w:rsidR="006E238B" w:rsidRPr="006D6357" w14:paraId="197F2E9D"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CF62D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2.1.2. </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2B3A82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specializēto audžuģimeņu skaits bērnam ar invaliditāti, kuram izsniegts atzinums par īpašas kopšanas nepieciešamību sakarā ar smagiem funkcionāliem traucējumiem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9AF392" w14:textId="6686C44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41356" w:rsidRPr="006D6357">
              <w:rPr>
                <w:rFonts w:ascii="Times New Roman" w:hAnsi="Times New Roman" w:cs="Times New Roman"/>
                <w:sz w:val="22"/>
                <w:szCs w:val="22"/>
              </w:rPr>
              <w:t>0</w:t>
            </w:r>
          </w:p>
        </w:tc>
      </w:tr>
      <w:tr w:rsidR="006E238B" w:rsidRPr="006D6357" w14:paraId="447C9DA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F2BF9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2.1.3.</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1504144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specializēto audžuģimeņu skaits, kurās nav ievietoti bērni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8A160C" w14:textId="6556798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61313" w:rsidRPr="006D6357">
              <w:rPr>
                <w:rFonts w:ascii="Times New Roman" w:hAnsi="Times New Roman" w:cs="Times New Roman"/>
                <w:sz w:val="22"/>
                <w:szCs w:val="22"/>
              </w:rPr>
              <w:t>0</w:t>
            </w:r>
          </w:p>
        </w:tc>
      </w:tr>
      <w:tr w:rsidR="006E238B" w:rsidRPr="006D6357" w14:paraId="57636FF9"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BB9F5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2.1.4.</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280A23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specializēto audžuģimeņu skaits, kurās pamatotu iemeslu dēļ nevar uzņemt bērnus, par ko rakstveidā ir informēta bāriņtiesa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FE071B" w14:textId="674BE32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61313" w:rsidRPr="006D6357">
              <w:rPr>
                <w:rFonts w:ascii="Times New Roman" w:hAnsi="Times New Roman" w:cs="Times New Roman"/>
                <w:sz w:val="22"/>
                <w:szCs w:val="22"/>
              </w:rPr>
              <w:t>0</w:t>
            </w:r>
          </w:p>
        </w:tc>
      </w:tr>
      <w:tr w:rsidR="006E238B" w:rsidRPr="006D6357" w14:paraId="36EE7DE7"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CCB832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3.</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4672D43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Pārskats par audžuģimenēm un specializētajām audžuģimenēm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E434D0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331298B8"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660CC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7A93271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audžuģimeņu skaits, kurām ar bāriņtiesas lēmumu pārskata gadā piešķirts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4E90B6" w14:textId="2D2D6140" w:rsidR="00B949AB" w:rsidRPr="006D6357" w:rsidRDefault="006E238B" w:rsidP="00831C8E">
            <w:pPr>
              <w:rPr>
                <w:rFonts w:ascii="Times New Roman" w:hAnsi="Times New Roman" w:cs="Times New Roman"/>
                <w:sz w:val="22"/>
                <w:szCs w:val="22"/>
              </w:rPr>
            </w:pPr>
            <w:r w:rsidRPr="006D6357">
              <w:rPr>
                <w:rFonts w:ascii="Times New Roman" w:hAnsi="Times New Roman" w:cs="Times New Roman"/>
                <w:sz w:val="22"/>
                <w:szCs w:val="22"/>
              </w:rPr>
              <w:t> </w:t>
            </w:r>
            <w:r w:rsidR="00E80D66" w:rsidRPr="006D6357">
              <w:rPr>
                <w:rFonts w:ascii="Times New Roman" w:hAnsi="Times New Roman" w:cs="Times New Roman"/>
                <w:sz w:val="22"/>
                <w:szCs w:val="22"/>
              </w:rPr>
              <w:t>1</w:t>
            </w:r>
          </w:p>
        </w:tc>
      </w:tr>
      <w:tr w:rsidR="006E238B" w:rsidRPr="006D6357" w14:paraId="47A90165"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B79956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326539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audžuģimeņu skaits, kurām ar bāriņtiesas lēmumu pārskata gadā atņemts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060ABBA" w14:textId="0989EFA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55B63" w:rsidRPr="006D6357">
              <w:rPr>
                <w:rFonts w:ascii="Times New Roman" w:hAnsi="Times New Roman" w:cs="Times New Roman"/>
                <w:sz w:val="22"/>
                <w:szCs w:val="22"/>
              </w:rPr>
              <w:t>0</w:t>
            </w:r>
          </w:p>
        </w:tc>
      </w:tr>
      <w:tr w:rsidR="006E238B" w:rsidRPr="006D6357" w14:paraId="5A240AAA"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9A75F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3.3.</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64FCFE3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audžuģimeņu skaits, kurām ar bāriņtiesas lēmumu izbeigts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B2B058" w14:textId="114135C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8515C" w:rsidRPr="006D6357">
              <w:rPr>
                <w:rFonts w:ascii="Times New Roman" w:hAnsi="Times New Roman" w:cs="Times New Roman"/>
                <w:sz w:val="22"/>
                <w:szCs w:val="22"/>
              </w:rPr>
              <w:t>2</w:t>
            </w:r>
          </w:p>
        </w:tc>
      </w:tr>
      <w:tr w:rsidR="006E238B" w:rsidRPr="006D6357" w14:paraId="0DF2D3B9"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3BA0E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3.4.</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03D594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specializētā audžuģimenes statusa piešķiršana pārskata gadā,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3BA5244" w14:textId="14AC986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F3E2A" w:rsidRPr="006D6357">
              <w:rPr>
                <w:rFonts w:ascii="Times New Roman" w:hAnsi="Times New Roman" w:cs="Times New Roman"/>
                <w:sz w:val="22"/>
                <w:szCs w:val="22"/>
              </w:rPr>
              <w:t>0</w:t>
            </w:r>
          </w:p>
        </w:tc>
      </w:tr>
      <w:tr w:rsidR="006E238B" w:rsidRPr="006D6357" w14:paraId="4D0E801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7B10B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3.4.1.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1E1680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specializētās krīzes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418815" w14:textId="37B40D7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6282B" w:rsidRPr="006D6357">
              <w:rPr>
                <w:rFonts w:ascii="Times New Roman" w:hAnsi="Times New Roman" w:cs="Times New Roman"/>
                <w:sz w:val="22"/>
                <w:szCs w:val="22"/>
              </w:rPr>
              <w:t>0</w:t>
            </w:r>
          </w:p>
        </w:tc>
      </w:tr>
      <w:tr w:rsidR="006E238B" w:rsidRPr="006D6357" w14:paraId="446CD811"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055ED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3.4.2.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3B8D78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specializētās audžuģimenes bērnam ar invaliditāti, kuram izsniegts atzinums par īpašas kopšanas nepieciešamību sakarā ar smagiem funkcionāliem traucējumiem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D4613A8" w14:textId="1175ABC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6282B" w:rsidRPr="006D6357">
              <w:rPr>
                <w:rFonts w:ascii="Times New Roman" w:hAnsi="Times New Roman" w:cs="Times New Roman"/>
                <w:sz w:val="22"/>
                <w:szCs w:val="22"/>
              </w:rPr>
              <w:t>0</w:t>
            </w:r>
          </w:p>
        </w:tc>
      </w:tr>
      <w:tr w:rsidR="006E238B" w:rsidRPr="006D6357" w14:paraId="5B826A74"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EA9DB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3.5.</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754F95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specializēto audžuģimeņu skaits, kurām ar bāriņtiesas lēmumu izbeigts specializētās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931EDF4" w14:textId="6A4CD74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6282B" w:rsidRPr="006D6357">
              <w:rPr>
                <w:rFonts w:ascii="Times New Roman" w:hAnsi="Times New Roman" w:cs="Times New Roman"/>
                <w:sz w:val="22"/>
                <w:szCs w:val="22"/>
              </w:rPr>
              <w:t>0</w:t>
            </w:r>
          </w:p>
        </w:tc>
      </w:tr>
      <w:tr w:rsidR="006E238B" w:rsidRPr="006D6357" w14:paraId="67CF25D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53AC2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3.5.1.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2A466F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specializēto krīzes audžuģimeņu skaits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B424147" w14:textId="20EC7A2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6282B" w:rsidRPr="006D6357">
              <w:rPr>
                <w:rFonts w:ascii="Times New Roman" w:hAnsi="Times New Roman" w:cs="Times New Roman"/>
                <w:sz w:val="22"/>
                <w:szCs w:val="22"/>
              </w:rPr>
              <w:t>0</w:t>
            </w:r>
          </w:p>
        </w:tc>
      </w:tr>
      <w:tr w:rsidR="006E238B" w:rsidRPr="006D6357" w14:paraId="6EEABC81"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0ECB7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3.5.2.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643CFB8A" w14:textId="1616C1C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specializēto audžuģimeņu skaits bērnam ar invaliditāti, kuram izsniegts atzinums par īpašas kopšanas nepieciešamību sakarā ar smagiem funkcionāliem traucējumie</w:t>
            </w:r>
            <w:r w:rsidR="00D956A0" w:rsidRPr="006D6357">
              <w:rPr>
                <w:rFonts w:ascii="Times New Roman" w:hAnsi="Times New Roman" w:cs="Times New Roman"/>
                <w:sz w:val="22"/>
                <w:szCs w:val="22"/>
              </w:rPr>
              <w:t>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28AB913" w14:textId="2B178B4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6282B" w:rsidRPr="006D6357">
              <w:rPr>
                <w:rFonts w:ascii="Times New Roman" w:hAnsi="Times New Roman" w:cs="Times New Roman"/>
                <w:sz w:val="22"/>
                <w:szCs w:val="22"/>
              </w:rPr>
              <w:t>0</w:t>
            </w:r>
          </w:p>
        </w:tc>
      </w:tr>
      <w:tr w:rsidR="006E238B" w:rsidRPr="006D6357" w14:paraId="55D9F0CB"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E4EA0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3.6.</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69691C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specializēto audžuģimeņu skaits, kurām ar bāriņtiesas lēmumu atņemts specializētās audžuģimenes statuss,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6C4D31" w14:textId="24A0C31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334FC" w:rsidRPr="006D6357">
              <w:rPr>
                <w:rFonts w:ascii="Times New Roman" w:hAnsi="Times New Roman" w:cs="Times New Roman"/>
                <w:sz w:val="22"/>
                <w:szCs w:val="22"/>
              </w:rPr>
              <w:t>0</w:t>
            </w:r>
          </w:p>
        </w:tc>
      </w:tr>
      <w:tr w:rsidR="006E238B" w:rsidRPr="006D6357" w14:paraId="7024EAF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24F78B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3.6.1.</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479FD3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specializēto krīzes audžuģimeņu skaits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982207B" w14:textId="2031CDE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E0DE0" w:rsidRPr="006D6357">
              <w:rPr>
                <w:rFonts w:ascii="Times New Roman" w:hAnsi="Times New Roman" w:cs="Times New Roman"/>
                <w:sz w:val="22"/>
                <w:szCs w:val="22"/>
              </w:rPr>
              <w:t>0</w:t>
            </w:r>
          </w:p>
        </w:tc>
      </w:tr>
      <w:tr w:rsidR="006E238B" w:rsidRPr="006D6357" w14:paraId="34C63B51"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53580A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3.6.2.</w:t>
            </w:r>
          </w:p>
        </w:tc>
        <w:tc>
          <w:tcPr>
            <w:tcW w:w="4200" w:type="pct"/>
            <w:tcBorders>
              <w:top w:val="outset" w:sz="6" w:space="0" w:color="414142"/>
              <w:left w:val="outset" w:sz="6" w:space="0" w:color="414142"/>
              <w:bottom w:val="outset" w:sz="6" w:space="0" w:color="414142"/>
              <w:right w:val="outset" w:sz="6" w:space="0" w:color="414142"/>
            </w:tcBorders>
            <w:shd w:val="clear" w:color="auto" w:fill="FFFFFF"/>
            <w:hideMark/>
          </w:tcPr>
          <w:p w14:paraId="7387B2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specializēto audžuģimeņu skaits bērnam ar invaliditāti, kuram izsniegts atzinums par īpašas kopšanas nepieciešamību sakarā ar smagiem funkcionāliem traucējumiem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7D9ACC8" w14:textId="31B4176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E0DE0" w:rsidRPr="006D6357">
              <w:rPr>
                <w:rFonts w:ascii="Times New Roman" w:hAnsi="Times New Roman" w:cs="Times New Roman"/>
                <w:sz w:val="22"/>
                <w:szCs w:val="22"/>
              </w:rPr>
              <w:t>0</w:t>
            </w:r>
          </w:p>
        </w:tc>
      </w:tr>
    </w:tbl>
    <w:p w14:paraId="33DE50EB"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VI. Pārskats par adopcijas lietām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65"/>
        <w:gridCol w:w="160"/>
        <w:gridCol w:w="161"/>
        <w:gridCol w:w="8656"/>
        <w:gridCol w:w="1142"/>
      </w:tblGrid>
      <w:tr w:rsidR="006E238B" w:rsidRPr="006D6357" w14:paraId="0DA6FC89"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2D30D9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5BCC82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Adoptējamie bērni, kuri pārskata gada 31. decembrī atradās ārpusģimenes aprūpē, par kuriem sniegta informācija Labklājības ministrijas adopcijas reģistram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581EEB"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B7696FB"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A32BB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40E2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F3E7E0D" w14:textId="454AFFED" w:rsidR="006E238B" w:rsidRPr="006D6357" w:rsidRDefault="00AA598B" w:rsidP="006E238B">
            <w:pPr>
              <w:rPr>
                <w:rFonts w:ascii="Times New Roman" w:hAnsi="Times New Roman" w:cs="Times New Roman"/>
                <w:sz w:val="22"/>
                <w:szCs w:val="22"/>
              </w:rPr>
            </w:pPr>
            <w:r w:rsidRPr="006D6357">
              <w:rPr>
                <w:rFonts w:ascii="Times New Roman" w:hAnsi="Times New Roman" w:cs="Times New Roman"/>
                <w:sz w:val="22"/>
                <w:szCs w:val="22"/>
              </w:rPr>
              <w:t>41</w:t>
            </w:r>
          </w:p>
        </w:tc>
      </w:tr>
      <w:tr w:rsidR="006E238B" w:rsidRPr="006D6357" w14:paraId="222B890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8B085A"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3CC57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4514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9E1850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34CFC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414A1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6817D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BF6710" w14:textId="3E409F4D" w:rsidR="006E238B" w:rsidRPr="006D6357" w:rsidRDefault="000621C9"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15B74C8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B99B4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A863B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A9F8F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648C8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1305199" w14:textId="4F5D02C8" w:rsidR="006E238B" w:rsidRPr="006D6357" w:rsidRDefault="000621C9" w:rsidP="006E238B">
            <w:pPr>
              <w:rPr>
                <w:rFonts w:ascii="Times New Roman" w:hAnsi="Times New Roman" w:cs="Times New Roman"/>
                <w:sz w:val="22"/>
                <w:szCs w:val="22"/>
              </w:rPr>
            </w:pPr>
            <w:r w:rsidRPr="006D6357">
              <w:rPr>
                <w:rFonts w:ascii="Times New Roman" w:hAnsi="Times New Roman" w:cs="Times New Roman"/>
                <w:sz w:val="22"/>
                <w:szCs w:val="22"/>
              </w:rPr>
              <w:t>8</w:t>
            </w:r>
          </w:p>
        </w:tc>
      </w:tr>
      <w:tr w:rsidR="006E238B" w:rsidRPr="006D6357" w14:paraId="4184988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007B4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185A2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EB683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ACC73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7EF4DD" w14:textId="14B61FED" w:rsidR="006E238B" w:rsidRPr="006D6357" w:rsidRDefault="000621C9" w:rsidP="006E238B">
            <w:pPr>
              <w:rPr>
                <w:rFonts w:ascii="Times New Roman" w:hAnsi="Times New Roman" w:cs="Times New Roman"/>
                <w:sz w:val="22"/>
                <w:szCs w:val="22"/>
              </w:rPr>
            </w:pPr>
            <w:r w:rsidRPr="006D6357">
              <w:rPr>
                <w:rFonts w:ascii="Times New Roman" w:hAnsi="Times New Roman" w:cs="Times New Roman"/>
                <w:sz w:val="22"/>
                <w:szCs w:val="22"/>
              </w:rPr>
              <w:t>11</w:t>
            </w:r>
          </w:p>
        </w:tc>
      </w:tr>
      <w:tr w:rsidR="006E238B" w:rsidRPr="006D6357" w14:paraId="125B732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DC4F8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CE2E7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7CE3E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E40431C" w14:textId="55DB0BB5" w:rsidR="006E238B" w:rsidRPr="006D6357" w:rsidRDefault="000621C9"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6A2E84B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5C3FF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30E6F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BE0DE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CBB39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9903AA" w14:textId="3DA3F42C" w:rsidR="006E238B" w:rsidRPr="006D6357" w:rsidRDefault="000621C9" w:rsidP="006E238B">
            <w:pPr>
              <w:rPr>
                <w:rFonts w:ascii="Times New Roman" w:hAnsi="Times New Roman" w:cs="Times New Roman"/>
                <w:sz w:val="22"/>
                <w:szCs w:val="22"/>
              </w:rPr>
            </w:pPr>
            <w:r w:rsidRPr="006D6357">
              <w:rPr>
                <w:rFonts w:ascii="Times New Roman" w:hAnsi="Times New Roman" w:cs="Times New Roman"/>
                <w:sz w:val="22"/>
                <w:szCs w:val="22"/>
              </w:rPr>
              <w:t>11</w:t>
            </w:r>
          </w:p>
        </w:tc>
      </w:tr>
      <w:tr w:rsidR="006E238B" w:rsidRPr="006D6357" w14:paraId="59BEB72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A7741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41E8F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812F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E0280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0436FF" w14:textId="502C3559" w:rsidR="006E238B" w:rsidRPr="006D6357" w:rsidRDefault="000621C9" w:rsidP="006E238B">
            <w:pPr>
              <w:rPr>
                <w:rFonts w:ascii="Times New Roman" w:hAnsi="Times New Roman" w:cs="Times New Roman"/>
                <w:sz w:val="22"/>
                <w:szCs w:val="22"/>
              </w:rPr>
            </w:pPr>
            <w:r w:rsidRPr="006D6357">
              <w:rPr>
                <w:rFonts w:ascii="Times New Roman" w:hAnsi="Times New Roman" w:cs="Times New Roman"/>
                <w:sz w:val="22"/>
                <w:szCs w:val="22"/>
              </w:rPr>
              <w:t>6</w:t>
            </w:r>
          </w:p>
        </w:tc>
      </w:tr>
      <w:tr w:rsidR="006E238B" w:rsidRPr="006D6357" w14:paraId="1A556D1B"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485C0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A4997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nepiekrīt adopcijai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4584B82" w14:textId="29F3751B" w:rsidR="006E238B" w:rsidRPr="006D6357" w:rsidRDefault="00AA598B" w:rsidP="006E238B">
            <w:pPr>
              <w:rPr>
                <w:rFonts w:ascii="Times New Roman" w:hAnsi="Times New Roman" w:cs="Times New Roman"/>
                <w:sz w:val="22"/>
                <w:szCs w:val="22"/>
              </w:rPr>
            </w:pPr>
            <w:r w:rsidRPr="006D6357">
              <w:rPr>
                <w:rFonts w:ascii="Times New Roman" w:hAnsi="Times New Roman" w:cs="Times New Roman"/>
                <w:sz w:val="22"/>
                <w:szCs w:val="22"/>
              </w:rPr>
              <w:t>11</w:t>
            </w:r>
          </w:p>
        </w:tc>
      </w:tr>
      <w:tr w:rsidR="006E238B" w:rsidRPr="006D6357" w14:paraId="3AAF8FB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476519"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FFE44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867E7E" w14:textId="2E4A36A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41BCBA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289D6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D2AFD9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54F51D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F04541E" w14:textId="4B077225" w:rsidR="006E238B" w:rsidRPr="006D6357" w:rsidRDefault="00BD68A0"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019B037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0ADD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CF917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AFBC51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7C3BF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BA4854F" w14:textId="77B2D4F9" w:rsidR="006E238B" w:rsidRPr="006D6357" w:rsidRDefault="00BD68A0" w:rsidP="006E238B">
            <w:pPr>
              <w:rPr>
                <w:rFonts w:ascii="Times New Roman" w:hAnsi="Times New Roman" w:cs="Times New Roman"/>
                <w:sz w:val="22"/>
                <w:szCs w:val="22"/>
              </w:rPr>
            </w:pPr>
            <w:r w:rsidRPr="006D6357">
              <w:rPr>
                <w:rFonts w:ascii="Times New Roman" w:hAnsi="Times New Roman" w:cs="Times New Roman"/>
                <w:sz w:val="22"/>
                <w:szCs w:val="22"/>
              </w:rPr>
              <w:t>5</w:t>
            </w:r>
          </w:p>
        </w:tc>
      </w:tr>
      <w:tr w:rsidR="006E238B" w:rsidRPr="006D6357" w14:paraId="3E65038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E1997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3C865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09E644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1CE321A" w14:textId="5DD21AA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2C4B" w:rsidRPr="006D6357">
              <w:rPr>
                <w:rFonts w:ascii="Times New Roman" w:hAnsi="Times New Roman" w:cs="Times New Roman"/>
                <w:sz w:val="22"/>
                <w:szCs w:val="22"/>
              </w:rPr>
              <w:t>1</w:t>
            </w:r>
          </w:p>
        </w:tc>
      </w:tr>
      <w:tr w:rsidR="006E238B" w:rsidRPr="006D6357" w14:paraId="7FDC150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45E9D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92826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46A6C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1C3D9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169B89B" w14:textId="004B24D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92C4B" w:rsidRPr="006D6357">
              <w:rPr>
                <w:rFonts w:ascii="Times New Roman" w:hAnsi="Times New Roman" w:cs="Times New Roman"/>
                <w:sz w:val="22"/>
                <w:szCs w:val="22"/>
              </w:rPr>
              <w:t>3</w:t>
            </w:r>
          </w:p>
        </w:tc>
      </w:tr>
      <w:tr w:rsidR="006E238B" w:rsidRPr="006D6357" w14:paraId="3B417549"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920B8F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763BCF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Bērni, par kuriem aizbildņi nav devuši piekrišanu adopcijai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54E0D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616E304"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93D56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132E6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8C41999" w14:textId="5315B7C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r w:rsidR="00FB3324" w:rsidRPr="006D6357">
              <w:rPr>
                <w:rFonts w:ascii="Times New Roman" w:hAnsi="Times New Roman" w:cs="Times New Roman"/>
                <w:sz w:val="22"/>
                <w:szCs w:val="22"/>
              </w:rPr>
              <w:t xml:space="preserve">     </w:t>
            </w:r>
          </w:p>
        </w:tc>
      </w:tr>
      <w:tr w:rsidR="006E238B" w:rsidRPr="006D6357" w14:paraId="4677BF5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FE187"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74BC0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0137B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1A0C92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F454C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A645C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73907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1E4626C" w14:textId="3BF7AB7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p>
        </w:tc>
      </w:tr>
      <w:tr w:rsidR="006E238B" w:rsidRPr="006D6357" w14:paraId="105400C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511FF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3439E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415D4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47385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DC3116" w14:textId="2779E5D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p>
        </w:tc>
      </w:tr>
      <w:tr w:rsidR="006E238B" w:rsidRPr="006D6357" w14:paraId="51E6AB1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AE4F1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71C46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2CF11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CDA23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8E1C75" w14:textId="0A72913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p>
        </w:tc>
      </w:tr>
      <w:tr w:rsidR="006E238B" w:rsidRPr="006D6357" w14:paraId="318AB89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3F65F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0381D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3E311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916FA3C" w14:textId="6839C2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p>
        </w:tc>
      </w:tr>
      <w:tr w:rsidR="006E238B" w:rsidRPr="006D6357" w14:paraId="5BD0642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D98A0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190CE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B618C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851A3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EFD05B2" w14:textId="0AE1A23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p>
        </w:tc>
      </w:tr>
      <w:tr w:rsidR="006E238B" w:rsidRPr="006D6357" w14:paraId="6CFC3DF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F8BA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7BE65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E4FAB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16ED3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3AFDE9E" w14:textId="0D19795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24D5A" w:rsidRPr="006D6357">
              <w:rPr>
                <w:rFonts w:ascii="Times New Roman" w:hAnsi="Times New Roman" w:cs="Times New Roman"/>
                <w:sz w:val="22"/>
                <w:szCs w:val="22"/>
              </w:rPr>
              <w:t>0</w:t>
            </w:r>
          </w:p>
        </w:tc>
      </w:tr>
      <w:tr w:rsidR="006E238B" w:rsidRPr="006D6357" w14:paraId="42EACDAD"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23E151FF"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3.</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613587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Pieņemtie lēmumi par adoptētāja statusu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3582E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1350ED10"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4E13A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F9D1C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pieņemto lēmumu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96A0510" w14:textId="0F0F4B6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F39B6" w:rsidRPr="006D6357">
              <w:rPr>
                <w:rFonts w:ascii="Times New Roman" w:hAnsi="Times New Roman" w:cs="Times New Roman"/>
                <w:sz w:val="22"/>
                <w:szCs w:val="22"/>
              </w:rPr>
              <w:t>1</w:t>
            </w:r>
          </w:p>
        </w:tc>
      </w:tr>
      <w:tr w:rsidR="006E238B" w:rsidRPr="006D6357" w14:paraId="47267BD7"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22A345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CB870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kuri pieņemti attiecībā uz personas atzīšanu par adoptētāju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D1368B" w14:textId="58CDAB2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F39B6" w:rsidRPr="006D6357">
              <w:rPr>
                <w:rFonts w:ascii="Times New Roman" w:hAnsi="Times New Roman" w:cs="Times New Roman"/>
                <w:sz w:val="22"/>
                <w:szCs w:val="22"/>
              </w:rPr>
              <w:t>1</w:t>
            </w:r>
          </w:p>
        </w:tc>
      </w:tr>
      <w:tr w:rsidR="006E238B" w:rsidRPr="006D6357" w14:paraId="52B0EB0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2A69BE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5D118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kuri pieņemti attiecībā uz laulāto atzīšanu par adoptētājiem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1B6F3BA" w14:textId="652AE79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F39B6" w:rsidRPr="006D6357">
              <w:rPr>
                <w:rFonts w:ascii="Times New Roman" w:hAnsi="Times New Roman" w:cs="Times New Roman"/>
                <w:sz w:val="22"/>
                <w:szCs w:val="22"/>
              </w:rPr>
              <w:t>0</w:t>
            </w:r>
          </w:p>
        </w:tc>
      </w:tr>
      <w:tr w:rsidR="006E238B" w:rsidRPr="006D6357" w14:paraId="12901F43"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83652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3.1.3.</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70E81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ar kuriem atteikts atzīt personu (laulātos) par piemērotiem adoptētāju statusam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289FBDD" w14:textId="3A03FE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F39B6" w:rsidRPr="006D6357">
              <w:rPr>
                <w:rFonts w:ascii="Times New Roman" w:hAnsi="Times New Roman" w:cs="Times New Roman"/>
                <w:sz w:val="22"/>
                <w:szCs w:val="22"/>
              </w:rPr>
              <w:t>0</w:t>
            </w:r>
          </w:p>
        </w:tc>
      </w:tr>
      <w:tr w:rsidR="006E238B" w:rsidRPr="006D6357" w14:paraId="03C9CA28"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E0BF5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BE476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atzītas par adoptētājiem,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6A219F0" w14:textId="7C64E49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4373B0" w:rsidRPr="006D6357">
              <w:rPr>
                <w:rFonts w:ascii="Times New Roman" w:hAnsi="Times New Roman" w:cs="Times New Roman"/>
                <w:sz w:val="22"/>
                <w:szCs w:val="22"/>
              </w:rPr>
              <w:t>1</w:t>
            </w:r>
          </w:p>
        </w:tc>
      </w:tr>
      <w:tr w:rsidR="006E238B" w:rsidRPr="006D6357" w14:paraId="3E5FD604"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5D1C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21474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personu (aizbildņu) skaits, kuras vēlējās adoptēt aizbildnībā esošo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B4A662" w14:textId="4BA0C23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E2A19" w:rsidRPr="006D6357">
              <w:rPr>
                <w:rFonts w:ascii="Times New Roman" w:hAnsi="Times New Roman" w:cs="Times New Roman"/>
                <w:sz w:val="22"/>
                <w:szCs w:val="22"/>
              </w:rPr>
              <w:t>1</w:t>
            </w:r>
          </w:p>
        </w:tc>
      </w:tr>
      <w:tr w:rsidR="006E238B" w:rsidRPr="006D6357" w14:paraId="5CF76CA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A23E2D"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43845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DD5C5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74CD1F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11412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FFE3F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7E091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D491238" w14:textId="7146A71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1E2A19" w:rsidRPr="006D6357">
              <w:rPr>
                <w:rFonts w:ascii="Times New Roman" w:hAnsi="Times New Roman" w:cs="Times New Roman"/>
                <w:sz w:val="22"/>
                <w:szCs w:val="22"/>
              </w:rPr>
              <w:t>1</w:t>
            </w:r>
          </w:p>
        </w:tc>
      </w:tr>
      <w:tr w:rsidR="006E238B" w:rsidRPr="006D6357" w14:paraId="1DBA094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2113C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5019C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9DBE7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43CDB69" w14:textId="093D862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50C0A" w:rsidRPr="006D6357">
              <w:rPr>
                <w:rFonts w:ascii="Times New Roman" w:hAnsi="Times New Roman" w:cs="Times New Roman"/>
                <w:sz w:val="22"/>
                <w:szCs w:val="22"/>
              </w:rPr>
              <w:t>0</w:t>
            </w:r>
          </w:p>
        </w:tc>
      </w:tr>
      <w:tr w:rsidR="006E238B" w:rsidRPr="006D6357" w14:paraId="73369DE7"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050219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C8897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laulāto (aizbildnis un tā laulātais) skaits, kuri vēlējās adoptēt aizbildnībā esošo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F1CE97F" w14:textId="23B5C2F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58A885DC"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1548E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3.2.3.</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3FBAB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personu (audžuģimeņu) skaits, kuras vēlējās adoptēt audžuģimenē esošo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8F70C88" w14:textId="16223B8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446EF48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43B90"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D0DD9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65B8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747B20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A79C0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C19D9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6BC50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68A9D3" w14:textId="3A533FE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1A1F551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85C77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B4192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D9909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302B67C" w14:textId="26C6624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7003E38D"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F0F32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3.2.4.</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510B0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laulāto (audžuvecāki, audžuvecāks un tā laulātais) skaits, kuri vēlējās adoptēt audžuģimenē esošo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526545" w14:textId="4765595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26369739"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03D901B" w14:textId="5BA79754" w:rsidR="006E238B" w:rsidRPr="006D6357" w:rsidRDefault="000A3931" w:rsidP="006E238B">
            <w:pPr>
              <w:rPr>
                <w:rFonts w:ascii="Times New Roman" w:hAnsi="Times New Roman" w:cs="Times New Roman"/>
                <w:sz w:val="22"/>
                <w:szCs w:val="22"/>
              </w:rPr>
            </w:pPr>
            <w:r w:rsidRPr="006D6357">
              <w:rPr>
                <w:rFonts w:ascii="Times New Roman" w:hAnsi="Times New Roman" w:cs="Times New Roman"/>
                <w:sz w:val="22"/>
                <w:szCs w:val="22"/>
              </w:rPr>
              <w:t>0</w:t>
            </w:r>
            <w:r w:rsidR="006E238B" w:rsidRPr="006D6357">
              <w:rPr>
                <w:rFonts w:ascii="Times New Roman" w:hAnsi="Times New Roman" w:cs="Times New Roman"/>
                <w:sz w:val="22"/>
                <w:szCs w:val="22"/>
              </w:rPr>
              <w:t>3.2.5.</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4CE4D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personu skaits, kuras vēlējās adoptēt ārpusģimenes aprūpē esošo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984C997" w14:textId="2407D5F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60BB56E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5438BB"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5111B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C5129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24B2BD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00F56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5D3D1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A0AAED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6E31FE3" w14:textId="1F29DCC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4AB5EC0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DECCC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6629B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FFBFEB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678069" w14:textId="2B42079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3F7D86CC"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02C7EA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3.2.6.</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60338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laulāto skaits, kuri vēlējās adoptēt ārpusģimenes aprūpē esošo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4AD17F9" w14:textId="5A8B40C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6A80891F"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DA903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3.2.7.</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FF97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personu skaits, kuras vēlējās adoptēt otra laulātā bērnu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35E7A24" w14:textId="5C75B0E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3931" w:rsidRPr="006D6357">
              <w:rPr>
                <w:rFonts w:ascii="Times New Roman" w:hAnsi="Times New Roman" w:cs="Times New Roman"/>
                <w:sz w:val="22"/>
                <w:szCs w:val="22"/>
              </w:rPr>
              <w:t>0</w:t>
            </w:r>
          </w:p>
        </w:tc>
      </w:tr>
      <w:tr w:rsidR="006E238B" w:rsidRPr="006D6357" w14:paraId="3721AD2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19667E"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7DCF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9813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79F655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FD845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5CBEF0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B9CBF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76E2572" w14:textId="0D713F54" w:rsidR="006E238B" w:rsidRPr="006D6357" w:rsidRDefault="000A393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D35FCB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FFE67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C3A3D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15532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881FBA" w14:textId="4568A4E8" w:rsidR="006E238B" w:rsidRPr="006D6357" w:rsidRDefault="000A3931" w:rsidP="006E238B">
            <w:pPr>
              <w:rPr>
                <w:rFonts w:ascii="Times New Roman" w:hAnsi="Times New Roman" w:cs="Times New Roman"/>
                <w:sz w:val="22"/>
                <w:szCs w:val="22"/>
              </w:rPr>
            </w:pPr>
            <w:r w:rsidRPr="006D6357">
              <w:rPr>
                <w:rFonts w:ascii="Times New Roman" w:hAnsi="Times New Roman" w:cs="Times New Roman"/>
                <w:sz w:val="22"/>
                <w:szCs w:val="22"/>
              </w:rPr>
              <w:t>0</w:t>
            </w:r>
            <w:r w:rsidR="006E238B" w:rsidRPr="006D6357">
              <w:rPr>
                <w:rFonts w:ascii="Times New Roman" w:hAnsi="Times New Roman" w:cs="Times New Roman"/>
                <w:sz w:val="22"/>
                <w:szCs w:val="22"/>
              </w:rPr>
              <w:t> </w:t>
            </w:r>
          </w:p>
        </w:tc>
      </w:tr>
      <w:tr w:rsidR="006E238B" w:rsidRPr="006D6357" w14:paraId="22A5D0AE"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B2C994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lastRenderedPageBreak/>
              <w:t>4.</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901E80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Bērnu skaits, par kuriem bāriņtiesa pārskata gadā pieņēmusi vai atcēlusi lēmumu par bērna adopciju uz ārvalstīm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92F323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0C61822A"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E436A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B528DB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par kuriem bāriņtiesa pieņēmusi lēmumu par bērna adopciju uz ārvalstīm,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913EC69" w14:textId="1DFF303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6DDA342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CB4F37"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9AAAF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40EFB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B57AE8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1086C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00E5C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420DD1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1D5522" w14:textId="61E8F21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6CD06C8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D02FB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6C346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C8070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6650D4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DBAA81F" w14:textId="409D175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7B51BA5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DF500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C0DFB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F69D6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A69D2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C9A87E" w14:textId="6595C93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5A7B915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5BFB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F79C1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D0E9C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48DAEE6" w14:textId="3E54FD9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252625A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844E2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BB76F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74273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B575F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1ED3C11" w14:textId="5D90CBE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2CE5512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7F4A7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55886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01BA4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F77F0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421326" w14:textId="16EABB5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2514FC35"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4670F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0C77C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par kuriem bāriņtiesa atcēlusi lēmumu par bērna adopciju uz ārvalstīm,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FF85655" w14:textId="4622372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269FFCC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1C4483"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47D25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01311D5" w14:textId="0D7ADF7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FB32CA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B16DC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BCD65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1B8E3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CF43572" w14:textId="3DDA78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5568872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C5057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C7092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5A3EB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C8079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7B0D1AB" w14:textId="0147ABB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61C1BB6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16C58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2A3BE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EDE8F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6B3368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E392809" w14:textId="3592C2C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0DBFC98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3F725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D11C9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E6903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DC9B209" w14:textId="5A4804F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1A9A77A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A40E9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DD0DE6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0F0A8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B7283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3220159" w14:textId="17F382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4337254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EDA7C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24A29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23273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47CD0B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35FF496" w14:textId="73F08A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D1862" w:rsidRPr="006D6357">
              <w:rPr>
                <w:rFonts w:ascii="Times New Roman" w:hAnsi="Times New Roman" w:cs="Times New Roman"/>
                <w:sz w:val="22"/>
                <w:szCs w:val="22"/>
              </w:rPr>
              <w:t>0</w:t>
            </w:r>
          </w:p>
        </w:tc>
      </w:tr>
      <w:tr w:rsidR="006E238B" w:rsidRPr="006D6357" w14:paraId="578454B1"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359E590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5.</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6CA56E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Bērni, kurus adoptējis otrs laulātais (pārskata gadā spēkā stājies tiesas spriedums par adopciju)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B73E0CF"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1A7BED81"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AB1EE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5.1.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27F8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366D166" w14:textId="50433D4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2EC0454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53313A"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5943C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2EFA60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2A1714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EE1F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E9F1EB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96A1A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86F63D" w14:textId="3E931F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6F5A301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8398F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18F41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FDD01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C8357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5C05A6E" w14:textId="2D26362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176498D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F48FA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E376E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FA8618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9B25E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AE1E6EC" w14:textId="2DF959E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4D2ECAF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48574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4943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0B1E6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3E1816C" w14:textId="51FBC36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70DE382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2CA76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71E7C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79628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69F3D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0C4C77" w14:textId="4284D66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0BB584D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E63C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0E78B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DE78F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77CA9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47370A6" w14:textId="7D223B4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D581E" w:rsidRPr="006D6357">
              <w:rPr>
                <w:rFonts w:ascii="Times New Roman" w:hAnsi="Times New Roman" w:cs="Times New Roman"/>
                <w:sz w:val="22"/>
                <w:szCs w:val="22"/>
              </w:rPr>
              <w:t>0</w:t>
            </w:r>
          </w:p>
        </w:tc>
      </w:tr>
      <w:tr w:rsidR="006E238B" w:rsidRPr="006D6357" w14:paraId="373CA979"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4DB53126"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lastRenderedPageBreak/>
              <w:t>6.</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B2B55DF" w14:textId="428016DD"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Bērnu skaits, par kuriem bāriņtiesa pārskata gadā pieņēmusi lēmumu par to, ka adopcija ir bērna interesē</w:t>
            </w:r>
            <w:r w:rsidR="006928EC" w:rsidRPr="006D6357">
              <w:rPr>
                <w:rFonts w:ascii="Times New Roman" w:hAnsi="Times New Roman" w:cs="Times New Roman"/>
                <w:b/>
                <w:bCs/>
                <w:sz w:val="22"/>
                <w:szCs w:val="22"/>
              </w:rPr>
              <w: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8A286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6ACDFAA4"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2D3E47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42EFC0" w14:textId="0CA7480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kop</w:t>
            </w:r>
            <w:r w:rsidR="00FE6762" w:rsidRPr="006D6357">
              <w:rPr>
                <w:rFonts w:ascii="Times New Roman" w:hAnsi="Times New Roman" w:cs="Times New Roman"/>
                <w:sz w:val="22"/>
                <w:szCs w:val="22"/>
              </w:rPr>
              <w:t>ā</w:t>
            </w:r>
            <w:r w:rsidR="005D37CC" w:rsidRPr="006D6357">
              <w:rPr>
                <w:rFonts w:ascii="Times New Roman" w:hAnsi="Times New Roman" w:cs="Times New Roman"/>
                <w:sz w:val="22"/>
                <w:szCs w:val="22"/>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F48639" w14:textId="7DB387F2" w:rsidR="006E238B" w:rsidRPr="006D6357" w:rsidRDefault="00025B9E"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1F64B220"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B155F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E0885B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audžuģimenē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FFE799" w14:textId="6B734380"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E52EF4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122B6C"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518B8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05BD6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F8321A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B1D14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6B5846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CA447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68C610" w14:textId="3FF1779E"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387F4B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AF460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31E81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45A77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DA429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DEC0BA8" w14:textId="2D86B474"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E72518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C3CB4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F5B13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3F4D2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23D2B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FB42EBF" w14:textId="248348FF"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C0D376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AF1A9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29BC5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2CEC3E5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213C24" w14:textId="6C9B7FD0"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F0F042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141E4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8DB31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BFF8C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5BEE5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78832BB" w14:textId="06C5C822"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905911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1F2C4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CF361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FF19D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32ADA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E13CF53" w14:textId="7AA428FF"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23B02F4"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59B4B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1A4110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aizbildņa 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2D12E8" w14:textId="0D51E82F"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44E88E0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ED4A94"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65302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998C5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3C7C87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9E875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4BB60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037158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E537BF9" w14:textId="087ED556" w:rsidR="006E238B" w:rsidRPr="006D6357" w:rsidRDefault="00B5758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2241DE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1476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8FC34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E695C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0B0CFF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BB226B" w14:textId="445192F0" w:rsidR="006E238B" w:rsidRPr="006D6357" w:rsidRDefault="00742292"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3F7564A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9C78F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3D894B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6CDEE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54FCC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1756375" w14:textId="427F9176" w:rsidR="006E238B" w:rsidRPr="006D6357" w:rsidRDefault="0074229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DFF711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A3634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823E0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35CDC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8C50AB" w14:textId="7A5A70BE" w:rsidR="006E238B" w:rsidRPr="006D6357" w:rsidRDefault="0074229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3107E3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A21EF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58B29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6BD1A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FA17BE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1AFAB4" w14:textId="04CAF70C" w:rsidR="006E238B" w:rsidRPr="006D6357" w:rsidRDefault="00742292"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2D1F0A9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C5FD7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89A56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E854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2EFA1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18165E" w14:textId="797440AD" w:rsidR="006E238B" w:rsidRPr="006D6357" w:rsidRDefault="0074229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5C31468"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AE6E3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6.1.3.</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6A913A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kuri ievietoti aprūpes un rehabilitācijas institūcijā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F62A0E4" w14:textId="7BE22B53"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CEF7C3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F2C1DB"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03D3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8E38EF1" w14:textId="342A74F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0C1C13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7DC49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5ECAB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37C3FF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0AFBBBB" w14:textId="1FA7F900"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5F33DA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1E0B0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F9936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3BE40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4C782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4E87C3E" w14:textId="6E507511"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BCE968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8FFA9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18C658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22049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BA91E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F1296A" w14:textId="1A333099"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41D0DE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72B7A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EFB60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5CB1CD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17B239" w14:textId="38DC164E"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97C728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AA03B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A5C9B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DD112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8BFF0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680E276" w14:textId="6119851D"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C1C6F9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27E9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FFEF6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33B5E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7AF05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06775BC" w14:textId="6AECD1A2"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A958D69"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9F283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6.1.4.</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7BE9C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bērnu skaits, kurus vēlējās adoptēt otrs laulātais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8DD79D" w14:textId="5B9430FB" w:rsidR="006E238B" w:rsidRPr="006D6357" w:rsidRDefault="0046625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43D4CC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5EB3C8"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A23FA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40F6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8D9328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7B56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8B615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1C653E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30C45A8" w14:textId="5F27FEEC"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F20A76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74E9B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3370EE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243DD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7089140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D3884C" w14:textId="1C6B9999"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54B247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C2BB1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3901C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A9B741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18C286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9A26009" w14:textId="66F051B4" w:rsidR="006E238B" w:rsidRPr="006D6357" w:rsidRDefault="00BC4D4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23AAF9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C3CCE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89910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31594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DDEAA5F" w14:textId="6FABD92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4D4E" w:rsidRPr="006D6357">
              <w:rPr>
                <w:rFonts w:ascii="Times New Roman" w:hAnsi="Times New Roman" w:cs="Times New Roman"/>
                <w:sz w:val="22"/>
                <w:szCs w:val="22"/>
              </w:rPr>
              <w:t>0</w:t>
            </w:r>
          </w:p>
        </w:tc>
      </w:tr>
      <w:tr w:rsidR="006E238B" w:rsidRPr="006D6357" w14:paraId="3A89234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6F0CB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F47D9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25D6E0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3553F5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10727A7" w14:textId="2EB674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4D4E" w:rsidRPr="006D6357">
              <w:rPr>
                <w:rFonts w:ascii="Times New Roman" w:hAnsi="Times New Roman" w:cs="Times New Roman"/>
                <w:sz w:val="22"/>
                <w:szCs w:val="22"/>
              </w:rPr>
              <w:t>0</w:t>
            </w:r>
          </w:p>
        </w:tc>
      </w:tr>
      <w:tr w:rsidR="006E238B" w:rsidRPr="006D6357" w14:paraId="37CAB8E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1A82E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61CAF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57D55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442B1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DABEDB3" w14:textId="28AE88C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4D4E" w:rsidRPr="006D6357">
              <w:rPr>
                <w:rFonts w:ascii="Times New Roman" w:hAnsi="Times New Roman" w:cs="Times New Roman"/>
                <w:sz w:val="22"/>
                <w:szCs w:val="22"/>
              </w:rPr>
              <w:t>0</w:t>
            </w:r>
          </w:p>
        </w:tc>
      </w:tr>
      <w:tr w:rsidR="006E238B" w:rsidRPr="006D6357" w14:paraId="428AA01B" w14:textId="77777777">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7245DB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7.</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2B3F1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Bērnu skaits, par kuriem bāriņtiesa pārskata gadā pieņēmusi lēmumu par bērna nodošanu adoptētāja aprūpē vai aprūpes izbeigšanu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2055DC"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0EB3A04"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B2CF4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7.1.</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6B4E0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nodoti adoptētāja aprūpē,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40A0EEC" w14:textId="309CFC86" w:rsidR="006E238B" w:rsidRPr="006D6357" w:rsidRDefault="004A01C9"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5E89356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1D93D3"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8BD06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6BBD2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68C056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D2838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0C23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7B29A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9DF4CA4" w14:textId="11905F53" w:rsidR="006E238B" w:rsidRPr="006D6357" w:rsidRDefault="00E0537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95D5B5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6E68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7B69A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35D17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65649E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013241D" w14:textId="6AA5A0EE" w:rsidR="006E238B" w:rsidRPr="006D6357" w:rsidRDefault="00E05372"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60FB631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867E5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BA97FA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09254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58B9D24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BC43392" w14:textId="6F1BC9FD" w:rsidR="006E238B" w:rsidRPr="006D6357" w:rsidRDefault="00E0537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87EA49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148D4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A7C60D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709BEA9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883EF43" w14:textId="1820CE99" w:rsidR="006E238B" w:rsidRPr="006D6357" w:rsidRDefault="00E0537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BD4256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7D517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BAAC1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0BF0D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C6AB9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56481CB" w14:textId="3DA27569" w:rsidR="006E238B" w:rsidRPr="006D6357" w:rsidRDefault="00E05372"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54A6CEC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ACE14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4A2A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4D00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2C0EDD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481051" w14:textId="1C7F0EF8" w:rsidR="006E238B" w:rsidRPr="006D6357" w:rsidRDefault="00E0537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8291299" w14:textId="77777777">
        <w:tc>
          <w:tcPr>
            <w:tcW w:w="2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E56F8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7.2.</w:t>
            </w: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99331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kuru uzturēšanās adoptētāja aprūpē izbeigta,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CEA1FB" w14:textId="516E010E" w:rsidR="006E238B" w:rsidRPr="006D6357" w:rsidRDefault="00832A7D"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B55805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BB272A" w14:textId="77777777" w:rsidR="006E238B" w:rsidRPr="006D6357" w:rsidRDefault="006E238B" w:rsidP="006E238B">
            <w:pPr>
              <w:rPr>
                <w:rFonts w:ascii="Times New Roman" w:hAnsi="Times New Roman" w:cs="Times New Roman"/>
                <w:sz w:val="22"/>
                <w:szCs w:val="22"/>
              </w:rPr>
            </w:pPr>
          </w:p>
        </w:tc>
        <w:tc>
          <w:tcPr>
            <w:tcW w:w="42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8DA36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76EC57" w14:textId="0F896A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3BA239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29BFC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EAE3E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3DAD44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B2BA087" w14:textId="25CC3E1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32A7D" w:rsidRPr="006D6357">
              <w:rPr>
                <w:rFonts w:ascii="Times New Roman" w:hAnsi="Times New Roman" w:cs="Times New Roman"/>
                <w:sz w:val="22"/>
                <w:szCs w:val="22"/>
              </w:rPr>
              <w:t>0</w:t>
            </w:r>
          </w:p>
        </w:tc>
      </w:tr>
      <w:tr w:rsidR="006E238B" w:rsidRPr="006D6357" w14:paraId="65AA6EA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F391A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9275F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68A752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68BE12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EA82D8" w14:textId="2775BFA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32A7D" w:rsidRPr="006D6357">
              <w:rPr>
                <w:rFonts w:ascii="Times New Roman" w:hAnsi="Times New Roman" w:cs="Times New Roman"/>
                <w:sz w:val="22"/>
                <w:szCs w:val="22"/>
              </w:rPr>
              <w:t>0</w:t>
            </w:r>
          </w:p>
        </w:tc>
      </w:tr>
      <w:tr w:rsidR="006E238B" w:rsidRPr="006D6357" w14:paraId="5E6A9A6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6338B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835B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550D5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91031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D38FDBB" w14:textId="6B4673A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32A7D" w:rsidRPr="006D6357">
              <w:rPr>
                <w:rFonts w:ascii="Times New Roman" w:hAnsi="Times New Roman" w:cs="Times New Roman"/>
                <w:sz w:val="22"/>
                <w:szCs w:val="22"/>
              </w:rPr>
              <w:t>0</w:t>
            </w:r>
          </w:p>
        </w:tc>
      </w:tr>
      <w:tr w:rsidR="006E238B" w:rsidRPr="006D6357" w14:paraId="5EF9753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B1D5A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35E54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gridSpan w:val="2"/>
            <w:tcBorders>
              <w:top w:val="outset" w:sz="6" w:space="0" w:color="414142"/>
              <w:left w:val="nil"/>
              <w:bottom w:val="outset" w:sz="6" w:space="0" w:color="414142"/>
              <w:right w:val="outset" w:sz="6" w:space="0" w:color="414142"/>
            </w:tcBorders>
            <w:shd w:val="clear" w:color="auto" w:fill="FFFFFF"/>
            <w:hideMark/>
          </w:tcPr>
          <w:p w14:paraId="64C9E9F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12120F0" w14:textId="08D0F0B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32A7D" w:rsidRPr="006D6357">
              <w:rPr>
                <w:rFonts w:ascii="Times New Roman" w:hAnsi="Times New Roman" w:cs="Times New Roman"/>
                <w:sz w:val="22"/>
                <w:szCs w:val="22"/>
              </w:rPr>
              <w:t>0</w:t>
            </w:r>
          </w:p>
        </w:tc>
      </w:tr>
      <w:tr w:rsidR="006E238B" w:rsidRPr="006D6357" w14:paraId="5731CA9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12E3F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6C0A0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6D074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60283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96B5F3E" w14:textId="52B07F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32A7D" w:rsidRPr="006D6357">
              <w:rPr>
                <w:rFonts w:ascii="Times New Roman" w:hAnsi="Times New Roman" w:cs="Times New Roman"/>
                <w:sz w:val="22"/>
                <w:szCs w:val="22"/>
              </w:rPr>
              <w:t>0</w:t>
            </w:r>
          </w:p>
        </w:tc>
      </w:tr>
      <w:tr w:rsidR="006E238B" w:rsidRPr="006D6357" w14:paraId="0F11B8E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356FA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90A06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0A867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tcBorders>
              <w:top w:val="outset" w:sz="6" w:space="0" w:color="414142"/>
              <w:left w:val="nil"/>
              <w:bottom w:val="outset" w:sz="6" w:space="0" w:color="414142"/>
              <w:right w:val="outset" w:sz="6" w:space="0" w:color="414142"/>
            </w:tcBorders>
            <w:shd w:val="clear" w:color="auto" w:fill="FFFFFF"/>
            <w:hideMark/>
          </w:tcPr>
          <w:p w14:paraId="479FC4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7310821" w14:textId="58206F6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32A7D" w:rsidRPr="006D6357">
              <w:rPr>
                <w:rFonts w:ascii="Times New Roman" w:hAnsi="Times New Roman" w:cs="Times New Roman"/>
                <w:sz w:val="22"/>
                <w:szCs w:val="22"/>
              </w:rPr>
              <w:t>0</w:t>
            </w:r>
          </w:p>
        </w:tc>
      </w:tr>
    </w:tbl>
    <w:p w14:paraId="35F014E5"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VII. Pārskats par aizgādnības lietām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49"/>
        <w:gridCol w:w="116"/>
        <w:gridCol w:w="8727"/>
        <w:gridCol w:w="1292"/>
      </w:tblGrid>
      <w:tr w:rsidR="006E238B" w:rsidRPr="006D6357" w14:paraId="1A10E5FC"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565E62E4"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lastRenderedPageBreak/>
              <w:t>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E04AC8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Aizgādnībā esošās personas un aizgādņi pārskata gada 31. decembrī</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45B9FDF"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66A82AE3"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1553C2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952B2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aizgādnībā esošo personu skaits,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4951736" w14:textId="7799902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C7F39" w:rsidRPr="006D6357">
              <w:rPr>
                <w:rFonts w:ascii="Times New Roman" w:hAnsi="Times New Roman" w:cs="Times New Roman"/>
                <w:sz w:val="22"/>
                <w:szCs w:val="22"/>
              </w:rPr>
              <w:t>1</w:t>
            </w:r>
            <w:r w:rsidR="00BC1FAD" w:rsidRPr="006D6357">
              <w:rPr>
                <w:rFonts w:ascii="Times New Roman" w:hAnsi="Times New Roman" w:cs="Times New Roman"/>
                <w:sz w:val="22"/>
                <w:szCs w:val="22"/>
              </w:rPr>
              <w:t>7</w:t>
            </w:r>
            <w:r w:rsidR="009D7D9A" w:rsidRPr="006D6357">
              <w:rPr>
                <w:rFonts w:ascii="Times New Roman" w:hAnsi="Times New Roman" w:cs="Times New Roman"/>
                <w:sz w:val="22"/>
                <w:szCs w:val="22"/>
              </w:rPr>
              <w:t>3</w:t>
            </w:r>
          </w:p>
        </w:tc>
      </w:tr>
      <w:tr w:rsidR="006E238B" w:rsidRPr="006D6357" w14:paraId="4E24E7E8"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5C82301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97CA6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ieceltas par aizgādni personai ar ierobežotu rīcībspēju,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E14C70D" w14:textId="12798E2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0627C" w:rsidRPr="006D6357">
              <w:rPr>
                <w:rFonts w:ascii="Times New Roman" w:hAnsi="Times New Roman" w:cs="Times New Roman"/>
                <w:sz w:val="22"/>
                <w:szCs w:val="22"/>
              </w:rPr>
              <w:t>125</w:t>
            </w:r>
          </w:p>
        </w:tc>
      </w:tr>
      <w:tr w:rsidR="006E238B" w:rsidRPr="006D6357" w14:paraId="1B834C74"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8E193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0DA4A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aizgādņu skaits, kuri ir personas ar ierobežotu rīcībspēju radinieki un laulātie</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167F087" w14:textId="431E55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A6677" w:rsidRPr="006D6357">
              <w:rPr>
                <w:rFonts w:ascii="Times New Roman" w:hAnsi="Times New Roman" w:cs="Times New Roman"/>
                <w:sz w:val="22"/>
                <w:szCs w:val="22"/>
              </w:rPr>
              <w:t>98</w:t>
            </w:r>
          </w:p>
        </w:tc>
      </w:tr>
      <w:tr w:rsidR="006E238B" w:rsidRPr="006D6357" w14:paraId="3A876080"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18C22E"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BDE0F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10511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D2C1949"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8DCF3C"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39543A1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6F446F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F6412A5" w14:textId="76907C5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A6677" w:rsidRPr="006D6357">
              <w:rPr>
                <w:rFonts w:ascii="Times New Roman" w:hAnsi="Times New Roman" w:cs="Times New Roman"/>
                <w:sz w:val="22"/>
                <w:szCs w:val="22"/>
              </w:rPr>
              <w:t>80</w:t>
            </w:r>
          </w:p>
        </w:tc>
      </w:tr>
      <w:tr w:rsidR="006E238B" w:rsidRPr="006D6357" w14:paraId="230AB8C7"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D2DB17"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272BC5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554344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0A19CD8" w14:textId="43B3801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A6677" w:rsidRPr="006D6357">
              <w:rPr>
                <w:rFonts w:ascii="Times New Roman" w:hAnsi="Times New Roman" w:cs="Times New Roman"/>
                <w:sz w:val="22"/>
                <w:szCs w:val="22"/>
              </w:rPr>
              <w:t>18</w:t>
            </w:r>
          </w:p>
        </w:tc>
      </w:tr>
      <w:tr w:rsidR="006E238B" w:rsidRPr="006D6357" w14:paraId="2C6BB2CF"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D5F67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012CF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aizgādni personai ar ierobežotu rīcībspēju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CAC6355" w14:textId="0C7A608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A6677" w:rsidRPr="006D6357">
              <w:rPr>
                <w:rFonts w:ascii="Times New Roman" w:hAnsi="Times New Roman" w:cs="Times New Roman"/>
                <w:sz w:val="22"/>
                <w:szCs w:val="22"/>
              </w:rPr>
              <w:t>27</w:t>
            </w:r>
          </w:p>
        </w:tc>
      </w:tr>
      <w:tr w:rsidR="006E238B" w:rsidRPr="006D6357" w14:paraId="2D021EE1"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B78B49"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E6752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CD1F0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C7551A5"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6772EF"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2CB102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1DB80E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91EC4EC" w14:textId="0D243C8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A6677" w:rsidRPr="006D6357">
              <w:rPr>
                <w:rFonts w:ascii="Times New Roman" w:hAnsi="Times New Roman" w:cs="Times New Roman"/>
                <w:sz w:val="22"/>
                <w:szCs w:val="22"/>
              </w:rPr>
              <w:t>25</w:t>
            </w:r>
          </w:p>
        </w:tc>
      </w:tr>
      <w:tr w:rsidR="006E238B" w:rsidRPr="006D6357" w14:paraId="060A7C5C"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CA24D2"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44F36C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4987C7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8F910E8" w14:textId="4231F62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A6677" w:rsidRPr="006D6357">
              <w:rPr>
                <w:rFonts w:ascii="Times New Roman" w:hAnsi="Times New Roman" w:cs="Times New Roman"/>
                <w:sz w:val="22"/>
                <w:szCs w:val="22"/>
              </w:rPr>
              <w:t>2</w:t>
            </w:r>
          </w:p>
        </w:tc>
      </w:tr>
      <w:tr w:rsidR="006E238B" w:rsidRPr="006D6357" w14:paraId="6B32D751"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5B5194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3B85D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ieceltas par aizgādni mantojumam vai prombūtnē esošas personas mantai,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2D70C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D7EAA" w:rsidRPr="006D6357">
              <w:rPr>
                <w:rFonts w:ascii="Times New Roman" w:hAnsi="Times New Roman" w:cs="Times New Roman"/>
                <w:sz w:val="22"/>
                <w:szCs w:val="22"/>
              </w:rPr>
              <w:t>8</w:t>
            </w:r>
          </w:p>
          <w:p w14:paraId="32E08A9F" w14:textId="4F426D09" w:rsidR="00F51989" w:rsidRPr="006D6357" w:rsidRDefault="00F51989" w:rsidP="006E238B">
            <w:pPr>
              <w:rPr>
                <w:rFonts w:ascii="Times New Roman" w:hAnsi="Times New Roman" w:cs="Times New Roman"/>
                <w:sz w:val="22"/>
                <w:szCs w:val="22"/>
              </w:rPr>
            </w:pPr>
          </w:p>
        </w:tc>
      </w:tr>
      <w:tr w:rsidR="006E238B" w:rsidRPr="006D6357" w14:paraId="5F93D252"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187B2B4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838D99A"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Aizgādnībā esošās personas un aizgādņi pārskata gadā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800BE5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5328799B"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44F87A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B7295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ar ierobežotu rīcībspēju skaits, kurām ar bāriņtiesas lēmumu iecelti aizgādņi,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5E09106" w14:textId="32E5764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064EC" w:rsidRPr="006D6357">
              <w:rPr>
                <w:rFonts w:ascii="Times New Roman" w:hAnsi="Times New Roman" w:cs="Times New Roman"/>
                <w:sz w:val="22"/>
                <w:szCs w:val="22"/>
              </w:rPr>
              <w:t>20</w:t>
            </w:r>
          </w:p>
        </w:tc>
      </w:tr>
      <w:tr w:rsidR="006E238B" w:rsidRPr="006D6357" w14:paraId="3CDFA8C6"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52CE14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6FF54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ieceltas par aizgādni personai ar ierobežotu rīcībspēju,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C56E6C3" w14:textId="50A4CD6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45E68" w:rsidRPr="006D6357">
              <w:rPr>
                <w:rFonts w:ascii="Times New Roman" w:hAnsi="Times New Roman" w:cs="Times New Roman"/>
                <w:sz w:val="22"/>
                <w:szCs w:val="22"/>
              </w:rPr>
              <w:t>8</w:t>
            </w:r>
          </w:p>
        </w:tc>
      </w:tr>
      <w:tr w:rsidR="006E238B" w:rsidRPr="006D6357" w14:paraId="552A3A79"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B5A76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890D7B0" w14:textId="7FCAB58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aizgādņu skaits,</w:t>
            </w:r>
            <w:r w:rsidR="00264C6A" w:rsidRPr="006D6357">
              <w:rPr>
                <w:rFonts w:ascii="Times New Roman" w:hAnsi="Times New Roman" w:cs="Times New Roman"/>
                <w:sz w:val="22"/>
                <w:szCs w:val="22"/>
              </w:rPr>
              <w:t xml:space="preserve"> </w:t>
            </w:r>
            <w:r w:rsidRPr="006D6357">
              <w:rPr>
                <w:rFonts w:ascii="Times New Roman" w:hAnsi="Times New Roman" w:cs="Times New Roman"/>
                <w:sz w:val="22"/>
                <w:szCs w:val="22"/>
              </w:rPr>
              <w:t>kuri ir personas ar ierobežotu rīcībspēju radinieki un laulātie</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7AF24F9" w14:textId="6AD16F2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6FF9" w:rsidRPr="006D6357">
              <w:rPr>
                <w:rFonts w:ascii="Times New Roman" w:hAnsi="Times New Roman" w:cs="Times New Roman"/>
                <w:sz w:val="22"/>
                <w:szCs w:val="22"/>
              </w:rPr>
              <w:t>6</w:t>
            </w:r>
          </w:p>
        </w:tc>
      </w:tr>
      <w:tr w:rsidR="006E238B" w:rsidRPr="006D6357" w14:paraId="6456D6ED"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1221E0"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AA7A1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11BD8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2C2F752"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801D22"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37EA95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3D814A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41C0A46" w14:textId="49B80A2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F71B0" w:rsidRPr="006D6357">
              <w:rPr>
                <w:rFonts w:ascii="Times New Roman" w:hAnsi="Times New Roman" w:cs="Times New Roman"/>
                <w:sz w:val="22"/>
                <w:szCs w:val="22"/>
              </w:rPr>
              <w:t>2</w:t>
            </w:r>
          </w:p>
        </w:tc>
      </w:tr>
      <w:tr w:rsidR="006E238B" w:rsidRPr="006D6357" w14:paraId="00B7E428"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96E119"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734673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70D8DC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A999362" w14:textId="346AD8C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CF71B0" w:rsidRPr="006D6357">
              <w:rPr>
                <w:rFonts w:ascii="Times New Roman" w:hAnsi="Times New Roman" w:cs="Times New Roman"/>
                <w:sz w:val="22"/>
                <w:szCs w:val="22"/>
              </w:rPr>
              <w:t>4</w:t>
            </w:r>
          </w:p>
        </w:tc>
      </w:tr>
      <w:tr w:rsidR="006E238B" w:rsidRPr="006D6357" w14:paraId="598C5595"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9B885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6F6EC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aizgādni personai ar ierobežotu rīcībspēju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9DCE00E" w14:textId="67D85A7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D226D" w:rsidRPr="006D6357">
              <w:rPr>
                <w:rFonts w:ascii="Times New Roman" w:hAnsi="Times New Roman" w:cs="Times New Roman"/>
                <w:sz w:val="22"/>
                <w:szCs w:val="22"/>
              </w:rPr>
              <w:t>2</w:t>
            </w:r>
          </w:p>
        </w:tc>
      </w:tr>
      <w:tr w:rsidR="006E238B" w:rsidRPr="006D6357" w14:paraId="6A5842C1"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BC2B36"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8D2C1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843567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00C9855"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05E32B"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17E8C88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5861D01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B77DAAB" w14:textId="52413AD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22B46" w:rsidRPr="006D6357">
              <w:rPr>
                <w:rFonts w:ascii="Times New Roman" w:hAnsi="Times New Roman" w:cs="Times New Roman"/>
                <w:sz w:val="22"/>
                <w:szCs w:val="22"/>
              </w:rPr>
              <w:t>2</w:t>
            </w:r>
          </w:p>
        </w:tc>
      </w:tr>
      <w:tr w:rsidR="006E238B" w:rsidRPr="006D6357" w14:paraId="4A43E81F"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3CAFEB"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7935CF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206CBF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070E4A45" w14:textId="07C598D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15002" w:rsidRPr="006D6357">
              <w:rPr>
                <w:rFonts w:ascii="Times New Roman" w:hAnsi="Times New Roman" w:cs="Times New Roman"/>
                <w:sz w:val="22"/>
                <w:szCs w:val="22"/>
              </w:rPr>
              <w:t>0</w:t>
            </w:r>
          </w:p>
        </w:tc>
      </w:tr>
      <w:tr w:rsidR="006E238B" w:rsidRPr="006D6357" w14:paraId="6DC2B668"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2A2CC9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467D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kuras ar bāriņtiesas lēmumu ieceltas par aizgādni mantojumam vai prombūtnē esošas personas mantai,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247F65B" w14:textId="568DAA8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46B0E" w:rsidRPr="006D6357">
              <w:rPr>
                <w:rFonts w:ascii="Times New Roman" w:hAnsi="Times New Roman" w:cs="Times New Roman"/>
                <w:sz w:val="22"/>
                <w:szCs w:val="22"/>
              </w:rPr>
              <w:t>5</w:t>
            </w:r>
            <w:r w:rsidR="00AD22B7" w:rsidRPr="006D6357">
              <w:rPr>
                <w:rFonts w:ascii="Times New Roman" w:hAnsi="Times New Roman" w:cs="Times New Roman"/>
                <w:sz w:val="22"/>
                <w:szCs w:val="22"/>
              </w:rPr>
              <w:t xml:space="preserve"> </w:t>
            </w:r>
          </w:p>
        </w:tc>
      </w:tr>
      <w:tr w:rsidR="006E238B" w:rsidRPr="006D6357" w14:paraId="548843A9"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61DC9A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2.4.</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714C8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aizgādņu skaits, kuri pārskata gadā ar bāriņtiesas lēmumu atcelti no pienākumu pildīšanas nolaidīgas rīcības vai citu iemeslu dēļ,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3677F38" w14:textId="59D1A45F" w:rsidR="006E238B" w:rsidRPr="006D6357" w:rsidRDefault="0066316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49A17AF"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A988C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5A94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aizgādņu skaits, kuri ir personas ar ierobežotu rīcībspēju radinieki un laulātie</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30D69A1" w14:textId="56E796FA" w:rsidR="006E238B" w:rsidRPr="006D6357" w:rsidRDefault="0066316A" w:rsidP="006E238B">
            <w:pPr>
              <w:rPr>
                <w:rFonts w:ascii="Times New Roman" w:hAnsi="Times New Roman" w:cs="Times New Roman"/>
                <w:sz w:val="22"/>
                <w:szCs w:val="22"/>
              </w:rPr>
            </w:pPr>
            <w:r w:rsidRPr="006D6357">
              <w:rPr>
                <w:rFonts w:ascii="Times New Roman" w:hAnsi="Times New Roman" w:cs="Times New Roman"/>
                <w:sz w:val="22"/>
                <w:szCs w:val="22"/>
              </w:rPr>
              <w:t>0</w:t>
            </w:r>
            <w:r w:rsidR="008F1A6C" w:rsidRPr="006D6357">
              <w:rPr>
                <w:rFonts w:ascii="Times New Roman" w:hAnsi="Times New Roman" w:cs="Times New Roman"/>
                <w:sz w:val="22"/>
                <w:szCs w:val="22"/>
              </w:rPr>
              <w:t xml:space="preserve"> </w:t>
            </w:r>
          </w:p>
        </w:tc>
      </w:tr>
      <w:tr w:rsidR="006E238B" w:rsidRPr="006D6357" w14:paraId="252CDEA4"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8B7861"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95F8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77D83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8A5BF70"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65FD63"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74B6A7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1E472F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BE41927" w14:textId="0CA4C9AC" w:rsidR="006E238B" w:rsidRPr="006D6357" w:rsidRDefault="0066316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1FE444F"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AE1676"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66A080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366E0A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6889D10" w14:textId="3F71D27D" w:rsidR="006E238B" w:rsidRPr="006D6357" w:rsidRDefault="0066316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0181BA3"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28F47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DC3E5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aizgādni personai ar ierobežotu rīcībspēju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F41F31A" w14:textId="4CAE4959" w:rsidR="006E238B" w:rsidRPr="006D6357" w:rsidRDefault="001F65B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5289375"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E92B55"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3044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1AEACD0" w14:textId="56CB664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62D41AF"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ADDEED"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794DE1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3BCCBB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384124CB" w14:textId="3DA2F59D" w:rsidR="006E238B" w:rsidRPr="006D6357" w:rsidRDefault="007B200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76079EF"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DAA6C"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35BFAE8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15973A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5B978E9" w14:textId="2FB55D74" w:rsidR="006E238B" w:rsidRPr="006D6357" w:rsidRDefault="007B200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5A613B1"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6B327F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2.4.3.</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B614544" w14:textId="15E6A9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aizgādņi mantojumam vai prombūtnē esošas personas manta</w:t>
            </w:r>
            <w:r w:rsidR="00113D74" w:rsidRPr="006D6357">
              <w:rPr>
                <w:rFonts w:ascii="Times New Roman" w:hAnsi="Times New Roman" w:cs="Times New Roman"/>
                <w:sz w:val="22"/>
                <w:szCs w:val="22"/>
              </w:rPr>
              <w:t>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DAB09DC" w14:textId="30665E33" w:rsidR="006E238B" w:rsidRPr="006D6357" w:rsidRDefault="007B200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232DAC5"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1F4E2D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5406D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aizgādņu skaits, kuri pārskata gadā ar bāriņtiesas lēmumu atlaisti vai atbrīvoti no pienākumu pildīšanas,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63B42D18" w14:textId="4D982C1D" w:rsidR="006E238B" w:rsidRPr="006D6357" w:rsidRDefault="00D4682F" w:rsidP="006E238B">
            <w:pPr>
              <w:rPr>
                <w:rFonts w:ascii="Times New Roman" w:hAnsi="Times New Roman" w:cs="Times New Roman"/>
                <w:sz w:val="22"/>
                <w:szCs w:val="22"/>
              </w:rPr>
            </w:pPr>
            <w:r w:rsidRPr="006D6357">
              <w:rPr>
                <w:rFonts w:ascii="Times New Roman" w:hAnsi="Times New Roman" w:cs="Times New Roman"/>
                <w:sz w:val="22"/>
                <w:szCs w:val="22"/>
              </w:rPr>
              <w:t>12</w:t>
            </w:r>
          </w:p>
        </w:tc>
      </w:tr>
      <w:tr w:rsidR="006E238B" w:rsidRPr="006D6357" w14:paraId="4E9DCF59"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3FF84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2.5.1.</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C85EAF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aizgādņu skaits, kuri ir personas ar ierobežotu rīcībspēju radinieki un laulātie</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893868D" w14:textId="070083F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D04A3" w:rsidRPr="006D6357">
              <w:rPr>
                <w:rFonts w:ascii="Times New Roman" w:hAnsi="Times New Roman" w:cs="Times New Roman"/>
                <w:sz w:val="22"/>
                <w:szCs w:val="22"/>
              </w:rPr>
              <w:t>4</w:t>
            </w:r>
          </w:p>
        </w:tc>
      </w:tr>
      <w:tr w:rsidR="006E238B" w:rsidRPr="006D6357" w14:paraId="29B74AB9"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287A8D"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6F238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566F4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E2F27CC"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BA74BE"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471D9F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567EA7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53FB63C4" w14:textId="7C07882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504C4" w:rsidRPr="006D6357">
              <w:rPr>
                <w:rFonts w:ascii="Times New Roman" w:hAnsi="Times New Roman" w:cs="Times New Roman"/>
                <w:sz w:val="22"/>
                <w:szCs w:val="22"/>
              </w:rPr>
              <w:t>2</w:t>
            </w:r>
          </w:p>
        </w:tc>
      </w:tr>
      <w:tr w:rsidR="006E238B" w:rsidRPr="006D6357" w14:paraId="5CDCC37A"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16B5E5"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5C4CE4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0CE84D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6F26A17" w14:textId="47FE75E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504C4" w:rsidRPr="006D6357">
              <w:rPr>
                <w:rFonts w:ascii="Times New Roman" w:hAnsi="Times New Roman" w:cs="Times New Roman"/>
                <w:sz w:val="22"/>
                <w:szCs w:val="22"/>
              </w:rPr>
              <w:t>2</w:t>
            </w:r>
          </w:p>
        </w:tc>
      </w:tr>
      <w:tr w:rsidR="006E238B" w:rsidRPr="006D6357" w14:paraId="22F675D4" w14:textId="77777777" w:rsidTr="0010060A">
        <w:tc>
          <w:tcPr>
            <w:tcW w:w="30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C4418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2.5.2.</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B6635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citu personu skaits, kuras ieceltas par aizgādni personai ar ierobežotu rīcībspēju</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B298595" w14:textId="7764AE0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B5639" w:rsidRPr="006D6357">
              <w:rPr>
                <w:rFonts w:ascii="Times New Roman" w:hAnsi="Times New Roman" w:cs="Times New Roman"/>
                <w:sz w:val="22"/>
                <w:szCs w:val="22"/>
              </w:rPr>
              <w:t>2</w:t>
            </w:r>
          </w:p>
        </w:tc>
      </w:tr>
      <w:tr w:rsidR="006E238B" w:rsidRPr="006D6357" w14:paraId="4B011C26"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13118B" w14:textId="77777777" w:rsidR="006E238B" w:rsidRPr="006D6357" w:rsidRDefault="006E238B" w:rsidP="006E238B">
            <w:pPr>
              <w:rPr>
                <w:rFonts w:ascii="Times New Roman" w:hAnsi="Times New Roman" w:cs="Times New Roman"/>
                <w:sz w:val="22"/>
                <w:szCs w:val="22"/>
              </w:rPr>
            </w:pP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A94DE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C393D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BC621C4"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A1BE04"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4C035B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37DEB7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sievietes</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76245B0E" w14:textId="6C75E31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B5639" w:rsidRPr="006D6357">
              <w:rPr>
                <w:rFonts w:ascii="Times New Roman" w:hAnsi="Times New Roman" w:cs="Times New Roman"/>
                <w:sz w:val="22"/>
                <w:szCs w:val="22"/>
              </w:rPr>
              <w:t>2</w:t>
            </w:r>
          </w:p>
        </w:tc>
      </w:tr>
      <w:tr w:rsidR="006E238B" w:rsidRPr="006D6357" w14:paraId="3E3D2CDB" w14:textId="77777777" w:rsidTr="0010060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0A5BCF" w14:textId="77777777" w:rsidR="006E238B" w:rsidRPr="006D6357" w:rsidRDefault="006E238B" w:rsidP="006E238B">
            <w:pPr>
              <w:rPr>
                <w:rFonts w:ascii="Times New Roman" w:hAnsi="Times New Roman" w:cs="Times New Roman"/>
                <w:sz w:val="22"/>
                <w:szCs w:val="22"/>
              </w:rPr>
            </w:pPr>
          </w:p>
        </w:tc>
        <w:tc>
          <w:tcPr>
            <w:tcW w:w="51" w:type="pct"/>
            <w:tcBorders>
              <w:top w:val="outset" w:sz="6" w:space="0" w:color="414142"/>
              <w:left w:val="outset" w:sz="6" w:space="0" w:color="414142"/>
              <w:bottom w:val="outset" w:sz="6" w:space="0" w:color="414142"/>
              <w:right w:val="nil"/>
            </w:tcBorders>
            <w:shd w:val="clear" w:color="auto" w:fill="FFFFFF"/>
            <w:hideMark/>
          </w:tcPr>
          <w:p w14:paraId="4770D4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47" w:type="pct"/>
            <w:tcBorders>
              <w:top w:val="outset" w:sz="6" w:space="0" w:color="414142"/>
              <w:left w:val="nil"/>
              <w:bottom w:val="outset" w:sz="6" w:space="0" w:color="414142"/>
              <w:right w:val="outset" w:sz="6" w:space="0" w:color="414142"/>
            </w:tcBorders>
            <w:shd w:val="clear" w:color="auto" w:fill="FFFFFF"/>
            <w:hideMark/>
          </w:tcPr>
          <w:p w14:paraId="4E9773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vīrieši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232E31E7" w14:textId="0195D66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6B5639" w:rsidRPr="006D6357">
              <w:rPr>
                <w:rFonts w:ascii="Times New Roman" w:hAnsi="Times New Roman" w:cs="Times New Roman"/>
                <w:sz w:val="22"/>
                <w:szCs w:val="22"/>
              </w:rPr>
              <w:t>0</w:t>
            </w:r>
          </w:p>
        </w:tc>
      </w:tr>
      <w:tr w:rsidR="006E238B" w:rsidRPr="006D6357" w14:paraId="7DD7205E"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4BEEA1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2.5.3.</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CB2D0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aizgādņi mantojumam vai prombūtnē esošas personas mantai</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12E532B6" w14:textId="622D1B2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B6E7C" w:rsidRPr="006D6357">
              <w:rPr>
                <w:rFonts w:ascii="Times New Roman" w:hAnsi="Times New Roman" w:cs="Times New Roman"/>
                <w:sz w:val="22"/>
                <w:szCs w:val="22"/>
              </w:rPr>
              <w:t>6</w:t>
            </w:r>
          </w:p>
        </w:tc>
      </w:tr>
      <w:tr w:rsidR="006E238B" w:rsidRPr="006D6357" w14:paraId="3C8CC2F7" w14:textId="77777777" w:rsidTr="0010060A">
        <w:tc>
          <w:tcPr>
            <w:tcW w:w="302" w:type="pct"/>
            <w:tcBorders>
              <w:top w:val="outset" w:sz="6" w:space="0" w:color="414142"/>
              <w:left w:val="outset" w:sz="6" w:space="0" w:color="414142"/>
              <w:bottom w:val="outset" w:sz="6" w:space="0" w:color="414142"/>
              <w:right w:val="outset" w:sz="6" w:space="0" w:color="414142"/>
            </w:tcBorders>
            <w:shd w:val="clear" w:color="auto" w:fill="FFFFFF"/>
            <w:hideMark/>
          </w:tcPr>
          <w:p w14:paraId="4101B5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2.6.</w:t>
            </w:r>
          </w:p>
        </w:tc>
        <w:tc>
          <w:tcPr>
            <w:tcW w:w="409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99AED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personu skaits, kurām aizgādnība nodibināta ārvalstī un bāriņtiesa lēmusi par ārvalsts aizgādnības lietas pārņemšanu, kopā</w:t>
            </w:r>
          </w:p>
        </w:tc>
        <w:tc>
          <w:tcPr>
            <w:tcW w:w="600" w:type="pct"/>
            <w:tcBorders>
              <w:top w:val="outset" w:sz="6" w:space="0" w:color="414142"/>
              <w:left w:val="outset" w:sz="6" w:space="0" w:color="414142"/>
              <w:bottom w:val="outset" w:sz="6" w:space="0" w:color="414142"/>
              <w:right w:val="outset" w:sz="6" w:space="0" w:color="414142"/>
            </w:tcBorders>
            <w:shd w:val="clear" w:color="auto" w:fill="FFFFFF"/>
            <w:hideMark/>
          </w:tcPr>
          <w:p w14:paraId="47A914B8" w14:textId="11C0482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2F453A" w:rsidRPr="006D6357">
              <w:rPr>
                <w:rFonts w:ascii="Times New Roman" w:hAnsi="Times New Roman" w:cs="Times New Roman"/>
                <w:sz w:val="22"/>
                <w:szCs w:val="22"/>
              </w:rPr>
              <w:t>0</w:t>
            </w:r>
          </w:p>
        </w:tc>
      </w:tr>
    </w:tbl>
    <w:p w14:paraId="7F205BB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VIII. Pārskats par nepilngadīgas personas bez pavadības (trešās valsts valstspiederīgie vai bezvalstnieki) lietām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5"/>
        <w:gridCol w:w="215"/>
        <w:gridCol w:w="215"/>
        <w:gridCol w:w="8603"/>
        <w:gridCol w:w="1196"/>
      </w:tblGrid>
      <w:tr w:rsidR="006E238B" w:rsidRPr="006D6357" w14:paraId="330C3A14"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76A669A"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EED891"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Nepilngadīgo personu bez pavadības skaits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0F71C79"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02140628"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71CEF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C1255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bez pavadības skaits, kuru personiskās un mantiskās intereses un tiesības pārskata gadā pārstāvējusi bāriņtiesa,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61D422" w14:textId="65651A74"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893AD9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CCBED"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868211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DC924BF" w14:textId="14882802" w:rsidR="006E238B" w:rsidRPr="006D6357" w:rsidRDefault="006E238B" w:rsidP="006E238B">
            <w:pPr>
              <w:rPr>
                <w:rFonts w:ascii="Times New Roman" w:hAnsi="Times New Roman" w:cs="Times New Roman"/>
                <w:sz w:val="22"/>
                <w:szCs w:val="22"/>
              </w:rPr>
            </w:pPr>
          </w:p>
        </w:tc>
      </w:tr>
      <w:tr w:rsidR="006E238B" w:rsidRPr="006D6357" w14:paraId="244A0AA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7783F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80DD2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75400F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594B0A9" w14:textId="467382F5"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r w:rsidR="006E238B" w:rsidRPr="006D6357">
              <w:rPr>
                <w:rFonts w:ascii="Times New Roman" w:hAnsi="Times New Roman" w:cs="Times New Roman"/>
                <w:sz w:val="22"/>
                <w:szCs w:val="22"/>
              </w:rPr>
              <w:t> </w:t>
            </w:r>
          </w:p>
        </w:tc>
      </w:tr>
      <w:tr w:rsidR="006E238B" w:rsidRPr="006D6357" w14:paraId="32E27CC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87788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32838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8FCFB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C48AD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2844C1" w14:textId="06680C2E"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7DFB6F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DA926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D2F29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55025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5EAB02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19BFA57" w14:textId="60A7EDD1"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E2FE1A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7A258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4FD733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5A391A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C92226" w14:textId="255B521B"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883BD2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F1637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081C0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CB8051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5AA796D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A52E0B7" w14:textId="3B698DDB"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C23D55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FD220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A0ED5E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63119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49AAD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F2DD63" w14:textId="5B73DF4D"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45F6357"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5BD25A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45B5656"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Nepilngadīgo personu bez pavadības (turpmāk – nepilngadīga persona) skaits pārskata gada 31. decembrī</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F0BD7B7"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2891779C"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A72F4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2CAB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skaits, kuras nav lūgušas starptautisko aizsardzību Latvijā, pārskata gada 31. decembrī,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7B4A7AD" w14:textId="074A7786"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D726589"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A654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B006D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audžuģimenē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A72B40F" w14:textId="4ED80E65"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44AAE2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AE1A8E"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A3D6E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CA2DC5" w14:textId="51AD13CE" w:rsidR="006E238B" w:rsidRPr="006D6357" w:rsidRDefault="000C1BF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5EE1EF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07712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88D73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659529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737221" w14:textId="77DD9AE0"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D8404B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271F2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6E22B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DB25AE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E55F5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2B0A3AD" w14:textId="0B8B89CD"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9E45CF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B64E7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8EC8D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60823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137501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207A226" w14:textId="03322BDB"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D42E99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CECB9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06631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4B76C8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EF169A" w14:textId="0E994D4B"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1029A6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08F37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17013D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B6C8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63C47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8045CD" w14:textId="36C934BF"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9F9F27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E9F52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96D9D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D47A4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06CB62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95AC26" w14:textId="5FF9421A"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82043DF"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4D69B3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80D4F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aizbildņa 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1AD804F" w14:textId="7869D18F"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DC8D2C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D88E83"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6E022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A73C7F" w14:textId="7D5A393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3389F4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4A822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16F90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6FFC98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7FA062" w14:textId="09517B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53C51" w:rsidRPr="006D6357">
              <w:rPr>
                <w:rFonts w:ascii="Times New Roman" w:hAnsi="Times New Roman" w:cs="Times New Roman"/>
                <w:sz w:val="22"/>
                <w:szCs w:val="22"/>
              </w:rPr>
              <w:t>0</w:t>
            </w:r>
          </w:p>
        </w:tc>
      </w:tr>
      <w:tr w:rsidR="006E238B" w:rsidRPr="006D6357" w14:paraId="16B64F4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42375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D50C2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E4137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6F0B0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ABA4358" w14:textId="160531F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53C51" w:rsidRPr="006D6357">
              <w:rPr>
                <w:rFonts w:ascii="Times New Roman" w:hAnsi="Times New Roman" w:cs="Times New Roman"/>
                <w:sz w:val="22"/>
                <w:szCs w:val="22"/>
              </w:rPr>
              <w:t>0</w:t>
            </w:r>
          </w:p>
        </w:tc>
      </w:tr>
      <w:tr w:rsidR="006E238B" w:rsidRPr="006D6357" w14:paraId="542A588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0C152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99397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E3A88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68AA4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FCADA6C" w14:textId="605AB9E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53C51" w:rsidRPr="006D6357">
              <w:rPr>
                <w:rFonts w:ascii="Times New Roman" w:hAnsi="Times New Roman" w:cs="Times New Roman"/>
                <w:sz w:val="22"/>
                <w:szCs w:val="22"/>
              </w:rPr>
              <w:t>0</w:t>
            </w:r>
          </w:p>
        </w:tc>
      </w:tr>
      <w:tr w:rsidR="006E238B" w:rsidRPr="006D6357" w14:paraId="474A239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92C6B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4DF84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1DF75AD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5638DF8" w14:textId="044E105D"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CCB73E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44DA3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67408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C763F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F77F3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B6042F" w14:textId="50BD2C01"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2AD0ED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29AC2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DBD073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7CB91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778CE8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3C333F4" w14:textId="5984A510"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32409F8"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41F9A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B7FFA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aprūpes un rehabilitācijas institūcijā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B84460" w14:textId="497A762F" w:rsidR="006E238B" w:rsidRPr="006D6357" w:rsidRDefault="00A571D9"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AA0F87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9F2292"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BFE0CB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C3A7B81" w14:textId="0290B29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20CB24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6845E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4E2E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4D4E08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A91162" w14:textId="7A14D81D"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FFBCEE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1EE5F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8690E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1669F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900139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2FC314B" w14:textId="0CB3D815"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C3BC2A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3C764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C91D1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10F36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FB049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8F64EDA" w14:textId="6A7567BB"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4EB67B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A883F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ADBBD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2B00B8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C1551F" w14:textId="3519636D"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4AB1A8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7C9E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E0A64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FB060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C7E09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A41AD88" w14:textId="2A08150E"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C853F6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25FBB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335B4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E4D29D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14BDA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FBEB78" w14:textId="131C865E"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EE38938"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EDD10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2.1.4.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1D1DB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pamatojoties uz robežsardzes vai tiesas lēmumu, uzturas aizturēto ārzemnieku izmitināšanas centrā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AD600A5" w14:textId="485B742D"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EFECE0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13E390"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80DEA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E331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2EAE13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2AB3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2DF8A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64E016D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3D9BB16" w14:textId="6BF3BC03"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184F6A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CE7A2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7312A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436300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DDE5E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D697A9" w14:textId="0080B09C"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3A131D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F635D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47D1B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E9BA5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41A77F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79398A" w14:textId="64040B57"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924325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00A16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53C9FA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31C646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E81EB14" w14:textId="0A33EB11"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CA8CE9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ABDF6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8A7AF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4072C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2417C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42544C" w14:textId="04CD9DAE"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D69B78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0933D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315BA0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38EAE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3C2BC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B93D1A" w14:textId="5F26E005" w:rsidR="006E238B" w:rsidRPr="006D6357" w:rsidRDefault="00A53C5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2F1ED5B"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BB1BE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CE197D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nepilngadīgu patvēruma meklētāju bez pavadības skaits pārskata gada 31. decembrī,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58AA53C" w14:textId="716D086A"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D2EEB95"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62B67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A2F1A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patvēruma meklētāju skaits, kuri ievietoti audžuģimenē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C100223" w14:textId="7EE8BA39"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C2AA41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107823"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EDDBBB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B7755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40770C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E54C9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9B7EE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404C816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20CE704" w14:textId="14B2B2F6"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D6AFD9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7F34F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7201F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66F0D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D5843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E14C234" w14:textId="268856A5"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D97141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9036C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391E9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FA573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3951C9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A3378F" w14:textId="5770B229"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5E04F4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EB419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7416D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34162B3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84FCBA" w14:textId="196FADE8"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6A0E2A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4F0DB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8CF2B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EB2B9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97618E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2A67344" w14:textId="6C6F5D0B"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B7A920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22F5B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93801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48E59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40E1E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CAD9D5B" w14:textId="07515EF1" w:rsidR="006E238B" w:rsidRPr="006D6357" w:rsidRDefault="007245DE"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00FC374"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84145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B0E5E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patvēruma meklētāju skaits, kuri ievietoti aizbildņa 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150B3D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319308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CA0126"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B9AE32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0088D14" w14:textId="41BD31B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77067F6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67730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3B582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255E4A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D56D3C2" w14:textId="122A342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54AE921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51BE7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E05FD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6DD0E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397862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6E4DE1" w14:textId="78202FE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4475E02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6948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B1BFC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BA4E4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FE91E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D4112A9" w14:textId="05DAD2C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686A31F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24C3E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27D6F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711E285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FFB25C" w14:textId="36D469D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4348CB9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C841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4341D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E540C1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9611D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DA58E17" w14:textId="0DEE3A2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1F3BF05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B650E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F4A25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A8019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F5906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54B27A0" w14:textId="073894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245DE" w:rsidRPr="006D6357">
              <w:rPr>
                <w:rFonts w:ascii="Times New Roman" w:hAnsi="Times New Roman" w:cs="Times New Roman"/>
                <w:sz w:val="22"/>
                <w:szCs w:val="22"/>
              </w:rPr>
              <w:t>0</w:t>
            </w:r>
          </w:p>
        </w:tc>
      </w:tr>
      <w:tr w:rsidR="006E238B" w:rsidRPr="006D6357" w14:paraId="39C0CA66"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98094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4D26F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patvēruma meklētāju skaits, kuri ievietoti aprūpes un rehabilitācijas institūcijā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7FE16E3" w14:textId="07514B3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40907" w:rsidRPr="006D6357">
              <w:rPr>
                <w:rFonts w:ascii="Times New Roman" w:hAnsi="Times New Roman" w:cs="Times New Roman"/>
                <w:sz w:val="22"/>
                <w:szCs w:val="22"/>
              </w:rPr>
              <w:t>0</w:t>
            </w:r>
          </w:p>
        </w:tc>
      </w:tr>
      <w:tr w:rsidR="006E238B" w:rsidRPr="006D6357" w14:paraId="30027B3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216CEB"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15C404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B1998A9" w14:textId="00791A5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FDF089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3CC60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88653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14312A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D3686D2" w14:textId="40F43D3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06B3" w:rsidRPr="006D6357">
              <w:rPr>
                <w:rFonts w:ascii="Times New Roman" w:hAnsi="Times New Roman" w:cs="Times New Roman"/>
                <w:sz w:val="22"/>
                <w:szCs w:val="22"/>
              </w:rPr>
              <w:t>0</w:t>
            </w:r>
          </w:p>
        </w:tc>
      </w:tr>
      <w:tr w:rsidR="006E238B" w:rsidRPr="006D6357" w14:paraId="00A3844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59950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9B7C1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9874B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36562B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2C52830" w14:textId="74DE51D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06B3" w:rsidRPr="006D6357">
              <w:rPr>
                <w:rFonts w:ascii="Times New Roman" w:hAnsi="Times New Roman" w:cs="Times New Roman"/>
                <w:sz w:val="22"/>
                <w:szCs w:val="22"/>
              </w:rPr>
              <w:t>0</w:t>
            </w:r>
          </w:p>
        </w:tc>
      </w:tr>
      <w:tr w:rsidR="006E238B" w:rsidRPr="006D6357" w14:paraId="1641DD8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6F65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F4E0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854F6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7E9216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5883ABA" w14:textId="0FF73E2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06B3" w:rsidRPr="006D6357">
              <w:rPr>
                <w:rFonts w:ascii="Times New Roman" w:hAnsi="Times New Roman" w:cs="Times New Roman"/>
                <w:sz w:val="22"/>
                <w:szCs w:val="22"/>
              </w:rPr>
              <w:t>0</w:t>
            </w:r>
          </w:p>
        </w:tc>
      </w:tr>
      <w:tr w:rsidR="006E238B" w:rsidRPr="006D6357" w14:paraId="12F8EA5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DCED8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190E0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5E0F0D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29115AB" w14:textId="1B1891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06B3" w:rsidRPr="006D6357">
              <w:rPr>
                <w:rFonts w:ascii="Times New Roman" w:hAnsi="Times New Roman" w:cs="Times New Roman"/>
                <w:sz w:val="22"/>
                <w:szCs w:val="22"/>
              </w:rPr>
              <w:t>0</w:t>
            </w:r>
          </w:p>
        </w:tc>
      </w:tr>
      <w:tr w:rsidR="006E238B" w:rsidRPr="006D6357" w14:paraId="52B6666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4294F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F59F9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9D817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31FE29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886C79" w14:textId="18975BB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06B3" w:rsidRPr="006D6357">
              <w:rPr>
                <w:rFonts w:ascii="Times New Roman" w:hAnsi="Times New Roman" w:cs="Times New Roman"/>
                <w:sz w:val="22"/>
                <w:szCs w:val="22"/>
              </w:rPr>
              <w:t>0</w:t>
            </w:r>
          </w:p>
        </w:tc>
      </w:tr>
      <w:tr w:rsidR="006E238B" w:rsidRPr="006D6357" w14:paraId="2EC15E2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834E6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A641F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E28FA9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52287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8C6D409" w14:textId="01A6B5A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F506B3" w:rsidRPr="006D6357">
              <w:rPr>
                <w:rFonts w:ascii="Times New Roman" w:hAnsi="Times New Roman" w:cs="Times New Roman"/>
                <w:sz w:val="22"/>
                <w:szCs w:val="22"/>
              </w:rPr>
              <w:t>0</w:t>
            </w:r>
          </w:p>
        </w:tc>
      </w:tr>
      <w:tr w:rsidR="006E238B" w:rsidRPr="006D6357" w14:paraId="1814DFCF"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B459B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869FEE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patvēruma meklētāju skaits, kuri ar bāriņtiesas lēmumu izmitināti patvēruma meklētāju izmitināšanas centrā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6468CA" w14:textId="50BD10E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7DDF797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DAB42E"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83F3A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CB243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2007D0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42D4D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BEB3DF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0AB66B4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33F6488" w14:textId="003E5A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11D0FE1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C9B4F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03104E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9635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491A3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2445080" w14:textId="731C8F1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72BBA8F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B1808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99D35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F187E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59BEB80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4A6168C" w14:textId="29A9B3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2970360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DD6B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933BD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30F590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7A32932" w14:textId="6E47F32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305ABEC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D5CD1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528B7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62111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DB346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98DCC9" w14:textId="59475CA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37C4D34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565F4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09289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0A46CE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EF24A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2EA035" w14:textId="21B9814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55E35DF3"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4E9B28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2.2.5.</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47251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patvēruma meklētāju skaits, kuri, pamatojoties uz robežsardzes vai tiesas lēmumu, uzturas aizturēto ārzemnieku izmitināšanas centrā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0ACF298" w14:textId="64A247A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07316AF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981DFB"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CC2CC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2B10D4" w14:textId="6E6120B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29CD29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E11FF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093C3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0FC033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B7E2D4D" w14:textId="414AA43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05774F8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48C39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384BA5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5EE96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D16F4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4C06F37" w14:textId="678B821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10E2BE6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337B0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B03E5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F8A57E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95AC7D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B0EF8D" w14:textId="6E0B771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120BDA6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F488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07DB44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417A478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B1725A5" w14:textId="48E47E0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7235788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C5478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A55D7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A4440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77763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A1DBF01" w14:textId="00C4AAB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3A62BBB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5ECEB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82CB7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68CF5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8AA663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1FC8B0" w14:textId="13D5065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0A1FBA" w:rsidRPr="006D6357">
              <w:rPr>
                <w:rFonts w:ascii="Times New Roman" w:hAnsi="Times New Roman" w:cs="Times New Roman"/>
                <w:sz w:val="22"/>
                <w:szCs w:val="22"/>
              </w:rPr>
              <w:t>0</w:t>
            </w:r>
          </w:p>
        </w:tc>
      </w:tr>
      <w:tr w:rsidR="006E238B" w:rsidRPr="006D6357" w14:paraId="311D3396"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78C822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0E69CA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skaits, kurām piešķirts bēgļa statuss, pārskata gada 31. decembrī,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14F58F" w14:textId="01A81AC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A07E8" w:rsidRPr="006D6357">
              <w:rPr>
                <w:rFonts w:ascii="Times New Roman" w:hAnsi="Times New Roman" w:cs="Times New Roman"/>
                <w:sz w:val="22"/>
                <w:szCs w:val="22"/>
              </w:rPr>
              <w:t>0</w:t>
            </w:r>
          </w:p>
        </w:tc>
      </w:tr>
      <w:tr w:rsidR="006E238B" w:rsidRPr="006D6357" w14:paraId="1BF7EC30"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850C3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D6EC6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audžuģimenē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DBECE29" w14:textId="4E0248C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5C67F2C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2CB97E"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BD4D8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F7952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9A8182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D8A4A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430E8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636161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9F7FCC0" w14:textId="48AF096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541E921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B4930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A791F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C3E9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7DCFC1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3B8308" w14:textId="7E08B21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16F6117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D6469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E5E82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AC6B67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4534B8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A8622E9" w14:textId="2EA44DD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4AA62DF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08233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83C0F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432230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B7939A" w14:textId="704AB06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4764CFD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3E77A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B8240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EEAA2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A689C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A4EAD8D" w14:textId="7C5F53C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78D3FE6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8742B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D17B3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150548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1C8CE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FA93145" w14:textId="701F231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618EF" w:rsidRPr="006D6357">
              <w:rPr>
                <w:rFonts w:ascii="Times New Roman" w:hAnsi="Times New Roman" w:cs="Times New Roman"/>
                <w:sz w:val="22"/>
                <w:szCs w:val="22"/>
              </w:rPr>
              <w:t>0</w:t>
            </w:r>
          </w:p>
        </w:tc>
      </w:tr>
      <w:tr w:rsidR="006E238B" w:rsidRPr="006D6357" w14:paraId="1E3E1E73"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7D49E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2C015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aizbildņa 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DFF8280" w14:textId="146B72E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15467EF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22F339"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7D9BC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7236E2D" w14:textId="7923888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4BA1C96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2135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52DA8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33AFE9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E98EBFA" w14:textId="63391B2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086BF7D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B98BA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12F67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2AEE1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7A0F6D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CF46FA6" w14:textId="20D464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0E4234F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10BAD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9DCB6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3646B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E8600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5BF12D5" w14:textId="0F1FF2C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5732B25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F7D64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AE452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542EE0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70106B" w14:textId="57B11D7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4867052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F0626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6FD2A5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694D58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573B3A8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40A0D7" w14:textId="40C5783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5EBCAC8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3CEFE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3CD13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D68EC1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D355C9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32E9FFD" w14:textId="72A2939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1A69E3A1"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73304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2.3.3.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B3972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aprūpes un rehabilitācijas institūcijā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5E62D6F" w14:textId="620553C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6F0759F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4E44F8"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4B8C1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EEDACB5" w14:textId="335814C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ED5527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12699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56A77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207C8C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52B7285" w14:textId="5105E2D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2C635A9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C8E27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DA4BD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3F97DC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55AF1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EE4896" w14:textId="69DCACA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538AC75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9814B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60C9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72B16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AFB4E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60F49B0" w14:textId="51D921D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08B4829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0D5B3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17169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66EF249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5C083A" w14:textId="11F5244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7DCD714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01EB4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4AC3D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ED1FC8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8D1B2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FA81228" w14:textId="047CACF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57EC09C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7FAE7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6543C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8AC97A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7043AB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F1A1D89" w14:textId="3E03D03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66976" w:rsidRPr="006D6357">
              <w:rPr>
                <w:rFonts w:ascii="Times New Roman" w:hAnsi="Times New Roman" w:cs="Times New Roman"/>
                <w:sz w:val="22"/>
                <w:szCs w:val="22"/>
              </w:rPr>
              <w:t>0</w:t>
            </w:r>
          </w:p>
        </w:tc>
      </w:tr>
      <w:tr w:rsidR="006E238B" w:rsidRPr="006D6357" w14:paraId="5D7DE5C3"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53FFE9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317DFB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skaits, kurām piešķirts alternatīvais statuss, pārskata gada 31. decembrī,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EF6EE3" w14:textId="079C9B9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1D9E096E"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1E447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DA634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audžuģimenē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C3E505F" w14:textId="1E08F92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599B17E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DC8E49"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24B71B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3575D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DDCB4E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F06C2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B72FF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05B4FC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B5603CE" w14:textId="594BCB4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02B4A05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15BFB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867A9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BEA79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D4289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9246D8" w14:textId="4BC12DE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7DF101B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7700B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E635CA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4E639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F49090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FECE3EE" w14:textId="4D0B57C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1BB1A13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DCBF8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CAC47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68503D8A" w14:textId="24184D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r w:rsidR="005D37CC" w:rsidRPr="006D6357">
              <w:rPr>
                <w:rFonts w:ascii="Times New Roman" w:hAnsi="Times New Roman" w:cs="Times New Roman"/>
                <w:sz w:val="22"/>
                <w:szCs w:val="22"/>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955CD4B" w14:textId="47334B1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2239DDC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83B00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F05A51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69BFA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38E472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EFC5AF3" w14:textId="15D50E2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1FB27EF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FD789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70881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5C6EA8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C3AE4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53E630" w14:textId="298D6CC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3AA7B825"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DBE17D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0A621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aizbildņa ģimenē</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04CBAD1" w14:textId="3192CA0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0A00FF0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504393"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53D39F7" w14:textId="7BFAB72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r w:rsidR="00311D21" w:rsidRPr="006D6357">
              <w:rPr>
                <w:rFonts w:ascii="Times New Roman" w:hAnsi="Times New Roman" w:cs="Times New Roman"/>
                <w:sz w:val="22"/>
                <w:szCs w:val="22"/>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8E59139" w14:textId="092B5F9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7B975B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44F97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82384C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35AA914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B9329DA" w14:textId="6859A18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2566AE8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E618D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653D9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9D59F7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3352CC8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A7E2BE5" w14:textId="519662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41046AB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42760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3B7474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93673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8F9768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545C787" w14:textId="11574E1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545A96A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80000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68DA9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03AB18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5D480B6" w14:textId="5D5CC41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42DFBB0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52DBB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FC3BAC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2E1EA3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FE426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B78E6C" w14:textId="4ADB957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0303FAB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69D5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A9EC3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7AC0A9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0E1F9ED9" w14:textId="06EBD6B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w:t>
            </w:r>
            <w:r w:rsidR="00311D21" w:rsidRPr="006D6357">
              <w:rPr>
                <w:rFonts w:ascii="Times New Roman" w:hAnsi="Times New Roman" w:cs="Times New Roman"/>
                <w:sz w:val="22"/>
                <w:szCs w:val="22"/>
              </w:rPr>
              <w:t>t</w:t>
            </w:r>
            <w:r w:rsidR="000D6BE2" w:rsidRPr="006D6357">
              <w:rPr>
                <w:rFonts w:ascii="Times New Roman" w:hAnsi="Times New Roman" w:cs="Times New Roman"/>
                <w:sz w:val="22"/>
                <w:szCs w:val="22"/>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1DA9B2" w14:textId="65022B1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3E7E5AA0"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AB60B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2.4.3.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4E169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ievietotas aprūpes un rehabilitācijas institūcijā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A12112" w14:textId="1F3C97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5B7B87A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67709D"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B57EB4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E933F8" w14:textId="5FFDE9A8"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4A1986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0F4A3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E9DE25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4A00E1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ED1E096" w14:textId="37CB025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12FCE282"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5FC2C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2C09B7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2192D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5AF638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2D791B0" w14:textId="022494C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0211E2C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A595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89216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177059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C36D4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77B970" w14:textId="506D38D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5101B82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35546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FF35C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262A68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3F960C1" w14:textId="2AF9C3C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6848E29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02D3E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98780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E683AA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F9E65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AAB4A2A" w14:textId="4AD8526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283C7E7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2A3AB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21C23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2C9454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5174746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BA29BB6" w14:textId="67DF151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C3D80" w:rsidRPr="006D6357">
              <w:rPr>
                <w:rFonts w:ascii="Times New Roman" w:hAnsi="Times New Roman" w:cs="Times New Roman"/>
                <w:sz w:val="22"/>
                <w:szCs w:val="22"/>
              </w:rPr>
              <w:t>0</w:t>
            </w:r>
          </w:p>
        </w:tc>
      </w:tr>
      <w:tr w:rsidR="006E238B" w:rsidRPr="006D6357" w14:paraId="7E163D80"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3CC840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2.5.</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7F2EB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skaits, kurām atteikta starptautiskā aizsardzība Latvijā, pārskata gada 31. decembrī,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D3B7C24" w14:textId="52E13A3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DE2CD3" w:rsidRPr="006D6357">
              <w:rPr>
                <w:rFonts w:ascii="Times New Roman" w:hAnsi="Times New Roman" w:cs="Times New Roman"/>
                <w:sz w:val="22"/>
                <w:szCs w:val="22"/>
              </w:rPr>
              <w:t>0</w:t>
            </w:r>
          </w:p>
        </w:tc>
      </w:tr>
      <w:tr w:rsidR="006E238B" w:rsidRPr="006D6357" w14:paraId="2F5BD86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426231" w14:textId="77777777" w:rsidR="006E238B" w:rsidRPr="006D6357" w:rsidRDefault="006E238B" w:rsidP="006E238B">
            <w:pPr>
              <w:rPr>
                <w:rFonts w:ascii="Times New Roman" w:hAnsi="Times New Roman" w:cs="Times New Roman"/>
                <w:sz w:val="22"/>
                <w:szCs w:val="22"/>
              </w:rPr>
            </w:pP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2BBDD40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(vecums gados):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C7C15C4" w14:textId="1AE6AEF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5D7B8F4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896C8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014C4E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77D3316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1C1C6D" w14:textId="0562F0A7" w:rsidR="006E238B" w:rsidRPr="006D6357" w:rsidRDefault="00DE2C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4D7A3F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34CFF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D1A24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7EE4BAF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27E680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0E38E51" w14:textId="028A0EB5" w:rsidR="006E238B" w:rsidRPr="006D6357" w:rsidRDefault="00DE2C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5EF0C5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BA6C8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DE29EE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09F619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412F80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618318" w14:textId="50C722AC" w:rsidR="006E238B" w:rsidRPr="006D6357" w:rsidRDefault="00DE2C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D39382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8DFD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56FEF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0" w:type="pct"/>
            <w:gridSpan w:val="2"/>
            <w:tcBorders>
              <w:top w:val="outset" w:sz="6" w:space="0" w:color="414142"/>
              <w:left w:val="nil"/>
              <w:bottom w:val="outset" w:sz="6" w:space="0" w:color="414142"/>
              <w:right w:val="outset" w:sz="6" w:space="0" w:color="414142"/>
            </w:tcBorders>
            <w:shd w:val="clear" w:color="auto" w:fill="FFFFFF"/>
            <w:hideMark/>
          </w:tcPr>
          <w:p w14:paraId="72379A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 0–3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3C0FDB" w14:textId="23C82884" w:rsidR="006E238B" w:rsidRPr="006D6357" w:rsidRDefault="00DE2C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5FA155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2CD43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DD703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3CA8495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1F1290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64DE940" w14:textId="3785D1A3" w:rsidR="006E238B" w:rsidRPr="006D6357" w:rsidRDefault="00DE2C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2555EF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11835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8E7BD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100" w:type="pct"/>
            <w:tcBorders>
              <w:top w:val="outset" w:sz="6" w:space="0" w:color="414142"/>
              <w:left w:val="nil"/>
              <w:bottom w:val="outset" w:sz="6" w:space="0" w:color="414142"/>
              <w:right w:val="nil"/>
            </w:tcBorders>
            <w:shd w:val="clear" w:color="auto" w:fill="FFFFFF"/>
            <w:hideMark/>
          </w:tcPr>
          <w:p w14:paraId="4D4B800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3900" w:type="pct"/>
            <w:tcBorders>
              <w:top w:val="outset" w:sz="6" w:space="0" w:color="414142"/>
              <w:left w:val="nil"/>
              <w:bottom w:val="outset" w:sz="6" w:space="0" w:color="414142"/>
              <w:right w:val="outset" w:sz="6" w:space="0" w:color="414142"/>
            </w:tcBorders>
            <w:shd w:val="clear" w:color="auto" w:fill="FFFFFF"/>
            <w:hideMark/>
          </w:tcPr>
          <w:p w14:paraId="647B2EC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13–17 (ieskaitot)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4BEAF3B" w14:textId="4250F9A4" w:rsidR="006E238B" w:rsidRPr="006D6357" w:rsidRDefault="00DE2CD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D472D81"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2028551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65416EA"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Nepilngadīgo personu bez pavadības skaits, kuras pazudušas bez vēsts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2FFE028"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416D90C1"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EA998F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0B5CF8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bez pavadības skaits, kuras pazudušas bez vēsts,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AF200F" w14:textId="01FC2CD8" w:rsidR="006E238B" w:rsidRPr="006D6357" w:rsidRDefault="0042771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CCE377C"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235703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C2EE3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pazudušas bez vēsts pārskata gadā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DCC2C5A" w14:textId="5026F7C5" w:rsidR="006E238B" w:rsidRPr="006D6357" w:rsidRDefault="0042771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B11853A"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E33722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3.1.2.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6AE2C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pazudušas bez vēsts iepriekšējā periodā un bāriņtiesa nav saņēmusi informāciju par personu atrašanu vai meklēšanas pārtraukšanu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300A6F2" w14:textId="7602453C" w:rsidR="006E238B" w:rsidRPr="006D6357" w:rsidRDefault="0042771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BB8B1F7"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A30F0E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296272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Nepilngadīgo personu skaits, kurām pārskata gadā izbeigta lieta bāriņtiesā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569ED1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0ACAAFE2"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79036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27B80A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skaits, kurām pārskata gadā izbeigta lieta bāriņtiesā,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703E090" w14:textId="1BBD395F" w:rsidR="006E238B" w:rsidRPr="006D6357" w:rsidRDefault="00AE6B88"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3646C77"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CCA34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4.1.1.</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43D18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sasniegušas pilngadību vai Valsts robežsardze sniegusi ziņas, ka persona ir bijusi pilngadīga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6E82873" w14:textId="454EAAFB" w:rsidR="006E238B" w:rsidRPr="006D6357" w:rsidRDefault="00AE6B88"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77BACA1"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EA1DCE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4.1.2.</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2A49B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izraidītas no Latvijas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FF43AAC" w14:textId="78B6E6B2" w:rsidR="006E238B" w:rsidRPr="006D6357" w:rsidRDefault="008D2796"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533394A"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E9A75A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4.1.3.</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36A0675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labprātīgi atgriezušās vai atgrieztas savā mītnes zemē vai valstī, kurā viņām ir tiesības uzturēties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2A9BFE3" w14:textId="4BC8FDA1" w:rsidR="006E238B" w:rsidRPr="006D6357" w:rsidRDefault="001F2B0C"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9F8FCE5"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9298CD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4.1.4.</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6A0D26D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kurām piemērota ģimenes atkalapvienošanās procedūra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596EC6E" w14:textId="28B89215" w:rsidR="006E238B" w:rsidRPr="006D6357" w:rsidRDefault="001F3EF2"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9AA9A2F"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400ABB3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4.1.5.</w:t>
            </w:r>
          </w:p>
        </w:tc>
        <w:tc>
          <w:tcPr>
            <w:tcW w:w="41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6BD785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nepilngadīgo personu skaits, kuras mirušas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DBE5408" w14:textId="7DB1CAA8" w:rsidR="006E238B" w:rsidRPr="006D6357" w:rsidRDefault="002F55BA" w:rsidP="006E238B">
            <w:pPr>
              <w:rPr>
                <w:rFonts w:ascii="Times New Roman" w:hAnsi="Times New Roman" w:cs="Times New Roman"/>
                <w:sz w:val="22"/>
                <w:szCs w:val="22"/>
              </w:rPr>
            </w:pPr>
            <w:r w:rsidRPr="006D6357">
              <w:rPr>
                <w:rFonts w:ascii="Times New Roman" w:hAnsi="Times New Roman" w:cs="Times New Roman"/>
                <w:sz w:val="22"/>
                <w:szCs w:val="22"/>
              </w:rPr>
              <w:t>0</w:t>
            </w:r>
          </w:p>
        </w:tc>
      </w:tr>
    </w:tbl>
    <w:p w14:paraId="50E9F0C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IX. Pārskats par citām bāriņtiesā izskatītajām lietām un pieņemtajiem lēmumiem pārskata gadā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75"/>
        <w:gridCol w:w="118"/>
        <w:gridCol w:w="8638"/>
        <w:gridCol w:w="1053"/>
      </w:tblGrid>
      <w:tr w:rsidR="006E238B" w:rsidRPr="006D6357" w14:paraId="75B7280A"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39C6541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893C0E2"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Bāriņtiesu pieņemtie lēmumi un izskatītās lietas pārskata gadā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75B5420"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6F4277BA"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0E87EE5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FD01A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par kuriem bāriņtiesa pieņēmusi lēmumu par bērna vārda, uzvārda vai tautības ierakstu,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3D93EEF1" w14:textId="13A0283A" w:rsidR="006E238B" w:rsidRPr="006D6357" w:rsidRDefault="00B1230C"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00C6F244"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63F8152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50594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par kuriem pēc tiesas pieprasījuma bāriņtiesa devusi atzinumu par bērna aizgādības tiesību noteikšanu un saskarsmes tiesības izmantošanas kārtību,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087EBA8A" w14:textId="05B53432" w:rsidR="006E238B" w:rsidRPr="006D6357" w:rsidRDefault="00D46662" w:rsidP="006E238B">
            <w:pPr>
              <w:rPr>
                <w:rFonts w:ascii="Times New Roman" w:hAnsi="Times New Roman" w:cs="Times New Roman"/>
                <w:sz w:val="22"/>
                <w:szCs w:val="22"/>
              </w:rPr>
            </w:pPr>
            <w:r w:rsidRPr="006D6357">
              <w:rPr>
                <w:rFonts w:ascii="Times New Roman" w:hAnsi="Times New Roman" w:cs="Times New Roman"/>
                <w:sz w:val="22"/>
                <w:szCs w:val="22"/>
              </w:rPr>
              <w:t>13</w:t>
            </w:r>
          </w:p>
        </w:tc>
      </w:tr>
      <w:tr w:rsidR="006E238B" w:rsidRPr="006D6357" w14:paraId="3AB35C5F"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6B48BB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1.3.</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0548C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698459D" w14:textId="7734CE9D" w:rsidR="006E238B" w:rsidRPr="006D6357" w:rsidRDefault="00021954" w:rsidP="006E238B">
            <w:pPr>
              <w:rPr>
                <w:rFonts w:ascii="Times New Roman" w:hAnsi="Times New Roman" w:cs="Times New Roman"/>
                <w:sz w:val="22"/>
                <w:szCs w:val="22"/>
              </w:rPr>
            </w:pPr>
            <w:r w:rsidRPr="006D6357">
              <w:rPr>
                <w:rFonts w:ascii="Times New Roman" w:hAnsi="Times New Roman" w:cs="Times New Roman"/>
                <w:sz w:val="22"/>
                <w:szCs w:val="22"/>
              </w:rPr>
              <w:t>4</w:t>
            </w:r>
          </w:p>
        </w:tc>
      </w:tr>
      <w:tr w:rsidR="006E238B" w:rsidRPr="006D6357" w14:paraId="7D53F3AB" w14:textId="77777777" w:rsidTr="007940C1">
        <w:tc>
          <w:tcPr>
            <w:tcW w:w="453"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DEB752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1.4.</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CFA9F2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nepilngadīgo personu skaits, par kurām bāriņtiesa pieņēmusi lēmumu par atļaujas došanu stāties laulībā pirms 18 gadu vecuma sasniegšanas,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55B78AC8" w14:textId="09B52766" w:rsidR="006E238B" w:rsidRPr="006D6357" w:rsidRDefault="00D03AE9" w:rsidP="006E238B">
            <w:pPr>
              <w:rPr>
                <w:rFonts w:ascii="Times New Roman" w:hAnsi="Times New Roman" w:cs="Times New Roman"/>
                <w:sz w:val="22"/>
                <w:szCs w:val="22"/>
              </w:rPr>
            </w:pPr>
            <w:r w:rsidRPr="006D6357">
              <w:rPr>
                <w:rFonts w:ascii="Times New Roman" w:hAnsi="Times New Roman" w:cs="Times New Roman"/>
                <w:sz w:val="22"/>
                <w:szCs w:val="22"/>
              </w:rPr>
              <w:t>2</w:t>
            </w:r>
          </w:p>
        </w:tc>
      </w:tr>
      <w:tr w:rsidR="006E238B" w:rsidRPr="006D6357" w14:paraId="15FB2C37"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B7DF3C" w14:textId="77777777" w:rsidR="006E238B" w:rsidRPr="006D6357" w:rsidRDefault="006E238B" w:rsidP="006E238B">
            <w:pPr>
              <w:rPr>
                <w:rFonts w:ascii="Times New Roman" w:hAnsi="Times New Roman" w:cs="Times New Roman"/>
                <w:sz w:val="22"/>
                <w:szCs w:val="22"/>
              </w:rPr>
            </w:pP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0FBBAD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343CA7B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19B0262"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DC02CF"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1664AE5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6" w:type="pct"/>
            <w:tcBorders>
              <w:top w:val="outset" w:sz="6" w:space="0" w:color="414142"/>
              <w:left w:val="nil"/>
              <w:bottom w:val="outset" w:sz="6" w:space="0" w:color="414142"/>
              <w:right w:val="outset" w:sz="6" w:space="0" w:color="414142"/>
            </w:tcBorders>
            <w:shd w:val="clear" w:color="auto" w:fill="FFFFFF"/>
            <w:hideMark/>
          </w:tcPr>
          <w:p w14:paraId="2F8041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66090AC" w14:textId="155F726B" w:rsidR="006E238B" w:rsidRPr="006D6357" w:rsidRDefault="00D03AE9"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55F8624C"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B732A8"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91F34B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6" w:type="pct"/>
            <w:tcBorders>
              <w:top w:val="outset" w:sz="6" w:space="0" w:color="414142"/>
              <w:left w:val="nil"/>
              <w:bottom w:val="outset" w:sz="6" w:space="0" w:color="414142"/>
              <w:right w:val="outset" w:sz="6" w:space="0" w:color="414142"/>
            </w:tcBorders>
            <w:shd w:val="clear" w:color="auto" w:fill="FFFFFF"/>
            <w:hideMark/>
          </w:tcPr>
          <w:p w14:paraId="1D3546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1FCEA764" w14:textId="061CAE82" w:rsidR="006E238B" w:rsidRPr="006D6357" w:rsidRDefault="00D03AE9"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643373C6" w14:textId="77777777" w:rsidTr="007940C1">
        <w:tc>
          <w:tcPr>
            <w:tcW w:w="453"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4DFD5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1.5.</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114BB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par kuriem bāriņtiesa pieņēmusi lēmumu par pilngadības piešķiršanu pirms 18 gadu vecuma sasniegšanas,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549145E6" w14:textId="4776CE52" w:rsidR="006E238B" w:rsidRPr="006D6357" w:rsidRDefault="008A1574" w:rsidP="006E238B">
            <w:pPr>
              <w:rPr>
                <w:rFonts w:ascii="Times New Roman" w:hAnsi="Times New Roman" w:cs="Times New Roman"/>
                <w:sz w:val="22"/>
                <w:szCs w:val="22"/>
              </w:rPr>
            </w:pPr>
            <w:r>
              <w:rPr>
                <w:rFonts w:ascii="Times New Roman" w:hAnsi="Times New Roman" w:cs="Times New Roman"/>
                <w:sz w:val="22"/>
                <w:szCs w:val="22"/>
              </w:rPr>
              <w:t>0</w:t>
            </w:r>
          </w:p>
        </w:tc>
      </w:tr>
      <w:tr w:rsidR="006E238B" w:rsidRPr="006D6357" w14:paraId="13C173C4"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ED705D" w14:textId="77777777" w:rsidR="006E238B" w:rsidRPr="006D6357" w:rsidRDefault="006E238B" w:rsidP="006E238B">
            <w:pPr>
              <w:rPr>
                <w:rFonts w:ascii="Times New Roman" w:hAnsi="Times New Roman" w:cs="Times New Roman"/>
                <w:sz w:val="22"/>
                <w:szCs w:val="22"/>
              </w:rPr>
            </w:pP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FC55C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4274BE9D" w14:textId="30268E3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0E30102E"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82DACD"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5A10D7F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6" w:type="pct"/>
            <w:tcBorders>
              <w:top w:val="outset" w:sz="6" w:space="0" w:color="414142"/>
              <w:left w:val="nil"/>
              <w:bottom w:val="outset" w:sz="6" w:space="0" w:color="414142"/>
              <w:right w:val="outset" w:sz="6" w:space="0" w:color="414142"/>
            </w:tcBorders>
            <w:shd w:val="clear" w:color="auto" w:fill="FFFFFF"/>
            <w:hideMark/>
          </w:tcPr>
          <w:p w14:paraId="533920E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zēni</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51B0FEE9" w14:textId="39DD5B05" w:rsidR="006E238B" w:rsidRPr="006D6357" w:rsidRDefault="00860D58" w:rsidP="006E238B">
            <w:pPr>
              <w:rPr>
                <w:rFonts w:ascii="Times New Roman" w:hAnsi="Times New Roman" w:cs="Times New Roman"/>
                <w:sz w:val="22"/>
                <w:szCs w:val="22"/>
              </w:rPr>
            </w:pPr>
            <w:r>
              <w:rPr>
                <w:rFonts w:ascii="Times New Roman" w:hAnsi="Times New Roman" w:cs="Times New Roman"/>
                <w:sz w:val="22"/>
                <w:szCs w:val="22"/>
              </w:rPr>
              <w:t>0</w:t>
            </w:r>
          </w:p>
        </w:tc>
      </w:tr>
      <w:tr w:rsidR="006E238B" w:rsidRPr="006D6357" w14:paraId="622C96B0"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E97EE3" w14:textId="77777777" w:rsidR="006E238B" w:rsidRPr="006D6357" w:rsidRDefault="006E238B" w:rsidP="006E238B">
            <w:pPr>
              <w:rPr>
                <w:rFonts w:ascii="Times New Roman" w:hAnsi="Times New Roman" w:cs="Times New Roman"/>
                <w:sz w:val="22"/>
                <w:szCs w:val="22"/>
              </w:rPr>
            </w:pPr>
          </w:p>
        </w:tc>
        <w:tc>
          <w:tcPr>
            <w:tcW w:w="52" w:type="pct"/>
            <w:tcBorders>
              <w:top w:val="outset" w:sz="6" w:space="0" w:color="414142"/>
              <w:left w:val="outset" w:sz="6" w:space="0" w:color="414142"/>
              <w:bottom w:val="outset" w:sz="6" w:space="0" w:color="414142"/>
              <w:right w:val="nil"/>
            </w:tcBorders>
            <w:shd w:val="clear" w:color="auto" w:fill="FFFFFF"/>
            <w:hideMark/>
          </w:tcPr>
          <w:p w14:paraId="6CB5C3E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06" w:type="pct"/>
            <w:tcBorders>
              <w:top w:val="outset" w:sz="6" w:space="0" w:color="414142"/>
              <w:left w:val="nil"/>
              <w:bottom w:val="outset" w:sz="6" w:space="0" w:color="414142"/>
              <w:right w:val="outset" w:sz="6" w:space="0" w:color="414142"/>
            </w:tcBorders>
            <w:shd w:val="clear" w:color="auto" w:fill="FFFFFF"/>
            <w:hideMark/>
          </w:tcPr>
          <w:p w14:paraId="142A1F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meitenes</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F04B1FA" w14:textId="32DC514F" w:rsidR="006E238B" w:rsidRPr="006D6357" w:rsidRDefault="00860D58" w:rsidP="006E238B">
            <w:pPr>
              <w:rPr>
                <w:rFonts w:ascii="Times New Roman" w:hAnsi="Times New Roman" w:cs="Times New Roman"/>
                <w:sz w:val="22"/>
                <w:szCs w:val="22"/>
              </w:rPr>
            </w:pPr>
            <w:r>
              <w:rPr>
                <w:rFonts w:ascii="Times New Roman" w:hAnsi="Times New Roman" w:cs="Times New Roman"/>
                <w:sz w:val="22"/>
                <w:szCs w:val="22"/>
              </w:rPr>
              <w:t>0</w:t>
            </w:r>
          </w:p>
        </w:tc>
      </w:tr>
      <w:tr w:rsidR="006E238B" w:rsidRPr="006D6357" w14:paraId="3361C75B"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639DDA1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1.6.</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9C4A3B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bērnu skaits, kuri ar bāriņtiesas lēmumu nosūtīti konsultācijas saņemšanai pie ģimenes ārsta, psihologa vai cita speciālista,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47CA350B" w14:textId="43BDE7F5" w:rsidR="006E238B" w:rsidRPr="006D6357" w:rsidRDefault="00994A7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E220883" w14:textId="77777777" w:rsidTr="007940C1">
        <w:tc>
          <w:tcPr>
            <w:tcW w:w="453"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929B8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08AEF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pieteikumu skaits, ko bērna interesēs iesniegusi bāriņtiesa ar lūgumu tiesai nodrošināt pagaidu aizsardzību pret vardarbību,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4D0E716C" w14:textId="006F2A7F"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531B36B" w14:textId="77777777" w:rsidTr="007940C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AD5FFC" w14:textId="77777777" w:rsidR="006E238B" w:rsidRPr="006D6357" w:rsidRDefault="006E238B" w:rsidP="006E238B">
            <w:pPr>
              <w:rPr>
                <w:rFonts w:ascii="Times New Roman" w:hAnsi="Times New Roman" w:cs="Times New Roman"/>
                <w:sz w:val="22"/>
                <w:szCs w:val="22"/>
              </w:rPr>
            </w:pP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480A9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ECACD4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78E63F42"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0EBD0A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1.7.1.</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54F83F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ja konstatēta fiziska vardarbība</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56864A89" w14:textId="2EDBA05D"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A9479A7"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3415D0D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1.7.2.</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F9D0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ja konstatēta seksuāla vardarbība</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1C841E3" w14:textId="3AA3E342"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016D943"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0D0BF3D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1.7.3.</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E96D9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ja konstatēta psiholoģiska vardarbība</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1C23AFAA" w14:textId="3C521BCA"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59860ED"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2799A4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1.7.4.</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3FEF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ja konstatēta ekonomiska vardarbība</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4BD2807F" w14:textId="3500F2CB"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09C1AA2"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21CB474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1.7.5.</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E7B41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ja konstatēta vardarbīga kontrole</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99412A5" w14:textId="147A4C6C"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663A15A"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6FB698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1.7.6.</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0F377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ja konstatēta vairāku veidu vardarbība</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1D0E811" w14:textId="4274C36F" w:rsidR="006E238B" w:rsidRPr="006D6357" w:rsidRDefault="00790DAF"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50ACEAE"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1731D6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1.8.</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E113A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pieņemto lēmumu skaits par nepilngadīgo bērnu un personu ar ierobežotu rīcībspēju mantisko interešu nodrošināšanu vai aizstāvību,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5FDCF6A" w14:textId="297BE19E" w:rsidR="006E238B" w:rsidRPr="006D6357" w:rsidRDefault="00105190" w:rsidP="006E238B">
            <w:pPr>
              <w:rPr>
                <w:rFonts w:ascii="Times New Roman" w:hAnsi="Times New Roman" w:cs="Times New Roman"/>
                <w:sz w:val="22"/>
                <w:szCs w:val="22"/>
              </w:rPr>
            </w:pPr>
            <w:r w:rsidRPr="006D6357">
              <w:rPr>
                <w:rFonts w:ascii="Times New Roman" w:hAnsi="Times New Roman" w:cs="Times New Roman"/>
                <w:sz w:val="22"/>
                <w:szCs w:val="22"/>
              </w:rPr>
              <w:t>30</w:t>
            </w:r>
          </w:p>
        </w:tc>
      </w:tr>
      <w:tr w:rsidR="006E238B" w:rsidRPr="006D6357" w14:paraId="5A3FB879"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AA7B3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1.9.</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E99D66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pieņemto lēmumu skaits par nepilngadīgo personu bez pavadības (trešās valsts valstspiederīgie vai bezvalstnieki) ievietošanu patvēruma meklētāju izmitināšanas centrā,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1EC3D7EF" w14:textId="566EFB26" w:rsidR="006E238B" w:rsidRPr="006D6357" w:rsidRDefault="00A70913"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298038B"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994F3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1.10.</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2427498" w14:textId="2D13FC6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pieņemto lēmumu skaits par vecāku domstarpību izšķiršanu bērna aizgādības jautājumos,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0A7FC43D" w14:textId="39964F5A" w:rsidR="006E238B" w:rsidRPr="006D6357" w:rsidRDefault="007940C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D2C67CB"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7CCCCB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B55A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pieņemto lēmumu skaits par vecāka un bērna domstarpību izšķiršanu,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363F7F5" w14:textId="3E896FE4" w:rsidR="006E238B" w:rsidRPr="006D6357" w:rsidRDefault="00D03A3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361AE6C"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7B969EE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lastRenderedPageBreak/>
              <w:t>1.12.</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C5ADAA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pieņemto lēmumu skaits,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484529A" w14:textId="55DDF193" w:rsidR="006E238B" w:rsidRPr="006D6357" w:rsidRDefault="00013FE1" w:rsidP="006E238B">
            <w:pPr>
              <w:rPr>
                <w:rFonts w:ascii="Times New Roman" w:hAnsi="Times New Roman" w:cs="Times New Roman"/>
                <w:sz w:val="22"/>
                <w:szCs w:val="22"/>
              </w:rPr>
            </w:pPr>
            <w:r w:rsidRPr="006D6357">
              <w:rPr>
                <w:rFonts w:ascii="Times New Roman" w:hAnsi="Times New Roman" w:cs="Times New Roman"/>
                <w:sz w:val="22"/>
                <w:szCs w:val="22"/>
              </w:rPr>
              <w:t>275</w:t>
            </w:r>
          </w:p>
        </w:tc>
      </w:tr>
      <w:tr w:rsidR="006E238B" w:rsidRPr="006D6357" w14:paraId="2D240FAC"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56D1BD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5D28A5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 vienpersoniski pieņemto lēmumu skaits,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0912B12F" w14:textId="1A4B4D37" w:rsidR="006E238B" w:rsidRPr="006D6357" w:rsidRDefault="00013FE1" w:rsidP="006E238B">
            <w:pPr>
              <w:rPr>
                <w:rFonts w:ascii="Times New Roman" w:hAnsi="Times New Roman" w:cs="Times New Roman"/>
                <w:sz w:val="22"/>
                <w:szCs w:val="22"/>
              </w:rPr>
            </w:pPr>
            <w:r w:rsidRPr="006D6357">
              <w:rPr>
                <w:rFonts w:ascii="Times New Roman" w:hAnsi="Times New Roman" w:cs="Times New Roman"/>
                <w:sz w:val="22"/>
                <w:szCs w:val="22"/>
              </w:rPr>
              <w:t>14</w:t>
            </w:r>
          </w:p>
        </w:tc>
      </w:tr>
      <w:tr w:rsidR="006E238B" w:rsidRPr="006D6357" w14:paraId="5815BD2E"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B7A0AC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1.12.1.1.</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3FC779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vienpersonisko lēmumu skaits par bērna aizgādības tiesību pārtraukšanu vecākiem</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3783D882" w14:textId="69486B5A" w:rsidR="006E238B" w:rsidRPr="006D6357" w:rsidRDefault="00F531E7" w:rsidP="006E238B">
            <w:pPr>
              <w:rPr>
                <w:rFonts w:ascii="Times New Roman" w:hAnsi="Times New Roman" w:cs="Times New Roman"/>
                <w:sz w:val="22"/>
                <w:szCs w:val="22"/>
              </w:rPr>
            </w:pPr>
            <w:r w:rsidRPr="006D6357">
              <w:rPr>
                <w:rFonts w:ascii="Times New Roman" w:hAnsi="Times New Roman" w:cs="Times New Roman"/>
                <w:sz w:val="22"/>
                <w:szCs w:val="22"/>
              </w:rPr>
              <w:t>11</w:t>
            </w:r>
          </w:p>
        </w:tc>
      </w:tr>
      <w:tr w:rsidR="006E238B" w:rsidRPr="006D6357" w14:paraId="1510365A"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50772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1.12.1.2.</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B76B6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vienpersonisko lēmumu skaits par bērna izņemšanu no aizbildņa aprūpes un aizbildņa atstādināšanu no pienākumu pildīšanas</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2CA019F2" w14:textId="0964561E" w:rsidR="006E238B" w:rsidRPr="006D6357" w:rsidRDefault="0002101B"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5C1C6F9"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2A01E19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1.12.1.3.</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537BE2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vienpersonisko lēmumu skaits par bērna izņemšanu no audžuģimenes aprūpes un audžuģimenes atstādināšanu no pienākumu pildīšanas</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6870B1A" w14:textId="5069E433" w:rsidR="006E238B" w:rsidRPr="006D6357" w:rsidRDefault="0002101B" w:rsidP="006E238B">
            <w:pPr>
              <w:rPr>
                <w:rFonts w:ascii="Times New Roman" w:hAnsi="Times New Roman" w:cs="Times New Roman"/>
                <w:sz w:val="22"/>
                <w:szCs w:val="22"/>
              </w:rPr>
            </w:pPr>
            <w:r w:rsidRPr="006D6357">
              <w:rPr>
                <w:rFonts w:ascii="Times New Roman" w:hAnsi="Times New Roman" w:cs="Times New Roman"/>
                <w:sz w:val="22"/>
                <w:szCs w:val="22"/>
              </w:rPr>
              <w:t>3</w:t>
            </w:r>
          </w:p>
        </w:tc>
      </w:tr>
      <w:tr w:rsidR="006E238B" w:rsidRPr="006D6357" w14:paraId="6D919E19"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5FB393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1.12.1.4.</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1CDD48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vienpersonisko lēmumu skaits par bērna obligāto ārstēšanu vai sociālās rehabilitācijas saņemšanu</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705E528B" w14:textId="29E4FA7A" w:rsidR="006E238B" w:rsidRPr="006D6357" w:rsidRDefault="0002101B"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F7CE2F9"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066B0BD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1.12.1.5.</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3B0DF3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vienpersonisko lēmumu skaits par pirmsadopcijas aprūpes pārtraukšanu bērnam</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4370F53C" w14:textId="083D11EA" w:rsidR="006E238B" w:rsidRPr="006D6357" w:rsidRDefault="0002101B"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0FED9B2"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51C650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1.12.1.6.</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5D10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 vienpersonisko lēmumu skaits </w:t>
            </w:r>
            <w:hyperlink r:id="rId9" w:tgtFrame="_blank" w:history="1">
              <w:r w:rsidRPr="006D6357">
                <w:rPr>
                  <w:rStyle w:val="Hipersaite"/>
                  <w:rFonts w:ascii="Times New Roman" w:hAnsi="Times New Roman" w:cs="Times New Roman"/>
                  <w:sz w:val="22"/>
                  <w:szCs w:val="22"/>
                </w:rPr>
                <w:t>Bāriņtiesu likuma</w:t>
              </w:r>
            </w:hyperlink>
            <w:r w:rsidRPr="006D6357">
              <w:rPr>
                <w:rFonts w:ascii="Times New Roman" w:hAnsi="Times New Roman" w:cs="Times New Roman"/>
                <w:sz w:val="22"/>
                <w:szCs w:val="22"/>
              </w:rPr>
              <w:t> </w:t>
            </w:r>
            <w:hyperlink r:id="rId10" w:anchor="p23" w:tgtFrame="_blank" w:history="1">
              <w:r w:rsidRPr="006D6357">
                <w:rPr>
                  <w:rStyle w:val="Hipersaite"/>
                  <w:rFonts w:ascii="Times New Roman" w:hAnsi="Times New Roman" w:cs="Times New Roman"/>
                  <w:sz w:val="22"/>
                  <w:szCs w:val="22"/>
                </w:rPr>
                <w:t>23. panta</w:t>
              </w:r>
            </w:hyperlink>
            <w:r w:rsidRPr="006D6357">
              <w:rPr>
                <w:rFonts w:ascii="Times New Roman" w:hAnsi="Times New Roman" w:cs="Times New Roman"/>
                <w:sz w:val="22"/>
                <w:szCs w:val="22"/>
              </w:rPr>
              <w:t> 1.</w:t>
            </w:r>
            <w:r w:rsidRPr="006D6357">
              <w:rPr>
                <w:rFonts w:ascii="Times New Roman" w:hAnsi="Times New Roman" w:cs="Times New Roman"/>
                <w:sz w:val="22"/>
                <w:szCs w:val="22"/>
                <w:vertAlign w:val="superscript"/>
              </w:rPr>
              <w:t>1</w:t>
            </w:r>
            <w:r w:rsidRPr="006D6357">
              <w:rPr>
                <w:rFonts w:ascii="Times New Roman" w:hAnsi="Times New Roman" w:cs="Times New Roman"/>
                <w:sz w:val="22"/>
                <w:szCs w:val="22"/>
              </w:rPr>
              <w:t> daļā noteiktajos gadījumos</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36590AC4" w14:textId="31E3B900" w:rsidR="006E238B" w:rsidRPr="006D6357" w:rsidRDefault="0002101B"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2176B0A"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1BF249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1.13.</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E7357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bāriņtiesas lietvedībā esošo aktīvo lietu kopējais skaits pārskata gada 31. decembrī,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18FB772B" w14:textId="62E62343" w:rsidR="006E238B" w:rsidRPr="006D6357" w:rsidRDefault="003045A1" w:rsidP="006E238B">
            <w:pPr>
              <w:rPr>
                <w:rFonts w:ascii="Times New Roman" w:hAnsi="Times New Roman" w:cs="Times New Roman"/>
                <w:sz w:val="22"/>
                <w:szCs w:val="22"/>
              </w:rPr>
            </w:pPr>
            <w:r w:rsidRPr="006D6357">
              <w:rPr>
                <w:rFonts w:ascii="Times New Roman" w:hAnsi="Times New Roman" w:cs="Times New Roman"/>
                <w:sz w:val="22"/>
                <w:szCs w:val="22"/>
              </w:rPr>
              <w:t>632</w:t>
            </w:r>
          </w:p>
        </w:tc>
      </w:tr>
      <w:tr w:rsidR="006E238B" w:rsidRPr="006D6357" w14:paraId="6FE11E47" w14:textId="77777777" w:rsidTr="007940C1">
        <w:tc>
          <w:tcPr>
            <w:tcW w:w="453" w:type="pct"/>
            <w:tcBorders>
              <w:top w:val="outset" w:sz="6" w:space="0" w:color="414142"/>
              <w:left w:val="outset" w:sz="6" w:space="0" w:color="414142"/>
              <w:bottom w:val="outset" w:sz="6" w:space="0" w:color="414142"/>
              <w:right w:val="outset" w:sz="6" w:space="0" w:color="414142"/>
            </w:tcBorders>
            <w:shd w:val="clear" w:color="auto" w:fill="FFFFFF"/>
            <w:hideMark/>
          </w:tcPr>
          <w:p w14:paraId="57721D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1.14.</w:t>
            </w:r>
          </w:p>
        </w:tc>
        <w:tc>
          <w:tcPr>
            <w:tcW w:w="405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F0D9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pārskata gadā ierosināto lietu skaits bāriņtiesā, kopā</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5D678B1" w14:textId="0751A9A7" w:rsidR="006E238B" w:rsidRPr="006D6357" w:rsidRDefault="0096257E" w:rsidP="006E238B">
            <w:pPr>
              <w:rPr>
                <w:rFonts w:ascii="Times New Roman" w:hAnsi="Times New Roman" w:cs="Times New Roman"/>
                <w:sz w:val="22"/>
                <w:szCs w:val="22"/>
              </w:rPr>
            </w:pPr>
            <w:r w:rsidRPr="006D6357">
              <w:rPr>
                <w:rFonts w:ascii="Times New Roman" w:hAnsi="Times New Roman" w:cs="Times New Roman"/>
                <w:sz w:val="22"/>
                <w:szCs w:val="22"/>
              </w:rPr>
              <w:t>131</w:t>
            </w:r>
          </w:p>
        </w:tc>
      </w:tr>
    </w:tbl>
    <w:p w14:paraId="2A536CED" w14:textId="12EC5DAA"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X.</w:t>
      </w:r>
      <w:r w:rsidR="0016105A" w:rsidRPr="006D6357">
        <w:rPr>
          <w:rFonts w:ascii="Times New Roman" w:hAnsi="Times New Roman" w:cs="Times New Roman"/>
          <w:b/>
          <w:bCs/>
          <w:sz w:val="22"/>
          <w:szCs w:val="22"/>
        </w:rPr>
        <w:t xml:space="preserve"> </w:t>
      </w:r>
      <w:r w:rsidRPr="006D6357">
        <w:rPr>
          <w:rFonts w:ascii="Times New Roman" w:hAnsi="Times New Roman" w:cs="Times New Roman"/>
          <w:b/>
          <w:bCs/>
          <w:sz w:val="22"/>
          <w:szCs w:val="22"/>
        </w:rPr>
        <w:t>Ziņas par bāriņtiesas lēmumu un faktiskās rīcības pārsūdzēšanu pārskata gadā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5"/>
        <w:gridCol w:w="214"/>
        <w:gridCol w:w="8819"/>
        <w:gridCol w:w="1196"/>
      </w:tblGrid>
      <w:tr w:rsidR="006E238B" w:rsidRPr="006D6357" w14:paraId="69F375E9"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5D867F8F"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1.</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BD88B63"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Bāriņtiesas lēmumu un faktiskās rīcības pārsūdzība tiesā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D6800CD" w14:textId="77777777" w:rsidR="006E238B" w:rsidRPr="006D6357" w:rsidRDefault="006E238B" w:rsidP="006E238B">
            <w:pPr>
              <w:rPr>
                <w:rFonts w:ascii="Times New Roman" w:hAnsi="Times New Roman" w:cs="Times New Roman"/>
                <w:b/>
                <w:bCs/>
                <w:sz w:val="22"/>
                <w:szCs w:val="22"/>
              </w:rPr>
            </w:pPr>
            <w:r w:rsidRPr="006D6357">
              <w:rPr>
                <w:rFonts w:ascii="Times New Roman" w:hAnsi="Times New Roman" w:cs="Times New Roman"/>
                <w:b/>
                <w:bCs/>
                <w:sz w:val="22"/>
                <w:szCs w:val="22"/>
              </w:rPr>
              <w:t>Skaits</w:t>
            </w:r>
          </w:p>
        </w:tc>
      </w:tr>
      <w:tr w:rsidR="006E238B" w:rsidRPr="006D6357" w14:paraId="41EE1929"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BFF69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088B9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bāriņtiesas lēmumu skaits, kuri pārsūdzēti tiesā,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832DA51" w14:textId="4E0DED33" w:rsidR="006E238B" w:rsidRPr="006D6357" w:rsidRDefault="00C8210F"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0FF51370"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6481B8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1.1.1.</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754D78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bērna aizgādības tiesību pārtraukšanu un pārtraukto aizgādības tiesību atjaunošanu vecākiem</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DCDC1E" w14:textId="126F2C94" w:rsidR="006E238B" w:rsidRPr="006D6357" w:rsidRDefault="00C822FD"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7AEFE75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F76D6E"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A2DE23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D4C15D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D01B25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B2B4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6083D0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5190CA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D0752D5" w14:textId="08828684" w:rsidR="006E238B" w:rsidRPr="006D6357" w:rsidRDefault="008F192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0633EF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44C5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C9256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50FB6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E45379" w14:textId="796DE8A2" w:rsidR="006E238B" w:rsidRPr="006D6357" w:rsidRDefault="008F192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F8B40B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38D2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DFB01E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18615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0001DFE" w14:textId="6EF99FA1" w:rsidR="006E238B" w:rsidRPr="006D6357" w:rsidRDefault="008F192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1EB8944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3D683F"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AD5050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792E32E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63E0EB" w14:textId="6A703DA4" w:rsidR="006E238B" w:rsidRPr="006D6357" w:rsidRDefault="008F192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4B87939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D39D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E40C2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584AA7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D8B7EAD" w14:textId="5375D4C4" w:rsidR="006E238B" w:rsidRPr="006D6357" w:rsidRDefault="008F192A"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98A7F5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3581B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EBE010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A394D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3666056" w14:textId="6D64EA1A" w:rsidR="006E238B" w:rsidRPr="006D6357" w:rsidRDefault="008F192A" w:rsidP="006E238B">
            <w:pPr>
              <w:rPr>
                <w:rFonts w:ascii="Times New Roman" w:hAnsi="Times New Roman" w:cs="Times New Roman"/>
                <w:sz w:val="22"/>
                <w:szCs w:val="22"/>
              </w:rPr>
            </w:pPr>
            <w:r w:rsidRPr="006D6357">
              <w:rPr>
                <w:rFonts w:ascii="Times New Roman" w:hAnsi="Times New Roman" w:cs="Times New Roman"/>
                <w:sz w:val="22"/>
                <w:szCs w:val="22"/>
              </w:rPr>
              <w:t>1</w:t>
            </w:r>
          </w:p>
        </w:tc>
      </w:tr>
      <w:tr w:rsidR="006E238B" w:rsidRPr="006D6357" w14:paraId="2D64025A"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143D3A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1.1.2.</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1B2CC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aizbildņa iecelšanu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7915483" w14:textId="63402920" w:rsidR="006E238B" w:rsidRPr="006D6357" w:rsidRDefault="00744C89"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61FDE8E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BB0B96"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2B871F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F960A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385463C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DC673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66FA00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35A6B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ED83ACC" w14:textId="2F76940E" w:rsidR="006E238B" w:rsidRPr="006D6357" w:rsidRDefault="00744C89"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2AD3CCA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85721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2767B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2679329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2964B4F" w14:textId="731AB859" w:rsidR="006E238B" w:rsidRPr="006D6357" w:rsidRDefault="00744C89"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3720455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5DCF1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BDDC12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2548BAC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2335A68" w14:textId="631F114F" w:rsidR="006E238B" w:rsidRPr="006D6357" w:rsidRDefault="00744C89"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7AF562D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1C4B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0B5A39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3508C9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42DC542" w14:textId="39E801F4" w:rsidR="006E238B" w:rsidRPr="006D6357" w:rsidRDefault="00744C89"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015980B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DCF71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1FF2C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56893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7F6C7BD" w14:textId="149FC9F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44C89" w:rsidRPr="006D6357">
              <w:rPr>
                <w:rFonts w:ascii="Times New Roman" w:hAnsi="Times New Roman" w:cs="Times New Roman"/>
                <w:sz w:val="22"/>
                <w:szCs w:val="22"/>
              </w:rPr>
              <w:t>0</w:t>
            </w:r>
          </w:p>
        </w:tc>
      </w:tr>
      <w:tr w:rsidR="006E238B" w:rsidRPr="006D6357" w14:paraId="3B29054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ABCB4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6A1C0E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67325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A72A4CD" w14:textId="5113671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44C89" w:rsidRPr="006D6357">
              <w:rPr>
                <w:rFonts w:ascii="Times New Roman" w:hAnsi="Times New Roman" w:cs="Times New Roman"/>
                <w:sz w:val="22"/>
                <w:szCs w:val="22"/>
              </w:rPr>
              <w:t>0</w:t>
            </w:r>
          </w:p>
        </w:tc>
      </w:tr>
      <w:tr w:rsidR="006E238B" w:rsidRPr="006D6357" w14:paraId="0243C44A"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FBBF5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1.1.3.</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8D047E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aizbildņa atlaišanu vai atcelšanu no pienākumu pildīšanas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497B11B" w14:textId="4A89C310" w:rsidR="006E238B" w:rsidRPr="006D6357" w:rsidRDefault="00370621" w:rsidP="006E238B">
            <w:pPr>
              <w:rPr>
                <w:rFonts w:ascii="Times New Roman" w:hAnsi="Times New Roman" w:cs="Times New Roman"/>
                <w:sz w:val="22"/>
                <w:szCs w:val="22"/>
              </w:rPr>
            </w:pPr>
            <w:r w:rsidRPr="006D6357">
              <w:rPr>
                <w:rFonts w:ascii="Times New Roman" w:hAnsi="Times New Roman" w:cs="Times New Roman"/>
                <w:sz w:val="22"/>
                <w:szCs w:val="22"/>
              </w:rPr>
              <w:t>0</w:t>
            </w:r>
          </w:p>
          <w:p w14:paraId="496351BE" w14:textId="3A4B4E7D" w:rsidR="003939CD" w:rsidRPr="006D6357" w:rsidRDefault="003939CD" w:rsidP="006E238B">
            <w:pPr>
              <w:rPr>
                <w:rFonts w:ascii="Times New Roman" w:hAnsi="Times New Roman" w:cs="Times New Roman"/>
                <w:sz w:val="22"/>
                <w:szCs w:val="22"/>
              </w:rPr>
            </w:pPr>
          </w:p>
        </w:tc>
      </w:tr>
      <w:tr w:rsidR="006E238B" w:rsidRPr="006D6357" w14:paraId="687CD81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DEB53"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2C9C1F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2235F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27DED17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79C96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33094B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9C5121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85389EB" w14:textId="220D08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698175E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78F7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4E68C2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7B9BDD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9BEA8A" w14:textId="6179719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A511F" w:rsidRPr="006D6357">
              <w:rPr>
                <w:rFonts w:ascii="Times New Roman" w:hAnsi="Times New Roman" w:cs="Times New Roman"/>
                <w:sz w:val="22"/>
                <w:szCs w:val="22"/>
              </w:rPr>
              <w:t>0</w:t>
            </w:r>
          </w:p>
        </w:tc>
      </w:tr>
      <w:tr w:rsidR="006E238B" w:rsidRPr="006D6357" w14:paraId="60CB819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9489C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B76DBA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9D67F2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4D7AB19" w14:textId="6337746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BA511F" w:rsidRPr="006D6357">
              <w:rPr>
                <w:rFonts w:ascii="Times New Roman" w:hAnsi="Times New Roman" w:cs="Times New Roman"/>
                <w:sz w:val="22"/>
                <w:szCs w:val="22"/>
              </w:rPr>
              <w:t>0</w:t>
            </w:r>
          </w:p>
        </w:tc>
      </w:tr>
      <w:tr w:rsidR="006E238B" w:rsidRPr="006D6357" w14:paraId="79D30F5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37A82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43B4E7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23D103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BA37BD8" w14:textId="5AA2217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8B350D" w:rsidRPr="006D6357">
              <w:rPr>
                <w:rFonts w:ascii="Times New Roman" w:hAnsi="Times New Roman" w:cs="Times New Roman"/>
                <w:sz w:val="22"/>
                <w:szCs w:val="22"/>
              </w:rPr>
              <w:t>0</w:t>
            </w:r>
          </w:p>
        </w:tc>
      </w:tr>
      <w:tr w:rsidR="006E238B" w:rsidRPr="006D6357" w14:paraId="5D68D4C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F8E6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7063E7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25970E2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F07E855" w14:textId="4A6EEE8A" w:rsidR="006E238B" w:rsidRPr="006D6357" w:rsidRDefault="00370621" w:rsidP="006E238B">
            <w:pPr>
              <w:rPr>
                <w:rFonts w:ascii="Times New Roman" w:hAnsi="Times New Roman" w:cs="Times New Roman"/>
                <w:sz w:val="22"/>
                <w:szCs w:val="22"/>
              </w:rPr>
            </w:pPr>
            <w:r w:rsidRPr="006D6357">
              <w:rPr>
                <w:rFonts w:ascii="Times New Roman" w:hAnsi="Times New Roman" w:cs="Times New Roman"/>
                <w:sz w:val="22"/>
                <w:szCs w:val="22"/>
              </w:rPr>
              <w:t>0</w:t>
            </w:r>
          </w:p>
        </w:tc>
      </w:tr>
      <w:tr w:rsidR="006E238B" w:rsidRPr="006D6357" w14:paraId="56F082C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B6BBB8"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24C3F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23BAA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5FE46D8" w14:textId="22B66F8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E82D86" w:rsidRPr="006D6357">
              <w:rPr>
                <w:rFonts w:ascii="Times New Roman" w:hAnsi="Times New Roman" w:cs="Times New Roman"/>
                <w:sz w:val="22"/>
                <w:szCs w:val="22"/>
              </w:rPr>
              <w:t>0</w:t>
            </w:r>
          </w:p>
        </w:tc>
      </w:tr>
      <w:tr w:rsidR="006E238B" w:rsidRPr="006D6357" w14:paraId="0147194B"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3D673A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1.1.4.</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2063B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audžuģimenes statusa atņemšanu vai izbeigšanu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69EB308" w14:textId="1CC1FD6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6FE4C41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A20E7E"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712ACC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27A10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D21DBE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43562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04BC87D"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6574C7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1D17AB" w14:textId="59220C2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306FF2E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FF070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0BCD7D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7B1B7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7D062EE" w14:textId="0A397B4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71753B7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6EC86"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76CB1A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7FE795B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266EBE9" w14:textId="5A3A37D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10E5A87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6F46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38B323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2E1157A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A5D1B1A" w14:textId="067D1B0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086860C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7B8B0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F92850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30661C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6E27327" w14:textId="0882D94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4747091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569D2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0D86E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A1DF72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9F2B24" w14:textId="1ED6245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7C89ED4B"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B3407A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1.1.5.</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6156A4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bērna mantas pārvaldīšanu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E9B07DF" w14:textId="72A0B2F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32E8BFB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615D0B"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3B402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189A6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4F95BC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10400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8741C6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7971DA6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FD3A1F8" w14:textId="19FE3EE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0E5834A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4262A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6CF11C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0E913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A573CC" w14:textId="49BF7B3B"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3FC796D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E982F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152782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3D8470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B290593" w14:textId="51E76E6F"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7211D8A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F1B58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1CDE19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2537C9A" w14:textId="2EF9ACE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w:t>
            </w:r>
            <w:r w:rsidR="00473F59" w:rsidRPr="006D6357">
              <w:rPr>
                <w:rFonts w:ascii="Times New Roman" w:hAnsi="Times New Roman" w:cs="Times New Roman"/>
                <w:sz w:val="22"/>
                <w:szCs w:val="22"/>
              </w:rPr>
              <w:t>r</w:t>
            </w:r>
            <w:r w:rsidRPr="006D6357">
              <w:rPr>
                <w:rFonts w:ascii="Times New Roman" w:hAnsi="Times New Roman" w:cs="Times New Roman"/>
                <w:sz w:val="22"/>
                <w:szCs w:val="22"/>
              </w:rPr>
              <w:t xml:space="preserve">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7DFDC43" w14:textId="368476A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32750FF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B117C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1E9B4B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2DC6834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3A740FE" w14:textId="12C8FF2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680E07A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2395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A8EAA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6E3B5F6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6C7BF97" w14:textId="43F2034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6A421999"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D487EF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1.1.6.</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3C8A4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aizgādņa iecelšanu personai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A917BAA" w14:textId="3675129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59C642E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DCF18E"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B2B8870" w14:textId="1E8F66E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r w:rsidR="00473F59" w:rsidRPr="006D6357">
              <w:rPr>
                <w:rFonts w:ascii="Times New Roman" w:hAnsi="Times New Roman" w:cs="Times New Roman"/>
                <w:sz w:val="22"/>
                <w:szCs w:val="22"/>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01DFED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62CDA75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00F4EE"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DC1089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173FA5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9581295" w14:textId="4456E32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22CB605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99537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32442D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612606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AD18441" w14:textId="54542C4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09E9CBFA"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3CDD2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CFDD7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14D706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2DED6F9" w14:textId="3C3357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4ABD60D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42F9A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970EE0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C6836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5070E54" w14:textId="18B5083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7A353B1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80385"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5EBFE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697FFDC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E38201F" w14:textId="7409DCB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105FBEA9"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2A09D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52C7BD5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3B79CB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6038706" w14:textId="3964EFB6"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1EAD40E6"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42205D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1.1.7.</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4664D7" w14:textId="0138DDD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lēmumu skaits par aizgādņa iecelšanu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F97693D" w14:textId="704CD89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1010EE1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9F7538"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B60D1F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C64BF70" w14:textId="6EC04A8A"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0EA492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8A263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2E8171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CCABFC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92BD07F" w14:textId="3E9796E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7252A170"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4BBF9"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BAC2DC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676406F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36C71B3" w14:textId="5883DA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751BDC0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8357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0F889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9CC2AD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8941CA6" w14:textId="556BED9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6CB8391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D4DC92"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91EB9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AC936D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448ECFB" w14:textId="28876F2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575D7F1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731460"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3E18BC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EBD2B1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A2ACF3E" w14:textId="61F8776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337B7DE3"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E0D7FD"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4CAE7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72C0DC7"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0193E66" w14:textId="1408D02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370621" w:rsidRPr="006D6357">
              <w:rPr>
                <w:rFonts w:ascii="Times New Roman" w:hAnsi="Times New Roman" w:cs="Times New Roman"/>
                <w:sz w:val="22"/>
                <w:szCs w:val="22"/>
              </w:rPr>
              <w:t>0</w:t>
            </w:r>
          </w:p>
        </w:tc>
      </w:tr>
      <w:tr w:rsidR="006E238B" w:rsidRPr="006D6357" w14:paraId="13BA6EDB"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3993519"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1.1.8.</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796CC6F"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tiem lēmumi citos jautājumos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F2D9BAE" w14:textId="56F61E0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7AEF44C4"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3B78C9"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E959DD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D4633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49D439A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E02E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2832EAF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46D717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5A659EA" w14:textId="3AEBB5A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77A18F7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3A43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FB08E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3510228"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5CCA9F8" w14:textId="7FA3EAAE"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059DF42E"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08E807"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CB9FF5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1685087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08A38E7D" w14:textId="4E6F0574"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0075C6E5"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AD46FB"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6D88BC7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1B3CED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A1205CF" w14:textId="143110E1"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124E517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5BF9DC"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008D4F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482B151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7D5709F" w14:textId="3961442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449B5DB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980391"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FCDBA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32789EC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86F65A5" w14:textId="637F8F43"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7C4629" w:rsidRPr="006D6357">
              <w:rPr>
                <w:rFonts w:ascii="Times New Roman" w:hAnsi="Times New Roman" w:cs="Times New Roman"/>
                <w:sz w:val="22"/>
                <w:szCs w:val="22"/>
              </w:rPr>
              <w:t>0</w:t>
            </w:r>
          </w:p>
        </w:tc>
      </w:tr>
      <w:tr w:rsidR="006E238B" w:rsidRPr="006D6357" w14:paraId="77FC13DA"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767B34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054F38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bāriņtiesas faktiskās rīcības pārsūdzības gadījumi,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60E2707" w14:textId="135F2D22"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5A103C" w:rsidRPr="006D6357">
              <w:rPr>
                <w:rFonts w:ascii="Times New Roman" w:hAnsi="Times New Roman" w:cs="Times New Roman"/>
                <w:sz w:val="22"/>
                <w:szCs w:val="22"/>
              </w:rPr>
              <w:t>0</w:t>
            </w:r>
          </w:p>
        </w:tc>
      </w:tr>
      <w:tr w:rsidR="006E238B" w:rsidRPr="006D6357" w14:paraId="4F9B41B4"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C92986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1.2.1.</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EED1A75"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pārsūdzību skaits, attiecībā uz kurām pieņemts bāriņtiesai labvēlīgs tiesas spriedums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91CC416" w14:textId="4746D81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0EA3" w:rsidRPr="006D6357">
              <w:rPr>
                <w:rFonts w:ascii="Times New Roman" w:hAnsi="Times New Roman" w:cs="Times New Roman"/>
                <w:sz w:val="22"/>
                <w:szCs w:val="22"/>
              </w:rPr>
              <w:t>0</w:t>
            </w:r>
          </w:p>
        </w:tc>
      </w:tr>
      <w:tr w:rsidR="006E238B" w:rsidRPr="006D6357" w14:paraId="661E73C7"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12347BB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1.2.2.</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27A25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pārsūdzību skaits, attiecībā uz kurām pieņemts bāriņtiesai nelabvēlīgs tiesas spriedums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2F68379" w14:textId="03DDA835"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0EA3" w:rsidRPr="006D6357">
              <w:rPr>
                <w:rFonts w:ascii="Times New Roman" w:hAnsi="Times New Roman" w:cs="Times New Roman"/>
                <w:sz w:val="22"/>
                <w:szCs w:val="22"/>
              </w:rPr>
              <w:t>0</w:t>
            </w:r>
          </w:p>
        </w:tc>
      </w:tr>
      <w:tr w:rsidR="006E238B" w:rsidRPr="006D6357" w14:paraId="68421EBA"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94C7A5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1.2.3.</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FDA49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pārsūdzību skaits, attiecībā uz kurām pieņemts bāriņtiesai daļēji labvēlīgs tiesas spriedums</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EA0C213" w14:textId="698A9A4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0EA3" w:rsidRPr="006D6357">
              <w:rPr>
                <w:rFonts w:ascii="Times New Roman" w:hAnsi="Times New Roman" w:cs="Times New Roman"/>
                <w:sz w:val="22"/>
                <w:szCs w:val="22"/>
              </w:rPr>
              <w:t>0</w:t>
            </w:r>
          </w:p>
        </w:tc>
      </w:tr>
      <w:tr w:rsidR="006E238B" w:rsidRPr="006D6357" w14:paraId="4D9DF5D0"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4BA1BEE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1.2.4.</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7249A81"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 pārsūdzība ir izbeigta, lēmums par lietas izbeigšanu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247F564" w14:textId="054E336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0EA3" w:rsidRPr="006D6357">
              <w:rPr>
                <w:rFonts w:ascii="Times New Roman" w:hAnsi="Times New Roman" w:cs="Times New Roman"/>
                <w:sz w:val="22"/>
                <w:szCs w:val="22"/>
              </w:rPr>
              <w:t>0</w:t>
            </w:r>
          </w:p>
        </w:tc>
      </w:tr>
      <w:tr w:rsidR="006E238B" w:rsidRPr="006D6357" w14:paraId="199B5BBA" w14:textId="77777777">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FEC0966"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1.2.5.</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D3169EA"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no tām – lietas izskatīšana nav pabeigta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BB92A5F" w14:textId="24177999"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930EA3" w:rsidRPr="006D6357">
              <w:rPr>
                <w:rFonts w:ascii="Times New Roman" w:hAnsi="Times New Roman" w:cs="Times New Roman"/>
                <w:sz w:val="22"/>
                <w:szCs w:val="22"/>
              </w:rPr>
              <w:t>0</w:t>
            </w:r>
          </w:p>
        </w:tc>
      </w:tr>
      <w:tr w:rsidR="006E238B" w:rsidRPr="006D6357" w14:paraId="5B3F4185" w14:textId="77777777">
        <w:tc>
          <w:tcPr>
            <w:tcW w:w="2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81AA08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1.3.</w:t>
            </w: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08DFA9E"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bāriņtiesas lēmumu skaits, kuri pārsūdzēti iepriekšējā laikposmā un par kuriem tiesas spriedums stājies spēkā pārskata gadā, kopā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51D45EA2" w14:textId="4FB6DE9D"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7773" w:rsidRPr="006D6357">
              <w:rPr>
                <w:rFonts w:ascii="Times New Roman" w:hAnsi="Times New Roman" w:cs="Times New Roman"/>
                <w:sz w:val="22"/>
                <w:szCs w:val="22"/>
              </w:rPr>
              <w:t>0</w:t>
            </w:r>
          </w:p>
        </w:tc>
      </w:tr>
      <w:tr w:rsidR="006E238B" w:rsidRPr="006D6357" w14:paraId="11B42FBF"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C16EE6" w14:textId="77777777" w:rsidR="006E238B" w:rsidRPr="006D6357" w:rsidRDefault="006E238B" w:rsidP="006E238B">
            <w:pPr>
              <w:rPr>
                <w:rFonts w:ascii="Times New Roman" w:hAnsi="Times New Roman" w:cs="Times New Roman"/>
                <w:sz w:val="22"/>
                <w:szCs w:val="22"/>
              </w:rPr>
            </w:pPr>
          </w:p>
        </w:tc>
        <w:tc>
          <w:tcPr>
            <w:tcW w:w="41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BC83064"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tai skaitā: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9F54711" w14:textId="17DA942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r>
      <w:tr w:rsidR="006E238B" w:rsidRPr="006D6357" w14:paraId="1B19D44D"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985A5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7CDF4E0"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337FD3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atstāti spēkā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5FAA1B1" w14:textId="3772656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7773" w:rsidRPr="006D6357">
              <w:rPr>
                <w:rFonts w:ascii="Times New Roman" w:hAnsi="Times New Roman" w:cs="Times New Roman"/>
                <w:sz w:val="22"/>
                <w:szCs w:val="22"/>
              </w:rPr>
              <w:t>0</w:t>
            </w:r>
          </w:p>
        </w:tc>
      </w:tr>
      <w:tr w:rsidR="006E238B" w:rsidRPr="006D6357" w14:paraId="06094861"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F24F03"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12CDF30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1F1B56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0C80F8C" w14:textId="3AA7D91C"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7773" w:rsidRPr="006D6357">
              <w:rPr>
                <w:rFonts w:ascii="Times New Roman" w:hAnsi="Times New Roman" w:cs="Times New Roman"/>
                <w:sz w:val="22"/>
                <w:szCs w:val="22"/>
              </w:rPr>
              <w:t>0</w:t>
            </w:r>
          </w:p>
        </w:tc>
      </w:tr>
      <w:tr w:rsidR="006E238B" w:rsidRPr="006D6357" w14:paraId="71BF6A28"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2A658A"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4E8630BB"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D08485C"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atcelti daļā</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1CC9D68" w14:textId="5440DAB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7773" w:rsidRPr="006D6357">
              <w:rPr>
                <w:rFonts w:ascii="Times New Roman" w:hAnsi="Times New Roman" w:cs="Times New Roman"/>
                <w:sz w:val="22"/>
                <w:szCs w:val="22"/>
              </w:rPr>
              <w:t>0</w:t>
            </w:r>
          </w:p>
        </w:tc>
      </w:tr>
      <w:tr w:rsidR="006E238B" w:rsidRPr="006D6357" w14:paraId="11794377"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8766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77C2CFE3"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07AE377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pieņemts lēmums par spēkā esību (atzīšanu par spēkā neesošu, atzīšanu par spēku zaudējušu, arī administratīvā akta atzīšanu par spēkā esošu)</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191CD2E" w14:textId="57138CA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r w:rsidR="00AE7773" w:rsidRPr="006D6357">
              <w:rPr>
                <w:rFonts w:ascii="Times New Roman" w:hAnsi="Times New Roman" w:cs="Times New Roman"/>
                <w:sz w:val="22"/>
                <w:szCs w:val="22"/>
              </w:rPr>
              <w:t>0</w:t>
            </w:r>
          </w:p>
        </w:tc>
      </w:tr>
      <w:tr w:rsidR="006E238B" w:rsidRPr="006D6357" w14:paraId="15B97CAB"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DF954" w14:textId="77777777" w:rsidR="006E238B" w:rsidRPr="006D6357" w:rsidRDefault="006E238B" w:rsidP="006E238B">
            <w:pPr>
              <w:rPr>
                <w:rFonts w:ascii="Times New Roman" w:hAnsi="Times New Roman" w:cs="Times New Roman"/>
                <w:sz w:val="22"/>
                <w:szCs w:val="22"/>
              </w:rPr>
            </w:pPr>
          </w:p>
        </w:tc>
        <w:tc>
          <w:tcPr>
            <w:tcW w:w="100" w:type="pct"/>
            <w:tcBorders>
              <w:top w:val="outset" w:sz="6" w:space="0" w:color="414142"/>
              <w:left w:val="outset" w:sz="6" w:space="0" w:color="414142"/>
              <w:bottom w:val="outset" w:sz="6" w:space="0" w:color="414142"/>
              <w:right w:val="nil"/>
            </w:tcBorders>
            <w:shd w:val="clear" w:color="auto" w:fill="FFFFFF"/>
            <w:hideMark/>
          </w:tcPr>
          <w:p w14:paraId="3CF30832" w14:textId="77777777"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 </w:t>
            </w:r>
          </w:p>
        </w:tc>
        <w:tc>
          <w:tcPr>
            <w:tcW w:w="4050" w:type="pct"/>
            <w:tcBorders>
              <w:top w:val="outset" w:sz="6" w:space="0" w:color="414142"/>
              <w:left w:val="nil"/>
              <w:bottom w:val="outset" w:sz="6" w:space="0" w:color="414142"/>
              <w:right w:val="outset" w:sz="6" w:space="0" w:color="414142"/>
            </w:tcBorders>
            <w:shd w:val="clear" w:color="auto" w:fill="FFFFFF"/>
            <w:hideMark/>
          </w:tcPr>
          <w:p w14:paraId="528E4998" w14:textId="434931C0" w:rsidR="006E238B" w:rsidRPr="006D6357" w:rsidRDefault="006E238B" w:rsidP="006E238B">
            <w:pPr>
              <w:rPr>
                <w:rFonts w:ascii="Times New Roman" w:hAnsi="Times New Roman" w:cs="Times New Roman"/>
                <w:sz w:val="22"/>
                <w:szCs w:val="22"/>
              </w:rPr>
            </w:pPr>
            <w:r w:rsidRPr="006D6357">
              <w:rPr>
                <w:rFonts w:ascii="Times New Roman" w:hAnsi="Times New Roman" w:cs="Times New Roman"/>
                <w:sz w:val="22"/>
                <w:szCs w:val="22"/>
              </w:rPr>
              <w:t>lieta izbeigta</w:t>
            </w:r>
          </w:p>
        </w:tc>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7AA277B" w14:textId="2406B06A" w:rsidR="006E238B" w:rsidRPr="006D6357" w:rsidRDefault="00AE7773" w:rsidP="006E238B">
            <w:pPr>
              <w:rPr>
                <w:rFonts w:ascii="Times New Roman" w:hAnsi="Times New Roman" w:cs="Times New Roman"/>
                <w:sz w:val="22"/>
                <w:szCs w:val="22"/>
              </w:rPr>
            </w:pPr>
            <w:r w:rsidRPr="006D6357">
              <w:rPr>
                <w:rFonts w:ascii="Times New Roman" w:hAnsi="Times New Roman" w:cs="Times New Roman"/>
                <w:sz w:val="22"/>
                <w:szCs w:val="22"/>
              </w:rPr>
              <w:t>0</w:t>
            </w:r>
          </w:p>
        </w:tc>
      </w:tr>
    </w:tbl>
    <w:p w14:paraId="1D8C2103" w14:textId="77777777" w:rsidR="0051620D" w:rsidRDefault="0051620D" w:rsidP="006E238B">
      <w:pPr>
        <w:rPr>
          <w:rFonts w:ascii="Times New Roman" w:hAnsi="Times New Roman" w:cs="Times New Roman"/>
          <w:sz w:val="22"/>
          <w:szCs w:val="22"/>
        </w:rPr>
      </w:pPr>
    </w:p>
    <w:p w14:paraId="2BC4A2C2" w14:textId="77777777" w:rsidR="0051620D" w:rsidRDefault="0051620D" w:rsidP="006E238B">
      <w:pPr>
        <w:rPr>
          <w:rFonts w:ascii="Times New Roman" w:hAnsi="Times New Roman" w:cs="Times New Roman"/>
          <w:sz w:val="22"/>
          <w:szCs w:val="22"/>
        </w:rPr>
      </w:pPr>
    </w:p>
    <w:p w14:paraId="18E02888" w14:textId="279FB758" w:rsidR="0051620D" w:rsidRDefault="0051620D" w:rsidP="006E238B">
      <w:pPr>
        <w:rPr>
          <w:rFonts w:ascii="Times New Roman" w:hAnsi="Times New Roman" w:cs="Times New Roman"/>
          <w:sz w:val="22"/>
          <w:szCs w:val="22"/>
        </w:rPr>
      </w:pPr>
      <w:r>
        <w:rPr>
          <w:rFonts w:ascii="Times New Roman" w:hAnsi="Times New Roman" w:cs="Times New Roman"/>
          <w:sz w:val="22"/>
          <w:szCs w:val="22"/>
        </w:rPr>
        <w:t xml:space="preserve">Bāriņtiesas priekšsēdētāja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Ina </w:t>
      </w:r>
      <w:r w:rsidR="00AC7FDB">
        <w:rPr>
          <w:rFonts w:ascii="Times New Roman" w:hAnsi="Times New Roman" w:cs="Times New Roman"/>
          <w:sz w:val="22"/>
          <w:szCs w:val="22"/>
        </w:rPr>
        <w:t>Gusāre</w:t>
      </w:r>
    </w:p>
    <w:p w14:paraId="5FAF93EC" w14:textId="7B07304F" w:rsidR="00AC7FDB" w:rsidRPr="006D6357" w:rsidRDefault="00004CDC" w:rsidP="006E238B">
      <w:pPr>
        <w:rPr>
          <w:rFonts w:ascii="Times New Roman" w:hAnsi="Times New Roman" w:cs="Times New Roman"/>
          <w:sz w:val="22"/>
          <w:szCs w:val="22"/>
        </w:rPr>
      </w:pPr>
      <w:r>
        <w:rPr>
          <w:rFonts w:ascii="Times New Roman" w:hAnsi="Times New Roman" w:cs="Times New Roman"/>
          <w:sz w:val="22"/>
          <w:szCs w:val="22"/>
        </w:rPr>
        <w:t>30.01.2026.</w:t>
      </w:r>
    </w:p>
    <w:sectPr w:rsidR="00AC7FDB" w:rsidRPr="006D6357" w:rsidSect="006E238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8B"/>
    <w:rsid w:val="00004746"/>
    <w:rsid w:val="00004CDC"/>
    <w:rsid w:val="00006332"/>
    <w:rsid w:val="00013FE1"/>
    <w:rsid w:val="000140DA"/>
    <w:rsid w:val="0001491C"/>
    <w:rsid w:val="000153CE"/>
    <w:rsid w:val="0002101B"/>
    <w:rsid w:val="00021954"/>
    <w:rsid w:val="000226F8"/>
    <w:rsid w:val="0002355B"/>
    <w:rsid w:val="00025B9E"/>
    <w:rsid w:val="00026435"/>
    <w:rsid w:val="00030B1D"/>
    <w:rsid w:val="00032FD5"/>
    <w:rsid w:val="000334FC"/>
    <w:rsid w:val="0003563E"/>
    <w:rsid w:val="0003592C"/>
    <w:rsid w:val="00041B48"/>
    <w:rsid w:val="00042845"/>
    <w:rsid w:val="00054FAD"/>
    <w:rsid w:val="00060D0E"/>
    <w:rsid w:val="000621C9"/>
    <w:rsid w:val="00067553"/>
    <w:rsid w:val="00067AFD"/>
    <w:rsid w:val="00073125"/>
    <w:rsid w:val="000733B7"/>
    <w:rsid w:val="0008347C"/>
    <w:rsid w:val="000834FB"/>
    <w:rsid w:val="00083BF3"/>
    <w:rsid w:val="00084DC4"/>
    <w:rsid w:val="000868C8"/>
    <w:rsid w:val="00091F39"/>
    <w:rsid w:val="00092B7E"/>
    <w:rsid w:val="000962F8"/>
    <w:rsid w:val="000A1FBA"/>
    <w:rsid w:val="000A242F"/>
    <w:rsid w:val="000A3931"/>
    <w:rsid w:val="000B742C"/>
    <w:rsid w:val="000B74A5"/>
    <w:rsid w:val="000C1BFE"/>
    <w:rsid w:val="000C2D0A"/>
    <w:rsid w:val="000C68BB"/>
    <w:rsid w:val="000D23DD"/>
    <w:rsid w:val="000D44BB"/>
    <w:rsid w:val="000D5A5F"/>
    <w:rsid w:val="000D6BE2"/>
    <w:rsid w:val="000D6D33"/>
    <w:rsid w:val="000D7940"/>
    <w:rsid w:val="000E2066"/>
    <w:rsid w:val="000F574C"/>
    <w:rsid w:val="000F70B3"/>
    <w:rsid w:val="0010060A"/>
    <w:rsid w:val="00100C7E"/>
    <w:rsid w:val="00102DF2"/>
    <w:rsid w:val="00105190"/>
    <w:rsid w:val="0011341A"/>
    <w:rsid w:val="00113D74"/>
    <w:rsid w:val="00116110"/>
    <w:rsid w:val="0011617B"/>
    <w:rsid w:val="00120FA9"/>
    <w:rsid w:val="00122162"/>
    <w:rsid w:val="00124621"/>
    <w:rsid w:val="00124B00"/>
    <w:rsid w:val="0012581C"/>
    <w:rsid w:val="00131AE2"/>
    <w:rsid w:val="0013441F"/>
    <w:rsid w:val="0013751A"/>
    <w:rsid w:val="00140402"/>
    <w:rsid w:val="0014119B"/>
    <w:rsid w:val="0014273F"/>
    <w:rsid w:val="00147C0E"/>
    <w:rsid w:val="00154AD8"/>
    <w:rsid w:val="00155A07"/>
    <w:rsid w:val="00155A4A"/>
    <w:rsid w:val="0015635C"/>
    <w:rsid w:val="0016105A"/>
    <w:rsid w:val="00161772"/>
    <w:rsid w:val="00172B6D"/>
    <w:rsid w:val="00180C3C"/>
    <w:rsid w:val="00181B59"/>
    <w:rsid w:val="00183D27"/>
    <w:rsid w:val="00184E2F"/>
    <w:rsid w:val="001867E2"/>
    <w:rsid w:val="00186F1A"/>
    <w:rsid w:val="001906DE"/>
    <w:rsid w:val="00192F66"/>
    <w:rsid w:val="00193DF8"/>
    <w:rsid w:val="001A4302"/>
    <w:rsid w:val="001A48D0"/>
    <w:rsid w:val="001B19CD"/>
    <w:rsid w:val="001B2014"/>
    <w:rsid w:val="001B3CA6"/>
    <w:rsid w:val="001C2369"/>
    <w:rsid w:val="001C2438"/>
    <w:rsid w:val="001C3746"/>
    <w:rsid w:val="001C54E4"/>
    <w:rsid w:val="001C643F"/>
    <w:rsid w:val="001C6576"/>
    <w:rsid w:val="001C6862"/>
    <w:rsid w:val="001D24D7"/>
    <w:rsid w:val="001D41CE"/>
    <w:rsid w:val="001E1124"/>
    <w:rsid w:val="001E2A19"/>
    <w:rsid w:val="001F2B0C"/>
    <w:rsid w:val="001F3EF2"/>
    <w:rsid w:val="001F4947"/>
    <w:rsid w:val="001F65B2"/>
    <w:rsid w:val="001F65B3"/>
    <w:rsid w:val="001F78C6"/>
    <w:rsid w:val="0020188A"/>
    <w:rsid w:val="00201A3F"/>
    <w:rsid w:val="00201C91"/>
    <w:rsid w:val="00207F74"/>
    <w:rsid w:val="0021238B"/>
    <w:rsid w:val="00214170"/>
    <w:rsid w:val="002165C3"/>
    <w:rsid w:val="002273F1"/>
    <w:rsid w:val="00232356"/>
    <w:rsid w:val="00233B0F"/>
    <w:rsid w:val="00237FA7"/>
    <w:rsid w:val="00241730"/>
    <w:rsid w:val="002452F8"/>
    <w:rsid w:val="0025457B"/>
    <w:rsid w:val="0025537D"/>
    <w:rsid w:val="00256A6E"/>
    <w:rsid w:val="00260D66"/>
    <w:rsid w:val="002614A7"/>
    <w:rsid w:val="00264897"/>
    <w:rsid w:val="00264C6A"/>
    <w:rsid w:val="00266872"/>
    <w:rsid w:val="00270E4E"/>
    <w:rsid w:val="00271B57"/>
    <w:rsid w:val="00277453"/>
    <w:rsid w:val="002811C1"/>
    <w:rsid w:val="00281FE2"/>
    <w:rsid w:val="00283036"/>
    <w:rsid w:val="002913AB"/>
    <w:rsid w:val="00292C4B"/>
    <w:rsid w:val="00294438"/>
    <w:rsid w:val="00297ABF"/>
    <w:rsid w:val="00297E57"/>
    <w:rsid w:val="002A12B6"/>
    <w:rsid w:val="002B1303"/>
    <w:rsid w:val="002B34D5"/>
    <w:rsid w:val="002B460A"/>
    <w:rsid w:val="002B5A90"/>
    <w:rsid w:val="002B6E7C"/>
    <w:rsid w:val="002C132E"/>
    <w:rsid w:val="002C20A5"/>
    <w:rsid w:val="002C7F2D"/>
    <w:rsid w:val="002D1DDD"/>
    <w:rsid w:val="002D28B4"/>
    <w:rsid w:val="002D686C"/>
    <w:rsid w:val="002E2C60"/>
    <w:rsid w:val="002E3F68"/>
    <w:rsid w:val="002E4318"/>
    <w:rsid w:val="002E5D27"/>
    <w:rsid w:val="002E7BD4"/>
    <w:rsid w:val="002F453A"/>
    <w:rsid w:val="002F55BA"/>
    <w:rsid w:val="002F7E01"/>
    <w:rsid w:val="00302F23"/>
    <w:rsid w:val="003045A1"/>
    <w:rsid w:val="0030689E"/>
    <w:rsid w:val="00310D81"/>
    <w:rsid w:val="00311D21"/>
    <w:rsid w:val="0031204A"/>
    <w:rsid w:val="00312C2C"/>
    <w:rsid w:val="00317A9D"/>
    <w:rsid w:val="00322344"/>
    <w:rsid w:val="003257C7"/>
    <w:rsid w:val="00326AE7"/>
    <w:rsid w:val="00337C41"/>
    <w:rsid w:val="00341E18"/>
    <w:rsid w:val="00355B63"/>
    <w:rsid w:val="00356E46"/>
    <w:rsid w:val="00356FE8"/>
    <w:rsid w:val="00364416"/>
    <w:rsid w:val="00366976"/>
    <w:rsid w:val="00370621"/>
    <w:rsid w:val="00383DA6"/>
    <w:rsid w:val="0038734C"/>
    <w:rsid w:val="00387D88"/>
    <w:rsid w:val="00392FF9"/>
    <w:rsid w:val="003939CD"/>
    <w:rsid w:val="00394673"/>
    <w:rsid w:val="0039594D"/>
    <w:rsid w:val="00397A3F"/>
    <w:rsid w:val="003A27E6"/>
    <w:rsid w:val="003A2CA7"/>
    <w:rsid w:val="003A6907"/>
    <w:rsid w:val="003B533E"/>
    <w:rsid w:val="003B5529"/>
    <w:rsid w:val="003C154E"/>
    <w:rsid w:val="003C62A1"/>
    <w:rsid w:val="003D1323"/>
    <w:rsid w:val="003D3531"/>
    <w:rsid w:val="003E3DE4"/>
    <w:rsid w:val="003E4EE7"/>
    <w:rsid w:val="003F2C09"/>
    <w:rsid w:val="003F39B6"/>
    <w:rsid w:val="003F5464"/>
    <w:rsid w:val="003F7B68"/>
    <w:rsid w:val="00405DC9"/>
    <w:rsid w:val="0041324B"/>
    <w:rsid w:val="004238D6"/>
    <w:rsid w:val="0042771A"/>
    <w:rsid w:val="0043056E"/>
    <w:rsid w:val="004373B0"/>
    <w:rsid w:val="004422F8"/>
    <w:rsid w:val="00442B84"/>
    <w:rsid w:val="0045437E"/>
    <w:rsid w:val="00454F6F"/>
    <w:rsid w:val="00460EB7"/>
    <w:rsid w:val="00461313"/>
    <w:rsid w:val="0046449A"/>
    <w:rsid w:val="0046625C"/>
    <w:rsid w:val="00467FAC"/>
    <w:rsid w:val="004701ED"/>
    <w:rsid w:val="00473F59"/>
    <w:rsid w:val="00475655"/>
    <w:rsid w:val="00477509"/>
    <w:rsid w:val="00482DDA"/>
    <w:rsid w:val="00484633"/>
    <w:rsid w:val="004869DA"/>
    <w:rsid w:val="00491B2F"/>
    <w:rsid w:val="00492DCD"/>
    <w:rsid w:val="004936C2"/>
    <w:rsid w:val="00494A14"/>
    <w:rsid w:val="004A01C9"/>
    <w:rsid w:val="004A2836"/>
    <w:rsid w:val="004B3D35"/>
    <w:rsid w:val="004B3DE1"/>
    <w:rsid w:val="004B7948"/>
    <w:rsid w:val="004C30DD"/>
    <w:rsid w:val="004C3B5F"/>
    <w:rsid w:val="004C5521"/>
    <w:rsid w:val="004C61AE"/>
    <w:rsid w:val="004D0458"/>
    <w:rsid w:val="004E02E7"/>
    <w:rsid w:val="004E3E6F"/>
    <w:rsid w:val="004E4779"/>
    <w:rsid w:val="004E5E96"/>
    <w:rsid w:val="004E7AF7"/>
    <w:rsid w:val="004E7D46"/>
    <w:rsid w:val="004E7D4D"/>
    <w:rsid w:val="005054B2"/>
    <w:rsid w:val="0050649F"/>
    <w:rsid w:val="00506FC2"/>
    <w:rsid w:val="005071C7"/>
    <w:rsid w:val="00511408"/>
    <w:rsid w:val="00513D7E"/>
    <w:rsid w:val="00514A7A"/>
    <w:rsid w:val="0051620D"/>
    <w:rsid w:val="00516B6E"/>
    <w:rsid w:val="00516F0B"/>
    <w:rsid w:val="0052232C"/>
    <w:rsid w:val="00523BEF"/>
    <w:rsid w:val="00525DC6"/>
    <w:rsid w:val="00530692"/>
    <w:rsid w:val="0053144D"/>
    <w:rsid w:val="005326AB"/>
    <w:rsid w:val="00532C58"/>
    <w:rsid w:val="005341F8"/>
    <w:rsid w:val="00537DAE"/>
    <w:rsid w:val="00540907"/>
    <w:rsid w:val="00540A0C"/>
    <w:rsid w:val="005416EA"/>
    <w:rsid w:val="00542244"/>
    <w:rsid w:val="00543E1A"/>
    <w:rsid w:val="0055079A"/>
    <w:rsid w:val="00556C86"/>
    <w:rsid w:val="00562448"/>
    <w:rsid w:val="0056282B"/>
    <w:rsid w:val="00580C27"/>
    <w:rsid w:val="00582F36"/>
    <w:rsid w:val="005850B7"/>
    <w:rsid w:val="005879AF"/>
    <w:rsid w:val="005916FB"/>
    <w:rsid w:val="00591990"/>
    <w:rsid w:val="00591BB0"/>
    <w:rsid w:val="005924A7"/>
    <w:rsid w:val="00592589"/>
    <w:rsid w:val="00595F6F"/>
    <w:rsid w:val="00596E90"/>
    <w:rsid w:val="005A067F"/>
    <w:rsid w:val="005A103C"/>
    <w:rsid w:val="005A37C9"/>
    <w:rsid w:val="005A3BAB"/>
    <w:rsid w:val="005A7362"/>
    <w:rsid w:val="005B5EFA"/>
    <w:rsid w:val="005B617D"/>
    <w:rsid w:val="005B6ACF"/>
    <w:rsid w:val="005C514B"/>
    <w:rsid w:val="005C6709"/>
    <w:rsid w:val="005C74D6"/>
    <w:rsid w:val="005D37CC"/>
    <w:rsid w:val="005D3BFC"/>
    <w:rsid w:val="005D440A"/>
    <w:rsid w:val="005E081F"/>
    <w:rsid w:val="005E1468"/>
    <w:rsid w:val="005E4E78"/>
    <w:rsid w:val="005F32B7"/>
    <w:rsid w:val="005F45E8"/>
    <w:rsid w:val="005F5FE5"/>
    <w:rsid w:val="0060627C"/>
    <w:rsid w:val="00607113"/>
    <w:rsid w:val="00616875"/>
    <w:rsid w:val="006175F0"/>
    <w:rsid w:val="0061762E"/>
    <w:rsid w:val="00622FB1"/>
    <w:rsid w:val="00623F0B"/>
    <w:rsid w:val="006252A1"/>
    <w:rsid w:val="00625669"/>
    <w:rsid w:val="0063006C"/>
    <w:rsid w:val="006323E9"/>
    <w:rsid w:val="00640921"/>
    <w:rsid w:val="00644907"/>
    <w:rsid w:val="0064538C"/>
    <w:rsid w:val="00647793"/>
    <w:rsid w:val="00647D03"/>
    <w:rsid w:val="00650824"/>
    <w:rsid w:val="00652F55"/>
    <w:rsid w:val="00654148"/>
    <w:rsid w:val="00654CE9"/>
    <w:rsid w:val="00655374"/>
    <w:rsid w:val="0065790D"/>
    <w:rsid w:val="006603F6"/>
    <w:rsid w:val="0066316A"/>
    <w:rsid w:val="006708D8"/>
    <w:rsid w:val="00677A9C"/>
    <w:rsid w:val="00687AAD"/>
    <w:rsid w:val="006928EC"/>
    <w:rsid w:val="006A08C1"/>
    <w:rsid w:val="006A1177"/>
    <w:rsid w:val="006A38F5"/>
    <w:rsid w:val="006A719A"/>
    <w:rsid w:val="006B0490"/>
    <w:rsid w:val="006B2434"/>
    <w:rsid w:val="006B3220"/>
    <w:rsid w:val="006B5639"/>
    <w:rsid w:val="006B6FF6"/>
    <w:rsid w:val="006B7C67"/>
    <w:rsid w:val="006C2F46"/>
    <w:rsid w:val="006C3E05"/>
    <w:rsid w:val="006C4878"/>
    <w:rsid w:val="006C4B0E"/>
    <w:rsid w:val="006C7B55"/>
    <w:rsid w:val="006D05B5"/>
    <w:rsid w:val="006D1FB4"/>
    <w:rsid w:val="006D375C"/>
    <w:rsid w:val="006D4C48"/>
    <w:rsid w:val="006D619C"/>
    <w:rsid w:val="006D6357"/>
    <w:rsid w:val="006D646E"/>
    <w:rsid w:val="006E22E6"/>
    <w:rsid w:val="006E238B"/>
    <w:rsid w:val="006E2BF1"/>
    <w:rsid w:val="006E50D9"/>
    <w:rsid w:val="006E7AE2"/>
    <w:rsid w:val="006F33E1"/>
    <w:rsid w:val="006F56CB"/>
    <w:rsid w:val="007010D5"/>
    <w:rsid w:val="0070395C"/>
    <w:rsid w:val="00706AC1"/>
    <w:rsid w:val="007078B2"/>
    <w:rsid w:val="00720ED2"/>
    <w:rsid w:val="00723F0D"/>
    <w:rsid w:val="007245DE"/>
    <w:rsid w:val="00727E37"/>
    <w:rsid w:val="007307A8"/>
    <w:rsid w:val="007344F5"/>
    <w:rsid w:val="007407AB"/>
    <w:rsid w:val="00742292"/>
    <w:rsid w:val="0074490E"/>
    <w:rsid w:val="00744C89"/>
    <w:rsid w:val="007508D3"/>
    <w:rsid w:val="007516C8"/>
    <w:rsid w:val="00751A27"/>
    <w:rsid w:val="00754E20"/>
    <w:rsid w:val="00760839"/>
    <w:rsid w:val="00761109"/>
    <w:rsid w:val="00762252"/>
    <w:rsid w:val="00762B4F"/>
    <w:rsid w:val="00765068"/>
    <w:rsid w:val="00765474"/>
    <w:rsid w:val="0077218C"/>
    <w:rsid w:val="007745F8"/>
    <w:rsid w:val="007758BF"/>
    <w:rsid w:val="00776E70"/>
    <w:rsid w:val="00780D95"/>
    <w:rsid w:val="00784B7B"/>
    <w:rsid w:val="00784C60"/>
    <w:rsid w:val="00790DAF"/>
    <w:rsid w:val="007940C1"/>
    <w:rsid w:val="007A68FB"/>
    <w:rsid w:val="007B0ED2"/>
    <w:rsid w:val="007B1E8F"/>
    <w:rsid w:val="007B2001"/>
    <w:rsid w:val="007C18B6"/>
    <w:rsid w:val="007C44D0"/>
    <w:rsid w:val="007C4629"/>
    <w:rsid w:val="007C6FF9"/>
    <w:rsid w:val="007C7438"/>
    <w:rsid w:val="007D3367"/>
    <w:rsid w:val="007D40FC"/>
    <w:rsid w:val="007D4EEF"/>
    <w:rsid w:val="007D75D6"/>
    <w:rsid w:val="007D7EAA"/>
    <w:rsid w:val="007E0EA9"/>
    <w:rsid w:val="007E1D82"/>
    <w:rsid w:val="007E226B"/>
    <w:rsid w:val="007E53B5"/>
    <w:rsid w:val="007E5F8C"/>
    <w:rsid w:val="007F56F8"/>
    <w:rsid w:val="007F5B09"/>
    <w:rsid w:val="007F5D1B"/>
    <w:rsid w:val="0080554C"/>
    <w:rsid w:val="00805CE6"/>
    <w:rsid w:val="00806173"/>
    <w:rsid w:val="00806A26"/>
    <w:rsid w:val="00811745"/>
    <w:rsid w:val="00812082"/>
    <w:rsid w:val="00812533"/>
    <w:rsid w:val="00824164"/>
    <w:rsid w:val="008252EC"/>
    <w:rsid w:val="00830316"/>
    <w:rsid w:val="00830910"/>
    <w:rsid w:val="00831C8E"/>
    <w:rsid w:val="00832189"/>
    <w:rsid w:val="00832A7D"/>
    <w:rsid w:val="00835B92"/>
    <w:rsid w:val="00835BEC"/>
    <w:rsid w:val="00837977"/>
    <w:rsid w:val="00840107"/>
    <w:rsid w:val="0084086C"/>
    <w:rsid w:val="00841077"/>
    <w:rsid w:val="008422CA"/>
    <w:rsid w:val="00844AAE"/>
    <w:rsid w:val="00844B28"/>
    <w:rsid w:val="00845E68"/>
    <w:rsid w:val="00850A3C"/>
    <w:rsid w:val="0085430A"/>
    <w:rsid w:val="00854F33"/>
    <w:rsid w:val="00855AE6"/>
    <w:rsid w:val="00855F9D"/>
    <w:rsid w:val="008570E8"/>
    <w:rsid w:val="0085791B"/>
    <w:rsid w:val="00860D58"/>
    <w:rsid w:val="008611CC"/>
    <w:rsid w:val="00861B47"/>
    <w:rsid w:val="00861D28"/>
    <w:rsid w:val="00865A29"/>
    <w:rsid w:val="00865A41"/>
    <w:rsid w:val="00880AB1"/>
    <w:rsid w:val="008822BB"/>
    <w:rsid w:val="00883D76"/>
    <w:rsid w:val="00887629"/>
    <w:rsid w:val="00893DE7"/>
    <w:rsid w:val="008970DC"/>
    <w:rsid w:val="008A1574"/>
    <w:rsid w:val="008A3199"/>
    <w:rsid w:val="008A3B34"/>
    <w:rsid w:val="008A674D"/>
    <w:rsid w:val="008A76B7"/>
    <w:rsid w:val="008B209E"/>
    <w:rsid w:val="008B350D"/>
    <w:rsid w:val="008B4FA8"/>
    <w:rsid w:val="008B5287"/>
    <w:rsid w:val="008C5980"/>
    <w:rsid w:val="008D2796"/>
    <w:rsid w:val="008E3AC6"/>
    <w:rsid w:val="008E5E5A"/>
    <w:rsid w:val="008E7E62"/>
    <w:rsid w:val="008F192A"/>
    <w:rsid w:val="008F1A6C"/>
    <w:rsid w:val="008F4416"/>
    <w:rsid w:val="008F5750"/>
    <w:rsid w:val="009029AB"/>
    <w:rsid w:val="0090443C"/>
    <w:rsid w:val="00904D53"/>
    <w:rsid w:val="009059E0"/>
    <w:rsid w:val="00905A2A"/>
    <w:rsid w:val="009064EC"/>
    <w:rsid w:val="00910ED7"/>
    <w:rsid w:val="00916A48"/>
    <w:rsid w:val="009212AB"/>
    <w:rsid w:val="009214EA"/>
    <w:rsid w:val="009218D8"/>
    <w:rsid w:val="00921DFA"/>
    <w:rsid w:val="00925C64"/>
    <w:rsid w:val="009274DE"/>
    <w:rsid w:val="00927863"/>
    <w:rsid w:val="00930EA3"/>
    <w:rsid w:val="0093241D"/>
    <w:rsid w:val="009343D3"/>
    <w:rsid w:val="00934BBD"/>
    <w:rsid w:val="00937219"/>
    <w:rsid w:val="00941661"/>
    <w:rsid w:val="009437F8"/>
    <w:rsid w:val="009504C4"/>
    <w:rsid w:val="00950F84"/>
    <w:rsid w:val="00952EA6"/>
    <w:rsid w:val="00956769"/>
    <w:rsid w:val="00961178"/>
    <w:rsid w:val="009614BB"/>
    <w:rsid w:val="0096257E"/>
    <w:rsid w:val="00963A09"/>
    <w:rsid w:val="00963F2C"/>
    <w:rsid w:val="00964E6E"/>
    <w:rsid w:val="009728FA"/>
    <w:rsid w:val="00974C0A"/>
    <w:rsid w:val="00977A63"/>
    <w:rsid w:val="009829BE"/>
    <w:rsid w:val="00991129"/>
    <w:rsid w:val="00994A71"/>
    <w:rsid w:val="00994ADE"/>
    <w:rsid w:val="009A51B8"/>
    <w:rsid w:val="009A5789"/>
    <w:rsid w:val="009B1569"/>
    <w:rsid w:val="009B2B70"/>
    <w:rsid w:val="009B5080"/>
    <w:rsid w:val="009B56E5"/>
    <w:rsid w:val="009C1C93"/>
    <w:rsid w:val="009C23E7"/>
    <w:rsid w:val="009C25BC"/>
    <w:rsid w:val="009C31D0"/>
    <w:rsid w:val="009C3E8E"/>
    <w:rsid w:val="009C6E34"/>
    <w:rsid w:val="009C7F39"/>
    <w:rsid w:val="009D226D"/>
    <w:rsid w:val="009D3AEE"/>
    <w:rsid w:val="009D40F0"/>
    <w:rsid w:val="009D4926"/>
    <w:rsid w:val="009D5D06"/>
    <w:rsid w:val="009D7D9A"/>
    <w:rsid w:val="009E0DE0"/>
    <w:rsid w:val="009E0F0F"/>
    <w:rsid w:val="009E44AF"/>
    <w:rsid w:val="009E567B"/>
    <w:rsid w:val="009F36AA"/>
    <w:rsid w:val="009F45A8"/>
    <w:rsid w:val="009F75FC"/>
    <w:rsid w:val="00A02192"/>
    <w:rsid w:val="00A0689A"/>
    <w:rsid w:val="00A07A0B"/>
    <w:rsid w:val="00A1074F"/>
    <w:rsid w:val="00A245E2"/>
    <w:rsid w:val="00A26613"/>
    <w:rsid w:val="00A3766C"/>
    <w:rsid w:val="00A51F3D"/>
    <w:rsid w:val="00A52D1D"/>
    <w:rsid w:val="00A5321E"/>
    <w:rsid w:val="00A5365B"/>
    <w:rsid w:val="00A53C51"/>
    <w:rsid w:val="00A54E18"/>
    <w:rsid w:val="00A5624A"/>
    <w:rsid w:val="00A571D9"/>
    <w:rsid w:val="00A57AC0"/>
    <w:rsid w:val="00A625ED"/>
    <w:rsid w:val="00A64E28"/>
    <w:rsid w:val="00A65471"/>
    <w:rsid w:val="00A65532"/>
    <w:rsid w:val="00A70913"/>
    <w:rsid w:val="00A8066C"/>
    <w:rsid w:val="00A86145"/>
    <w:rsid w:val="00A941E1"/>
    <w:rsid w:val="00AA598B"/>
    <w:rsid w:val="00AA7993"/>
    <w:rsid w:val="00AB4BCA"/>
    <w:rsid w:val="00AC00BB"/>
    <w:rsid w:val="00AC0A3F"/>
    <w:rsid w:val="00AC3577"/>
    <w:rsid w:val="00AC4405"/>
    <w:rsid w:val="00AC72FF"/>
    <w:rsid w:val="00AC7FDB"/>
    <w:rsid w:val="00AD1C91"/>
    <w:rsid w:val="00AD22B7"/>
    <w:rsid w:val="00AD3378"/>
    <w:rsid w:val="00AD3F22"/>
    <w:rsid w:val="00AD68EE"/>
    <w:rsid w:val="00AE16C5"/>
    <w:rsid w:val="00AE384A"/>
    <w:rsid w:val="00AE6136"/>
    <w:rsid w:val="00AE6B88"/>
    <w:rsid w:val="00AE7773"/>
    <w:rsid w:val="00AF0587"/>
    <w:rsid w:val="00AF0DDB"/>
    <w:rsid w:val="00AF3E2A"/>
    <w:rsid w:val="00AF491A"/>
    <w:rsid w:val="00AF551F"/>
    <w:rsid w:val="00AF79DF"/>
    <w:rsid w:val="00AF7ED7"/>
    <w:rsid w:val="00B00090"/>
    <w:rsid w:val="00B00623"/>
    <w:rsid w:val="00B057D3"/>
    <w:rsid w:val="00B1230C"/>
    <w:rsid w:val="00B13D03"/>
    <w:rsid w:val="00B15837"/>
    <w:rsid w:val="00B20E8C"/>
    <w:rsid w:val="00B21FC3"/>
    <w:rsid w:val="00B22B46"/>
    <w:rsid w:val="00B306AF"/>
    <w:rsid w:val="00B34178"/>
    <w:rsid w:val="00B40F98"/>
    <w:rsid w:val="00B416F3"/>
    <w:rsid w:val="00B471B0"/>
    <w:rsid w:val="00B55EC3"/>
    <w:rsid w:val="00B5719D"/>
    <w:rsid w:val="00B572D2"/>
    <w:rsid w:val="00B57586"/>
    <w:rsid w:val="00B622A7"/>
    <w:rsid w:val="00B6241A"/>
    <w:rsid w:val="00B637A4"/>
    <w:rsid w:val="00B6679C"/>
    <w:rsid w:val="00B672B2"/>
    <w:rsid w:val="00B678BC"/>
    <w:rsid w:val="00B7460B"/>
    <w:rsid w:val="00B82F0E"/>
    <w:rsid w:val="00B83C34"/>
    <w:rsid w:val="00B9393E"/>
    <w:rsid w:val="00B949AB"/>
    <w:rsid w:val="00B96B94"/>
    <w:rsid w:val="00BA41D1"/>
    <w:rsid w:val="00BA511F"/>
    <w:rsid w:val="00BA603E"/>
    <w:rsid w:val="00BB4B45"/>
    <w:rsid w:val="00BB536A"/>
    <w:rsid w:val="00BC17AD"/>
    <w:rsid w:val="00BC1FAD"/>
    <w:rsid w:val="00BC3D80"/>
    <w:rsid w:val="00BC4664"/>
    <w:rsid w:val="00BC4D4E"/>
    <w:rsid w:val="00BC5076"/>
    <w:rsid w:val="00BC79DF"/>
    <w:rsid w:val="00BD152A"/>
    <w:rsid w:val="00BD58CD"/>
    <w:rsid w:val="00BD68A0"/>
    <w:rsid w:val="00BD6D7B"/>
    <w:rsid w:val="00BD7AF7"/>
    <w:rsid w:val="00BE093A"/>
    <w:rsid w:val="00BE0B22"/>
    <w:rsid w:val="00BE2212"/>
    <w:rsid w:val="00BE349B"/>
    <w:rsid w:val="00BE6169"/>
    <w:rsid w:val="00BF2870"/>
    <w:rsid w:val="00BF3997"/>
    <w:rsid w:val="00BF7E30"/>
    <w:rsid w:val="00C01555"/>
    <w:rsid w:val="00C015A5"/>
    <w:rsid w:val="00C02DC9"/>
    <w:rsid w:val="00C042E7"/>
    <w:rsid w:val="00C10039"/>
    <w:rsid w:val="00C165E6"/>
    <w:rsid w:val="00C167DF"/>
    <w:rsid w:val="00C20923"/>
    <w:rsid w:val="00C21EE1"/>
    <w:rsid w:val="00C25BBA"/>
    <w:rsid w:val="00C27E5F"/>
    <w:rsid w:val="00C323FD"/>
    <w:rsid w:val="00C32AAF"/>
    <w:rsid w:val="00C33C4B"/>
    <w:rsid w:val="00C33EC3"/>
    <w:rsid w:val="00C432C7"/>
    <w:rsid w:val="00C439E3"/>
    <w:rsid w:val="00C47AFD"/>
    <w:rsid w:val="00C5661F"/>
    <w:rsid w:val="00C61F85"/>
    <w:rsid w:val="00C622F6"/>
    <w:rsid w:val="00C70699"/>
    <w:rsid w:val="00C716E5"/>
    <w:rsid w:val="00C80BA4"/>
    <w:rsid w:val="00C8210F"/>
    <w:rsid w:val="00C822FD"/>
    <w:rsid w:val="00C86C23"/>
    <w:rsid w:val="00C878A6"/>
    <w:rsid w:val="00C91429"/>
    <w:rsid w:val="00C91A3F"/>
    <w:rsid w:val="00C925D8"/>
    <w:rsid w:val="00C94632"/>
    <w:rsid w:val="00C94825"/>
    <w:rsid w:val="00C953AC"/>
    <w:rsid w:val="00C95F74"/>
    <w:rsid w:val="00CA02DC"/>
    <w:rsid w:val="00CA27D0"/>
    <w:rsid w:val="00CA3FAD"/>
    <w:rsid w:val="00CB1A4A"/>
    <w:rsid w:val="00CB231D"/>
    <w:rsid w:val="00CB27C5"/>
    <w:rsid w:val="00CB7B4A"/>
    <w:rsid w:val="00CC0C5C"/>
    <w:rsid w:val="00CC3539"/>
    <w:rsid w:val="00CC5D02"/>
    <w:rsid w:val="00CC7B50"/>
    <w:rsid w:val="00CD654A"/>
    <w:rsid w:val="00CE19F7"/>
    <w:rsid w:val="00CE1BE0"/>
    <w:rsid w:val="00CE2072"/>
    <w:rsid w:val="00CE279C"/>
    <w:rsid w:val="00CE56C1"/>
    <w:rsid w:val="00CE5CE1"/>
    <w:rsid w:val="00CF1A31"/>
    <w:rsid w:val="00CF332B"/>
    <w:rsid w:val="00CF395A"/>
    <w:rsid w:val="00CF5DCA"/>
    <w:rsid w:val="00CF71B0"/>
    <w:rsid w:val="00CF7BB8"/>
    <w:rsid w:val="00D00130"/>
    <w:rsid w:val="00D030DB"/>
    <w:rsid w:val="00D03A3A"/>
    <w:rsid w:val="00D03AE9"/>
    <w:rsid w:val="00D0459A"/>
    <w:rsid w:val="00D1050D"/>
    <w:rsid w:val="00D1171C"/>
    <w:rsid w:val="00D15169"/>
    <w:rsid w:val="00D21448"/>
    <w:rsid w:val="00D24D5A"/>
    <w:rsid w:val="00D34965"/>
    <w:rsid w:val="00D35C11"/>
    <w:rsid w:val="00D362E3"/>
    <w:rsid w:val="00D37AA3"/>
    <w:rsid w:val="00D408D9"/>
    <w:rsid w:val="00D40B7B"/>
    <w:rsid w:val="00D41356"/>
    <w:rsid w:val="00D43947"/>
    <w:rsid w:val="00D442F7"/>
    <w:rsid w:val="00D4559B"/>
    <w:rsid w:val="00D46662"/>
    <w:rsid w:val="00D4682F"/>
    <w:rsid w:val="00D470B9"/>
    <w:rsid w:val="00D47324"/>
    <w:rsid w:val="00D50C0A"/>
    <w:rsid w:val="00D5244B"/>
    <w:rsid w:val="00D52564"/>
    <w:rsid w:val="00D57115"/>
    <w:rsid w:val="00D574D9"/>
    <w:rsid w:val="00D61481"/>
    <w:rsid w:val="00D63647"/>
    <w:rsid w:val="00D6424B"/>
    <w:rsid w:val="00D643A1"/>
    <w:rsid w:val="00D67B9E"/>
    <w:rsid w:val="00D67D26"/>
    <w:rsid w:val="00D70990"/>
    <w:rsid w:val="00D72568"/>
    <w:rsid w:val="00D74F79"/>
    <w:rsid w:val="00D75196"/>
    <w:rsid w:val="00D830EB"/>
    <w:rsid w:val="00D83E31"/>
    <w:rsid w:val="00D8515C"/>
    <w:rsid w:val="00D918D0"/>
    <w:rsid w:val="00D92880"/>
    <w:rsid w:val="00D931A2"/>
    <w:rsid w:val="00D945DD"/>
    <w:rsid w:val="00D956A0"/>
    <w:rsid w:val="00D96454"/>
    <w:rsid w:val="00D97A66"/>
    <w:rsid w:val="00DA2D78"/>
    <w:rsid w:val="00DA6677"/>
    <w:rsid w:val="00DB6EAF"/>
    <w:rsid w:val="00DC0666"/>
    <w:rsid w:val="00DD0183"/>
    <w:rsid w:val="00DD1862"/>
    <w:rsid w:val="00DD1B85"/>
    <w:rsid w:val="00DD1C90"/>
    <w:rsid w:val="00DD3363"/>
    <w:rsid w:val="00DE2CD3"/>
    <w:rsid w:val="00DE4872"/>
    <w:rsid w:val="00DE7E8B"/>
    <w:rsid w:val="00DF08E1"/>
    <w:rsid w:val="00DF33AF"/>
    <w:rsid w:val="00DF42A5"/>
    <w:rsid w:val="00E0279D"/>
    <w:rsid w:val="00E05372"/>
    <w:rsid w:val="00E10FE6"/>
    <w:rsid w:val="00E114F7"/>
    <w:rsid w:val="00E15002"/>
    <w:rsid w:val="00E15E9C"/>
    <w:rsid w:val="00E206A7"/>
    <w:rsid w:val="00E245AF"/>
    <w:rsid w:val="00E2590C"/>
    <w:rsid w:val="00E33078"/>
    <w:rsid w:val="00E343D9"/>
    <w:rsid w:val="00E35F7E"/>
    <w:rsid w:val="00E40A73"/>
    <w:rsid w:val="00E4535B"/>
    <w:rsid w:val="00E46B0E"/>
    <w:rsid w:val="00E509D8"/>
    <w:rsid w:val="00E55CAD"/>
    <w:rsid w:val="00E618EF"/>
    <w:rsid w:val="00E71B09"/>
    <w:rsid w:val="00E752D3"/>
    <w:rsid w:val="00E754EC"/>
    <w:rsid w:val="00E8079A"/>
    <w:rsid w:val="00E80D66"/>
    <w:rsid w:val="00E82B83"/>
    <w:rsid w:val="00E82D86"/>
    <w:rsid w:val="00E83510"/>
    <w:rsid w:val="00E83635"/>
    <w:rsid w:val="00E85240"/>
    <w:rsid w:val="00E862F7"/>
    <w:rsid w:val="00E91F6F"/>
    <w:rsid w:val="00E9347F"/>
    <w:rsid w:val="00EA07E8"/>
    <w:rsid w:val="00EA5A98"/>
    <w:rsid w:val="00EA7117"/>
    <w:rsid w:val="00EB28A7"/>
    <w:rsid w:val="00EB43A5"/>
    <w:rsid w:val="00EC1F0B"/>
    <w:rsid w:val="00EC7F31"/>
    <w:rsid w:val="00ED04A3"/>
    <w:rsid w:val="00ED1752"/>
    <w:rsid w:val="00ED1D32"/>
    <w:rsid w:val="00ED2527"/>
    <w:rsid w:val="00ED29E5"/>
    <w:rsid w:val="00ED2C68"/>
    <w:rsid w:val="00ED7905"/>
    <w:rsid w:val="00EE0505"/>
    <w:rsid w:val="00EE25AA"/>
    <w:rsid w:val="00EE2978"/>
    <w:rsid w:val="00EE4F29"/>
    <w:rsid w:val="00EE7C80"/>
    <w:rsid w:val="00EF1092"/>
    <w:rsid w:val="00EF6869"/>
    <w:rsid w:val="00EF6D36"/>
    <w:rsid w:val="00F01EE9"/>
    <w:rsid w:val="00F054B5"/>
    <w:rsid w:val="00F062AF"/>
    <w:rsid w:val="00F0686A"/>
    <w:rsid w:val="00F07B84"/>
    <w:rsid w:val="00F07BB6"/>
    <w:rsid w:val="00F12EB8"/>
    <w:rsid w:val="00F201CD"/>
    <w:rsid w:val="00F24410"/>
    <w:rsid w:val="00F2568D"/>
    <w:rsid w:val="00F2609A"/>
    <w:rsid w:val="00F35300"/>
    <w:rsid w:val="00F36D3D"/>
    <w:rsid w:val="00F43ABA"/>
    <w:rsid w:val="00F473BC"/>
    <w:rsid w:val="00F506B3"/>
    <w:rsid w:val="00F51989"/>
    <w:rsid w:val="00F52F7D"/>
    <w:rsid w:val="00F53075"/>
    <w:rsid w:val="00F531E7"/>
    <w:rsid w:val="00F5381B"/>
    <w:rsid w:val="00F55205"/>
    <w:rsid w:val="00F55B1D"/>
    <w:rsid w:val="00F61728"/>
    <w:rsid w:val="00F62946"/>
    <w:rsid w:val="00F71F87"/>
    <w:rsid w:val="00F7673D"/>
    <w:rsid w:val="00F77B31"/>
    <w:rsid w:val="00F80A18"/>
    <w:rsid w:val="00F86947"/>
    <w:rsid w:val="00F86D3C"/>
    <w:rsid w:val="00F90559"/>
    <w:rsid w:val="00F944B5"/>
    <w:rsid w:val="00F94907"/>
    <w:rsid w:val="00F94DB2"/>
    <w:rsid w:val="00F97B3D"/>
    <w:rsid w:val="00FA006E"/>
    <w:rsid w:val="00FA181A"/>
    <w:rsid w:val="00FA3063"/>
    <w:rsid w:val="00FA4DA6"/>
    <w:rsid w:val="00FA6633"/>
    <w:rsid w:val="00FB3324"/>
    <w:rsid w:val="00FB3740"/>
    <w:rsid w:val="00FB69DF"/>
    <w:rsid w:val="00FC024F"/>
    <w:rsid w:val="00FC071E"/>
    <w:rsid w:val="00FC7ACB"/>
    <w:rsid w:val="00FD131F"/>
    <w:rsid w:val="00FD581E"/>
    <w:rsid w:val="00FD5D4E"/>
    <w:rsid w:val="00FE3B66"/>
    <w:rsid w:val="00FE4AFA"/>
    <w:rsid w:val="00FE6762"/>
    <w:rsid w:val="00FE6DBE"/>
    <w:rsid w:val="00FF159D"/>
    <w:rsid w:val="00FF3A38"/>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634A"/>
  <w15:chartTrackingRefBased/>
  <w15:docId w15:val="{C51A07BC-EFD6-4D52-BCCA-6BD7CFEE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E2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E2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E238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E238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E238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E238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E238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E238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E238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E238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E238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E238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E238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E238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E238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E238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E238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E238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E2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E238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E238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E238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E238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E238B"/>
    <w:rPr>
      <w:i/>
      <w:iCs/>
      <w:color w:val="404040" w:themeColor="text1" w:themeTint="BF"/>
    </w:rPr>
  </w:style>
  <w:style w:type="paragraph" w:styleId="Sarakstarindkopa">
    <w:name w:val="List Paragraph"/>
    <w:basedOn w:val="Parasts"/>
    <w:uiPriority w:val="34"/>
    <w:qFormat/>
    <w:rsid w:val="006E238B"/>
    <w:pPr>
      <w:ind w:left="720"/>
      <w:contextualSpacing/>
    </w:pPr>
  </w:style>
  <w:style w:type="character" w:styleId="Intensvsizclums">
    <w:name w:val="Intense Emphasis"/>
    <w:basedOn w:val="Noklusjumarindkopasfonts"/>
    <w:uiPriority w:val="21"/>
    <w:qFormat/>
    <w:rsid w:val="006E238B"/>
    <w:rPr>
      <w:i/>
      <w:iCs/>
      <w:color w:val="0F4761" w:themeColor="accent1" w:themeShade="BF"/>
    </w:rPr>
  </w:style>
  <w:style w:type="paragraph" w:styleId="Intensvscitts">
    <w:name w:val="Intense Quote"/>
    <w:basedOn w:val="Parasts"/>
    <w:next w:val="Parasts"/>
    <w:link w:val="IntensvscittsRakstz"/>
    <w:uiPriority w:val="30"/>
    <w:qFormat/>
    <w:rsid w:val="006E2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E238B"/>
    <w:rPr>
      <w:i/>
      <w:iCs/>
      <w:color w:val="0F4761" w:themeColor="accent1" w:themeShade="BF"/>
    </w:rPr>
  </w:style>
  <w:style w:type="character" w:styleId="Intensvaatsauce">
    <w:name w:val="Intense Reference"/>
    <w:basedOn w:val="Noklusjumarindkopasfonts"/>
    <w:uiPriority w:val="32"/>
    <w:qFormat/>
    <w:rsid w:val="006E238B"/>
    <w:rPr>
      <w:b/>
      <w:bCs/>
      <w:smallCaps/>
      <w:color w:val="0F4761" w:themeColor="accent1" w:themeShade="BF"/>
      <w:spacing w:val="5"/>
    </w:rPr>
  </w:style>
  <w:style w:type="paragraph" w:customStyle="1" w:styleId="msonormal0">
    <w:name w:val="msonormal"/>
    <w:basedOn w:val="Parasts"/>
    <w:rsid w:val="006E238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raststmeklis">
    <w:name w:val="Normal (Web)"/>
    <w:basedOn w:val="Parasts"/>
    <w:uiPriority w:val="99"/>
    <w:semiHidden/>
    <w:unhideWhenUsed/>
    <w:rsid w:val="006E23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ipersaite">
    <w:name w:val="Hyperlink"/>
    <w:basedOn w:val="Noklusjumarindkopasfonts"/>
    <w:uiPriority w:val="99"/>
    <w:unhideWhenUsed/>
    <w:rsid w:val="006E238B"/>
    <w:rPr>
      <w:color w:val="0000FF"/>
      <w:u w:val="single"/>
    </w:rPr>
  </w:style>
  <w:style w:type="character" w:styleId="Izmantotahipersaite">
    <w:name w:val="FollowedHyperlink"/>
    <w:basedOn w:val="Noklusjumarindkopasfonts"/>
    <w:uiPriority w:val="99"/>
    <w:semiHidden/>
    <w:unhideWhenUsed/>
    <w:rsid w:val="006E238B"/>
    <w:rPr>
      <w:color w:val="800080"/>
      <w:u w:val="single"/>
    </w:rPr>
  </w:style>
  <w:style w:type="character" w:styleId="Neatrisintapieminana">
    <w:name w:val="Unresolved Mention"/>
    <w:basedOn w:val="Noklusjumarindkopasfonts"/>
    <w:uiPriority w:val="99"/>
    <w:semiHidden/>
    <w:unhideWhenUsed/>
    <w:rsid w:val="006E2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9369-barintiesu-likums" TargetMode="Externa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kumi.lv/ta/id/139369-barintiesu-likums" TargetMode="External"/><Relationship Id="rId11" Type="http://schemas.openxmlformats.org/officeDocument/2006/relationships/fontTable" Target="fontTable.xml"/><Relationship Id="rId5" Type="http://schemas.openxmlformats.org/officeDocument/2006/relationships/hyperlink" Target="https://likumi.lv/ta/id/139369-barintiesu-likums" TargetMode="External"/><Relationship Id="rId10" Type="http://schemas.openxmlformats.org/officeDocument/2006/relationships/hyperlink" Target="https://likumi.lv/ta/id/139369-barintiesu-likums" TargetMode="External"/><Relationship Id="rId4" Type="http://schemas.openxmlformats.org/officeDocument/2006/relationships/webSettings" Target="webSettings.xml"/><Relationship Id="rId9" Type="http://schemas.openxmlformats.org/officeDocument/2006/relationships/hyperlink" Target="https://likumi.lv/ta/id/139369-barinties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2C04-73F5-47CB-9A13-D7C60567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4615</TotalTime>
  <Pages>44</Pages>
  <Words>7609</Words>
  <Characters>43375</Characters>
  <Application>Microsoft Office Word</Application>
  <DocSecurity>0</DocSecurity>
  <Lines>361</Lines>
  <Paragraphs>101</Paragraphs>
  <ScaleCrop>false</ScaleCrop>
  <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Viļuma</dc:creator>
  <cp:keywords/>
  <dc:description/>
  <cp:lastModifiedBy>Ina Gusāre</cp:lastModifiedBy>
  <cp:revision>1900</cp:revision>
  <cp:lastPrinted>2026-01-30T09:31:00Z</cp:lastPrinted>
  <dcterms:created xsi:type="dcterms:W3CDTF">2026-01-08T11:23:00Z</dcterms:created>
  <dcterms:modified xsi:type="dcterms:W3CDTF">2026-04-28T12:00:00Z</dcterms:modified>
</cp:coreProperties>
</file>