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B68" w:rsidRDefault="005D2B68" w:rsidP="005D2B68">
      <w:pPr>
        <w:tabs>
          <w:tab w:val="left" w:pos="8280"/>
        </w:tabs>
        <w:ind w:right="-1054"/>
        <w:jc w:val="center"/>
        <w:rPr>
          <w:lang w:val="lv-LV"/>
        </w:rPr>
      </w:pPr>
      <w:r>
        <w:rPr>
          <w:noProof/>
          <w:sz w:val="20"/>
          <w:szCs w:val="20"/>
          <w:lang w:val="lv-LV" w:eastAsia="lv-LV"/>
        </w:rPr>
        <w:drawing>
          <wp:inline distT="0" distB="0" distL="0" distR="0" wp14:anchorId="2CE04F08" wp14:editId="3444AAEB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B68" w:rsidRPr="006E3414" w:rsidRDefault="005D2B68" w:rsidP="005D2B68">
      <w:pPr>
        <w:keepNext/>
        <w:widowControl w:val="0"/>
        <w:tabs>
          <w:tab w:val="left" w:pos="360"/>
        </w:tabs>
        <w:suppressAutoHyphens/>
        <w:ind w:right="-1054"/>
        <w:jc w:val="center"/>
        <w:outlineLvl w:val="6"/>
        <w:rPr>
          <w:rFonts w:eastAsia="Lucida Sans Unicode" w:cs="Tahoma"/>
          <w:lang w:val="en-US"/>
        </w:rPr>
      </w:pPr>
      <w:r w:rsidRPr="006E3414">
        <w:rPr>
          <w:rFonts w:eastAsia="Lucida Sans Unicode" w:cs="Tahoma"/>
          <w:lang w:val="en-US"/>
        </w:rPr>
        <w:t>JĒKABPILS PILSĒTAS PAŠVALDĪBA</w:t>
      </w:r>
    </w:p>
    <w:p w:rsidR="005D2B68" w:rsidRDefault="005D2B68" w:rsidP="005D2B68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5D2B68" w:rsidRDefault="005D2B68" w:rsidP="005D2B68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5D2B68" w:rsidRDefault="005D2B68" w:rsidP="005D2B68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5D2B68" w:rsidRDefault="005D2B68" w:rsidP="005D2B68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5D2B68" w:rsidRDefault="005D2B68" w:rsidP="005D2B68">
      <w:pPr>
        <w:widowControl w:val="0"/>
        <w:suppressAutoHyphens/>
        <w:ind w:right="-1054"/>
        <w:jc w:val="center"/>
        <w:rPr>
          <w:rFonts w:eastAsia="Lucida Sans Unicode"/>
          <w:lang w:val="lv-LV"/>
        </w:rPr>
      </w:pPr>
      <w:r>
        <w:rPr>
          <w:rFonts w:eastAsia="Lucida Sans Unicode"/>
          <w:lang w:val="lv-LV"/>
        </w:rPr>
        <w:t>Jēkabpilī</w:t>
      </w:r>
    </w:p>
    <w:p w:rsidR="005D2B68" w:rsidRDefault="005D2B68" w:rsidP="005D2B68">
      <w:pPr>
        <w:tabs>
          <w:tab w:val="left" w:pos="9360"/>
        </w:tabs>
        <w:jc w:val="both"/>
        <w:rPr>
          <w:lang w:val="lv-LV"/>
        </w:rPr>
      </w:pPr>
    </w:p>
    <w:p w:rsidR="005D2B68" w:rsidRDefault="005D2B68" w:rsidP="005D2B68">
      <w:pPr>
        <w:tabs>
          <w:tab w:val="left" w:pos="8280"/>
        </w:tabs>
        <w:jc w:val="both"/>
        <w:rPr>
          <w:color w:val="FF0000"/>
          <w:u w:val="single"/>
          <w:lang w:val="lv-LV"/>
        </w:rPr>
      </w:pPr>
      <w:r>
        <w:rPr>
          <w:color w:val="000000"/>
          <w:u w:val="single"/>
          <w:lang w:val="lv-LV"/>
        </w:rPr>
        <w:t>1</w:t>
      </w:r>
      <w:r>
        <w:rPr>
          <w:color w:val="000000"/>
          <w:u w:val="single"/>
          <w:lang w:val="lv-LV"/>
        </w:rPr>
        <w:t>5</w:t>
      </w:r>
      <w:r>
        <w:rPr>
          <w:color w:val="000000"/>
          <w:u w:val="single"/>
          <w:lang w:val="lv-LV"/>
        </w:rPr>
        <w:t>.01.2015.</w:t>
      </w:r>
      <w:r>
        <w:rPr>
          <w:color w:val="000000"/>
          <w:lang w:val="lv-LV"/>
        </w:rPr>
        <w:t xml:space="preserve"> Nr.</w:t>
      </w:r>
      <w:r>
        <w:rPr>
          <w:color w:val="000000"/>
          <w:u w:val="single"/>
          <w:lang w:val="lv-LV"/>
        </w:rPr>
        <w:t>1.2.13.1/1</w:t>
      </w:r>
      <w:r>
        <w:rPr>
          <w:color w:val="000000"/>
          <w:u w:val="single"/>
          <w:lang w:val="lv-LV"/>
        </w:rPr>
        <w:t>3</w:t>
      </w:r>
    </w:p>
    <w:p w:rsidR="005D2B68" w:rsidRDefault="005D2B68" w:rsidP="005D2B68">
      <w:pPr>
        <w:pStyle w:val="Heading1"/>
        <w:tabs>
          <w:tab w:val="left" w:pos="8280"/>
        </w:tabs>
        <w:ind w:right="180"/>
        <w:jc w:val="left"/>
        <w:rPr>
          <w:b w:val="0"/>
          <w:bCs w:val="0"/>
          <w:color w:val="000000"/>
        </w:rPr>
      </w:pPr>
    </w:p>
    <w:p w:rsidR="005D2B68" w:rsidRDefault="005D2B68" w:rsidP="005D2B68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5D2B68" w:rsidRPr="006E3414" w:rsidRDefault="005D2B68" w:rsidP="005D2B68">
      <w:pPr>
        <w:pStyle w:val="Heading2"/>
        <w:rPr>
          <w:b w:val="0"/>
        </w:rPr>
      </w:pPr>
      <w:r w:rsidRPr="006E3414">
        <w:rPr>
          <w:b w:val="0"/>
        </w:rPr>
        <w:t>Visiem piegādātājiem</w:t>
      </w:r>
    </w:p>
    <w:p w:rsidR="005D2B68" w:rsidRDefault="005D2B68" w:rsidP="005D2B68">
      <w:pPr>
        <w:pStyle w:val="Heading4"/>
        <w:tabs>
          <w:tab w:val="left" w:pos="8280"/>
        </w:tabs>
        <w:ind w:right="-1234"/>
      </w:pPr>
    </w:p>
    <w:p w:rsidR="005D2B68" w:rsidRDefault="005D2B68" w:rsidP="005D2B68">
      <w:pPr>
        <w:tabs>
          <w:tab w:val="left" w:pos="9360"/>
        </w:tabs>
        <w:jc w:val="both"/>
        <w:rPr>
          <w:b/>
          <w:bCs/>
        </w:rPr>
      </w:pPr>
    </w:p>
    <w:p w:rsidR="005D2B68" w:rsidRPr="006E3414" w:rsidRDefault="005D2B68" w:rsidP="005D2B68">
      <w:pPr>
        <w:tabs>
          <w:tab w:val="left" w:pos="9360"/>
        </w:tabs>
        <w:jc w:val="both"/>
        <w:rPr>
          <w:bCs/>
          <w:lang w:val="lv-LV"/>
        </w:rPr>
      </w:pPr>
      <w:r w:rsidRPr="006E3414">
        <w:rPr>
          <w:bCs/>
        </w:rPr>
        <w:t xml:space="preserve">Par </w:t>
      </w:r>
      <w:r w:rsidRPr="006E3414">
        <w:rPr>
          <w:bCs/>
          <w:lang w:val="lv-LV"/>
        </w:rPr>
        <w:t>publisko iepirkumu</w:t>
      </w:r>
    </w:p>
    <w:p w:rsidR="005D2B68" w:rsidRPr="006E3414" w:rsidRDefault="005D2B68" w:rsidP="005D2B68">
      <w:pPr>
        <w:tabs>
          <w:tab w:val="left" w:pos="9360"/>
        </w:tabs>
        <w:jc w:val="both"/>
        <w:rPr>
          <w:bCs/>
          <w:lang w:val="lv-LV"/>
        </w:rPr>
      </w:pPr>
      <w:r w:rsidRPr="006E3414">
        <w:rPr>
          <w:bCs/>
          <w:lang w:val="lv-LV"/>
        </w:rPr>
        <w:t>ar identifikācijas Nr. JPP 201</w:t>
      </w:r>
      <w:r>
        <w:rPr>
          <w:bCs/>
          <w:lang w:val="lv-LV"/>
        </w:rPr>
        <w:t>5</w:t>
      </w:r>
      <w:r w:rsidRPr="006E3414">
        <w:rPr>
          <w:bCs/>
          <w:lang w:val="lv-LV"/>
        </w:rPr>
        <w:t>/</w:t>
      </w:r>
      <w:r>
        <w:rPr>
          <w:bCs/>
          <w:lang w:val="lv-LV"/>
        </w:rPr>
        <w:t>01</w:t>
      </w:r>
    </w:p>
    <w:p w:rsidR="005D2B68" w:rsidRDefault="005D2B68" w:rsidP="005D2B68">
      <w:pPr>
        <w:tabs>
          <w:tab w:val="left" w:pos="9360"/>
        </w:tabs>
        <w:ind w:right="-1054"/>
        <w:jc w:val="both"/>
        <w:rPr>
          <w:b/>
          <w:bCs/>
          <w:lang w:val="lv-LV"/>
        </w:rPr>
      </w:pPr>
    </w:p>
    <w:p w:rsidR="009E35DC" w:rsidRDefault="005D2B68" w:rsidP="005D2B68">
      <w:pPr>
        <w:tabs>
          <w:tab w:val="left" w:pos="9360"/>
        </w:tabs>
        <w:ind w:right="-1054" w:firstLine="720"/>
        <w:jc w:val="both"/>
        <w:rPr>
          <w:lang w:val="lv-LV"/>
        </w:rPr>
      </w:pPr>
      <w:r>
        <w:rPr>
          <w:lang w:val="lv-LV"/>
        </w:rPr>
        <w:t xml:space="preserve">Jēkabpils pilsētas pašvaldības iepirkuma komisija ir saņēmusi piegādātāja jautājumu, kas attiecas uz publisko iepirkumu </w:t>
      </w:r>
      <w:r>
        <w:rPr>
          <w:i/>
          <w:color w:val="000000"/>
          <w:lang w:val="lv-LV"/>
        </w:rPr>
        <w:t>“Jēkabpils pilsētas pašvaldības un tās iestāžu autotransporta OCTA un KASKO apdrošināšana</w:t>
      </w:r>
      <w:r>
        <w:rPr>
          <w:i/>
          <w:color w:val="000000"/>
          <w:szCs w:val="20"/>
          <w:lang w:val="lv-LV"/>
        </w:rPr>
        <w:t>”</w:t>
      </w:r>
      <w:r>
        <w:rPr>
          <w:lang w:val="lv-LV"/>
        </w:rPr>
        <w:t>, identifikācijas Nr. JPP 2015/01</w:t>
      </w:r>
      <w:r w:rsidR="009E35DC">
        <w:rPr>
          <w:lang w:val="lv-LV"/>
        </w:rPr>
        <w:t>:</w:t>
      </w:r>
    </w:p>
    <w:p w:rsidR="009E35DC" w:rsidRDefault="009E35DC" w:rsidP="005D2B68">
      <w:pPr>
        <w:tabs>
          <w:tab w:val="left" w:pos="9360"/>
        </w:tabs>
        <w:ind w:right="-1054" w:firstLine="720"/>
        <w:jc w:val="both"/>
        <w:rPr>
          <w:u w:val="single"/>
          <w:lang w:val="lv-LV"/>
        </w:rPr>
      </w:pPr>
    </w:p>
    <w:p w:rsidR="005D2B68" w:rsidRDefault="005D2B68" w:rsidP="00EE3789">
      <w:pPr>
        <w:tabs>
          <w:tab w:val="left" w:pos="9360"/>
        </w:tabs>
        <w:ind w:right="-1054"/>
        <w:jc w:val="both"/>
        <w:rPr>
          <w:lang w:val="lv-LV"/>
        </w:rPr>
      </w:pPr>
      <w:r w:rsidRPr="009E35DC">
        <w:rPr>
          <w:u w:val="single"/>
          <w:lang w:val="lv-LV"/>
        </w:rPr>
        <w:t>Jautājums</w:t>
      </w:r>
      <w:r w:rsidR="009E35DC" w:rsidRPr="009E35DC">
        <w:rPr>
          <w:u w:val="single"/>
          <w:lang w:val="lv-LV"/>
        </w:rPr>
        <w:t>:</w:t>
      </w:r>
      <w:r w:rsidR="009E35DC">
        <w:rPr>
          <w:lang w:val="lv-LV"/>
        </w:rPr>
        <w:t xml:space="preserve"> </w:t>
      </w:r>
      <w:r>
        <w:rPr>
          <w:lang w:val="lv-LV"/>
        </w:rPr>
        <w:t xml:space="preserve"> KASKO apdrošināšanas sarakstā iekļaut</w:t>
      </w:r>
      <w:r w:rsidR="009E35DC">
        <w:rPr>
          <w:lang w:val="lv-LV"/>
        </w:rPr>
        <w:t>s</w:t>
      </w:r>
      <w:r>
        <w:rPr>
          <w:lang w:val="lv-LV"/>
        </w:rPr>
        <w:t xml:space="preserve"> VW GOLF GZ2645</w:t>
      </w:r>
      <w:r w:rsidR="009E35DC">
        <w:rPr>
          <w:lang w:val="lv-LV"/>
        </w:rPr>
        <w:t xml:space="preserve">, norādot </w:t>
      </w:r>
      <w:r>
        <w:rPr>
          <w:lang w:val="lv-LV"/>
        </w:rPr>
        <w:t xml:space="preserve">  </w:t>
      </w:r>
      <w:r w:rsidR="009E35DC">
        <w:rPr>
          <w:lang w:val="lv-LV"/>
        </w:rPr>
        <w:t>a</w:t>
      </w:r>
      <w:r>
        <w:rPr>
          <w:lang w:val="lv-LV"/>
        </w:rPr>
        <w:t xml:space="preserve">utomašīnas </w:t>
      </w:r>
      <w:r w:rsidR="009E35DC">
        <w:rPr>
          <w:lang w:val="lv-LV"/>
        </w:rPr>
        <w:t xml:space="preserve">vērtību EUR  341,00, vai tiešām vērtība ir tik maza? </w:t>
      </w:r>
    </w:p>
    <w:p w:rsidR="005D2B68" w:rsidRDefault="009E35DC" w:rsidP="00EE3789">
      <w:pPr>
        <w:tabs>
          <w:tab w:val="left" w:pos="9360"/>
        </w:tabs>
        <w:ind w:right="-1054" w:firstLine="720"/>
        <w:jc w:val="both"/>
        <w:rPr>
          <w:lang w:val="lv-LV"/>
        </w:rPr>
      </w:pPr>
      <w:r>
        <w:rPr>
          <w:lang w:val="lv-LV"/>
        </w:rPr>
        <w:tab/>
      </w:r>
      <w:r w:rsidR="005D2B68" w:rsidRPr="00D00A8D">
        <w:rPr>
          <w:u w:val="single"/>
          <w:lang w:val="lv-LV"/>
        </w:rPr>
        <w:t>Atbilde:</w:t>
      </w:r>
      <w:r w:rsidR="005D2B68">
        <w:rPr>
          <w:lang w:val="lv-LV"/>
        </w:rPr>
        <w:t xml:space="preserve"> </w:t>
      </w:r>
      <w:r>
        <w:rPr>
          <w:lang w:val="lv-LV"/>
        </w:rPr>
        <w:t xml:space="preserve">Informējam visus piegādātājus, ka izskatot uzdoto jautājumu, Iepirkumu komisija pieņēma lēmumu pārtraukt publisko iepirkumu </w:t>
      </w:r>
      <w:r>
        <w:rPr>
          <w:i/>
          <w:color w:val="000000"/>
          <w:lang w:val="lv-LV"/>
        </w:rPr>
        <w:t>“Jēkabpils pilsētas pašvaldības un tās iestāžu autotransporta OCTA un KASKO apdrošināšana</w:t>
      </w:r>
      <w:r>
        <w:rPr>
          <w:i/>
          <w:color w:val="000000"/>
          <w:szCs w:val="20"/>
          <w:lang w:val="lv-LV"/>
        </w:rPr>
        <w:t>”</w:t>
      </w:r>
      <w:r>
        <w:rPr>
          <w:lang w:val="lv-LV"/>
        </w:rPr>
        <w:t>, identifikācijas Nr. JPP 2015/01</w:t>
      </w:r>
      <w:r>
        <w:rPr>
          <w:lang w:val="lv-LV"/>
        </w:rPr>
        <w:t>. Pārtraukšanas pamatojums: Publisko iepirkumu likuma 8.²</w:t>
      </w:r>
      <w:r w:rsidR="00EE3789">
        <w:rPr>
          <w:lang w:val="lv-LV"/>
        </w:rPr>
        <w:t xml:space="preserve"> panta vienpadsmitā daļa – nepieciešamas būtiskas izmaiņas publiskā iepirkuma nolikuma tehniskajā specifikācijā.</w:t>
      </w:r>
    </w:p>
    <w:p w:rsidR="005D2B68" w:rsidRDefault="005D2B68" w:rsidP="005D2B68">
      <w:pPr>
        <w:tabs>
          <w:tab w:val="left" w:pos="9360"/>
        </w:tabs>
        <w:ind w:right="-1054"/>
        <w:jc w:val="both"/>
        <w:rPr>
          <w:lang w:val="lv-LV"/>
        </w:rPr>
      </w:pPr>
    </w:p>
    <w:p w:rsidR="00EE3789" w:rsidRDefault="00EE3789" w:rsidP="005D2B68">
      <w:pPr>
        <w:tabs>
          <w:tab w:val="left" w:pos="0"/>
        </w:tabs>
        <w:ind w:right="-1054"/>
        <w:jc w:val="both"/>
        <w:rPr>
          <w:lang w:val="lv-LV"/>
        </w:rPr>
      </w:pPr>
    </w:p>
    <w:p w:rsidR="005D2B68" w:rsidRDefault="005D2B68" w:rsidP="005D2B68">
      <w:pPr>
        <w:tabs>
          <w:tab w:val="left" w:pos="0"/>
        </w:tabs>
        <w:ind w:right="-1054"/>
        <w:jc w:val="both"/>
        <w:rPr>
          <w:lang w:val="lv-LV"/>
        </w:rPr>
      </w:pPr>
      <w:bookmarkStart w:id="0" w:name="_GoBack"/>
      <w:bookmarkEnd w:id="0"/>
      <w:r>
        <w:rPr>
          <w:lang w:val="lv-LV"/>
        </w:rPr>
        <w:t>Komisijas priekšsēdētājs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proofErr w:type="spellStart"/>
      <w:r>
        <w:rPr>
          <w:lang w:val="lv-LV"/>
        </w:rPr>
        <w:t>V.Savins</w:t>
      </w:r>
      <w:proofErr w:type="spellEnd"/>
      <w:r>
        <w:rPr>
          <w:lang w:val="lv-LV"/>
        </w:rPr>
        <w:tab/>
        <w:t xml:space="preserve"> 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 xml:space="preserve">      </w:t>
      </w:r>
    </w:p>
    <w:p w:rsidR="005D2B68" w:rsidRDefault="005D2B68" w:rsidP="005D2B68">
      <w:pPr>
        <w:tabs>
          <w:tab w:val="left" w:pos="9360"/>
        </w:tabs>
        <w:ind w:right="180"/>
        <w:jc w:val="both"/>
      </w:pPr>
      <w:r>
        <w:rPr>
          <w:sz w:val="22"/>
          <w:lang w:val="lv-LV"/>
        </w:rPr>
        <w:t xml:space="preserve">Stankevica </w:t>
      </w:r>
      <w:r>
        <w:rPr>
          <w:b/>
          <w:bCs/>
          <w:sz w:val="22"/>
          <w:lang w:val="lv-LV"/>
        </w:rPr>
        <w:t>65207309</w:t>
      </w:r>
    </w:p>
    <w:p w:rsidR="005D2B68" w:rsidRDefault="005D2B68" w:rsidP="005D2B68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en-GB"/>
        </w:rPr>
      </w:pPr>
    </w:p>
    <w:p w:rsidR="005D2B68" w:rsidRDefault="005D2B68" w:rsidP="005D2B68"/>
    <w:p w:rsidR="005D2B68" w:rsidRDefault="005D2B68" w:rsidP="005D2B68"/>
    <w:p w:rsidR="005D2B68" w:rsidRDefault="005D2B68" w:rsidP="005D2B68"/>
    <w:p w:rsidR="005D2B68" w:rsidRDefault="005D2B68" w:rsidP="005D2B68"/>
    <w:p w:rsidR="005D2B68" w:rsidRDefault="005D2B68" w:rsidP="005D2B68"/>
    <w:p w:rsidR="005D2B68" w:rsidRDefault="005D2B68" w:rsidP="005D2B68"/>
    <w:p w:rsidR="003441ED" w:rsidRDefault="003441ED"/>
    <w:sectPr w:rsidR="003441ED">
      <w:pgSz w:w="11906" w:h="16838"/>
      <w:pgMar w:top="107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B68"/>
    <w:rsid w:val="000604EE"/>
    <w:rsid w:val="003441ED"/>
    <w:rsid w:val="005D2B68"/>
    <w:rsid w:val="009E35DC"/>
    <w:rsid w:val="00B340BD"/>
    <w:rsid w:val="00EE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23E74-4CE7-4DAD-8D37-A9CDA64FE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B68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5D2B68"/>
    <w:pPr>
      <w:keepNext/>
      <w:jc w:val="right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5D2B68"/>
    <w:pPr>
      <w:keepNext/>
      <w:tabs>
        <w:tab w:val="left" w:pos="8280"/>
      </w:tabs>
      <w:ind w:right="-1054"/>
      <w:jc w:val="right"/>
      <w:outlineLvl w:val="1"/>
    </w:pPr>
    <w:rPr>
      <w:b/>
      <w:bCs/>
      <w:lang w:val="lv-LV"/>
    </w:rPr>
  </w:style>
  <w:style w:type="paragraph" w:styleId="Heading4">
    <w:name w:val="heading 4"/>
    <w:basedOn w:val="Normal"/>
    <w:next w:val="Normal"/>
    <w:link w:val="Heading4Char"/>
    <w:qFormat/>
    <w:rsid w:val="005D2B68"/>
    <w:pPr>
      <w:keepNext/>
      <w:jc w:val="both"/>
      <w:outlineLvl w:val="3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D2B68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5D2B68"/>
    <w:rPr>
      <w:rFonts w:eastAsia="Times New Roman" w:cs="Times New Roman"/>
      <w:b/>
      <w:bCs/>
      <w:szCs w:val="24"/>
    </w:rPr>
  </w:style>
  <w:style w:type="character" w:customStyle="1" w:styleId="Heading4Char">
    <w:name w:val="Heading 4 Char"/>
    <w:basedOn w:val="DefaultParagraphFont"/>
    <w:link w:val="Heading4"/>
    <w:rsid w:val="005D2B68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5D2B68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773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1</cp:revision>
  <dcterms:created xsi:type="dcterms:W3CDTF">2015-01-15T13:14:00Z</dcterms:created>
  <dcterms:modified xsi:type="dcterms:W3CDTF">2015-01-15T13:36:00Z</dcterms:modified>
</cp:coreProperties>
</file>