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96B4C" w14:textId="4C6D6C22" w:rsidR="00EA5804" w:rsidRDefault="00EA5804" w:rsidP="00FA232A">
      <w:pPr>
        <w:jc w:val="center"/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</w:pPr>
      <w:bookmarkStart w:id="0" w:name="_top"/>
      <w:bookmarkEnd w:id="0"/>
      <w:r w:rsidRPr="001951A2"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drawing>
          <wp:inline distT="0" distB="0" distL="0" distR="0" wp14:anchorId="7D9EE264" wp14:editId="49499080">
            <wp:extent cx="2125980" cy="786395"/>
            <wp:effectExtent l="0" t="0" r="7620" b="0"/>
            <wp:docPr id="1" name="Attēls 1" descr="Attēls, kurā ir teksts, logotips, fonts, simbol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3454" name="Attēls 1" descr="Attēls, kurā ir teksts, logotips, fonts, simbol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916" cy="787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BA9C7F" w14:textId="32F61104" w:rsidR="00DE48F7" w:rsidRPr="00EA5804" w:rsidRDefault="00FA232A" w:rsidP="00EA5804">
      <w:pPr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</w:pPr>
      <w:r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t xml:space="preserve">                    </w:t>
      </w:r>
      <w:r w:rsidR="00EA5804"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t xml:space="preserve">  </w:t>
      </w:r>
      <w:r w:rsidR="001951A2" w:rsidRPr="001B460C">
        <w:rPr>
          <w:rFonts w:ascii="Times New Roman" w:eastAsia="Aptos" w:hAnsi="Times New Roman" w:cs="Times New Roman"/>
          <w:noProof/>
          <w:kern w:val="2"/>
          <w:lang w:eastAsia="lv-LV"/>
          <w14:ligatures w14:val="standardContextual"/>
        </w:rPr>
        <w:t>ESF+  projekts Nr. 4.2.2.3/1/24/I/001 “Pedagogu profesionālā atbalsta sistēmas izveide”</w:t>
      </w:r>
    </w:p>
    <w:p w14:paraId="4C48B5C1" w14:textId="7090A381" w:rsidR="00EA5804" w:rsidRPr="00EA5804" w:rsidRDefault="00F1008D" w:rsidP="00FA232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  <w:r w:rsidRPr="00EA5804">
        <w:rPr>
          <w:rFonts w:ascii="Times New Roman" w:eastAsia="Times New Roman" w:hAnsi="Times New Roman" w:cs="Times New Roman"/>
          <w:b/>
          <w:bCs/>
          <w:lang w:eastAsia="lv-LV"/>
        </w:rPr>
        <w:t xml:space="preserve">PEDAGOGU </w:t>
      </w:r>
      <w:r w:rsidR="006241B6">
        <w:rPr>
          <w:rFonts w:ascii="Times New Roman" w:eastAsia="Times New Roman" w:hAnsi="Times New Roman" w:cs="Times New Roman"/>
          <w:b/>
          <w:bCs/>
          <w:lang w:eastAsia="lv-LV"/>
        </w:rPr>
        <w:t>PROFESIONĀLĀ ATBA</w:t>
      </w:r>
      <w:r w:rsidR="00EA5804" w:rsidRPr="00EA5804">
        <w:rPr>
          <w:rFonts w:ascii="Times New Roman" w:eastAsia="Times New Roman" w:hAnsi="Times New Roman" w:cs="Times New Roman"/>
          <w:b/>
          <w:bCs/>
          <w:lang w:eastAsia="lv-LV"/>
        </w:rPr>
        <w:t>LSTA</w:t>
      </w:r>
      <w:r w:rsidR="00FA232A">
        <w:rPr>
          <w:rFonts w:ascii="Times New Roman" w:eastAsia="Times New Roman" w:hAnsi="Times New Roman" w:cs="Times New Roman"/>
          <w:b/>
          <w:bCs/>
          <w:lang w:eastAsia="lv-LV"/>
        </w:rPr>
        <w:t xml:space="preserve"> </w:t>
      </w:r>
      <w:r w:rsidR="00EA5804" w:rsidRPr="00EA5804">
        <w:rPr>
          <w:rFonts w:ascii="Times New Roman" w:eastAsia="Times New Roman" w:hAnsi="Times New Roman" w:cs="Times New Roman"/>
          <w:b/>
          <w:bCs/>
          <w:lang w:eastAsia="lv-LV"/>
        </w:rPr>
        <w:t>PLĀNS</w:t>
      </w:r>
    </w:p>
    <w:p w14:paraId="21B80617" w14:textId="78E01776" w:rsidR="00EA5804" w:rsidRDefault="00FA232A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2026.gada</w:t>
      </w:r>
      <w:r w:rsidR="00EA580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AUGUSTAM</w:t>
      </w:r>
    </w:p>
    <w:p w14:paraId="3AFF79FE" w14:textId="77777777" w:rsidR="00EA5804" w:rsidRDefault="00EA5804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tbl>
      <w:tblPr>
        <w:tblStyle w:val="a7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227"/>
        <w:gridCol w:w="1466"/>
        <w:gridCol w:w="3686"/>
        <w:gridCol w:w="2404"/>
        <w:gridCol w:w="1672"/>
      </w:tblGrid>
      <w:tr w:rsidR="00FA232A" w14:paraId="7C6BF84D" w14:textId="77777777" w:rsidTr="00835D43">
        <w:tc>
          <w:tcPr>
            <w:tcW w:w="1227" w:type="dxa"/>
          </w:tcPr>
          <w:p w14:paraId="3AAFD360" w14:textId="09D79040" w:rsidR="00FA232A" w:rsidRPr="00EA5804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Datums</w:t>
            </w:r>
          </w:p>
        </w:tc>
        <w:tc>
          <w:tcPr>
            <w:tcW w:w="1466" w:type="dxa"/>
          </w:tcPr>
          <w:p w14:paraId="064CDA34" w14:textId="1B4A334A" w:rsidR="00FA232A" w:rsidRPr="00EA5804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Laiks</w:t>
            </w:r>
          </w:p>
        </w:tc>
        <w:tc>
          <w:tcPr>
            <w:tcW w:w="3686" w:type="dxa"/>
          </w:tcPr>
          <w:p w14:paraId="4D5BA594" w14:textId="57D49D58" w:rsidR="00FA232A" w:rsidRPr="00EA5804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Pasākums</w:t>
            </w:r>
          </w:p>
        </w:tc>
        <w:tc>
          <w:tcPr>
            <w:tcW w:w="2404" w:type="dxa"/>
          </w:tcPr>
          <w:p w14:paraId="288DDC6D" w14:textId="26223C0C" w:rsidR="00FA232A" w:rsidRPr="00EA5804" w:rsidRDefault="00FA232A" w:rsidP="00EA580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Norise/ saite</w:t>
            </w:r>
          </w:p>
        </w:tc>
        <w:tc>
          <w:tcPr>
            <w:tcW w:w="1672" w:type="dxa"/>
          </w:tcPr>
          <w:p w14:paraId="654E003C" w14:textId="012D4296" w:rsidR="00FA232A" w:rsidRPr="00EA5804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Atbildīgais</w:t>
            </w:r>
          </w:p>
        </w:tc>
      </w:tr>
      <w:tr w:rsidR="00FA232A" w14:paraId="339A9234" w14:textId="77777777" w:rsidTr="00835D43">
        <w:tc>
          <w:tcPr>
            <w:tcW w:w="1227" w:type="dxa"/>
          </w:tcPr>
          <w:p w14:paraId="1FFD75D9" w14:textId="5A5B2908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02.09.</w:t>
            </w:r>
          </w:p>
        </w:tc>
        <w:tc>
          <w:tcPr>
            <w:tcW w:w="1466" w:type="dxa"/>
          </w:tcPr>
          <w:p w14:paraId="599EC5F8" w14:textId="1871D08B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686" w:type="dxa"/>
          </w:tcPr>
          <w:p w14:paraId="6C632E56" w14:textId="06BE1394" w:rsidR="00FA232A" w:rsidRPr="00EA5804" w:rsidRDefault="00FA232A" w:rsidP="00EA580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Darbseminārs mācību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priekšmeta “Sports un </w:t>
            </w:r>
            <w:r w:rsidRPr="00EA5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veselība” </w:t>
            </w:r>
            <w:r w:rsidRPr="00EA58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pašvaldību</w:t>
            </w:r>
          </w:p>
          <w:p w14:paraId="3B1DA784" w14:textId="33F57900" w:rsidR="00FA232A" w:rsidRDefault="00FA232A" w:rsidP="00EA5804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metodiķiem</w:t>
            </w:r>
          </w:p>
        </w:tc>
        <w:tc>
          <w:tcPr>
            <w:tcW w:w="2404" w:type="dxa"/>
          </w:tcPr>
          <w:p w14:paraId="78A1FC54" w14:textId="77777777" w:rsidR="00FA232A" w:rsidRDefault="00FA232A" w:rsidP="00EA580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3117A33" w14:textId="3F153969" w:rsidR="00FA232A" w:rsidRPr="00EA5804" w:rsidRDefault="00FA232A" w:rsidP="00EA580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7" w:history="1">
              <w:r w:rsidRPr="00E2433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  <w:p w14:paraId="348A8469" w14:textId="065CD9E0" w:rsidR="00FA232A" w:rsidRPr="00391061" w:rsidRDefault="00FA232A" w:rsidP="00E2433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672" w:type="dxa"/>
          </w:tcPr>
          <w:p w14:paraId="50307F99" w14:textId="77777777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1068EA1" w14:textId="5A79ABE9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FA232A" w14:paraId="5758CCE7" w14:textId="77777777" w:rsidTr="00835D43">
        <w:tc>
          <w:tcPr>
            <w:tcW w:w="1227" w:type="dxa"/>
          </w:tcPr>
          <w:p w14:paraId="79350CCD" w14:textId="5C922EF7" w:rsidR="00FA232A" w:rsidRPr="00835D43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08.09.</w:t>
            </w:r>
          </w:p>
        </w:tc>
        <w:tc>
          <w:tcPr>
            <w:tcW w:w="1466" w:type="dxa"/>
          </w:tcPr>
          <w:p w14:paraId="03391E0C" w14:textId="60FD005F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686" w:type="dxa"/>
          </w:tcPr>
          <w:p w14:paraId="4142525B" w14:textId="40D032B8" w:rsidR="00FA232A" w:rsidRDefault="00FA232A" w:rsidP="00A8594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Informatīvais seminārs </w:t>
            </w:r>
            <w:r w:rsidRPr="00A9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mūzikas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Pr="00A9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skolotājiem </w:t>
            </w: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pašvaldību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metodiķiem par mācību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priekšmeta "Mūzika" 1.-9.kl.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programmas parauga aktualizāciju </w:t>
            </w:r>
          </w:p>
        </w:tc>
        <w:tc>
          <w:tcPr>
            <w:tcW w:w="2404" w:type="dxa"/>
          </w:tcPr>
          <w:p w14:paraId="5248ED25" w14:textId="77777777" w:rsidR="00FA232A" w:rsidRDefault="00FA232A" w:rsidP="00744E9B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D9D3024" w14:textId="4C052A89" w:rsidR="00FA232A" w:rsidRPr="00744E9B" w:rsidRDefault="00FA232A" w:rsidP="00744E9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8" w:history="1">
              <w:r w:rsidRPr="0039106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Reģistrācijas saite</w:t>
              </w:r>
            </w:hyperlink>
          </w:p>
          <w:p w14:paraId="3A7E1323" w14:textId="77777777" w:rsidR="00FA232A" w:rsidRDefault="00FA232A" w:rsidP="00E2433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14C0B54" w14:textId="771997DA" w:rsidR="00FA232A" w:rsidRDefault="00FA232A" w:rsidP="008905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72" w:type="dxa"/>
          </w:tcPr>
          <w:p w14:paraId="795A2B42" w14:textId="77777777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D5B6C5C" w14:textId="0D195843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FA232A" w14:paraId="398D499F" w14:textId="77777777" w:rsidTr="00835D43">
        <w:tc>
          <w:tcPr>
            <w:tcW w:w="1227" w:type="dxa"/>
          </w:tcPr>
          <w:p w14:paraId="542C80AC" w14:textId="774BFB1C" w:rsidR="00FA232A" w:rsidRPr="00835D43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07.08.</w:t>
            </w:r>
          </w:p>
        </w:tc>
        <w:tc>
          <w:tcPr>
            <w:tcW w:w="1466" w:type="dxa"/>
          </w:tcPr>
          <w:p w14:paraId="4A512951" w14:textId="618141E4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11.00-12.00</w:t>
            </w:r>
          </w:p>
        </w:tc>
        <w:tc>
          <w:tcPr>
            <w:tcW w:w="3686" w:type="dxa"/>
          </w:tcPr>
          <w:p w14:paraId="048970FB" w14:textId="77777777" w:rsidR="00FA232A" w:rsidRDefault="00FA232A" w:rsidP="00DC070E">
            <w:pPr>
              <w:pStyle w:val="a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890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Pašvaldības metodiķu sanāksme</w:t>
            </w: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8905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ESF </w:t>
            </w:r>
            <w:r w:rsidRPr="008905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proje</w:t>
            </w:r>
            <w:bookmarkStart w:id="1" w:name="_GoBack"/>
            <w:bookmarkEnd w:id="1"/>
            <w:r w:rsidRPr="008905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kts 4.2.2.3.”Pedagogu profesionālā atbalsta sistēmas izveide”)</w:t>
            </w:r>
          </w:p>
          <w:p w14:paraId="26AAD24F" w14:textId="46C1F535" w:rsidR="00FA232A" w:rsidRDefault="00FA232A" w:rsidP="002B15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04" w:type="dxa"/>
          </w:tcPr>
          <w:p w14:paraId="3E2B90B3" w14:textId="77777777" w:rsidR="00FA232A" w:rsidRDefault="00FA232A" w:rsidP="00DC070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85AEF75" w14:textId="77777777" w:rsidR="00FA232A" w:rsidRDefault="00FA232A" w:rsidP="00DC070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pārvaldē</w:t>
            </w:r>
          </w:p>
          <w:p w14:paraId="3F324D8E" w14:textId="43A11978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sēžu zālē</w:t>
            </w:r>
          </w:p>
        </w:tc>
        <w:tc>
          <w:tcPr>
            <w:tcW w:w="1672" w:type="dxa"/>
          </w:tcPr>
          <w:p w14:paraId="165AF2C1" w14:textId="77777777" w:rsidR="00FA232A" w:rsidRDefault="00FA232A" w:rsidP="00DC070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3A1F87A4" w14:textId="77777777" w:rsidR="00FA232A" w:rsidRDefault="00FA232A" w:rsidP="00DC070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A.Pore,</w:t>
            </w:r>
          </w:p>
          <w:p w14:paraId="07D60BBF" w14:textId="66A37AE3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J.Jankovska</w:t>
            </w:r>
            <w:proofErr w:type="spellEnd"/>
          </w:p>
        </w:tc>
      </w:tr>
      <w:tr w:rsidR="00835D43" w14:paraId="482FB85C" w14:textId="77777777" w:rsidTr="00835D43">
        <w:tc>
          <w:tcPr>
            <w:tcW w:w="1227" w:type="dxa"/>
            <w:vAlign w:val="center"/>
          </w:tcPr>
          <w:p w14:paraId="1AEE3BE9" w14:textId="77777777" w:rsidR="00835D43" w:rsidRPr="00835D43" w:rsidRDefault="00835D43" w:rsidP="00DC070E">
            <w:pPr>
              <w:jc w:val="center"/>
              <w:rPr>
                <w:color w:val="FF0000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  <w:r w:rsidRPr="00835D43">
              <w:rPr>
                <w:color w:val="FF0000"/>
              </w:rPr>
              <w:t>.</w:t>
            </w:r>
          </w:p>
          <w:p w14:paraId="407D13CA" w14:textId="77777777" w:rsidR="00835D43" w:rsidRPr="00835D43" w:rsidRDefault="00835D43" w:rsidP="00DC070E">
            <w:pPr>
              <w:jc w:val="center"/>
            </w:pPr>
          </w:p>
          <w:p w14:paraId="7C4E2B2E" w14:textId="194F17E8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66" w:type="dxa"/>
            <w:vAlign w:val="center"/>
          </w:tcPr>
          <w:p w14:paraId="5DDB7C6B" w14:textId="196D046D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686" w:type="dxa"/>
            <w:vAlign w:val="center"/>
          </w:tcPr>
          <w:p w14:paraId="484106B0" w14:textId="064F8D7D" w:rsidR="00835D43" w:rsidRDefault="00835D43" w:rsidP="002B15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Pedagogu profesionālās kompetences pilnveides-kursi ar praktisku darbošanos: </w:t>
            </w:r>
            <w:r w:rsidRPr="00FA2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"Mākslīgais intelekts pedagoga </w:t>
            </w:r>
            <w:proofErr w:type="spellStart"/>
            <w:r w:rsidRPr="00FA2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darbā</w:t>
            </w: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"(A</w:t>
            </w:r>
            <w:proofErr w:type="spellEnd"/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programma, 8 stundas</w:t>
            </w: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). Lektore Biruta </w:t>
            </w:r>
            <w:proofErr w:type="spellStart"/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Lasmane</w:t>
            </w:r>
            <w:proofErr w:type="spellEnd"/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JVĢ skolotāja, IT metodiķ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 A</w:t>
            </w: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icināti datorikas, vispārējās un profesionālās izglītības iestāžu skolotāji.</w:t>
            </w:r>
          </w:p>
        </w:tc>
        <w:tc>
          <w:tcPr>
            <w:tcW w:w="2404" w:type="dxa"/>
            <w:vAlign w:val="bottom"/>
          </w:tcPr>
          <w:p w14:paraId="00DAB4CA" w14:textId="34F39741" w:rsidR="00835D43" w:rsidRPr="00835D43" w:rsidRDefault="00835D43" w:rsidP="00835D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Jēkabpils Valsts ģimnāzija</w:t>
            </w:r>
          </w:p>
        </w:tc>
        <w:tc>
          <w:tcPr>
            <w:tcW w:w="1672" w:type="dxa"/>
            <w:vAlign w:val="center"/>
          </w:tcPr>
          <w:p w14:paraId="7FFE5DD8" w14:textId="77777777" w:rsidR="00835D43" w:rsidRPr="00835D43" w:rsidRDefault="00835D43" w:rsidP="00DC070E">
            <w:pPr>
              <w:jc w:val="center"/>
              <w:rPr>
                <w:rFonts w:ascii="Times New Roman" w:hAnsi="Times New Roman" w:cs="Times New Roman"/>
              </w:rPr>
            </w:pPr>
            <w:r w:rsidRPr="00835D43">
              <w:rPr>
                <w:rFonts w:ascii="Times New Roman" w:hAnsi="Times New Roman" w:cs="Times New Roman"/>
              </w:rPr>
              <w:t>JNIP,</w:t>
            </w:r>
          </w:p>
          <w:p w14:paraId="5C632160" w14:textId="77777777" w:rsidR="00835D43" w:rsidRPr="00835D43" w:rsidRDefault="00835D43" w:rsidP="00DC07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35D43">
              <w:rPr>
                <w:rFonts w:ascii="Times New Roman" w:hAnsi="Times New Roman" w:cs="Times New Roman"/>
              </w:rPr>
              <w:t>B.Lasmane</w:t>
            </w:r>
            <w:proofErr w:type="spellEnd"/>
          </w:p>
          <w:p w14:paraId="62044E18" w14:textId="77777777" w:rsidR="00835D43" w:rsidRPr="00835D43" w:rsidRDefault="00835D43" w:rsidP="00DC07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35D43">
              <w:rPr>
                <w:rFonts w:ascii="Times New Roman" w:hAnsi="Times New Roman" w:cs="Times New Roman"/>
              </w:rPr>
              <w:t>M.Dilbeka</w:t>
            </w:r>
            <w:proofErr w:type="spellEnd"/>
          </w:p>
          <w:p w14:paraId="6156560A" w14:textId="62F171FB" w:rsid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A232A" w14:paraId="59779876" w14:textId="77777777" w:rsidTr="00835D43">
        <w:tc>
          <w:tcPr>
            <w:tcW w:w="1227" w:type="dxa"/>
            <w:vAlign w:val="center"/>
          </w:tcPr>
          <w:p w14:paraId="6321605C" w14:textId="40AF9CCE" w:rsidR="00FA232A" w:rsidRPr="00835D43" w:rsidRDefault="00FA232A" w:rsidP="00FA232A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35D43">
              <w:rPr>
                <w:rFonts w:ascii="Times New Roman" w:hAnsi="Times New Roman" w:cs="Times New Roman"/>
              </w:rPr>
              <w:t>17. - 19.08.</w:t>
            </w:r>
          </w:p>
        </w:tc>
        <w:tc>
          <w:tcPr>
            <w:tcW w:w="1466" w:type="dxa"/>
            <w:vAlign w:val="center"/>
          </w:tcPr>
          <w:p w14:paraId="1721D59D" w14:textId="77777777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32A">
              <w:rPr>
                <w:rFonts w:ascii="Times New Roman" w:hAnsi="Times New Roman" w:cs="Times New Roman"/>
                <w:sz w:val="24"/>
                <w:szCs w:val="24"/>
              </w:rPr>
              <w:t>9.30 - 16.20</w:t>
            </w:r>
          </w:p>
          <w:p w14:paraId="127AA55B" w14:textId="33EB236E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hAnsi="Times New Roman" w:cs="Times New Roman"/>
                <w:sz w:val="24"/>
                <w:szCs w:val="24"/>
              </w:rPr>
              <w:t>JVĢ</w:t>
            </w:r>
          </w:p>
        </w:tc>
        <w:tc>
          <w:tcPr>
            <w:tcW w:w="3686" w:type="dxa"/>
            <w:vAlign w:val="center"/>
          </w:tcPr>
          <w:p w14:paraId="7056D8A8" w14:textId="77777777" w:rsidR="00FA232A" w:rsidRPr="00FA232A" w:rsidRDefault="00FA232A" w:rsidP="00FA232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Pedagogu profesionālās pilnveides kursi </w:t>
            </w:r>
            <w:r w:rsidRPr="00FA23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"Informācijas tehnoloģijas pedagoga darbā"</w:t>
            </w: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(24 </w:t>
            </w:r>
            <w:proofErr w:type="spellStart"/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ak.st</w:t>
            </w:r>
            <w:proofErr w:type="spellEnd"/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</w:t>
            </w:r>
          </w:p>
          <w:p w14:paraId="0626582C" w14:textId="5EBB145E" w:rsidR="00FA232A" w:rsidRPr="0022727A" w:rsidRDefault="00FA232A" w:rsidP="0022727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04" w:type="dxa"/>
            <w:vAlign w:val="center"/>
          </w:tcPr>
          <w:p w14:paraId="5C815887" w14:textId="77777777" w:rsidR="00FA232A" w:rsidRPr="00FA232A" w:rsidRDefault="00FA232A" w:rsidP="00FA232A">
            <w:pPr>
              <w:rPr>
                <w:rFonts w:ascii="Times New Roman" w:hAnsi="Times New Roman" w:cs="Times New Roman"/>
              </w:rPr>
            </w:pPr>
            <w:r w:rsidRPr="00FA232A">
              <w:rPr>
                <w:rFonts w:ascii="Times New Roman" w:hAnsi="Times New Roman" w:cs="Times New Roman"/>
              </w:rPr>
              <w:t xml:space="preserve">Pieteikšanās saite: </w:t>
            </w:r>
            <w:hyperlink r:id="rId9">
              <w:r w:rsidRPr="00FA232A">
                <w:rPr>
                  <w:rStyle w:val="a8"/>
                  <w:rFonts w:ascii="Times New Roman" w:hAnsi="Times New Roman" w:cs="Times New Roman"/>
                </w:rPr>
                <w:t>https://forms.gle/C9LhDPiDHjvtMhqq8</w:t>
              </w:r>
            </w:hyperlink>
          </w:p>
          <w:p w14:paraId="19F9B02C" w14:textId="1CEAB94E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72" w:type="dxa"/>
            <w:vAlign w:val="center"/>
          </w:tcPr>
          <w:p w14:paraId="4E78A08D" w14:textId="77777777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1AE8364B" w14:textId="42FCED0C" w:rsid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A.Pore</w:t>
            </w:r>
          </w:p>
        </w:tc>
      </w:tr>
      <w:tr w:rsidR="00FA232A" w14:paraId="3EE5EC01" w14:textId="77777777" w:rsidTr="00835D43">
        <w:tc>
          <w:tcPr>
            <w:tcW w:w="1227" w:type="dxa"/>
            <w:vAlign w:val="center"/>
          </w:tcPr>
          <w:p w14:paraId="123F1760" w14:textId="6C2963ED" w:rsidR="00FA232A" w:rsidRPr="00835D43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19.08.</w:t>
            </w:r>
          </w:p>
        </w:tc>
        <w:tc>
          <w:tcPr>
            <w:tcW w:w="1466" w:type="dxa"/>
            <w:vAlign w:val="center"/>
          </w:tcPr>
          <w:p w14:paraId="19706D9B" w14:textId="17A9B0FE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686" w:type="dxa"/>
            <w:vAlign w:val="center"/>
          </w:tcPr>
          <w:p w14:paraId="0929A1D6" w14:textId="3A8998E3" w:rsidR="00FA232A" w:rsidRPr="00FA232A" w:rsidRDefault="00FA232A" w:rsidP="0022727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A2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Dizaina un tehnoloģiju skolotāju tikšanās</w:t>
            </w:r>
          </w:p>
        </w:tc>
        <w:tc>
          <w:tcPr>
            <w:tcW w:w="2404" w:type="dxa"/>
            <w:vAlign w:val="center"/>
          </w:tcPr>
          <w:p w14:paraId="2E341839" w14:textId="71DFA16F" w:rsidR="00FA232A" w:rsidRPr="00FA232A" w:rsidRDefault="00FA232A" w:rsidP="008905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Dunavas </w:t>
            </w:r>
            <w:proofErr w:type="spellStart"/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psk</w:t>
            </w:r>
            <w:proofErr w:type="spellEnd"/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telpas</w:t>
            </w:r>
          </w:p>
        </w:tc>
        <w:tc>
          <w:tcPr>
            <w:tcW w:w="1672" w:type="dxa"/>
            <w:vAlign w:val="center"/>
          </w:tcPr>
          <w:p w14:paraId="24D73A50" w14:textId="77777777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32A">
              <w:rPr>
                <w:rFonts w:ascii="Times New Roman" w:hAnsi="Times New Roman" w:cs="Times New Roman"/>
                <w:sz w:val="24"/>
                <w:szCs w:val="24"/>
              </w:rPr>
              <w:t>JNIP</w:t>
            </w:r>
          </w:p>
          <w:p w14:paraId="1F91FEBA" w14:textId="09DFADE9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hAnsi="Times New Roman" w:cs="Times New Roman"/>
                <w:sz w:val="24"/>
                <w:szCs w:val="24"/>
              </w:rPr>
              <w:t>I.Saulīte</w:t>
            </w:r>
          </w:p>
        </w:tc>
      </w:tr>
      <w:tr w:rsidR="00FA232A" w14:paraId="07CBC41C" w14:textId="77777777" w:rsidTr="00835D43">
        <w:tc>
          <w:tcPr>
            <w:tcW w:w="1227" w:type="dxa"/>
            <w:vAlign w:val="center"/>
          </w:tcPr>
          <w:p w14:paraId="69C07C62" w14:textId="17C0118A" w:rsidR="00FA232A" w:rsidRPr="00835D43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20.08.</w:t>
            </w:r>
          </w:p>
        </w:tc>
        <w:tc>
          <w:tcPr>
            <w:tcW w:w="1466" w:type="dxa"/>
            <w:vAlign w:val="center"/>
          </w:tcPr>
          <w:p w14:paraId="1870A913" w14:textId="3DB82B78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686" w:type="dxa"/>
            <w:vAlign w:val="center"/>
          </w:tcPr>
          <w:p w14:paraId="011A7E14" w14:textId="77777777" w:rsidR="00FA232A" w:rsidRPr="00FA232A" w:rsidRDefault="00FA232A" w:rsidP="00FA232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Veselības un sporta skolotāju tikšanās “Aktualitātes jaunajā mācību gadā” </w:t>
            </w:r>
          </w:p>
          <w:p w14:paraId="3512FFD7" w14:textId="7092466E" w:rsidR="00FA232A" w:rsidRPr="0022727A" w:rsidRDefault="00FA232A" w:rsidP="0022727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404" w:type="dxa"/>
            <w:vAlign w:val="center"/>
          </w:tcPr>
          <w:p w14:paraId="1D5D83EF" w14:textId="2A6E9D38" w:rsidR="00FA232A" w:rsidRDefault="00FA232A" w:rsidP="00FA232A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Sporta halle</w:t>
            </w:r>
          </w:p>
        </w:tc>
        <w:tc>
          <w:tcPr>
            <w:tcW w:w="1672" w:type="dxa"/>
            <w:vAlign w:val="center"/>
          </w:tcPr>
          <w:p w14:paraId="7D8940B8" w14:textId="77777777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32A">
              <w:rPr>
                <w:rFonts w:ascii="Times New Roman" w:hAnsi="Times New Roman" w:cs="Times New Roman"/>
                <w:sz w:val="24"/>
                <w:szCs w:val="24"/>
              </w:rPr>
              <w:t>D.Kalniņa,</w:t>
            </w:r>
          </w:p>
          <w:p w14:paraId="279B31A1" w14:textId="6A5CB588" w:rsidR="00FA232A" w:rsidRPr="00FA232A" w:rsidRDefault="00FA232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A232A">
              <w:rPr>
                <w:rFonts w:ascii="Times New Roman" w:hAnsi="Times New Roman" w:cs="Times New Roman"/>
                <w:sz w:val="24"/>
                <w:szCs w:val="24"/>
              </w:rPr>
              <w:t>R.Spēks</w:t>
            </w:r>
          </w:p>
        </w:tc>
      </w:tr>
      <w:tr w:rsidR="00835D43" w14:paraId="050C7B59" w14:textId="77777777" w:rsidTr="00835D43">
        <w:tc>
          <w:tcPr>
            <w:tcW w:w="1227" w:type="dxa"/>
            <w:vAlign w:val="center"/>
          </w:tcPr>
          <w:p w14:paraId="4440E124" w14:textId="7662B7B3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hAnsi="Times New Roman" w:cs="Times New Roman"/>
              </w:rPr>
              <w:t>24. - 26.08.</w:t>
            </w:r>
          </w:p>
        </w:tc>
        <w:tc>
          <w:tcPr>
            <w:tcW w:w="1466" w:type="dxa"/>
            <w:vAlign w:val="center"/>
          </w:tcPr>
          <w:p w14:paraId="28528FA0" w14:textId="77777777" w:rsidR="00835D43" w:rsidRDefault="00835D43" w:rsidP="00DC070E">
            <w:pPr>
              <w:jc w:val="center"/>
            </w:pPr>
            <w:r>
              <w:t>9.30 - 16.20</w:t>
            </w:r>
          </w:p>
          <w:p w14:paraId="080A074F" w14:textId="4FE2F8D5" w:rsid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686" w:type="dxa"/>
            <w:vAlign w:val="center"/>
          </w:tcPr>
          <w:p w14:paraId="6CF37790" w14:textId="77777777" w:rsidR="00835D43" w:rsidRPr="00835D43" w:rsidRDefault="00835D43" w:rsidP="00835D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Pedagogu profesionālās pilnveides kursi "</w:t>
            </w:r>
            <w:r w:rsidRPr="00835D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Informācijas tehnoloģijas pedagoga darbā" </w:t>
            </w:r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(24 </w:t>
            </w:r>
            <w:proofErr w:type="spellStart"/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ak.st</w:t>
            </w:r>
            <w:proofErr w:type="spellEnd"/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</w:t>
            </w:r>
          </w:p>
          <w:p w14:paraId="03C72464" w14:textId="2AC48304" w:rsidR="00835D43" w:rsidRDefault="00835D43" w:rsidP="00835D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04" w:type="dxa"/>
            <w:vAlign w:val="center"/>
          </w:tcPr>
          <w:p w14:paraId="40882560" w14:textId="77777777" w:rsidR="00835D43" w:rsidRPr="00835D43" w:rsidRDefault="00835D43" w:rsidP="00835D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Jēkabpils VĢ</w:t>
            </w:r>
          </w:p>
          <w:p w14:paraId="0CE3F3A6" w14:textId="77777777" w:rsidR="00835D43" w:rsidRPr="00835D43" w:rsidRDefault="00835D43" w:rsidP="00DC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 xml:space="preserve">Pieteikšanās saite: </w:t>
            </w:r>
            <w:hyperlink r:id="rId10">
              <w:r w:rsidRPr="00835D4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https://forms.gle/C9LhDPiDHjvtMhqq8</w:t>
              </w:r>
            </w:hyperlink>
          </w:p>
          <w:p w14:paraId="672F5E02" w14:textId="7009CCC5" w:rsid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72" w:type="dxa"/>
            <w:vAlign w:val="center"/>
          </w:tcPr>
          <w:p w14:paraId="35E774F0" w14:textId="77777777" w:rsidR="00835D43" w:rsidRPr="00835D43" w:rsidRDefault="00835D43" w:rsidP="00835D4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1F3666A5" w14:textId="0B7DEAEA" w:rsidR="00835D43" w:rsidRDefault="00835D43" w:rsidP="00835D4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A.Pore</w:t>
            </w:r>
          </w:p>
        </w:tc>
      </w:tr>
      <w:tr w:rsidR="00835D43" w14:paraId="2B7CA543" w14:textId="77777777" w:rsidTr="00835D43">
        <w:tc>
          <w:tcPr>
            <w:tcW w:w="1227" w:type="dxa"/>
            <w:vAlign w:val="center"/>
          </w:tcPr>
          <w:p w14:paraId="4AE4A9AC" w14:textId="77AA599D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hAnsi="Times New Roman" w:cs="Times New Roman"/>
              </w:rPr>
              <w:t>25.08.</w:t>
            </w:r>
          </w:p>
        </w:tc>
        <w:tc>
          <w:tcPr>
            <w:tcW w:w="1466" w:type="dxa"/>
            <w:vAlign w:val="center"/>
          </w:tcPr>
          <w:p w14:paraId="414E08FF" w14:textId="2A6DEDB5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</w:rPr>
              <w:t>10.00 – 13.00</w:t>
            </w:r>
          </w:p>
        </w:tc>
        <w:tc>
          <w:tcPr>
            <w:tcW w:w="3686" w:type="dxa"/>
            <w:vAlign w:val="center"/>
          </w:tcPr>
          <w:p w14:paraId="69BBEC7C" w14:textId="5F6B4445" w:rsidR="00835D43" w:rsidRPr="00835D43" w:rsidRDefault="00835D43" w:rsidP="00835D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Pedagogu profesionālās pilnveides kursi  dabaszinātņu jomas skolotājiem “Lasītprasmes stratēģijas dabaszinātņu izglītībā digitālajā laikmetā”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(4 st.)</w:t>
            </w:r>
          </w:p>
        </w:tc>
        <w:tc>
          <w:tcPr>
            <w:tcW w:w="2404" w:type="dxa"/>
            <w:vAlign w:val="center"/>
          </w:tcPr>
          <w:p w14:paraId="6F63CCE1" w14:textId="03CFB63A" w:rsidR="00835D43" w:rsidRPr="00835D43" w:rsidRDefault="00835D43" w:rsidP="00DC0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Jēkabpils VĢ</w:t>
            </w:r>
          </w:p>
          <w:p w14:paraId="79E08827" w14:textId="65B0A893" w:rsidR="00835D43" w:rsidRPr="00835D43" w:rsidRDefault="00835D43" w:rsidP="00835D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72" w:type="dxa"/>
            <w:vAlign w:val="center"/>
          </w:tcPr>
          <w:p w14:paraId="1C320E29" w14:textId="77777777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JNIP</w:t>
            </w:r>
          </w:p>
          <w:p w14:paraId="503DAD64" w14:textId="77777777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A.Pore</w:t>
            </w:r>
          </w:p>
          <w:p w14:paraId="35D4458B" w14:textId="5BC312AF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5D43">
              <w:rPr>
                <w:rFonts w:ascii="Times New Roman" w:hAnsi="Times New Roman" w:cs="Times New Roman"/>
                <w:sz w:val="24"/>
                <w:szCs w:val="24"/>
              </w:rPr>
              <w:t>Z.Vēvere</w:t>
            </w:r>
          </w:p>
        </w:tc>
      </w:tr>
      <w:tr w:rsidR="00835D43" w14:paraId="6897BFA0" w14:textId="77777777" w:rsidTr="00BC75B4">
        <w:tc>
          <w:tcPr>
            <w:tcW w:w="10455" w:type="dxa"/>
            <w:gridSpan w:val="5"/>
            <w:vAlign w:val="center"/>
          </w:tcPr>
          <w:p w14:paraId="180C2F11" w14:textId="77777777" w:rsid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D43">
              <w:rPr>
                <w:rFonts w:ascii="Times New Roman" w:hAnsi="Times New Roman" w:cs="Times New Roman"/>
                <w:b/>
                <w:sz w:val="24"/>
                <w:szCs w:val="24"/>
              </w:rPr>
              <w:t>VIAA organizētie pasākumi saskaņā ar VIAA darba plānu</w:t>
            </w:r>
          </w:p>
          <w:p w14:paraId="33629916" w14:textId="3CC9E5EB" w:rsidR="00835D43" w:rsidRPr="00835D43" w:rsidRDefault="00835D43" w:rsidP="00F100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F7CB1B" w14:textId="77777777" w:rsidR="00EA5804" w:rsidRPr="00F1008D" w:rsidRDefault="00EA5804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91925E8" w14:textId="10E00348" w:rsidR="00891B69" w:rsidRPr="00835D43" w:rsidRDefault="00835D43" w:rsidP="00835D43">
      <w:pPr>
        <w:pStyle w:val="a3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  <w:r w:rsidR="00891B69" w:rsidRPr="00835D43">
        <w:rPr>
          <w:rFonts w:ascii="Times New Roman" w:eastAsia="Times New Roman" w:hAnsi="Times New Roman" w:cs="Times New Roman"/>
        </w:rPr>
        <w:t>A.Pore  29233632</w:t>
      </w:r>
    </w:p>
    <w:p w14:paraId="34D00F0C" w14:textId="16DE8810" w:rsidR="00891B69" w:rsidRPr="00891B69" w:rsidRDefault="00891B69" w:rsidP="00891B69">
      <w:pPr>
        <w:pStyle w:val="aa"/>
        <w:spacing w:after="0" w:line="240" w:lineRule="auto"/>
        <w:rPr>
          <w:rFonts w:ascii="Times New Roman" w:eastAsia="Times New Roman" w:hAnsi="Times New Roman" w:cs="Times New Roman"/>
        </w:rPr>
      </w:pPr>
    </w:p>
    <w:sectPr w:rsidR="00891B69" w:rsidRPr="00891B69" w:rsidSect="00FA232A">
      <w:pgSz w:w="11906" w:h="16838"/>
      <w:pgMar w:top="395" w:right="568" w:bottom="28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55CB9"/>
    <w:multiLevelType w:val="multilevel"/>
    <w:tmpl w:val="ECE80E5A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727284"/>
    <w:multiLevelType w:val="multilevel"/>
    <w:tmpl w:val="2434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34514D"/>
    <w:multiLevelType w:val="hybridMultilevel"/>
    <w:tmpl w:val="E8E63E38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702C0"/>
    <w:multiLevelType w:val="multilevel"/>
    <w:tmpl w:val="4F9C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7B"/>
    <w:rsid w:val="000053BC"/>
    <w:rsid w:val="00040BB8"/>
    <w:rsid w:val="00091B13"/>
    <w:rsid w:val="000B49E7"/>
    <w:rsid w:val="0011155E"/>
    <w:rsid w:val="00155541"/>
    <w:rsid w:val="001951A2"/>
    <w:rsid w:val="001B460C"/>
    <w:rsid w:val="0022727A"/>
    <w:rsid w:val="00293BF2"/>
    <w:rsid w:val="002B15CA"/>
    <w:rsid w:val="003251E9"/>
    <w:rsid w:val="00391061"/>
    <w:rsid w:val="003E5890"/>
    <w:rsid w:val="00423EF5"/>
    <w:rsid w:val="00442816"/>
    <w:rsid w:val="004C5D82"/>
    <w:rsid w:val="004C67F8"/>
    <w:rsid w:val="004D03FD"/>
    <w:rsid w:val="004D6D18"/>
    <w:rsid w:val="0050121C"/>
    <w:rsid w:val="006241B6"/>
    <w:rsid w:val="00677CD0"/>
    <w:rsid w:val="006C058F"/>
    <w:rsid w:val="006D1BBC"/>
    <w:rsid w:val="006E4521"/>
    <w:rsid w:val="00744E9B"/>
    <w:rsid w:val="00790BD1"/>
    <w:rsid w:val="00804EDC"/>
    <w:rsid w:val="00835D43"/>
    <w:rsid w:val="00890572"/>
    <w:rsid w:val="00891B69"/>
    <w:rsid w:val="00901949"/>
    <w:rsid w:val="00945ACD"/>
    <w:rsid w:val="0098096E"/>
    <w:rsid w:val="00996320"/>
    <w:rsid w:val="009E3B00"/>
    <w:rsid w:val="009F676C"/>
    <w:rsid w:val="00A25A9E"/>
    <w:rsid w:val="00A85949"/>
    <w:rsid w:val="00A961FC"/>
    <w:rsid w:val="00AA38A1"/>
    <w:rsid w:val="00BF018E"/>
    <w:rsid w:val="00C04DE5"/>
    <w:rsid w:val="00C61B8B"/>
    <w:rsid w:val="00C943CA"/>
    <w:rsid w:val="00D23303"/>
    <w:rsid w:val="00D66CF5"/>
    <w:rsid w:val="00DB7228"/>
    <w:rsid w:val="00DE48F7"/>
    <w:rsid w:val="00E05FC7"/>
    <w:rsid w:val="00E2433E"/>
    <w:rsid w:val="00E57CCC"/>
    <w:rsid w:val="00E97D7B"/>
    <w:rsid w:val="00EA5804"/>
    <w:rsid w:val="00ED09AE"/>
    <w:rsid w:val="00EE4825"/>
    <w:rsid w:val="00F1008D"/>
    <w:rsid w:val="00F23A75"/>
    <w:rsid w:val="00FA232A"/>
    <w:rsid w:val="00FA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3D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5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5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1A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25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a7">
    <w:name w:val="Table Grid"/>
    <w:basedOn w:val="a1"/>
    <w:uiPriority w:val="39"/>
    <w:rsid w:val="00EA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961F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961FC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744E9B"/>
    <w:rPr>
      <w:rFonts w:ascii="Aptos" w:hAnsi="Aptos" w:hint="default"/>
      <w:b w:val="0"/>
      <w:bCs w:val="0"/>
      <w:i w:val="0"/>
      <w:iCs w:val="0"/>
      <w:color w:val="467886"/>
      <w:sz w:val="24"/>
      <w:szCs w:val="24"/>
    </w:rPr>
  </w:style>
  <w:style w:type="paragraph" w:styleId="aa">
    <w:name w:val="List Paragraph"/>
    <w:basedOn w:val="a"/>
    <w:uiPriority w:val="34"/>
    <w:qFormat/>
    <w:rsid w:val="00891B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5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5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1A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25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a7">
    <w:name w:val="Table Grid"/>
    <w:basedOn w:val="a1"/>
    <w:uiPriority w:val="39"/>
    <w:rsid w:val="00EA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961F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961FC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744E9B"/>
    <w:rPr>
      <w:rFonts w:ascii="Aptos" w:hAnsi="Aptos" w:hint="default"/>
      <w:b w:val="0"/>
      <w:bCs w:val="0"/>
      <w:i w:val="0"/>
      <w:iCs w:val="0"/>
      <w:color w:val="467886"/>
      <w:sz w:val="24"/>
      <w:szCs w:val="24"/>
    </w:rPr>
  </w:style>
  <w:style w:type="paragraph" w:styleId="aa">
    <w:name w:val="List Paragraph"/>
    <w:basedOn w:val="a"/>
    <w:uiPriority w:val="34"/>
    <w:qFormat/>
    <w:rsid w:val="00891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25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52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3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35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37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aMVpxX2MY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eams.microsoft.com/l/meetup-join/19%3ameeting_YzY4ZDFiY2YtMTQ2ZS00MDZmLTgyYmUtNTc1MGYxOTBlZTQw%40thread.v2/0?context=%7b%22Tid%22%3a%225734ccd4-f93c-4e3e-b7c2-8bb53522ecc8%22%2c%22Oid%22%3a%227a0f7fec-472f-48ea-bc1a-0b604755f4a0%22%7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C9LhDPiDHjvtMhqq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C9LhDPiDHjvtMhqq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</dc:creator>
  <cp:keywords/>
  <dc:description/>
  <cp:lastModifiedBy>katar</cp:lastModifiedBy>
  <cp:revision>24</cp:revision>
  <dcterms:created xsi:type="dcterms:W3CDTF">2026-02-27T08:58:00Z</dcterms:created>
  <dcterms:modified xsi:type="dcterms:W3CDTF">2026-09-03T06:09:00Z</dcterms:modified>
</cp:coreProperties>
</file>