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6E3C5D3F"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77777777"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099AF268" w:rsidR="00140EC0" w:rsidRPr="000636B8" w:rsidRDefault="006A5082" w:rsidP="00140EC0">
      <w:pPr>
        <w:tabs>
          <w:tab w:val="right" w:pos="9356"/>
        </w:tabs>
        <w:snapToGrid w:val="0"/>
        <w:jc w:val="right"/>
        <w:rPr>
          <w:rFonts w:cs="Tahoma"/>
          <w:bCs/>
          <w:color w:val="262626" w:themeColor="text1" w:themeTint="D9"/>
        </w:rPr>
      </w:pPr>
      <w:r w:rsidRPr="006A5082">
        <w:rPr>
          <w:rFonts w:cs="Tahoma"/>
          <w:bCs/>
          <w:noProof/>
          <w:color w:val="262626" w:themeColor="text1" w:themeTint="D9"/>
        </w:rPr>
        <w:t>10.09.2026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6A5082">
        <w:rPr>
          <w:rFonts w:cs="Tahoma"/>
          <w:bCs/>
          <w:noProof/>
          <w:color w:val="262626" w:themeColor="text1" w:themeTint="D9"/>
        </w:rPr>
        <w:t>1-40/26/145</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450E1EFF"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0D0E01" w:rsidRPr="000D0E01">
        <w:rPr>
          <w:b/>
          <w:lang w:eastAsia="zh-CN"/>
        </w:rPr>
        <w:t xml:space="preserve">5682 004 0135, “Līgas”, Rubenes </w:t>
      </w:r>
      <w:r w:rsidR="0094731E" w:rsidRPr="007B6EBA">
        <w:rPr>
          <w:b/>
          <w:lang w:eastAsia="zh-CN"/>
        </w:rPr>
        <w:t>pagasts</w:t>
      </w:r>
      <w:r w:rsidRPr="004F36A8">
        <w:rPr>
          <w:b/>
          <w:lang w:eastAsia="zh-CN"/>
        </w:rPr>
        <w:t xml:space="preserve">, Jēkabpils novads, </w:t>
      </w:r>
      <w:r w:rsidR="005B7692" w:rsidRPr="005B7692">
        <w:rPr>
          <w:b/>
          <w:lang w:eastAsia="zh-CN"/>
        </w:rPr>
        <w:t xml:space="preserve">trešās </w:t>
      </w:r>
      <w:r w:rsidRPr="004F36A8">
        <w:rPr>
          <w:b/>
          <w:lang w:eastAsia="zh-CN"/>
        </w:rPr>
        <w:t>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5B77C8B2" w14:textId="15FBA054" w:rsidR="00140EC0" w:rsidRPr="00395BE9" w:rsidRDefault="00140EC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0D0E01" w:rsidRPr="000D0E01">
        <w:rPr>
          <w:b/>
          <w:bCs/>
          <w:lang w:eastAsia="zh-CN"/>
        </w:rPr>
        <w:t xml:space="preserve">5682 004 0135, “Līgas”, Rubenes </w:t>
      </w:r>
      <w:r w:rsidR="0094731E" w:rsidRPr="0094731E">
        <w:rPr>
          <w:b/>
          <w:bCs/>
          <w:lang w:eastAsia="zh-CN"/>
        </w:rPr>
        <w:t>pagasts</w:t>
      </w:r>
      <w:r w:rsidRPr="00395BE9">
        <w:rPr>
          <w:b/>
          <w:bCs/>
          <w:lang w:eastAsia="zh-CN"/>
        </w:rPr>
        <w:t>, Jēkabpils novads (turpmāk – Nekustamais īpašums)</w:t>
      </w:r>
      <w:r w:rsidRPr="00395BE9">
        <w:rPr>
          <w:lang w:eastAsia="zh-CN"/>
        </w:rPr>
        <w:t xml:space="preserve">, pārdošana </w:t>
      </w:r>
      <w:r w:rsidR="005B7692" w:rsidRPr="005B7692">
        <w:rPr>
          <w:lang w:eastAsia="zh-CN"/>
        </w:rPr>
        <w:t>treš</w:t>
      </w:r>
      <w:r w:rsidR="005B7692">
        <w:rPr>
          <w:lang w:eastAsia="zh-CN"/>
        </w:rPr>
        <w:t xml:space="preserve">ajā </w:t>
      </w:r>
      <w:r w:rsidRPr="00395BE9">
        <w:rPr>
          <w:lang w:eastAsia="zh-CN"/>
        </w:rPr>
        <w:t xml:space="preserve">izsolē. Izsole tiek organizēta saskaņā ar Publiskas personas mantas atsavināšanas likumu, </w:t>
      </w:r>
      <w:r w:rsidR="0094731E" w:rsidRPr="00F02AF8">
        <w:rPr>
          <w:rFonts w:cs="Tahoma"/>
        </w:rPr>
        <w:t xml:space="preserve">Jēkabpils novada domes </w:t>
      </w:r>
      <w:r w:rsidR="000D0E01" w:rsidRPr="009F04DD">
        <w:rPr>
          <w:rFonts w:cs="Tahoma"/>
          <w:bCs/>
          <w:szCs w:val="22"/>
        </w:rPr>
        <w:t>27.12.2024. lēmumu Nr.1007 “Par nekustamā īpašuma ierakstīšanu zemesgrāmatā un atsavināšanu</w:t>
      </w:r>
      <w:r w:rsidR="0094731E" w:rsidRPr="00F02AF8">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1D5B37A6"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6F5354D3"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5B7692">
        <w:rPr>
          <w:lang w:eastAsia="zh-CN"/>
        </w:rPr>
        <w:t>trešās</w:t>
      </w:r>
      <w:r w:rsidRPr="00395BE9">
        <w:rPr>
          <w:lang w:eastAsia="zh-CN"/>
        </w:rPr>
        <w:t xml:space="preserve"> izsoles sākotnējā cena – </w:t>
      </w:r>
      <w:bookmarkStart w:id="0" w:name="_Hlk166049979"/>
      <w:r w:rsidR="000D0E01">
        <w:rPr>
          <w:b/>
          <w:bCs/>
        </w:rPr>
        <w:t>9630</w:t>
      </w:r>
      <w:r w:rsidR="005E2E26" w:rsidRPr="005E2E26">
        <w:rPr>
          <w:b/>
          <w:bCs/>
        </w:rPr>
        <w:t xml:space="preserve">,00 </w:t>
      </w:r>
      <w:proofErr w:type="spellStart"/>
      <w:r w:rsidR="005E2E26" w:rsidRPr="005E2E26">
        <w:rPr>
          <w:b/>
          <w:bCs/>
        </w:rPr>
        <w:t>euro</w:t>
      </w:r>
      <w:proofErr w:type="spellEnd"/>
      <w:r w:rsidR="005E2E26" w:rsidRPr="005E2E26">
        <w:rPr>
          <w:b/>
          <w:bCs/>
        </w:rPr>
        <w:t xml:space="preserve"> </w:t>
      </w:r>
      <w:r w:rsidR="005E2E26" w:rsidRPr="005E2E26">
        <w:t>(</w:t>
      </w:r>
      <w:r w:rsidR="000D0E01" w:rsidRPr="000D0E01">
        <w:t>deviņi tūkstoši seši simti trīsdesmit eiro un 00 centi</w:t>
      </w:r>
      <w:r w:rsidRPr="005E2E26">
        <w:rPr>
          <w:rFonts w:eastAsia="Lucida Sans Unicode"/>
          <w:noProof/>
        </w:rPr>
        <w:t>)</w:t>
      </w:r>
      <w:r w:rsidRPr="005E2E26">
        <w:rPr>
          <w:lang w:eastAsia="zh-CN"/>
        </w:rPr>
        <w:t>.</w:t>
      </w:r>
      <w:r w:rsidRPr="005B7692">
        <w:rPr>
          <w:lang w:eastAsia="zh-CN"/>
        </w:rPr>
        <w:t xml:space="preserve"> </w:t>
      </w:r>
      <w:bookmarkEnd w:id="0"/>
      <w:r w:rsidRPr="00395BE9">
        <w:rPr>
          <w:b/>
          <w:bCs/>
          <w:lang w:eastAsia="zh-CN"/>
        </w:rPr>
        <w:t xml:space="preserve">Izsoles solis: </w:t>
      </w:r>
      <w:r w:rsidR="00E36CF6">
        <w:rPr>
          <w:b/>
          <w:bCs/>
          <w:lang w:eastAsia="zh-CN"/>
        </w:rPr>
        <w:t>3</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E36CF6">
        <w:rPr>
          <w:lang w:eastAsia="zh-CN"/>
        </w:rPr>
        <w:t>trīs</w:t>
      </w:r>
      <w:r w:rsidRPr="00395BE9">
        <w:rPr>
          <w:lang w:eastAsia="zh-CN"/>
        </w:rPr>
        <w:t xml:space="preserve"> simt</w:t>
      </w:r>
      <w:r w:rsidR="00E36CF6">
        <w:rPr>
          <w:lang w:eastAsia="zh-CN"/>
        </w:rPr>
        <w:t>i</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6D22E5CC" w14:textId="77777777" w:rsidR="000D0E01" w:rsidRPr="008B3C54" w:rsidRDefault="000D0E01" w:rsidP="000D0E01">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395BE9">
        <w:rPr>
          <w:rFonts w:eastAsia="Lucida Sans Unicode"/>
        </w:rPr>
        <w:t xml:space="preserve">Izsolāmais Nekustamais īpašums: </w:t>
      </w:r>
      <w:r w:rsidRPr="00395BE9">
        <w:rPr>
          <w:rFonts w:eastAsia="Lucida Sans Unicode"/>
          <w:noProof/>
        </w:rPr>
        <w:t xml:space="preserve">ar kadastra numuru </w:t>
      </w:r>
      <w:r w:rsidRPr="009F04DD">
        <w:rPr>
          <w:lang w:eastAsia="lv-LV"/>
        </w:rPr>
        <w:t xml:space="preserve">5682 004 0135, “Līgas”, Rubenes </w:t>
      </w:r>
      <w:r w:rsidRPr="00395BE9">
        <w:rPr>
          <w:rFonts w:eastAsia="Lucida Sans Unicode" w:cs="Tahoma"/>
          <w:bCs/>
          <w:lang w:eastAsia="zh-CN"/>
        </w:rPr>
        <w:t xml:space="preserve">pagasts, Jēkabpils novads, </w:t>
      </w:r>
      <w:r w:rsidRPr="00395BE9">
        <w:rPr>
          <w:rFonts w:eastAsia="Lucida Sans Unicode"/>
          <w:noProof/>
        </w:rPr>
        <w:t xml:space="preserve">sastāv no vienas zemes vienības ar kadastra apzīmējumu </w:t>
      </w:r>
      <w:r w:rsidRPr="009F04DD">
        <w:rPr>
          <w:kern w:val="1"/>
          <w:lang w:eastAsia="ar-SA"/>
        </w:rPr>
        <w:t>5682 004 0135 – 1,</w:t>
      </w:r>
      <w:r>
        <w:rPr>
          <w:kern w:val="1"/>
          <w:lang w:eastAsia="ar-SA"/>
        </w:rPr>
        <w:t>89</w:t>
      </w:r>
      <w:r w:rsidRPr="009F04DD">
        <w:rPr>
          <w:kern w:val="1"/>
          <w:lang w:eastAsia="ar-SA"/>
        </w:rPr>
        <w:t xml:space="preserve"> </w:t>
      </w:r>
      <w:r w:rsidRPr="00395BE9">
        <w:rPr>
          <w:rFonts w:eastAsia="Lucida Sans Unicode"/>
          <w:noProof/>
        </w:rPr>
        <w:t>ha platībā</w:t>
      </w:r>
      <w:r w:rsidRPr="008B3C54">
        <w:rPr>
          <w:rFonts w:eastAsia="Lucida Sans Unicode"/>
          <w:noProof/>
        </w:rPr>
        <w:t>.</w:t>
      </w:r>
    </w:p>
    <w:p w14:paraId="6ED6BC0B" w14:textId="77777777" w:rsidR="000D0E01" w:rsidRPr="00395BE9" w:rsidRDefault="000D0E01" w:rsidP="000D0E01">
      <w:pPr>
        <w:pStyle w:val="Sarakstarindkopa"/>
        <w:widowControl w:val="0"/>
        <w:numPr>
          <w:ilvl w:val="1"/>
          <w:numId w:val="3"/>
        </w:numPr>
        <w:tabs>
          <w:tab w:val="left" w:pos="1134"/>
        </w:tabs>
        <w:snapToGrid w:val="0"/>
        <w:ind w:left="567" w:hanging="567"/>
        <w:contextualSpacing w:val="0"/>
        <w:jc w:val="both"/>
        <w:rPr>
          <w:rFonts w:eastAsia="Lucida Sans Unicode"/>
        </w:rPr>
      </w:pPr>
      <w:r w:rsidRPr="00395BE9">
        <w:rPr>
          <w:rFonts w:eastAsia="Lucida Sans Unicode"/>
        </w:rPr>
        <w:t xml:space="preserve">Īpašuma tiesības nostiprinātas Zemgales rajona tiesas </w:t>
      </w:r>
      <w:r w:rsidRPr="009C30B7">
        <w:rPr>
          <w:bCs/>
        </w:rPr>
        <w:t xml:space="preserve">Rubenes </w:t>
      </w:r>
      <w:r w:rsidRPr="00395BE9">
        <w:rPr>
          <w:rFonts w:eastAsia="Lucida Sans Unicode"/>
        </w:rPr>
        <w:t xml:space="preserve">pagasta zemesgrāmatā, nodalījuma </w:t>
      </w:r>
      <w:r w:rsidRPr="00395BE9">
        <w:rPr>
          <w:rFonts w:eastAsia="Lucida Sans Unicode"/>
          <w:noProof/>
        </w:rPr>
        <w:t>Nr.</w:t>
      </w:r>
      <w:r w:rsidRPr="0004016A">
        <w:rPr>
          <w:rFonts w:eastAsia="Lucida Sans Unicode"/>
        </w:rPr>
        <w:t xml:space="preserve"> </w:t>
      </w:r>
      <w:r w:rsidRPr="009C30B7">
        <w:t>100000944182</w:t>
      </w:r>
      <w:r w:rsidRPr="00395BE9">
        <w:rPr>
          <w:rFonts w:eastAsia="Lucida Sans Unicode"/>
        </w:rPr>
        <w:t>, uz Jēkabpils novada pašvaldības (turpmāk – Pašvaldība) vārda.</w:t>
      </w:r>
    </w:p>
    <w:p w14:paraId="3EF8E95B" w14:textId="77777777" w:rsidR="000D0E01" w:rsidRDefault="000D0E01" w:rsidP="000D0E01">
      <w:pPr>
        <w:pStyle w:val="Sarakstarindkopa"/>
        <w:widowControl w:val="0"/>
        <w:numPr>
          <w:ilvl w:val="1"/>
          <w:numId w:val="3"/>
        </w:numPr>
        <w:tabs>
          <w:tab w:val="left" w:pos="1134"/>
        </w:tabs>
        <w:snapToGrid w:val="0"/>
        <w:ind w:left="567" w:hanging="567"/>
        <w:contextualSpacing w:val="0"/>
        <w:jc w:val="both"/>
        <w:rPr>
          <w:rFonts w:eastAsia="Lucida Sans Unicode"/>
        </w:rPr>
      </w:pPr>
      <w:r w:rsidRPr="00DC4AEB">
        <w:rPr>
          <w:rFonts w:eastAsia="Lucida Sans Unicode"/>
        </w:rPr>
        <w:t xml:space="preserve">Nekustamā īpašuma lietošanas mērķis </w:t>
      </w:r>
      <w:r w:rsidRPr="0042109F">
        <w:rPr>
          <w:rFonts w:eastAsia="Lucida Sans Unicode"/>
        </w:rPr>
        <w:t>– zeme, uz kuras galvenā saimnieciskā darbība ir lauksaimniecība (NĪLM kods 0101)</w:t>
      </w:r>
      <w:r w:rsidRPr="00DC4AEB">
        <w:rPr>
          <w:rFonts w:eastAsia="Lucida Sans Unicode"/>
        </w:rPr>
        <w:t xml:space="preserve">. Atbilstoši </w:t>
      </w:r>
      <w:r w:rsidRPr="002C2DE1">
        <w:t>Jēkabpils novada domes 29.05.2025. sēdē apstiprināto Jēkabpils novada teritorijas plānojumu, lēmums Nr. 354 (prot. Nr. 9, 30. §), saistošajiem noteikumiem Nr. 9 “Jēkabpils novada teritorijas plānojuma teritorijas izmantošanas un apbūves noteikumi un grafiskā daļa” ( spēkā no 05.06.2025.), kas īstenojami no 03.09.2025.</w:t>
      </w:r>
      <w:r w:rsidRPr="008C1164">
        <w:t xml:space="preserve">, zemes vienība atrodas </w:t>
      </w:r>
      <w:r>
        <w:t>lauksaimniecības</w:t>
      </w:r>
      <w:r w:rsidRPr="008C1164">
        <w:t xml:space="preserve"> teritorijā</w:t>
      </w:r>
      <w:r w:rsidRPr="008A3403">
        <w:rPr>
          <w:rFonts w:eastAsia="Lucida Sans Unicode"/>
        </w:rPr>
        <w:t>.</w:t>
      </w:r>
    </w:p>
    <w:p w14:paraId="6E1D2F88" w14:textId="77777777" w:rsidR="000D0E01" w:rsidRPr="008A3403" w:rsidRDefault="000D0E01" w:rsidP="000D0E01">
      <w:pPr>
        <w:pStyle w:val="Sarakstarindkopa"/>
        <w:widowControl w:val="0"/>
        <w:numPr>
          <w:ilvl w:val="1"/>
          <w:numId w:val="3"/>
        </w:numPr>
        <w:tabs>
          <w:tab w:val="left" w:pos="1134"/>
        </w:tabs>
        <w:snapToGrid w:val="0"/>
        <w:ind w:left="567" w:hanging="567"/>
        <w:contextualSpacing w:val="0"/>
        <w:jc w:val="both"/>
        <w:rPr>
          <w:rFonts w:eastAsia="Lucida Sans Unicode"/>
        </w:rPr>
      </w:pPr>
      <w:r w:rsidRPr="001328EC">
        <w:rPr>
          <w:lang w:eastAsia="zh-CN"/>
        </w:rPr>
        <w:t>Lietu tiesības, kas apgrūtina Nekustamo īpašumu:</w:t>
      </w:r>
      <w:r>
        <w:rPr>
          <w:lang w:eastAsia="zh-CN"/>
        </w:rPr>
        <w:t xml:space="preserve"> nav.</w:t>
      </w:r>
    </w:p>
    <w:p w14:paraId="70B56EB0" w14:textId="77777777" w:rsidR="000D0E01" w:rsidRPr="001328EC" w:rsidRDefault="000D0E01" w:rsidP="000D0E01">
      <w:pPr>
        <w:pStyle w:val="Sarakstarindkopa"/>
        <w:widowControl w:val="0"/>
        <w:numPr>
          <w:ilvl w:val="1"/>
          <w:numId w:val="3"/>
        </w:numPr>
        <w:snapToGrid w:val="0"/>
        <w:ind w:left="567" w:hanging="567"/>
        <w:contextualSpacing w:val="0"/>
        <w:jc w:val="both"/>
        <w:rPr>
          <w:rFonts w:eastAsia="Lucida Sans Unicode"/>
          <w:strike/>
          <w:noProof/>
        </w:rPr>
      </w:pPr>
      <w:r w:rsidRPr="001328EC">
        <w:rPr>
          <w:lang w:eastAsia="zh-CN"/>
        </w:rPr>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lastRenderedPageBreak/>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5F0E94BB" w14:textId="08CB5293"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w:t>
      </w:r>
      <w:r w:rsidRPr="00E13A02">
        <w:rPr>
          <w:bCs/>
          <w:color w:val="000000" w:themeColor="text1"/>
          <w:lang w:eastAsia="zh-CN"/>
        </w:rPr>
        <w:t xml:space="preserve">Latvijas Republikā nekustamo īpašumu, tajā skaitā, lauksaimniecībā izmantojamo zemi, un kura </w:t>
      </w:r>
      <w:r w:rsidRPr="00E13A02">
        <w:rPr>
          <w:b/>
          <w:color w:val="000000" w:themeColor="text1"/>
          <w:lang w:eastAsia="zh-CN"/>
        </w:rPr>
        <w:t xml:space="preserve">līdz </w:t>
      </w:r>
      <w:bookmarkStart w:id="1" w:name="_Hlk166062478"/>
      <w:bookmarkStart w:id="2" w:name="_Hlk179270016"/>
      <w:r w:rsidR="00E13A02" w:rsidRPr="00E13A02">
        <w:rPr>
          <w:b/>
          <w:color w:val="000000" w:themeColor="text1"/>
          <w:lang w:eastAsia="zh-CN"/>
        </w:rPr>
        <w:t>10</w:t>
      </w:r>
      <w:r w:rsidRPr="00E13A02">
        <w:rPr>
          <w:b/>
          <w:color w:val="000000" w:themeColor="text1"/>
          <w:lang w:eastAsia="zh-CN"/>
        </w:rPr>
        <w:t>.</w:t>
      </w:r>
      <w:r w:rsidR="00E13A02" w:rsidRPr="00E13A02">
        <w:rPr>
          <w:b/>
          <w:color w:val="000000" w:themeColor="text1"/>
          <w:lang w:eastAsia="zh-CN"/>
        </w:rPr>
        <w:t>12</w:t>
      </w:r>
      <w:r w:rsidRPr="00E13A02">
        <w:rPr>
          <w:b/>
          <w:color w:val="000000" w:themeColor="text1"/>
          <w:lang w:eastAsia="zh-CN"/>
        </w:rPr>
        <w:t>.202</w:t>
      </w:r>
      <w:bookmarkEnd w:id="1"/>
      <w:bookmarkEnd w:id="2"/>
      <w:r w:rsidRPr="00E13A02">
        <w:rPr>
          <w:b/>
          <w:color w:val="000000" w:themeColor="text1"/>
          <w:lang w:eastAsia="zh-CN"/>
        </w:rPr>
        <w:t>6.</w:t>
      </w:r>
      <w:r w:rsidRPr="00E13A02">
        <w:rPr>
          <w:bCs/>
          <w:color w:val="000000" w:themeColor="text1"/>
          <w:lang w:eastAsia="zh-CN"/>
        </w:rPr>
        <w:t xml:space="preserve"> ir</w:t>
      </w:r>
      <w:r w:rsidRPr="00524D65">
        <w:rPr>
          <w:bCs/>
          <w:color w:val="000000" w:themeColor="text1"/>
          <w:lang w:eastAsia="zh-CN"/>
        </w:rPr>
        <w:t xml:space="preserve"> iemaksājusi</w:t>
      </w:r>
      <w:r w:rsidRPr="00DF2B9C">
        <w:rPr>
          <w:bCs/>
          <w:color w:val="000000" w:themeColor="text1"/>
          <w:lang w:eastAsia="zh-CN"/>
        </w:rPr>
        <w:t xml:space="preserve"> šo noteikumu 5.1. un 5.2. </w:t>
      </w:r>
      <w:r w:rsidRPr="00524D65">
        <w:rPr>
          <w:bCs/>
          <w:color w:val="000000" w:themeColor="text1"/>
          <w:lang w:eastAsia="zh-CN"/>
        </w:rPr>
        <w:t xml:space="preserve">punktā minētos maksājumus, un apstiprināta dalībai izsolē, kā arī uz pieteikšanās pēdējo dienu, kas ir </w:t>
      </w:r>
      <w:r w:rsidR="00E13A02" w:rsidRPr="00E13A02">
        <w:rPr>
          <w:b/>
          <w:color w:val="000000" w:themeColor="text1"/>
          <w:lang w:eastAsia="zh-CN"/>
        </w:rPr>
        <w:t>10.12.2026</w:t>
      </w:r>
      <w:r w:rsidRPr="00524D65">
        <w:rPr>
          <w:b/>
          <w:color w:val="000000" w:themeColor="text1"/>
          <w:lang w:eastAsia="zh-CN"/>
        </w:rPr>
        <w:t>.</w:t>
      </w:r>
      <w:r w:rsidRPr="00524D6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4D6CB8FA" w14:textId="512ACB2D"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E13A02" w:rsidRPr="00E13A02">
        <w:rPr>
          <w:b/>
          <w:color w:val="000000" w:themeColor="text1"/>
          <w:lang w:eastAsia="zh-CN"/>
        </w:rPr>
        <w:t>10.12.2026</w:t>
      </w:r>
      <w:r w:rsidRPr="00524D65">
        <w:rPr>
          <w:b/>
          <w:color w:val="000000" w:themeColor="text1"/>
          <w:lang w:eastAsia="zh-CN"/>
        </w:rPr>
        <w:t>.</w:t>
      </w:r>
      <w:r w:rsidRPr="00524D6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F013000" w14:textId="2054A875"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E13A02" w:rsidRPr="00E13A02">
        <w:rPr>
          <w:b/>
          <w:color w:val="000000" w:themeColor="text1"/>
          <w:lang w:eastAsia="zh-CN"/>
        </w:rPr>
        <w:t>10.12.2026</w:t>
      </w:r>
      <w:r w:rsidRPr="00524D65">
        <w:rPr>
          <w:b/>
          <w:color w:val="000000" w:themeColor="text1"/>
          <w:lang w:eastAsia="zh-CN"/>
        </w:rPr>
        <w:t>.</w:t>
      </w:r>
      <w:r w:rsidRPr="00524D6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2C03474A" w14:textId="77777777" w:rsidR="00140EC0" w:rsidRPr="002302B1"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2302B1">
        <w:rPr>
          <w:b/>
          <w:bCs/>
          <w:color w:val="000000" w:themeColor="text1"/>
          <w:lang w:eastAsia="zh-CN"/>
        </w:rPr>
        <w:t>Izsoles nodrošinājums un dalības maksa</w:t>
      </w:r>
    </w:p>
    <w:p w14:paraId="14D2A087" w14:textId="2FCE1F0F"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0E32E6">
        <w:rPr>
          <w:color w:val="000000" w:themeColor="text1"/>
          <w:lang w:eastAsia="zh-CN"/>
        </w:rPr>
        <w:t xml:space="preserve">Izsoles pretendentam, </w:t>
      </w:r>
      <w:r w:rsidRPr="000E32E6">
        <w:rPr>
          <w:rFonts w:eastAsia="Lucida Sans Unicode"/>
          <w:color w:val="000000" w:themeColor="text1"/>
          <w:lang w:eastAsia="zh-CN" w:bidi="he-IL"/>
        </w:rPr>
        <w:t>kurš vēlas piedalīties izsolē</w:t>
      </w:r>
      <w:r w:rsidRPr="00EA411A">
        <w:rPr>
          <w:rFonts w:eastAsia="Lucida Sans Unicode"/>
          <w:color w:val="000000" w:themeColor="text1"/>
          <w:lang w:eastAsia="zh-CN" w:bidi="he-IL"/>
        </w:rPr>
        <w:t xml:space="preserve">, </w:t>
      </w:r>
      <w:r w:rsidRPr="00B37816">
        <w:rPr>
          <w:rFonts w:eastAsia="Lucida Sans Unicode"/>
          <w:color w:val="000000" w:themeColor="text1"/>
          <w:lang w:eastAsia="zh-CN" w:bidi="he-IL"/>
        </w:rPr>
        <w:t xml:space="preserve">līdz </w:t>
      </w:r>
      <w:r w:rsidR="00E13A02" w:rsidRPr="00E13A02">
        <w:rPr>
          <w:b/>
          <w:color w:val="000000" w:themeColor="text1"/>
          <w:lang w:eastAsia="zh-CN"/>
        </w:rPr>
        <w:t>10.12.2026</w:t>
      </w:r>
      <w:r w:rsidRPr="00E13A02">
        <w:rPr>
          <w:rFonts w:eastAsia="Lucida Sans Unicode"/>
          <w:b/>
          <w:bCs/>
          <w:color w:val="000000" w:themeColor="text1"/>
          <w:lang w:eastAsia="zh-CN" w:bidi="he-IL"/>
        </w:rPr>
        <w:t>. (ieskaitot)</w:t>
      </w:r>
      <w:r w:rsidRPr="00E13A02">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 xml:space="preserve">, </w:t>
      </w:r>
      <w:r w:rsidR="000D0E01">
        <w:rPr>
          <w:rFonts w:eastAsia="Lucida Sans Unicode"/>
          <w:b/>
          <w:bCs/>
          <w:color w:val="000000" w:themeColor="text1"/>
          <w:lang w:eastAsia="zh-CN" w:bidi="he-IL"/>
        </w:rPr>
        <w:t>963</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0D0E01">
        <w:t>deviņi</w:t>
      </w:r>
      <w:r w:rsidR="008101B3">
        <w:t xml:space="preserve"> </w:t>
      </w:r>
      <w:r w:rsidR="005B7692">
        <w:t>simti</w:t>
      </w:r>
      <w:r w:rsidR="008270E4">
        <w:t xml:space="preserve"> </w:t>
      </w:r>
      <w:r w:rsidR="000D0E01">
        <w:t>seš</w:t>
      </w:r>
      <w:r w:rsidR="008101B3">
        <w:t xml:space="preserve">desmit </w:t>
      </w:r>
      <w:r w:rsidR="000D0E01">
        <w:t>trīs</w:t>
      </w:r>
      <w:r w:rsidR="00A078D4">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72087B3B"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“Nekustamā īpašuma </w:t>
      </w:r>
      <w:r w:rsidR="008101B3">
        <w:rPr>
          <w:b/>
          <w:bCs/>
          <w:color w:val="000000" w:themeColor="text1"/>
          <w:lang w:eastAsia="zh-CN"/>
        </w:rPr>
        <w:t>“</w:t>
      </w:r>
      <w:r w:rsidR="000D0E01" w:rsidRPr="009F04DD">
        <w:rPr>
          <w:b/>
          <w:bCs/>
          <w:color w:val="000000" w:themeColor="text1"/>
          <w:lang w:eastAsia="zh-CN"/>
        </w:rPr>
        <w:t xml:space="preserve">Līgas”, Rubenes </w:t>
      </w:r>
      <w:r w:rsidR="009D49F9" w:rsidRPr="003D41F0">
        <w:rPr>
          <w:b/>
          <w:bCs/>
          <w:lang w:eastAsia="zh-CN"/>
        </w:rPr>
        <w:t>pagasts</w:t>
      </w:r>
      <w:r w:rsidR="009D49F9" w:rsidRPr="003D41F0">
        <w:rPr>
          <w:rFonts w:eastAsia="Lucida Sans Unicode"/>
          <w:b/>
          <w:bCs/>
          <w:lang w:eastAsia="zh-CN" w:bidi="he-IL"/>
        </w:rPr>
        <w:t xml:space="preserve">, Jēkabpils </w:t>
      </w:r>
      <w:r w:rsidRPr="000E32E6">
        <w:rPr>
          <w:rFonts w:eastAsia="Lucida Sans Unicode"/>
          <w:b/>
          <w:bCs/>
          <w:color w:val="000000" w:themeColor="text1"/>
          <w:lang w:eastAsia="zh-CN" w:bidi="he-IL"/>
        </w:rPr>
        <w:t>novads” izsoles nodrošinājums/dalības maksa.</w:t>
      </w:r>
      <w:r w:rsidR="008270E4">
        <w:rPr>
          <w:rFonts w:eastAsia="Lucida Sans Unicode"/>
          <w:b/>
          <w:bCs/>
          <w:color w:val="000000" w:themeColor="text1"/>
          <w:lang w:eastAsia="zh-CN" w:bidi="he-IL"/>
        </w:rPr>
        <w:t>”</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32AF263C"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w:t>
      </w:r>
      <w:r w:rsidRPr="00E72C4A">
        <w:rPr>
          <w:color w:val="000000" w:themeColor="text1"/>
          <w:lang w:eastAsia="zh-CN"/>
        </w:rPr>
        <w:lastRenderedPageBreak/>
        <w:t xml:space="preserve">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91390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17E3E0CB" w14:textId="77777777" w:rsidR="00140EC0" w:rsidRPr="0091390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1C339B8C" w14:textId="77777777" w:rsidR="00140EC0" w:rsidRPr="0091390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02E30E7F" w14:textId="29BB1A7E" w:rsidR="00140EC0" w:rsidRPr="00FC5E5D" w:rsidRDefault="00140EC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reģistrācija </w:t>
      </w:r>
      <w:r w:rsidRPr="00E13A02">
        <w:rPr>
          <w:b/>
          <w:bCs/>
          <w:color w:val="000000" w:themeColor="text1"/>
        </w:rPr>
        <w:t xml:space="preserve">notiek no </w:t>
      </w:r>
      <w:r w:rsidR="00E13A02" w:rsidRPr="00E13A02">
        <w:rPr>
          <w:b/>
          <w:color w:val="000000" w:themeColor="text1"/>
          <w:lang w:eastAsia="zh-CN"/>
        </w:rPr>
        <w:t>20.11.2026</w:t>
      </w:r>
      <w:r w:rsidRPr="00E13A02">
        <w:rPr>
          <w:b/>
          <w:bCs/>
          <w:color w:val="000000" w:themeColor="text1"/>
        </w:rPr>
        <w:t xml:space="preserve">. plkst. 13:00 līdz </w:t>
      </w:r>
      <w:r w:rsidR="00E13A02" w:rsidRPr="00E13A02">
        <w:rPr>
          <w:b/>
          <w:color w:val="000000" w:themeColor="text1"/>
          <w:lang w:eastAsia="zh-CN"/>
        </w:rPr>
        <w:t>10.12.2026</w:t>
      </w:r>
      <w:r w:rsidRPr="00E13A02">
        <w:rPr>
          <w:b/>
          <w:bCs/>
          <w:color w:val="000000" w:themeColor="text1"/>
        </w:rPr>
        <w:t>. plkst. 23:59</w:t>
      </w:r>
      <w:r w:rsidRPr="00FC5E5D">
        <w:rPr>
          <w:b/>
          <w:bCs/>
          <w:color w:val="000000" w:themeColor="text1"/>
        </w:rPr>
        <w:t xml:space="preserve"> EI vietnē https://izsoles.ta.gov.lv</w:t>
      </w:r>
      <w:r w:rsidRPr="00FC5E5D">
        <w:rPr>
          <w:color w:val="000000" w:themeColor="text1"/>
        </w:rPr>
        <w:t xml:space="preserve"> uzturētā Izsoļu dalībnieku reģistrā pēc oficiāla paziņojuma par izsoli publicēšanas Latvijas Republikas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lastRenderedPageBreak/>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557094B4" w14:textId="77777777" w:rsidR="00140EC0" w:rsidRPr="00EA411A"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5B05A70A" w14:textId="79DA6D26" w:rsidR="00140EC0" w:rsidRPr="00E13A02" w:rsidRDefault="00140EC0" w:rsidP="00140EC0">
      <w:pPr>
        <w:pStyle w:val="Sarakstarindkopa"/>
        <w:numPr>
          <w:ilvl w:val="1"/>
          <w:numId w:val="3"/>
        </w:numPr>
        <w:ind w:left="567" w:hanging="567"/>
        <w:contextualSpacing w:val="0"/>
        <w:jc w:val="both"/>
        <w:rPr>
          <w:b/>
          <w:bCs/>
          <w:color w:val="0070C0"/>
        </w:rPr>
      </w:pPr>
      <w:r w:rsidRPr="00E13A02">
        <w:rPr>
          <w:b/>
          <w:bCs/>
          <w:color w:val="000000" w:themeColor="text1"/>
        </w:rPr>
        <w:t>Izsole sākas</w:t>
      </w:r>
      <w:r w:rsidRPr="00E13A02">
        <w:rPr>
          <w:color w:val="000000" w:themeColor="text1"/>
        </w:rPr>
        <w:t xml:space="preserve"> EI vietnē https://izsoles.ta.gov.lv </w:t>
      </w:r>
      <w:r w:rsidR="00E13A02" w:rsidRPr="00E13A02">
        <w:rPr>
          <w:b/>
          <w:color w:val="000000" w:themeColor="text1"/>
          <w:lang w:eastAsia="zh-CN"/>
        </w:rPr>
        <w:t>20.11.2026</w:t>
      </w:r>
      <w:r w:rsidRPr="00E13A02">
        <w:rPr>
          <w:b/>
          <w:bCs/>
          <w:color w:val="000000" w:themeColor="text1"/>
        </w:rPr>
        <w:t xml:space="preserve">. plkst. 13:00 un noslēdzas </w:t>
      </w:r>
      <w:r w:rsidR="00E13A02" w:rsidRPr="00E13A02">
        <w:rPr>
          <w:b/>
          <w:color w:val="000000" w:themeColor="text1"/>
          <w:lang w:eastAsia="zh-CN"/>
        </w:rPr>
        <w:t>21</w:t>
      </w:r>
      <w:r w:rsidRPr="00E13A02">
        <w:rPr>
          <w:b/>
          <w:color w:val="000000" w:themeColor="text1"/>
          <w:lang w:eastAsia="zh-CN"/>
        </w:rPr>
        <w:t>.</w:t>
      </w:r>
      <w:r w:rsidR="00E13A02" w:rsidRPr="00E13A02">
        <w:rPr>
          <w:b/>
          <w:color w:val="000000" w:themeColor="text1"/>
          <w:lang w:eastAsia="zh-CN"/>
        </w:rPr>
        <w:t>12</w:t>
      </w:r>
      <w:r w:rsidRPr="00E13A02">
        <w:rPr>
          <w:b/>
          <w:color w:val="000000" w:themeColor="text1"/>
          <w:lang w:eastAsia="zh-CN"/>
        </w:rPr>
        <w:t>.202</w:t>
      </w:r>
      <w:r w:rsidR="00E13A02" w:rsidRPr="00E13A02">
        <w:rPr>
          <w:b/>
          <w:color w:val="000000" w:themeColor="text1"/>
          <w:lang w:eastAsia="zh-CN"/>
        </w:rPr>
        <w:t>6</w:t>
      </w:r>
      <w:r w:rsidRPr="00E13A02">
        <w:rPr>
          <w:b/>
          <w:bCs/>
          <w:color w:val="000000" w:themeColor="text1"/>
        </w:rPr>
        <w:t xml:space="preserve">. plkst. 13:00. </w:t>
      </w:r>
    </w:p>
    <w:p w14:paraId="02E608D2" w14:textId="77777777" w:rsidR="00140EC0" w:rsidRPr="00E13A02" w:rsidRDefault="00140EC0" w:rsidP="00140EC0">
      <w:pPr>
        <w:pStyle w:val="Sarakstarindkopa"/>
        <w:numPr>
          <w:ilvl w:val="1"/>
          <w:numId w:val="3"/>
        </w:numPr>
        <w:ind w:left="567" w:hanging="567"/>
        <w:contextualSpacing w:val="0"/>
        <w:jc w:val="both"/>
        <w:rPr>
          <w:color w:val="000000" w:themeColor="text1"/>
        </w:rPr>
      </w:pPr>
      <w:r w:rsidRPr="00E13A02">
        <w:rPr>
          <w:color w:val="000000" w:themeColor="text1"/>
        </w:rPr>
        <w:t xml:space="preserve">Izsolei autorizētie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AC4CF9">
        <w:rPr>
          <w:color w:val="000000" w:themeColor="text1"/>
        </w:rPr>
        <w:t xml:space="preserve">Ja pēdējo piecu minūšu laikā pirms izsoles noslēgšanai noteiktā laika tiek reģistrēts solījums, izsoles laiks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lastRenderedPageBreak/>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6299FE88"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r w:rsidR="009D49F9">
        <w:rPr>
          <w:b/>
          <w:bCs/>
          <w:color w:val="000000" w:themeColor="text1"/>
        </w:rPr>
        <w:t>.</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lastRenderedPageBreak/>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6E6EA401" w14:textId="77777777" w:rsidR="00140EC0" w:rsidRPr="006D4B9D"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25969EC5" w14:textId="77777777" w:rsidR="00140EC0" w:rsidRDefault="00140EC0" w:rsidP="00140EC0">
      <w:pPr>
        <w:rPr>
          <w:color w:val="0070C0"/>
        </w:rPr>
      </w:pPr>
    </w:p>
    <w:p w14:paraId="1E55AE54" w14:textId="77777777" w:rsidR="00140EC0" w:rsidRDefault="00140EC0" w:rsidP="00140EC0">
      <w:pPr>
        <w:rPr>
          <w:color w:val="0070C0"/>
        </w:rPr>
      </w:pPr>
    </w:p>
    <w:p w14:paraId="580DA049" w14:textId="77777777" w:rsidR="00140EC0" w:rsidRDefault="00140EC0" w:rsidP="00140EC0">
      <w:pPr>
        <w:rPr>
          <w:color w:val="0070C0"/>
        </w:rPr>
      </w:pPr>
    </w:p>
    <w:p w14:paraId="39DD38DF" w14:textId="77777777" w:rsidR="009D49F9" w:rsidRPr="00966A01" w:rsidRDefault="009D49F9" w:rsidP="009D49F9">
      <w:pPr>
        <w:tabs>
          <w:tab w:val="right" w:pos="9356"/>
        </w:tabs>
      </w:pPr>
      <w:r w:rsidRPr="00D25E2E">
        <w:t>Jēkabpils novada Attīstības pārvaldes vadītāja</w:t>
      </w:r>
      <w:r w:rsidRPr="00EE4A95">
        <w:tab/>
        <w:t>B. Voltmane</w:t>
      </w:r>
    </w:p>
    <w:p w14:paraId="397CB966" w14:textId="77777777" w:rsidR="008270E4" w:rsidRPr="008270E4" w:rsidRDefault="008270E4" w:rsidP="008270E4">
      <w:pPr>
        <w:jc w:val="center"/>
      </w:pPr>
    </w:p>
    <w:p w14:paraId="60F1D1EB" w14:textId="63CAAABD" w:rsidR="00140EC0" w:rsidRPr="00D734A9" w:rsidRDefault="008270E4" w:rsidP="00B1242A">
      <w:pPr>
        <w:jc w:val="center"/>
        <w:rPr>
          <w:sz w:val="20"/>
          <w:szCs w:val="20"/>
        </w:rPr>
      </w:pPr>
      <w:r w:rsidRPr="008270E4">
        <w:rPr>
          <w:b/>
          <w:bCs/>
          <w:color w:val="808080" w:themeColor="background1" w:themeShade="80"/>
        </w:rPr>
        <w:t>DOKUMENTS PARAKSTĪTS</w:t>
      </w:r>
      <w:r w:rsidRPr="00E36CF6">
        <w:rPr>
          <w:b/>
          <w:bCs/>
          <w:color w:val="808080" w:themeColor="background1" w:themeShade="80"/>
        </w:rPr>
        <w:t xml:space="preserve"> AR DROŠU ELEKTRONISKO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B3580" w14:textId="77777777" w:rsidR="00805FCE" w:rsidRDefault="00805FCE">
      <w:r>
        <w:separator/>
      </w:r>
    </w:p>
  </w:endnote>
  <w:endnote w:type="continuationSeparator" w:id="0">
    <w:p w14:paraId="431C4857" w14:textId="77777777" w:rsidR="00805FCE" w:rsidRDefault="00805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FF482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FF482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FF482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FF482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97655" w14:textId="77777777" w:rsidR="00805FCE" w:rsidRDefault="00805FCE">
      <w:r>
        <w:separator/>
      </w:r>
    </w:p>
  </w:footnote>
  <w:footnote w:type="continuationSeparator" w:id="0">
    <w:p w14:paraId="26B5D734" w14:textId="77777777" w:rsidR="00805FCE" w:rsidRDefault="00805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341135C0"/>
    <w:multiLevelType w:val="hybridMultilevel"/>
    <w:tmpl w:val="BD5C1D94"/>
    <w:lvl w:ilvl="0" w:tplc="BB82249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8B44F2"/>
    <w:multiLevelType w:val="hybridMultilevel"/>
    <w:tmpl w:val="2C2CDB64"/>
    <w:lvl w:ilvl="0" w:tplc="BD8C4C64">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5"/>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689988537">
    <w:abstractNumId w:val="3"/>
  </w:num>
  <w:num w:numId="6" w16cid:durableId="1341277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267EF"/>
    <w:rsid w:val="0004016A"/>
    <w:rsid w:val="00050CB0"/>
    <w:rsid w:val="00053C0E"/>
    <w:rsid w:val="00077932"/>
    <w:rsid w:val="0009359C"/>
    <w:rsid w:val="000D0E01"/>
    <w:rsid w:val="000D3172"/>
    <w:rsid w:val="000F04D8"/>
    <w:rsid w:val="001337CE"/>
    <w:rsid w:val="00140EC0"/>
    <w:rsid w:val="001A55DC"/>
    <w:rsid w:val="0020667E"/>
    <w:rsid w:val="002154C5"/>
    <w:rsid w:val="00223921"/>
    <w:rsid w:val="00225976"/>
    <w:rsid w:val="002316FE"/>
    <w:rsid w:val="00277AEC"/>
    <w:rsid w:val="002F0A19"/>
    <w:rsid w:val="00333F5B"/>
    <w:rsid w:val="00365264"/>
    <w:rsid w:val="00381722"/>
    <w:rsid w:val="00381C50"/>
    <w:rsid w:val="00391278"/>
    <w:rsid w:val="00392A72"/>
    <w:rsid w:val="003B5F6C"/>
    <w:rsid w:val="003C09A4"/>
    <w:rsid w:val="003E0582"/>
    <w:rsid w:val="003E78B6"/>
    <w:rsid w:val="0042109F"/>
    <w:rsid w:val="00437750"/>
    <w:rsid w:val="00462494"/>
    <w:rsid w:val="004A0038"/>
    <w:rsid w:val="004A060B"/>
    <w:rsid w:val="004D1366"/>
    <w:rsid w:val="004D702F"/>
    <w:rsid w:val="0050295D"/>
    <w:rsid w:val="00530E4E"/>
    <w:rsid w:val="00556F49"/>
    <w:rsid w:val="00560EDB"/>
    <w:rsid w:val="00576FDA"/>
    <w:rsid w:val="00582EA1"/>
    <w:rsid w:val="005B7692"/>
    <w:rsid w:val="005D05A1"/>
    <w:rsid w:val="005E2E26"/>
    <w:rsid w:val="005F40EE"/>
    <w:rsid w:val="005F69F8"/>
    <w:rsid w:val="00644331"/>
    <w:rsid w:val="00646B71"/>
    <w:rsid w:val="00680DA1"/>
    <w:rsid w:val="006A29F5"/>
    <w:rsid w:val="006A5082"/>
    <w:rsid w:val="006B69AB"/>
    <w:rsid w:val="006E6183"/>
    <w:rsid w:val="00704CD5"/>
    <w:rsid w:val="007427FE"/>
    <w:rsid w:val="007443D3"/>
    <w:rsid w:val="00753490"/>
    <w:rsid w:val="00771A34"/>
    <w:rsid w:val="007E3A49"/>
    <w:rsid w:val="00805FCE"/>
    <w:rsid w:val="00806DAE"/>
    <w:rsid w:val="008101B3"/>
    <w:rsid w:val="00810266"/>
    <w:rsid w:val="008150D9"/>
    <w:rsid w:val="008270E4"/>
    <w:rsid w:val="008337A3"/>
    <w:rsid w:val="00880704"/>
    <w:rsid w:val="0088556D"/>
    <w:rsid w:val="008907C6"/>
    <w:rsid w:val="008A50F7"/>
    <w:rsid w:val="00901946"/>
    <w:rsid w:val="00917A0A"/>
    <w:rsid w:val="0094731E"/>
    <w:rsid w:val="009A0410"/>
    <w:rsid w:val="009A5BAA"/>
    <w:rsid w:val="009C45D3"/>
    <w:rsid w:val="009C5CF9"/>
    <w:rsid w:val="009D49F9"/>
    <w:rsid w:val="00A01849"/>
    <w:rsid w:val="00A078D4"/>
    <w:rsid w:val="00A63DF0"/>
    <w:rsid w:val="00AF13FF"/>
    <w:rsid w:val="00B1242A"/>
    <w:rsid w:val="00B17A40"/>
    <w:rsid w:val="00B269E4"/>
    <w:rsid w:val="00B92F1C"/>
    <w:rsid w:val="00BA515E"/>
    <w:rsid w:val="00BB72EB"/>
    <w:rsid w:val="00C10CD5"/>
    <w:rsid w:val="00C51FAD"/>
    <w:rsid w:val="00C712E2"/>
    <w:rsid w:val="00C87CF7"/>
    <w:rsid w:val="00C95CF2"/>
    <w:rsid w:val="00CD3911"/>
    <w:rsid w:val="00D0072B"/>
    <w:rsid w:val="00D03083"/>
    <w:rsid w:val="00D1085E"/>
    <w:rsid w:val="00D33BC1"/>
    <w:rsid w:val="00D562C4"/>
    <w:rsid w:val="00D61275"/>
    <w:rsid w:val="00DC4AEB"/>
    <w:rsid w:val="00E02C1B"/>
    <w:rsid w:val="00E13A02"/>
    <w:rsid w:val="00E21F90"/>
    <w:rsid w:val="00E23FA5"/>
    <w:rsid w:val="00E36CF6"/>
    <w:rsid w:val="00E575D7"/>
    <w:rsid w:val="00E64556"/>
    <w:rsid w:val="00E808F6"/>
    <w:rsid w:val="00EA3054"/>
    <w:rsid w:val="00ED7C01"/>
    <w:rsid w:val="00F14676"/>
    <w:rsid w:val="00F1553C"/>
    <w:rsid w:val="00F4338B"/>
    <w:rsid w:val="00F768AD"/>
    <w:rsid w:val="00F875C6"/>
    <w:rsid w:val="00FD210B"/>
    <w:rsid w:val="00FD22CF"/>
    <w:rsid w:val="00FD6A34"/>
    <w:rsid w:val="00FE2B82"/>
    <w:rsid w:val="00FF4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 w:type="paragraph" w:customStyle="1" w:styleId="elementtoproof">
    <w:name w:val="elementtoproof"/>
    <w:basedOn w:val="Parasts"/>
    <w:rsid w:val="005E2E26"/>
    <w:rPr>
      <w:rFonts w:ascii="Aptos" w:eastAsiaTheme="minorHAnsi" w:hAnsi="Aptos" w:cs="Apto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2743</Words>
  <Characters>15636</Characters>
  <Application>Microsoft Office Word</Application>
  <DocSecurity>0</DocSecurity>
  <Lines>130</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2026-09-10T11:48:00Z</dcterms:created>
  <dcterms:modified xsi:type="dcterms:W3CDTF">2026-09-10T11:48:00Z</dcterms:modified>
</cp:coreProperties>
</file>