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464D93D6" w:rsidR="00140EC0" w:rsidRPr="000636B8" w:rsidRDefault="00522F62" w:rsidP="00140EC0">
      <w:pPr>
        <w:tabs>
          <w:tab w:val="right" w:pos="9356"/>
        </w:tabs>
        <w:snapToGrid w:val="0"/>
        <w:jc w:val="right"/>
        <w:rPr>
          <w:rFonts w:cs="Tahoma"/>
          <w:bCs/>
          <w:color w:val="262626" w:themeColor="text1" w:themeTint="D9"/>
        </w:rPr>
      </w:pPr>
      <w:r w:rsidRPr="00522F62">
        <w:rPr>
          <w:rFonts w:cs="Tahoma"/>
          <w:bCs/>
          <w:noProof/>
          <w:color w:val="262626" w:themeColor="text1" w:themeTint="D9"/>
        </w:rPr>
        <w:t>14.09.2026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522F62">
        <w:rPr>
          <w:rFonts w:cs="Tahoma"/>
          <w:bCs/>
          <w:noProof/>
          <w:color w:val="262626" w:themeColor="text1" w:themeTint="D9"/>
        </w:rPr>
        <w:t>1-40/26/148</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65581878"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10549B" w:rsidRPr="0010549B">
        <w:rPr>
          <w:b/>
          <w:lang w:eastAsia="zh-CN"/>
        </w:rPr>
        <w:t>5601 001 0354, 1.maija iela 23, Jēkabpils</w:t>
      </w:r>
      <w:r w:rsidRPr="004F36A8">
        <w:rPr>
          <w:b/>
          <w:lang w:eastAsia="zh-CN"/>
        </w:rPr>
        <w:t xml:space="preserve">, Jēkabpils novads, </w:t>
      </w:r>
      <w:r w:rsidR="005B7692" w:rsidRPr="005B7692">
        <w:rPr>
          <w:b/>
          <w:lang w:eastAsia="zh-CN"/>
        </w:rPr>
        <w:t xml:space="preserve">trešās </w:t>
      </w:r>
      <w:r w:rsidRPr="004F36A8">
        <w:rPr>
          <w:b/>
          <w:lang w:eastAsia="zh-CN"/>
        </w:rPr>
        <w:t>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1FED7692"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10549B" w:rsidRPr="0010549B">
        <w:rPr>
          <w:b/>
          <w:bCs/>
          <w:lang w:eastAsia="zh-CN"/>
        </w:rPr>
        <w:t>5601 001 0354, 1.maija iela 23, Jēkabpils</w:t>
      </w:r>
      <w:r w:rsidRPr="00395BE9">
        <w:rPr>
          <w:b/>
          <w:bCs/>
          <w:lang w:eastAsia="zh-CN"/>
        </w:rPr>
        <w:t>, Jēkabpils novads (turpmāk – Nekustamais īpašums)</w:t>
      </w:r>
      <w:r w:rsidRPr="00395BE9">
        <w:rPr>
          <w:lang w:eastAsia="zh-CN"/>
        </w:rPr>
        <w:t xml:space="preserve">, pārdošana </w:t>
      </w:r>
      <w:r w:rsidR="005B7692" w:rsidRPr="005B7692">
        <w:rPr>
          <w:lang w:eastAsia="zh-CN"/>
        </w:rPr>
        <w:t>treš</w:t>
      </w:r>
      <w:r w:rsidR="005B7692">
        <w:rPr>
          <w:lang w:eastAsia="zh-CN"/>
        </w:rPr>
        <w:t xml:space="preserve">ajā </w:t>
      </w:r>
      <w:r w:rsidRPr="00395BE9">
        <w:rPr>
          <w:lang w:eastAsia="zh-CN"/>
        </w:rPr>
        <w:t xml:space="preserve">izsolē. Izsole tiek organizēta saskaņā ar Publiskas personas mantas atsavināšanas likumu, </w:t>
      </w:r>
      <w:r w:rsidR="0094731E" w:rsidRPr="00F02AF8">
        <w:rPr>
          <w:rFonts w:cs="Tahoma"/>
        </w:rPr>
        <w:t xml:space="preserve">Jēkabpils novada domes </w:t>
      </w:r>
      <w:r w:rsidR="0010549B" w:rsidRPr="003337CF">
        <w:rPr>
          <w:rFonts w:cs="Tahoma"/>
          <w:bCs/>
          <w:szCs w:val="22"/>
        </w:rPr>
        <w:t>23.10.2025. lēmumu Nr.</w:t>
      </w:r>
      <w:r w:rsidR="0010549B" w:rsidRPr="003337CF">
        <w:rPr>
          <w:rFonts w:eastAsia="Lucida Sans Unicode" w:cs="Tahoma"/>
          <w:bCs/>
          <w:lang w:eastAsia="zh-CN"/>
        </w:rPr>
        <w:t xml:space="preserve"> 635 “Par nekustamā īpašuma 1. maija iela 23, Jēkabpils, Jēkabpils novads, atsavināšanu</w:t>
      </w:r>
      <w:r w:rsidR="0094731E" w:rsidRPr="00F02AF8">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1F4E1DC4"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5B7692">
        <w:rPr>
          <w:lang w:eastAsia="zh-CN"/>
        </w:rPr>
        <w:t>trešās</w:t>
      </w:r>
      <w:r w:rsidRPr="00395BE9">
        <w:rPr>
          <w:lang w:eastAsia="zh-CN"/>
        </w:rPr>
        <w:t xml:space="preserve"> izsoles sākotnējā cena – </w:t>
      </w:r>
      <w:bookmarkStart w:id="0" w:name="_Hlk166049979"/>
      <w:r w:rsidR="0010549B">
        <w:rPr>
          <w:b/>
          <w:bCs/>
        </w:rPr>
        <w:t>8560</w:t>
      </w:r>
      <w:r w:rsidR="005E2E26" w:rsidRPr="005E2E26">
        <w:rPr>
          <w:b/>
          <w:bCs/>
        </w:rPr>
        <w:t xml:space="preserve">,00 </w:t>
      </w:r>
      <w:proofErr w:type="spellStart"/>
      <w:r w:rsidR="005E2E26" w:rsidRPr="005E2E26">
        <w:rPr>
          <w:b/>
          <w:bCs/>
        </w:rPr>
        <w:t>euro</w:t>
      </w:r>
      <w:proofErr w:type="spellEnd"/>
      <w:r w:rsidR="005E2E26" w:rsidRPr="005E2E26">
        <w:rPr>
          <w:b/>
          <w:bCs/>
        </w:rPr>
        <w:t xml:space="preserve"> </w:t>
      </w:r>
      <w:r w:rsidR="005E2E26" w:rsidRPr="005E2E26">
        <w:t>(</w:t>
      </w:r>
      <w:r w:rsidR="0010549B" w:rsidRPr="0010549B">
        <w:t>astoņi tūkstoši pieci simti sešdesmit eiro un 00 centi</w:t>
      </w:r>
      <w:r w:rsidRPr="005E2E26">
        <w:rPr>
          <w:rFonts w:eastAsia="Lucida Sans Unicode"/>
          <w:noProof/>
        </w:rPr>
        <w:t>)</w:t>
      </w:r>
      <w:r w:rsidRPr="005E2E26">
        <w:rPr>
          <w:lang w:eastAsia="zh-CN"/>
        </w:rPr>
        <w:t>.</w:t>
      </w:r>
      <w:r w:rsidRPr="005B7692">
        <w:rPr>
          <w:lang w:eastAsia="zh-CN"/>
        </w:rPr>
        <w:t xml:space="preserve"> </w:t>
      </w:r>
      <w:bookmarkEnd w:id="0"/>
      <w:r w:rsidRPr="00395BE9">
        <w:rPr>
          <w:b/>
          <w:bCs/>
          <w:lang w:eastAsia="zh-CN"/>
        </w:rPr>
        <w:t xml:space="preserve">Izsoles solis: </w:t>
      </w:r>
      <w:r w:rsidR="00E36CF6">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E36CF6">
        <w:rPr>
          <w:lang w:eastAsia="zh-CN"/>
        </w:rPr>
        <w:t>trīs</w:t>
      </w:r>
      <w:r w:rsidRPr="00395BE9">
        <w:rPr>
          <w:lang w:eastAsia="zh-CN"/>
        </w:rPr>
        <w:t xml:space="preserve"> simt</w:t>
      </w:r>
      <w:r w:rsidR="00E36CF6">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5695A235" w14:textId="77777777" w:rsidR="0010549B" w:rsidRPr="00225C2A" w:rsidRDefault="0010549B" w:rsidP="0010549B">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225C2A">
        <w:rPr>
          <w:rFonts w:eastAsia="Lucida Sans Unicode"/>
        </w:rPr>
        <w:t xml:space="preserve">Izsolāmais Nekustamais īpašums: </w:t>
      </w:r>
      <w:r w:rsidRPr="00225C2A">
        <w:rPr>
          <w:rFonts w:eastAsia="Lucida Sans Unicode"/>
          <w:noProof/>
        </w:rPr>
        <w:t xml:space="preserve">ar kadastra numuru </w:t>
      </w:r>
      <w:r>
        <w:rPr>
          <w:lang w:eastAsia="lv-LV"/>
        </w:rPr>
        <w:t>5601 001 0354</w:t>
      </w:r>
      <w:r w:rsidRPr="00225C2A">
        <w:rPr>
          <w:lang w:eastAsia="lv-LV"/>
        </w:rPr>
        <w:t xml:space="preserve">, </w:t>
      </w:r>
      <w:r>
        <w:rPr>
          <w:lang w:eastAsia="lv-LV"/>
        </w:rPr>
        <w:t>1.maija iela 23</w:t>
      </w:r>
      <w:r w:rsidRPr="00225C2A">
        <w:rPr>
          <w:lang w:eastAsia="lv-LV"/>
        </w:rPr>
        <w:t xml:space="preserve">, </w:t>
      </w:r>
      <w:r>
        <w:rPr>
          <w:lang w:eastAsia="lv-LV"/>
        </w:rPr>
        <w:t>Jēkabpils</w:t>
      </w:r>
      <w:r w:rsidRPr="00225C2A">
        <w:rPr>
          <w:rFonts w:eastAsia="Lucida Sans Unicode" w:cs="Tahoma"/>
          <w:bCs/>
          <w:lang w:eastAsia="zh-CN"/>
        </w:rPr>
        <w:t xml:space="preserve">, Jēkabpils novads, </w:t>
      </w:r>
      <w:r w:rsidRPr="00225C2A">
        <w:rPr>
          <w:rFonts w:eastAsia="Lucida Sans Unicode"/>
          <w:noProof/>
        </w:rPr>
        <w:t xml:space="preserve">sastāv no vienas zemes vienības ar kadastra apzīmējumu </w:t>
      </w:r>
      <w:r>
        <w:rPr>
          <w:rFonts w:eastAsia="Lucida Sans Unicode"/>
          <w:noProof/>
        </w:rPr>
        <w:t>5601 001 0354</w:t>
      </w:r>
      <w:r w:rsidRPr="00225C2A">
        <w:rPr>
          <w:rFonts w:eastAsia="Lucida Sans Unicode"/>
          <w:noProof/>
        </w:rPr>
        <w:t xml:space="preserve"> – </w:t>
      </w:r>
      <w:r>
        <w:rPr>
          <w:rFonts w:eastAsia="Lucida Sans Unicode"/>
          <w:noProof/>
        </w:rPr>
        <w:t>0,1791</w:t>
      </w:r>
      <w:r w:rsidRPr="00225C2A">
        <w:rPr>
          <w:rFonts w:eastAsia="Lucida Sans Unicode"/>
          <w:noProof/>
        </w:rPr>
        <w:t xml:space="preserve"> ha platībā.</w:t>
      </w:r>
    </w:p>
    <w:p w14:paraId="457CAE62" w14:textId="77777777" w:rsidR="0010549B" w:rsidRPr="00225C2A" w:rsidRDefault="0010549B" w:rsidP="0010549B">
      <w:pPr>
        <w:pStyle w:val="Sarakstarindkopa"/>
        <w:widowControl w:val="0"/>
        <w:numPr>
          <w:ilvl w:val="1"/>
          <w:numId w:val="3"/>
        </w:numPr>
        <w:tabs>
          <w:tab w:val="left" w:pos="1134"/>
        </w:tabs>
        <w:snapToGrid w:val="0"/>
        <w:ind w:left="567" w:hanging="567"/>
        <w:contextualSpacing w:val="0"/>
        <w:jc w:val="both"/>
        <w:rPr>
          <w:rFonts w:eastAsia="Lucida Sans Unicode"/>
        </w:rPr>
      </w:pPr>
      <w:r w:rsidRPr="00225C2A">
        <w:rPr>
          <w:rFonts w:eastAsia="Lucida Sans Unicode"/>
        </w:rPr>
        <w:t xml:space="preserve">Īpašuma tiesības nostiprinātas Zemgales rajona tiesas </w:t>
      </w:r>
      <w:r>
        <w:rPr>
          <w:rFonts w:eastAsia="Lucida Sans Unicode" w:cs="Tahoma"/>
          <w:bCs/>
          <w:lang w:eastAsia="zh-CN"/>
        </w:rPr>
        <w:t>Jēkabpils pilsētas</w:t>
      </w:r>
      <w:r w:rsidRPr="00225C2A">
        <w:rPr>
          <w:rFonts w:eastAsia="Lucida Sans Unicode"/>
        </w:rPr>
        <w:t xml:space="preserve"> zemesgrāmatā, nodalījuma </w:t>
      </w:r>
      <w:r w:rsidRPr="00225C2A">
        <w:rPr>
          <w:rFonts w:eastAsia="Lucida Sans Unicode"/>
          <w:noProof/>
        </w:rPr>
        <w:t>Nr.</w:t>
      </w:r>
      <w:r w:rsidRPr="00225C2A">
        <w:rPr>
          <w:rFonts w:eastAsia="Lucida Sans Unicode"/>
        </w:rPr>
        <w:t xml:space="preserve"> </w:t>
      </w:r>
      <w:r>
        <w:rPr>
          <w:rFonts w:eastAsia="Lucida Sans Unicode"/>
          <w:noProof/>
        </w:rPr>
        <w:t>100000948213</w:t>
      </w:r>
      <w:r w:rsidRPr="00225C2A">
        <w:rPr>
          <w:rFonts w:eastAsia="Lucida Sans Unicode"/>
        </w:rPr>
        <w:t>, uz Jēkabpils novada pašvaldības (turpmāk – Pašvaldība) vārda.</w:t>
      </w:r>
    </w:p>
    <w:p w14:paraId="5B3ACB5A" w14:textId="77777777" w:rsidR="0010549B" w:rsidRPr="00225C2A" w:rsidRDefault="0010549B" w:rsidP="0010549B">
      <w:pPr>
        <w:pStyle w:val="Sarakstarindkopa"/>
        <w:widowControl w:val="0"/>
        <w:numPr>
          <w:ilvl w:val="1"/>
          <w:numId w:val="3"/>
        </w:numPr>
        <w:tabs>
          <w:tab w:val="left" w:pos="1134"/>
        </w:tabs>
        <w:snapToGrid w:val="0"/>
        <w:ind w:left="567" w:hanging="567"/>
        <w:contextualSpacing w:val="0"/>
        <w:jc w:val="both"/>
        <w:rPr>
          <w:rFonts w:eastAsia="Lucida Sans Unicode"/>
        </w:rPr>
      </w:pPr>
      <w:r w:rsidRPr="00225C2A">
        <w:rPr>
          <w:rFonts w:eastAsia="Lucida Sans Unicode"/>
        </w:rPr>
        <w:t xml:space="preserve">Nekustamā īpašuma lietošanas mērķis – </w:t>
      </w:r>
      <w:r w:rsidRPr="00CB3F36">
        <w:t>neapgūta individuālo dzīvojamo māju apbūves zeme (NĪLM kods 0600)</w:t>
      </w:r>
      <w:r w:rsidRPr="00225C2A">
        <w:rPr>
          <w:rFonts w:eastAsia="Lucida Sans Unicode"/>
        </w:rPr>
        <w:t>.</w:t>
      </w:r>
    </w:p>
    <w:p w14:paraId="79982F28" w14:textId="77777777" w:rsidR="0010549B" w:rsidRPr="00225C2A" w:rsidRDefault="0010549B" w:rsidP="0010549B">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CB53B9">
        <w:t>Pamatojoties uz Jēkabpils novada domes 29.05.2025. sēdē apstiprināto Jēkabpils novada teritorijas plānojumu, lēmums Nr. 354 (protokols Nr. 9, 30. punkts), saistošajiem noteikumiem Nr. 9 “Jēkabpils novada teritorijas plānojuma teritorijas izmantošanas un apbūv</w:t>
      </w:r>
      <w:r w:rsidRPr="00225C2A">
        <w:t xml:space="preserve">es noteikumi un grafiskā daļa” (spēkā no 05.06.2025.), īstenojami no 03.09.2025., zemes vienība atrodas </w:t>
      </w:r>
      <w:r w:rsidRPr="00CB3F36">
        <w:t>Savrupmāju apbūves teritorijā Jēkabpilī</w:t>
      </w:r>
      <w:r w:rsidRPr="00225C2A">
        <w:rPr>
          <w:rFonts w:eastAsia="Lucida Sans Unicode"/>
          <w:bCs/>
        </w:rPr>
        <w:t>.</w:t>
      </w:r>
    </w:p>
    <w:p w14:paraId="5E560E36" w14:textId="77777777" w:rsidR="0010549B" w:rsidRPr="00225C2A" w:rsidRDefault="0010549B" w:rsidP="0010549B">
      <w:pPr>
        <w:pStyle w:val="Sarakstarindkopa"/>
        <w:widowControl w:val="0"/>
        <w:numPr>
          <w:ilvl w:val="1"/>
          <w:numId w:val="3"/>
        </w:numPr>
        <w:tabs>
          <w:tab w:val="left" w:pos="1134"/>
        </w:tabs>
        <w:snapToGrid w:val="0"/>
        <w:ind w:left="567" w:hanging="567"/>
        <w:contextualSpacing w:val="0"/>
        <w:jc w:val="both"/>
        <w:rPr>
          <w:rFonts w:eastAsia="Lucida Sans Unicode"/>
        </w:rPr>
      </w:pPr>
      <w:r w:rsidRPr="00225C2A">
        <w:rPr>
          <w:lang w:eastAsia="zh-CN"/>
        </w:rPr>
        <w:t>Lietu tiesības, kas apgrūtina Nekustamo īpašumu: nav.</w:t>
      </w:r>
    </w:p>
    <w:p w14:paraId="266C110D" w14:textId="77777777" w:rsidR="0010549B" w:rsidRPr="00225C2A" w:rsidRDefault="0010549B" w:rsidP="0010549B">
      <w:pPr>
        <w:pStyle w:val="Sarakstarindkopa"/>
        <w:widowControl w:val="0"/>
        <w:numPr>
          <w:ilvl w:val="1"/>
          <w:numId w:val="3"/>
        </w:numPr>
        <w:snapToGrid w:val="0"/>
        <w:ind w:left="567" w:hanging="567"/>
        <w:contextualSpacing w:val="0"/>
        <w:jc w:val="both"/>
        <w:rPr>
          <w:rFonts w:eastAsia="Lucida Sans Unicode"/>
          <w:strike/>
          <w:noProof/>
        </w:rPr>
      </w:pPr>
      <w:r w:rsidRPr="00225C2A">
        <w:rPr>
          <w:lang w:eastAsia="zh-CN"/>
        </w:rPr>
        <w:lastRenderedPageBreak/>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76006163"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w:t>
      </w:r>
      <w:r w:rsidRPr="008D25F8">
        <w:rPr>
          <w:bCs/>
          <w:color w:val="000000" w:themeColor="text1"/>
          <w:lang w:eastAsia="zh-CN"/>
        </w:rPr>
        <w:t xml:space="preserve">kura </w:t>
      </w:r>
      <w:r w:rsidRPr="008D25F8">
        <w:rPr>
          <w:b/>
          <w:color w:val="000000" w:themeColor="text1"/>
          <w:lang w:eastAsia="zh-CN"/>
        </w:rPr>
        <w:t xml:space="preserve">līdz </w:t>
      </w:r>
      <w:bookmarkStart w:id="1" w:name="_Hlk166062478"/>
      <w:bookmarkStart w:id="2" w:name="_Hlk179270016"/>
      <w:r w:rsidR="008D25F8" w:rsidRPr="008D25F8">
        <w:rPr>
          <w:b/>
          <w:color w:val="000000" w:themeColor="text1"/>
          <w:lang w:eastAsia="zh-CN"/>
        </w:rPr>
        <w:t>14</w:t>
      </w:r>
      <w:r w:rsidRPr="008D25F8">
        <w:rPr>
          <w:b/>
          <w:color w:val="000000" w:themeColor="text1"/>
          <w:lang w:eastAsia="zh-CN"/>
        </w:rPr>
        <w:t>.</w:t>
      </w:r>
      <w:r w:rsidR="008D25F8" w:rsidRPr="008D25F8">
        <w:rPr>
          <w:b/>
          <w:color w:val="000000" w:themeColor="text1"/>
          <w:lang w:eastAsia="zh-CN"/>
        </w:rPr>
        <w:t>12</w:t>
      </w:r>
      <w:r w:rsidRPr="008D25F8">
        <w:rPr>
          <w:b/>
          <w:color w:val="000000" w:themeColor="text1"/>
          <w:lang w:eastAsia="zh-CN"/>
        </w:rPr>
        <w:t>.202</w:t>
      </w:r>
      <w:bookmarkEnd w:id="1"/>
      <w:bookmarkEnd w:id="2"/>
      <w:r w:rsidRPr="008D25F8">
        <w:rPr>
          <w:b/>
          <w:color w:val="000000" w:themeColor="text1"/>
          <w:lang w:eastAsia="zh-CN"/>
        </w:rPr>
        <w:t>6.</w:t>
      </w:r>
      <w:r w:rsidRPr="00524D65">
        <w:rPr>
          <w:bCs/>
          <w:color w:val="000000" w:themeColor="text1"/>
          <w:lang w:eastAsia="zh-CN"/>
        </w:rPr>
        <w:t xml:space="preserve"> ir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8D25F8" w:rsidRPr="008D25F8">
        <w:rPr>
          <w:b/>
          <w:color w:val="000000" w:themeColor="text1"/>
          <w:lang w:eastAsia="zh-CN"/>
        </w:rPr>
        <w:t>14.12.2026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6256105F"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8D25F8" w:rsidRPr="008D25F8">
        <w:rPr>
          <w:b/>
          <w:color w:val="000000" w:themeColor="text1"/>
          <w:lang w:eastAsia="zh-CN"/>
        </w:rPr>
        <w:t>14.12.2026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28CE79E9"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8D25F8" w:rsidRPr="008D25F8">
        <w:rPr>
          <w:b/>
          <w:color w:val="000000" w:themeColor="text1"/>
          <w:lang w:eastAsia="zh-CN"/>
        </w:rPr>
        <w:t>14.12.2026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52B5FF36"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8D25F8" w:rsidRPr="008D25F8">
        <w:rPr>
          <w:b/>
          <w:color w:val="000000" w:themeColor="text1"/>
          <w:lang w:eastAsia="zh-CN"/>
        </w:rPr>
        <w:t>14.12.2026</w:t>
      </w:r>
      <w:r w:rsidRPr="008D25F8">
        <w:rPr>
          <w:rFonts w:eastAsia="Lucida Sans Unicode"/>
          <w:b/>
          <w:bCs/>
          <w:color w:val="000000" w:themeColor="text1"/>
          <w:lang w:eastAsia="zh-CN" w:bidi="he-IL"/>
        </w:rPr>
        <w:t>. (ieskaitot)</w:t>
      </w:r>
      <w:r w:rsidRPr="008D25F8">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10549B">
        <w:rPr>
          <w:rFonts w:eastAsia="Lucida Sans Unicode"/>
          <w:b/>
          <w:bCs/>
          <w:color w:val="000000" w:themeColor="text1"/>
          <w:lang w:eastAsia="zh-CN" w:bidi="he-IL"/>
        </w:rPr>
        <w:t>856</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10549B">
        <w:t>astoņi</w:t>
      </w:r>
      <w:r w:rsidR="008101B3">
        <w:t xml:space="preserve"> </w:t>
      </w:r>
      <w:r w:rsidR="005B7692">
        <w:t>simti</w:t>
      </w:r>
      <w:r w:rsidR="008270E4">
        <w:t xml:space="preserve"> </w:t>
      </w:r>
      <w:r w:rsidR="0010549B">
        <w:t>piec</w:t>
      </w:r>
      <w:r w:rsidR="008101B3">
        <w:t xml:space="preserve">desmit </w:t>
      </w:r>
      <w:r w:rsidR="0010549B">
        <w:t>seši</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16CB2F8B"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w:t>
      </w:r>
      <w:r w:rsidR="0010549B" w:rsidRPr="00E33C50">
        <w:rPr>
          <w:rFonts w:eastAsia="Lucida Sans Unicode"/>
          <w:b/>
          <w:bCs/>
          <w:color w:val="000000" w:themeColor="text1"/>
          <w:lang w:eastAsia="zh-CN" w:bidi="he-IL"/>
        </w:rPr>
        <w:t xml:space="preserve">Nekustamā īpašuma </w:t>
      </w:r>
      <w:r w:rsidR="0010549B">
        <w:rPr>
          <w:b/>
          <w:bCs/>
          <w:color w:val="000000" w:themeColor="text1"/>
          <w:lang w:eastAsia="zh-CN"/>
        </w:rPr>
        <w:t>1.maija iela 23, Jēkabpils</w:t>
      </w:r>
      <w:r w:rsidR="00522088" w:rsidRPr="00AE3362">
        <w:rPr>
          <w:rFonts w:eastAsia="Lucida Sans Unicode"/>
          <w:b/>
          <w:bCs/>
          <w:lang w:eastAsia="zh-CN" w:bidi="he-IL"/>
        </w:rPr>
        <w:t>, Jēkabpils novads” izsoles nodrošinājums/dalības maksa</w:t>
      </w:r>
      <w:r w:rsidRPr="000E32E6">
        <w:rPr>
          <w:rFonts w:eastAsia="Lucida Sans Unicode"/>
          <w:b/>
          <w:bCs/>
          <w:color w:val="000000" w:themeColor="text1"/>
          <w:lang w:eastAsia="zh-CN" w:bidi="he-IL"/>
        </w:rPr>
        <w:t>.</w:t>
      </w:r>
      <w:r w:rsidR="008270E4">
        <w:rPr>
          <w:rFonts w:eastAsia="Lucida Sans Unicode"/>
          <w:b/>
          <w:bCs/>
          <w:color w:val="000000" w:themeColor="text1"/>
          <w:lang w:eastAsia="zh-CN" w:bidi="he-IL"/>
        </w:rPr>
        <w:t>”</w:t>
      </w:r>
    </w:p>
    <w:p w14:paraId="00001F23" w14:textId="77777777" w:rsidR="00522088" w:rsidRDefault="00522088" w:rsidP="00522088">
      <w:pPr>
        <w:pStyle w:val="Sarakstarindkopa"/>
        <w:widowControl w:val="0"/>
        <w:tabs>
          <w:tab w:val="left" w:pos="1134"/>
        </w:tabs>
        <w:ind w:left="567"/>
        <w:jc w:val="both"/>
        <w:rPr>
          <w:rFonts w:eastAsia="Lucida Sans Unicode"/>
          <w:b/>
          <w:bCs/>
          <w:u w:val="single"/>
          <w:lang w:eastAsia="zh-CN" w:bidi="he-IL"/>
        </w:rPr>
      </w:pPr>
    </w:p>
    <w:p w14:paraId="37ABA45E" w14:textId="51C4A523" w:rsidR="00522088" w:rsidRPr="00AE3362" w:rsidRDefault="00522088" w:rsidP="00522088">
      <w:pPr>
        <w:pStyle w:val="Sarakstarindkopa"/>
        <w:widowControl w:val="0"/>
        <w:tabs>
          <w:tab w:val="left" w:pos="1134"/>
        </w:tabs>
        <w:ind w:left="567"/>
        <w:jc w:val="both"/>
        <w:rPr>
          <w:rFonts w:eastAsia="Lucida Sans Unicode"/>
          <w:b/>
          <w:bCs/>
          <w:u w:val="single"/>
          <w:lang w:eastAsia="zh-CN" w:bidi="he-IL"/>
        </w:rPr>
      </w:pPr>
      <w:r w:rsidRPr="00AE3362">
        <w:rPr>
          <w:rFonts w:eastAsia="Lucida Sans Unicode"/>
          <w:b/>
          <w:bCs/>
          <w:u w:val="single"/>
          <w:lang w:eastAsia="zh-CN" w:bidi="he-IL"/>
        </w:rPr>
        <w:t xml:space="preserve">Ja tiek maksāts par citu personu, lūgums maksājuma mērķī norādīt izsoles dalībnieka vārdu un uzvārdu vai juridiskas personas nosaukumu. </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32AF263C"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36174091"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w:t>
      </w:r>
      <w:r w:rsidRPr="008D25F8">
        <w:rPr>
          <w:b/>
          <w:bCs/>
          <w:color w:val="000000" w:themeColor="text1"/>
        </w:rPr>
        <w:t xml:space="preserve">reģistrācija notiek no </w:t>
      </w:r>
      <w:r w:rsidR="008D25F8" w:rsidRPr="008D25F8">
        <w:rPr>
          <w:b/>
          <w:color w:val="000000" w:themeColor="text1"/>
          <w:lang w:eastAsia="zh-CN"/>
        </w:rPr>
        <w:t>24.11.2026</w:t>
      </w:r>
      <w:r w:rsidRPr="008D25F8">
        <w:rPr>
          <w:b/>
          <w:bCs/>
          <w:color w:val="000000" w:themeColor="text1"/>
        </w:rPr>
        <w:t xml:space="preserve">. plkst. 13:00 līdz </w:t>
      </w:r>
      <w:r w:rsidR="008D25F8" w:rsidRPr="008D25F8">
        <w:rPr>
          <w:b/>
          <w:color w:val="000000" w:themeColor="text1"/>
          <w:lang w:eastAsia="zh-CN"/>
        </w:rPr>
        <w:t>14.12.2026</w:t>
      </w:r>
      <w:r w:rsidRPr="008D25F8">
        <w:rPr>
          <w:b/>
          <w:bCs/>
          <w:color w:val="000000" w:themeColor="text1"/>
        </w:rPr>
        <w:t>. plkst. 23:59 EI vietnē https://izsoles.ta.gov.lv</w:t>
      </w:r>
      <w:r w:rsidRPr="008D25F8">
        <w:rPr>
          <w:color w:val="000000" w:themeColor="text1"/>
        </w:rPr>
        <w:t xml:space="preserve"> uzturētā Izsoļu dalībnieku reģistrā pēc oficiāla</w:t>
      </w:r>
      <w:r w:rsidRPr="00FC5E5D">
        <w:rPr>
          <w:color w:val="000000" w:themeColor="text1"/>
        </w:rPr>
        <w:t xml:space="preserve">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1A3177">
        <w:rPr>
          <w:color w:val="000000" w:themeColor="text1"/>
        </w:rPr>
        <w:lastRenderedPageBreak/>
        <w:t xml:space="preserve">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8D25F8"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8D25F8">
        <w:rPr>
          <w:b/>
          <w:bCs/>
          <w:color w:val="000000" w:themeColor="text1"/>
          <w:lang w:eastAsia="zh-CN"/>
        </w:rPr>
        <w:t>Izsoles norise</w:t>
      </w:r>
    </w:p>
    <w:p w14:paraId="5B05A70A" w14:textId="033D9335" w:rsidR="00140EC0" w:rsidRPr="008D25F8" w:rsidRDefault="00140EC0" w:rsidP="00140EC0">
      <w:pPr>
        <w:pStyle w:val="Sarakstarindkopa"/>
        <w:numPr>
          <w:ilvl w:val="1"/>
          <w:numId w:val="3"/>
        </w:numPr>
        <w:ind w:left="567" w:hanging="567"/>
        <w:contextualSpacing w:val="0"/>
        <w:jc w:val="both"/>
        <w:rPr>
          <w:b/>
          <w:bCs/>
          <w:color w:val="0070C0"/>
        </w:rPr>
      </w:pPr>
      <w:r w:rsidRPr="008D25F8">
        <w:rPr>
          <w:b/>
          <w:bCs/>
          <w:color w:val="000000" w:themeColor="text1"/>
        </w:rPr>
        <w:t>Izsole sākas</w:t>
      </w:r>
      <w:r w:rsidRPr="008D25F8">
        <w:rPr>
          <w:color w:val="000000" w:themeColor="text1"/>
        </w:rPr>
        <w:t xml:space="preserve"> EI vietnē https://izsoles.ta.gov.lv </w:t>
      </w:r>
      <w:r w:rsidR="008D25F8" w:rsidRPr="008D25F8">
        <w:rPr>
          <w:b/>
          <w:color w:val="000000" w:themeColor="text1"/>
          <w:lang w:eastAsia="zh-CN"/>
        </w:rPr>
        <w:t>24.11.2026</w:t>
      </w:r>
      <w:r w:rsidRPr="008D25F8">
        <w:rPr>
          <w:b/>
          <w:bCs/>
          <w:color w:val="000000" w:themeColor="text1"/>
        </w:rPr>
        <w:t xml:space="preserve">. plkst. 13:00 un noslēdzas </w:t>
      </w:r>
      <w:r w:rsidR="008D25F8" w:rsidRPr="008D25F8">
        <w:rPr>
          <w:b/>
          <w:color w:val="000000" w:themeColor="text1"/>
          <w:lang w:eastAsia="zh-CN"/>
        </w:rPr>
        <w:t>28</w:t>
      </w:r>
      <w:r w:rsidRPr="008D25F8">
        <w:rPr>
          <w:b/>
          <w:color w:val="000000" w:themeColor="text1"/>
          <w:lang w:eastAsia="zh-CN"/>
        </w:rPr>
        <w:t>.</w:t>
      </w:r>
      <w:r w:rsidR="008D25F8" w:rsidRPr="008D25F8">
        <w:rPr>
          <w:b/>
          <w:color w:val="000000" w:themeColor="text1"/>
          <w:lang w:eastAsia="zh-CN"/>
        </w:rPr>
        <w:t>12</w:t>
      </w:r>
      <w:r w:rsidRPr="008D25F8">
        <w:rPr>
          <w:b/>
          <w:color w:val="000000" w:themeColor="text1"/>
          <w:lang w:eastAsia="zh-CN"/>
        </w:rPr>
        <w:t>.202</w:t>
      </w:r>
      <w:r w:rsidR="008D25F8" w:rsidRPr="008D25F8">
        <w:rPr>
          <w:b/>
          <w:color w:val="000000" w:themeColor="text1"/>
          <w:lang w:eastAsia="zh-CN"/>
        </w:rPr>
        <w:t>6</w:t>
      </w:r>
      <w:r w:rsidRPr="008D25F8">
        <w:rPr>
          <w:b/>
          <w:bCs/>
          <w:color w:val="000000" w:themeColor="text1"/>
        </w:rPr>
        <w:t xml:space="preserve">. plkst. 13:00. </w:t>
      </w:r>
    </w:p>
    <w:p w14:paraId="02E608D2" w14:textId="77777777" w:rsidR="00140EC0" w:rsidRPr="008D25F8" w:rsidRDefault="00140EC0" w:rsidP="00140EC0">
      <w:pPr>
        <w:pStyle w:val="Sarakstarindkopa"/>
        <w:numPr>
          <w:ilvl w:val="1"/>
          <w:numId w:val="3"/>
        </w:numPr>
        <w:ind w:left="567" w:hanging="567"/>
        <w:contextualSpacing w:val="0"/>
        <w:jc w:val="both"/>
        <w:rPr>
          <w:color w:val="000000" w:themeColor="text1"/>
        </w:rPr>
      </w:pPr>
      <w:r w:rsidRPr="008D25F8">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8D25F8">
        <w:rPr>
          <w:color w:val="000000" w:themeColor="text1"/>
        </w:rPr>
        <w:t>Ja pēdējo piecu minūšu laikā pirms izsoles noslēgšanai noteiktā laika tiek reģistrēts solījums, izsoles laiks automātiski</w:t>
      </w:r>
      <w:r w:rsidRPr="00AC4CF9">
        <w:rPr>
          <w:color w:val="000000" w:themeColor="text1"/>
        </w:rPr>
        <w:t xml:space="preserve">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6299FE88"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9D49F9">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lastRenderedPageBreak/>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25969EC5" w14:textId="77777777" w:rsidR="00140EC0" w:rsidRDefault="00140EC0" w:rsidP="00140EC0">
      <w:pPr>
        <w:rPr>
          <w:color w:val="0070C0"/>
        </w:rPr>
      </w:pPr>
    </w:p>
    <w:p w14:paraId="1E55AE54" w14:textId="77777777" w:rsidR="00140EC0" w:rsidRDefault="00140EC0" w:rsidP="00140EC0">
      <w:pPr>
        <w:rPr>
          <w:color w:val="0070C0"/>
        </w:rPr>
      </w:pPr>
    </w:p>
    <w:p w14:paraId="580DA049" w14:textId="77777777" w:rsidR="00140EC0" w:rsidRDefault="00140EC0" w:rsidP="00140EC0">
      <w:pPr>
        <w:rPr>
          <w:color w:val="0070C0"/>
        </w:rPr>
      </w:pPr>
    </w:p>
    <w:p w14:paraId="39DD38DF" w14:textId="77777777" w:rsidR="009D49F9" w:rsidRPr="00966A01" w:rsidRDefault="009D49F9" w:rsidP="009D49F9">
      <w:pPr>
        <w:tabs>
          <w:tab w:val="right" w:pos="9356"/>
        </w:tabs>
      </w:pPr>
      <w:r w:rsidRPr="00D25E2E">
        <w:t>Jēkabpils novada Attīstības pārvaldes vadītāja</w:t>
      </w:r>
      <w:r w:rsidRPr="00EE4A95">
        <w:tab/>
        <w:t>B. Voltmane</w:t>
      </w:r>
    </w:p>
    <w:p w14:paraId="397CB966" w14:textId="77777777" w:rsidR="008270E4" w:rsidRPr="008270E4" w:rsidRDefault="008270E4" w:rsidP="008270E4">
      <w:pPr>
        <w:jc w:val="center"/>
      </w:pPr>
    </w:p>
    <w:p w14:paraId="60F1D1EB" w14:textId="0A8C1137" w:rsidR="00140EC0" w:rsidRPr="00D734A9" w:rsidRDefault="008270E4" w:rsidP="00BD3A78">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56F9" w14:textId="77777777" w:rsidR="005B3249" w:rsidRDefault="005B3249">
      <w:r>
        <w:separator/>
      </w:r>
    </w:p>
  </w:endnote>
  <w:endnote w:type="continuationSeparator" w:id="0">
    <w:p w14:paraId="1F7097AA" w14:textId="77777777" w:rsidR="005B3249" w:rsidRDefault="005B3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CC6449"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CC6449"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CC6449"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CC6449"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01BE2" w14:textId="77777777" w:rsidR="005B3249" w:rsidRDefault="005B3249">
      <w:r>
        <w:separator/>
      </w:r>
    </w:p>
  </w:footnote>
  <w:footnote w:type="continuationSeparator" w:id="0">
    <w:p w14:paraId="51297E2F" w14:textId="77777777" w:rsidR="005B3249" w:rsidRDefault="005B3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341135C0"/>
    <w:multiLevelType w:val="hybridMultilevel"/>
    <w:tmpl w:val="BD5C1D94"/>
    <w:lvl w:ilvl="0" w:tplc="BB8224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5"/>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689988537">
    <w:abstractNumId w:val="3"/>
  </w:num>
  <w:num w:numId="6" w16cid:durableId="1341277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0C0"/>
    <w:rsid w:val="0004016A"/>
    <w:rsid w:val="00050CB0"/>
    <w:rsid w:val="00053C0E"/>
    <w:rsid w:val="00062131"/>
    <w:rsid w:val="00077932"/>
    <w:rsid w:val="000828C5"/>
    <w:rsid w:val="0009359C"/>
    <w:rsid w:val="000D0E01"/>
    <w:rsid w:val="000D3172"/>
    <w:rsid w:val="000F04D8"/>
    <w:rsid w:val="0010549B"/>
    <w:rsid w:val="001337CE"/>
    <w:rsid w:val="00140EC0"/>
    <w:rsid w:val="001A55DC"/>
    <w:rsid w:val="001F3E2A"/>
    <w:rsid w:val="0020667E"/>
    <w:rsid w:val="0020757C"/>
    <w:rsid w:val="002154C5"/>
    <w:rsid w:val="00223921"/>
    <w:rsid w:val="00225976"/>
    <w:rsid w:val="002316FE"/>
    <w:rsid w:val="002F0A19"/>
    <w:rsid w:val="00333F5B"/>
    <w:rsid w:val="00365264"/>
    <w:rsid w:val="00381722"/>
    <w:rsid w:val="00381C50"/>
    <w:rsid w:val="00391278"/>
    <w:rsid w:val="00392A72"/>
    <w:rsid w:val="003B5F6C"/>
    <w:rsid w:val="003C09A4"/>
    <w:rsid w:val="003E0582"/>
    <w:rsid w:val="0042109F"/>
    <w:rsid w:val="00437750"/>
    <w:rsid w:val="00462494"/>
    <w:rsid w:val="004A0038"/>
    <w:rsid w:val="004A060B"/>
    <w:rsid w:val="004D1366"/>
    <w:rsid w:val="004D702F"/>
    <w:rsid w:val="0050295D"/>
    <w:rsid w:val="00522088"/>
    <w:rsid w:val="00522F62"/>
    <w:rsid w:val="00530E4E"/>
    <w:rsid w:val="0054769F"/>
    <w:rsid w:val="00556F49"/>
    <w:rsid w:val="00560EDB"/>
    <w:rsid w:val="00576FDA"/>
    <w:rsid w:val="00582EA1"/>
    <w:rsid w:val="005B3249"/>
    <w:rsid w:val="005B7692"/>
    <w:rsid w:val="005B7E9C"/>
    <w:rsid w:val="005D05A1"/>
    <w:rsid w:val="005E2E26"/>
    <w:rsid w:val="005F40EE"/>
    <w:rsid w:val="005F69F8"/>
    <w:rsid w:val="00644331"/>
    <w:rsid w:val="00646B71"/>
    <w:rsid w:val="00680DA1"/>
    <w:rsid w:val="006A29F5"/>
    <w:rsid w:val="006B69AB"/>
    <w:rsid w:val="006E6183"/>
    <w:rsid w:val="00704CD5"/>
    <w:rsid w:val="007427FE"/>
    <w:rsid w:val="007443D3"/>
    <w:rsid w:val="00753490"/>
    <w:rsid w:val="00771A34"/>
    <w:rsid w:val="007E0E9B"/>
    <w:rsid w:val="007E3A49"/>
    <w:rsid w:val="00806DAE"/>
    <w:rsid w:val="008101B3"/>
    <w:rsid w:val="008150D9"/>
    <w:rsid w:val="00824FB4"/>
    <w:rsid w:val="008270E4"/>
    <w:rsid w:val="00857165"/>
    <w:rsid w:val="00880704"/>
    <w:rsid w:val="0088556D"/>
    <w:rsid w:val="008907C6"/>
    <w:rsid w:val="008A50F7"/>
    <w:rsid w:val="008D25F8"/>
    <w:rsid w:val="00901946"/>
    <w:rsid w:val="00917A0A"/>
    <w:rsid w:val="0094731E"/>
    <w:rsid w:val="00996E38"/>
    <w:rsid w:val="009A0410"/>
    <w:rsid w:val="009A5BAA"/>
    <w:rsid w:val="009C45D3"/>
    <w:rsid w:val="009C5CF9"/>
    <w:rsid w:val="009D49F9"/>
    <w:rsid w:val="00A01849"/>
    <w:rsid w:val="00A078D4"/>
    <w:rsid w:val="00A57EA0"/>
    <w:rsid w:val="00A63DF0"/>
    <w:rsid w:val="00AF13FF"/>
    <w:rsid w:val="00B17A40"/>
    <w:rsid w:val="00B269E4"/>
    <w:rsid w:val="00B92F1C"/>
    <w:rsid w:val="00BA515E"/>
    <w:rsid w:val="00BB72EB"/>
    <w:rsid w:val="00BC4BE1"/>
    <w:rsid w:val="00BD3A78"/>
    <w:rsid w:val="00C10CD5"/>
    <w:rsid w:val="00C51FAD"/>
    <w:rsid w:val="00C712E2"/>
    <w:rsid w:val="00C87CF7"/>
    <w:rsid w:val="00C95CF2"/>
    <w:rsid w:val="00CB0034"/>
    <w:rsid w:val="00CC6449"/>
    <w:rsid w:val="00CD3911"/>
    <w:rsid w:val="00D03083"/>
    <w:rsid w:val="00D1085E"/>
    <w:rsid w:val="00D33BC1"/>
    <w:rsid w:val="00D562C4"/>
    <w:rsid w:val="00D61275"/>
    <w:rsid w:val="00DC4AEB"/>
    <w:rsid w:val="00E23FA5"/>
    <w:rsid w:val="00E36CF6"/>
    <w:rsid w:val="00E575D7"/>
    <w:rsid w:val="00E64556"/>
    <w:rsid w:val="00E808F6"/>
    <w:rsid w:val="00EA3054"/>
    <w:rsid w:val="00ED7C01"/>
    <w:rsid w:val="00F14676"/>
    <w:rsid w:val="00F1553C"/>
    <w:rsid w:val="00F4338B"/>
    <w:rsid w:val="00F768AD"/>
    <w:rsid w:val="00F875C6"/>
    <w:rsid w:val="00FD210B"/>
    <w:rsid w:val="00FE2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elementtoproof">
    <w:name w:val="elementtoproof"/>
    <w:basedOn w:val="Parasts"/>
    <w:rsid w:val="005E2E26"/>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2769</Words>
  <Characters>15787</Characters>
  <Application>Microsoft Office Word</Application>
  <DocSecurity>0</DocSecurity>
  <Lines>131</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2026-09-14T10:49:00Z</dcterms:created>
  <dcterms:modified xsi:type="dcterms:W3CDTF">2026-09-14T10:49:00Z</dcterms:modified>
</cp:coreProperties>
</file>