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E973" w14:textId="77777777" w:rsidR="003D5DE9" w:rsidRPr="005A1A96" w:rsidRDefault="003D5DE9" w:rsidP="003D5DE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5A1A96">
        <w:rPr>
          <w:rFonts w:ascii="Times New Roman" w:eastAsia="SimSun" w:hAnsi="Times New Roman" w:cs="Times New Roman"/>
          <w:b/>
          <w:kern w:val="3"/>
          <w:sz w:val="24"/>
          <w:szCs w:val="24"/>
        </w:rPr>
        <w:t>DARBA KĀRTĪBA/PROGRAMMA</w:t>
      </w:r>
    </w:p>
    <w:p w14:paraId="44B2F86E" w14:textId="77777777" w:rsidR="0083508E" w:rsidRDefault="0083508E" w:rsidP="00ED230D">
      <w:pPr>
        <w:widowControl w:val="0"/>
        <w:suppressAutoHyphens/>
        <w:autoSpaceDN w:val="0"/>
        <w:spacing w:after="0" w:line="360" w:lineRule="auto"/>
        <w:ind w:left="-567" w:right="-524" w:firstLine="567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Praktiskais seminārs ar Izglītojošo spēļu un metožu asociāciju</w:t>
      </w:r>
      <w:r w:rsidR="003D5DE9">
        <w:rPr>
          <w:rFonts w:ascii="Times New Roman" w:eastAsia="SimSun" w:hAnsi="Times New Roman" w:cs="Times New Roman"/>
          <w:b/>
          <w:kern w:val="3"/>
          <w:sz w:val="24"/>
          <w:szCs w:val="28"/>
        </w:rPr>
        <w:t xml:space="preserve"> </w:t>
      </w:r>
    </w:p>
    <w:p w14:paraId="19D3FA41" w14:textId="20F17D9D" w:rsidR="003D5DE9" w:rsidRPr="003A2F4A" w:rsidRDefault="003D5DE9" w:rsidP="00ED230D">
      <w:pPr>
        <w:widowControl w:val="0"/>
        <w:suppressAutoHyphens/>
        <w:autoSpaceDN w:val="0"/>
        <w:spacing w:after="0" w:line="360" w:lineRule="auto"/>
        <w:ind w:left="-567" w:right="-524" w:firstLine="567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“</w:t>
      </w:r>
      <w:r w:rsidR="0083508E">
        <w:rPr>
          <w:rFonts w:ascii="Times New Roman" w:eastAsia="SimSun" w:hAnsi="Times New Roman" w:cs="Times New Roman"/>
          <w:b/>
          <w:kern w:val="3"/>
          <w:sz w:val="24"/>
          <w:szCs w:val="28"/>
        </w:rPr>
        <w:t>Metožu karuselis”</w:t>
      </w:r>
    </w:p>
    <w:p w14:paraId="74345AB1" w14:textId="19FE6A6B" w:rsidR="003D5DE9" w:rsidRPr="0048124B" w:rsidRDefault="0083508E" w:rsidP="003D5DE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15</w:t>
      </w:r>
      <w:r w:rsidR="003D5DE9">
        <w:rPr>
          <w:rFonts w:ascii="Times New Roman" w:eastAsia="SimSun" w:hAnsi="Times New Roman" w:cs="Times New Roman"/>
          <w:kern w:val="3"/>
        </w:rPr>
        <w:t xml:space="preserve">.09.2021, </w:t>
      </w:r>
      <w:r>
        <w:rPr>
          <w:rFonts w:ascii="Times New Roman" w:eastAsia="SimSun" w:hAnsi="Times New Roman" w:cs="Times New Roman"/>
          <w:kern w:val="3"/>
        </w:rPr>
        <w:t>Zasas kultūras nams, Zaļā iela 6, Zasa, Zasas pagasts, Jēkabpils novads</w:t>
      </w: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6853"/>
      </w:tblGrid>
      <w:tr w:rsidR="003D5DE9" w:rsidRPr="00704919" w14:paraId="3145ADF5" w14:textId="77777777" w:rsidTr="00ED230D">
        <w:trPr>
          <w:trHeight w:val="1448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20A9" w14:textId="77777777" w:rsidR="003D5DE9" w:rsidRPr="00704919" w:rsidRDefault="003D5DE9" w:rsidP="00CF4A34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  <w:p w14:paraId="5C59AFB6" w14:textId="77777777" w:rsidR="003D5DE9" w:rsidRPr="00704919" w:rsidRDefault="003D5DE9" w:rsidP="00CF4A34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70491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Laiks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6BB6C" w14:textId="77777777" w:rsidR="003D5DE9" w:rsidRPr="00704919" w:rsidRDefault="003D5DE9" w:rsidP="00CF4A34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70491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Programmas aktivitāte un īss tās apraksts</w:t>
            </w:r>
          </w:p>
          <w:p w14:paraId="38410410" w14:textId="77777777" w:rsidR="003D5DE9" w:rsidRPr="00704919" w:rsidRDefault="003D5DE9" w:rsidP="00CF4A34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3D5DE9" w:rsidRPr="00704919" w14:paraId="2CE16674" w14:textId="77777777" w:rsidTr="00ED230D">
        <w:trPr>
          <w:trHeight w:val="485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692B" w14:textId="2DEB67E4" w:rsidR="003D5DE9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14:30 – 15:00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764F" w14:textId="240C09C6" w:rsidR="003D5DE9" w:rsidRPr="00ED230D" w:rsidRDefault="000413F3" w:rsidP="00ED230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907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Reģistrēšanās un pierakstīšanās darbnīcām</w:t>
            </w:r>
          </w:p>
        </w:tc>
      </w:tr>
      <w:tr w:rsidR="00ED230D" w:rsidRPr="00ED230D" w14:paraId="0D5B69C6" w14:textId="77777777" w:rsidTr="0083508E">
        <w:trPr>
          <w:trHeight w:val="829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6E68" w14:textId="0A4655D8" w:rsidR="00ED230D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15:00 – 15:10</w:t>
            </w:r>
            <w:r w:rsidR="00ED230D" w:rsidRPr="00ED230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br/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24EE" w14:textId="40A28C49" w:rsidR="00ED230D" w:rsidRPr="00ED230D" w:rsidRDefault="000413F3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r w:rsidRPr="002B3907">
              <w:rPr>
                <w:rFonts w:ascii="Times New Roman" w:eastAsia="Times New Roman" w:hAnsi="Times New Roman" w:cs="Times New Roman"/>
                <w:sz w:val="24"/>
                <w:szCs w:val="24"/>
              </w:rPr>
              <w:t>Pasākuma atklāšana</w:t>
            </w:r>
          </w:p>
        </w:tc>
      </w:tr>
      <w:tr w:rsidR="00ED230D" w:rsidRPr="00ED230D" w14:paraId="4B4BCF30" w14:textId="77777777" w:rsidTr="0083508E">
        <w:trPr>
          <w:trHeight w:val="283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83F6" w14:textId="0EBE6BB7" w:rsidR="00ED230D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15:10 – 15:40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1C3B" w14:textId="1E958A42" w:rsidR="00ED230D" w:rsidRPr="00ED230D" w:rsidRDefault="000413F3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Īslekcija</w:t>
            </w:r>
            <w:r w:rsidRPr="002B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Dzīves jaudu meklējot”/ </w:t>
            </w:r>
            <w:r w:rsidRPr="00193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koučš 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grāmatas “52 patiesības” autore </w:t>
            </w:r>
            <w:r w:rsidRPr="002B3907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Kristīne Vilcāne</w:t>
            </w:r>
          </w:p>
        </w:tc>
      </w:tr>
      <w:tr w:rsidR="00ED230D" w:rsidRPr="00ED230D" w14:paraId="1CECF57A" w14:textId="77777777" w:rsidTr="0083508E">
        <w:trPr>
          <w:trHeight w:val="829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306A" w14:textId="11DA604B" w:rsidR="00ED230D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15:40 – 16:10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57D9" w14:textId="0AA227A0" w:rsidR="00ED230D" w:rsidRPr="00ED230D" w:rsidRDefault="000413F3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Īslekcija</w:t>
            </w:r>
            <w:r w:rsidRPr="0021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Kā atrast īsto - </w:t>
            </w:r>
            <w:r w:rsidRPr="002B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NFI* metožu un spēļu izmantošana”/</w:t>
            </w:r>
            <w:r w:rsidRPr="002B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6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psiholoģe, koučs</w:t>
            </w:r>
            <w:r w:rsidRPr="002B39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un mācību vadītāja Nataļja Gudakovsk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ED230D" w:rsidRPr="00ED230D" w14:paraId="29EEF09B" w14:textId="77777777" w:rsidTr="0083508E">
        <w:trPr>
          <w:trHeight w:val="30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1466" w14:textId="12E58636" w:rsidR="00ED230D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16:10 -16:5</w:t>
            </w:r>
            <w:r w:rsidR="00ED230D" w:rsidRPr="00ED230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670C" w14:textId="2FD81EF6" w:rsidR="00ED230D" w:rsidRPr="000413F3" w:rsidRDefault="000413F3" w:rsidP="000413F3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Metožu gadatirgus</w:t>
            </w:r>
            <w:r w:rsidRPr="002B3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iepazīšanās ar dažādām spēles veida metodēm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kafijas pauze</w:t>
            </w:r>
          </w:p>
        </w:tc>
      </w:tr>
      <w:tr w:rsidR="00ED230D" w:rsidRPr="00ED230D" w14:paraId="5E36A4EB" w14:textId="77777777" w:rsidTr="0083508E">
        <w:trPr>
          <w:trHeight w:val="829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3B75" w14:textId="558A3A63" w:rsidR="00ED230D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16:5</w:t>
            </w:r>
            <w:r w:rsidR="00ED230D" w:rsidRPr="00ED230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0 - 18:00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E8D2" w14:textId="0407E02C" w:rsidR="00ED230D" w:rsidRPr="00ED230D" w:rsidRDefault="000413F3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r w:rsidRPr="00C8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Praktiskās darbnīcas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metožu un spēļu padziļinātākai iepazīšanai </w:t>
            </w:r>
            <w:r w:rsidRPr="00C83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(notiks paralēli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divas darbnīcas</w:t>
            </w:r>
            <w:r w:rsidRPr="00C83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508E" w:rsidRPr="00ED230D" w14:paraId="13F49E3B" w14:textId="77777777" w:rsidTr="00ED230D">
        <w:trPr>
          <w:trHeight w:val="829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C0D9" w14:textId="1FEBE99C" w:rsidR="0083508E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ind w:left="316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18:00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0C17" w14:textId="5EAB7419" w:rsidR="0083508E" w:rsidRPr="00ED230D" w:rsidRDefault="0083508E" w:rsidP="00ED230D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>Noslēgums</w:t>
            </w:r>
            <w:r w:rsidR="00C12650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 xml:space="preserve"> un apliecību izsniegšana</w:t>
            </w:r>
            <w:bookmarkStart w:id="0" w:name="_GoBack"/>
            <w:bookmarkEnd w:id="0"/>
          </w:p>
        </w:tc>
      </w:tr>
    </w:tbl>
    <w:p w14:paraId="4AD5001A" w14:textId="77777777" w:rsidR="003D5DE9" w:rsidRDefault="003D5DE9" w:rsidP="003D5DE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3"/>
          <w:sz w:val="24"/>
          <w:szCs w:val="24"/>
        </w:rPr>
      </w:pPr>
    </w:p>
    <w:p w14:paraId="6871B17F" w14:textId="77777777" w:rsidR="003D5DE9" w:rsidRPr="00331974" w:rsidRDefault="003D5DE9" w:rsidP="003D5DE9">
      <w:pPr>
        <w:spacing w:after="0" w:line="360" w:lineRule="auto"/>
        <w:jc w:val="center"/>
        <w:rPr>
          <w:rFonts w:ascii="Times New Roman" w:eastAsia="SimSun" w:hAnsi="Times New Roman" w:cs="Times New Roman"/>
          <w:i/>
          <w:kern w:val="3"/>
        </w:rPr>
      </w:pPr>
      <w:r w:rsidRPr="00331974">
        <w:rPr>
          <w:rFonts w:ascii="Times New Roman" w:eastAsia="Times New Roman" w:hAnsi="Times New Roman" w:cs="Times New Roman"/>
          <w:i/>
          <w:kern w:val="3"/>
        </w:rPr>
        <w:t>Projekts īstenots Izglītības un zinātnes ministrijas Jaunatnes politikas valsts programmas 20</w:t>
      </w:r>
      <w:r>
        <w:rPr>
          <w:rFonts w:ascii="Times New Roman" w:eastAsia="Times New Roman" w:hAnsi="Times New Roman" w:cs="Times New Roman"/>
          <w:i/>
          <w:kern w:val="3"/>
        </w:rPr>
        <w:t>20</w:t>
      </w:r>
      <w:r w:rsidRPr="00331974">
        <w:rPr>
          <w:rFonts w:ascii="Times New Roman" w:eastAsia="Times New Roman" w:hAnsi="Times New Roman" w:cs="Times New Roman"/>
          <w:i/>
          <w:kern w:val="3"/>
        </w:rPr>
        <w:t>. gadam valsts budžeta finansējuma ietvaros</w:t>
      </w:r>
    </w:p>
    <w:p w14:paraId="6DF78537" w14:textId="77777777" w:rsidR="003D5DE9" w:rsidRDefault="003D5DE9"/>
    <w:sectPr w:rsidR="003D5DE9" w:rsidSect="00ED230D">
      <w:headerReference w:type="default" r:id="rId7"/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C9060" w14:textId="77777777" w:rsidR="00704120" w:rsidRDefault="00704120" w:rsidP="003D5DE9">
      <w:pPr>
        <w:spacing w:after="0" w:line="240" w:lineRule="auto"/>
      </w:pPr>
      <w:r>
        <w:separator/>
      </w:r>
    </w:p>
  </w:endnote>
  <w:endnote w:type="continuationSeparator" w:id="0">
    <w:p w14:paraId="73E969FC" w14:textId="77777777" w:rsidR="00704120" w:rsidRDefault="00704120" w:rsidP="003D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05146" w14:textId="77777777" w:rsidR="00704120" w:rsidRDefault="00704120" w:rsidP="003D5DE9">
      <w:pPr>
        <w:spacing w:after="0" w:line="240" w:lineRule="auto"/>
      </w:pPr>
      <w:r>
        <w:separator/>
      </w:r>
    </w:p>
  </w:footnote>
  <w:footnote w:type="continuationSeparator" w:id="0">
    <w:p w14:paraId="54F660D2" w14:textId="77777777" w:rsidR="00704120" w:rsidRDefault="00704120" w:rsidP="003D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35895" w14:textId="7D8AC5D7" w:rsidR="003D5DE9" w:rsidRDefault="003D5DE9" w:rsidP="003D5DE9">
    <w:pPr>
      <w:pStyle w:val="Header"/>
      <w:jc w:val="center"/>
    </w:pPr>
    <w:r>
      <w:rPr>
        <w:noProof/>
        <w:lang w:val="en-US"/>
      </w:rPr>
      <w:drawing>
        <wp:inline distT="0" distB="0" distL="0" distR="0" wp14:anchorId="3A2791F9" wp14:editId="2DA28DC9">
          <wp:extent cx="1419225" cy="511059"/>
          <wp:effectExtent l="0" t="0" r="0" b="3810"/>
          <wp:docPr id="31" name="Attēls 31" descr="Attēls, kurā ir teksts, vizītkarte, klipkopa, ekrānuzņē​​​mum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, vizītkarte, klipkopa, ekrānuzņē​​​mums&#10;&#10;Apraksts ģenerēts automāti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111" cy="514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1BB1C49B" wp14:editId="2D462B90">
          <wp:extent cx="723900" cy="723900"/>
          <wp:effectExtent l="0" t="0" r="0" b="0"/>
          <wp:docPr id="32" name="Attēls 32" descr="Attēls, kurā ir karte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ēls 2" descr="Attēls, kurā ir karte&#10;&#10;Apraksts ģenerēts automātisk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US"/>
      </w:rPr>
      <w:drawing>
        <wp:inline distT="0" distB="0" distL="0" distR="0" wp14:anchorId="4FD4C39D" wp14:editId="0C714B4A">
          <wp:extent cx="733425" cy="733425"/>
          <wp:effectExtent l="0" t="0" r="9525" b="9525"/>
          <wp:docPr id="33" name="Attēls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tēls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33" cy="733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E9"/>
    <w:rsid w:val="000413F3"/>
    <w:rsid w:val="003D5DE9"/>
    <w:rsid w:val="00704120"/>
    <w:rsid w:val="0083508E"/>
    <w:rsid w:val="008641F4"/>
    <w:rsid w:val="00877AD4"/>
    <w:rsid w:val="009E08D9"/>
    <w:rsid w:val="00C12650"/>
    <w:rsid w:val="00E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DE9"/>
  </w:style>
  <w:style w:type="paragraph" w:styleId="Footer">
    <w:name w:val="footer"/>
    <w:basedOn w:val="Normal"/>
    <w:link w:val="FooterChar"/>
    <w:uiPriority w:val="99"/>
    <w:unhideWhenUsed/>
    <w:rsid w:val="003D5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E9"/>
  </w:style>
  <w:style w:type="paragraph" w:customStyle="1" w:styleId="xmsonormal">
    <w:name w:val="x_msonormal"/>
    <w:basedOn w:val="Normal"/>
    <w:rsid w:val="00ED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DE9"/>
  </w:style>
  <w:style w:type="paragraph" w:styleId="Footer">
    <w:name w:val="footer"/>
    <w:basedOn w:val="Normal"/>
    <w:link w:val="FooterChar"/>
    <w:uiPriority w:val="99"/>
    <w:unhideWhenUsed/>
    <w:rsid w:val="003D5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E9"/>
  </w:style>
  <w:style w:type="paragraph" w:customStyle="1" w:styleId="xmsonormal">
    <w:name w:val="x_msonormal"/>
    <w:basedOn w:val="Normal"/>
    <w:rsid w:val="00ED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Tukiša</dc:creator>
  <cp:keywords/>
  <dc:description/>
  <cp:lastModifiedBy>Baiba</cp:lastModifiedBy>
  <cp:revision>6</cp:revision>
  <dcterms:created xsi:type="dcterms:W3CDTF">2021-09-02T11:51:00Z</dcterms:created>
  <dcterms:modified xsi:type="dcterms:W3CDTF">2021-09-04T09:25:00Z</dcterms:modified>
</cp:coreProperties>
</file>