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CBC6A" w14:textId="77777777" w:rsidR="000D4EDD" w:rsidRDefault="00505B7B" w:rsidP="000D4EDD">
      <w:pPr>
        <w:pStyle w:val="Virsraksts3"/>
        <w:rPr>
          <w:noProof/>
          <w:lang w:eastAsia="lv-LV"/>
        </w:rPr>
      </w:pPr>
      <w:bookmarkStart w:id="0" w:name="_GoBack"/>
      <w:bookmarkEnd w:id="0"/>
      <w:r>
        <w:rPr>
          <w:noProof/>
          <w:lang w:val="lv-LV" w:eastAsia="lv-LV"/>
        </w:rPr>
        <w:drawing>
          <wp:inline distT="0" distB="0" distL="0" distR="0" wp14:anchorId="62A63731" wp14:editId="1DA04691">
            <wp:extent cx="436139" cy="678815"/>
            <wp:effectExtent l="0" t="0" r="2540" b="6985"/>
            <wp:docPr id="1" name="Attēls 1" descr="Attēls:Mazais-gerbonis-mb.jpg — Vikipē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ēls:Mazais-gerbonis-mb.jpg — Vikipēdij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113" cy="689670"/>
                    </a:xfrm>
                    <a:prstGeom prst="rect">
                      <a:avLst/>
                    </a:prstGeom>
                    <a:noFill/>
                    <a:ln>
                      <a:noFill/>
                    </a:ln>
                  </pic:spPr>
                </pic:pic>
              </a:graphicData>
            </a:graphic>
          </wp:inline>
        </w:drawing>
      </w:r>
    </w:p>
    <w:p w14:paraId="5444FD42" w14:textId="77777777" w:rsidR="000D4EDD" w:rsidRDefault="000E73A6" w:rsidP="000D4EDD">
      <w:pPr>
        <w:pStyle w:val="Virsraksts3"/>
        <w:rPr>
          <w:sz w:val="24"/>
          <w:lang w:val="de-DE"/>
        </w:rPr>
      </w:pPr>
      <w:r>
        <w:rPr>
          <w:sz w:val="24"/>
          <w:lang w:val="de-DE"/>
        </w:rPr>
        <w:t>JĒKAB</w:t>
      </w:r>
      <w:r w:rsidR="000D4EDD">
        <w:rPr>
          <w:sz w:val="24"/>
          <w:lang w:val="de-DE"/>
        </w:rPr>
        <w:t>PILS NOVADA PAŠVALDĪBA</w:t>
      </w:r>
    </w:p>
    <w:p w14:paraId="75B4A324" w14:textId="77777777" w:rsidR="000D4EDD" w:rsidRDefault="000D4EDD" w:rsidP="000D4EDD">
      <w:pPr>
        <w:pStyle w:val="Virsraksts4"/>
        <w:pBdr>
          <w:bottom w:val="single" w:sz="12" w:space="1" w:color="auto"/>
        </w:pBdr>
        <w:rPr>
          <w:color w:val="000000"/>
          <w:sz w:val="32"/>
          <w:lang w:val="lv-LV"/>
        </w:rPr>
      </w:pPr>
      <w:proofErr w:type="spellStart"/>
      <w:r>
        <w:rPr>
          <w:color w:val="000000"/>
          <w:sz w:val="32"/>
        </w:rPr>
        <w:t>Brāļu</w:t>
      </w:r>
      <w:proofErr w:type="spellEnd"/>
      <w:r>
        <w:rPr>
          <w:color w:val="000000"/>
          <w:sz w:val="32"/>
        </w:rPr>
        <w:t xml:space="preserve"> </w:t>
      </w:r>
      <w:proofErr w:type="spellStart"/>
      <w:r>
        <w:rPr>
          <w:color w:val="000000"/>
          <w:sz w:val="32"/>
        </w:rPr>
        <w:t>Skrindu</w:t>
      </w:r>
      <w:proofErr w:type="spellEnd"/>
      <w:r>
        <w:rPr>
          <w:color w:val="000000"/>
          <w:sz w:val="32"/>
        </w:rPr>
        <w:t xml:space="preserve"> </w:t>
      </w:r>
      <w:proofErr w:type="spellStart"/>
      <w:r>
        <w:rPr>
          <w:color w:val="000000"/>
          <w:sz w:val="32"/>
        </w:rPr>
        <w:t>Atašienes</w:t>
      </w:r>
      <w:proofErr w:type="spellEnd"/>
      <w:r>
        <w:rPr>
          <w:color w:val="000000"/>
          <w:sz w:val="32"/>
        </w:rPr>
        <w:t xml:space="preserve"> vidusskola</w:t>
      </w:r>
    </w:p>
    <w:p w14:paraId="2DE397F0" w14:textId="77777777" w:rsidR="000D4EDD" w:rsidRDefault="000D4EDD" w:rsidP="000D4EDD">
      <w:pPr>
        <w:spacing w:after="0"/>
        <w:jc w:val="center"/>
        <w:rPr>
          <w:rFonts w:ascii="Times New Roman" w:hAnsi="Times New Roman" w:cs="Times New Roman"/>
          <w:sz w:val="24"/>
        </w:rPr>
      </w:pPr>
      <w:r>
        <w:rPr>
          <w:rFonts w:ascii="Times New Roman" w:hAnsi="Times New Roman" w:cs="Times New Roman"/>
        </w:rPr>
        <w:t>Reģistrācijas Nr. 4513900256</w:t>
      </w:r>
    </w:p>
    <w:p w14:paraId="0F488F68" w14:textId="77777777" w:rsidR="000D4EDD" w:rsidRDefault="000D4EDD" w:rsidP="000D4EDD">
      <w:pPr>
        <w:spacing w:after="0"/>
        <w:jc w:val="center"/>
        <w:rPr>
          <w:rFonts w:ascii="Times New Roman" w:hAnsi="Times New Roman" w:cs="Times New Roman"/>
        </w:rPr>
      </w:pPr>
      <w:r>
        <w:rPr>
          <w:rFonts w:ascii="Times New Roman" w:hAnsi="Times New Roman" w:cs="Times New Roman"/>
        </w:rPr>
        <w:t>"</w:t>
      </w:r>
      <w:r w:rsidR="000E73A6">
        <w:rPr>
          <w:rFonts w:ascii="Times New Roman" w:hAnsi="Times New Roman" w:cs="Times New Roman"/>
        </w:rPr>
        <w:t>Ezerzeme", Atašienes pagasts, Jēkab</w:t>
      </w:r>
      <w:r>
        <w:rPr>
          <w:rFonts w:ascii="Times New Roman" w:hAnsi="Times New Roman" w:cs="Times New Roman"/>
        </w:rPr>
        <w:t>pils novads, LV-5211, tālrunis 65228357, 65228358,</w:t>
      </w:r>
    </w:p>
    <w:p w14:paraId="6DB24B9D" w14:textId="77777777" w:rsidR="000D4EDD" w:rsidRDefault="000D4EDD" w:rsidP="000D4EDD">
      <w:pPr>
        <w:spacing w:after="0"/>
        <w:jc w:val="center"/>
        <w:rPr>
          <w:rFonts w:ascii="Times New Roman" w:hAnsi="Times New Roman" w:cs="Times New Roman"/>
          <w:sz w:val="26"/>
        </w:rPr>
      </w:pPr>
      <w:r>
        <w:rPr>
          <w:rFonts w:ascii="Times New Roman" w:hAnsi="Times New Roman" w:cs="Times New Roman"/>
        </w:rPr>
        <w:t>elektroniskais pasts</w:t>
      </w:r>
      <w:r w:rsidRPr="000D4EDD">
        <w:rPr>
          <w:rFonts w:ascii="Times New Roman" w:hAnsi="Times New Roman" w:cs="Times New Roman"/>
        </w:rPr>
        <w:t xml:space="preserve"> </w:t>
      </w:r>
      <w:hyperlink r:id="rId11" w:history="1">
        <w:r w:rsidR="000E73A6" w:rsidRPr="009854B5">
          <w:rPr>
            <w:rStyle w:val="Hipersaite"/>
            <w:rFonts w:ascii="Times New Roman" w:hAnsi="Times New Roman" w:cs="Times New Roman"/>
          </w:rPr>
          <w:t>atasiene.vsk@edu.jekabpils.lv</w:t>
        </w:r>
      </w:hyperlink>
    </w:p>
    <w:p w14:paraId="6C0BC722" w14:textId="77777777" w:rsidR="00775429" w:rsidRPr="00EF68FC" w:rsidRDefault="00775429" w:rsidP="00775429">
      <w:pPr>
        <w:ind w:left="1080"/>
      </w:pPr>
    </w:p>
    <w:p w14:paraId="1AE3625C" w14:textId="77777777" w:rsidR="000222FF" w:rsidRDefault="00775429" w:rsidP="000222FF">
      <w:pPr>
        <w:spacing w:after="0"/>
        <w:jc w:val="center"/>
        <w:rPr>
          <w:rFonts w:ascii="Times New Roman" w:hAnsi="Times New Roman" w:cs="Times New Roman"/>
          <w:b/>
          <w:sz w:val="28"/>
          <w:szCs w:val="28"/>
        </w:rPr>
      </w:pPr>
      <w:r w:rsidRPr="000222FF">
        <w:rPr>
          <w:rFonts w:ascii="Times New Roman" w:hAnsi="Times New Roman" w:cs="Times New Roman"/>
          <w:b/>
          <w:sz w:val="28"/>
          <w:szCs w:val="28"/>
        </w:rPr>
        <w:t>IEKŠĒJIE NOTEIKUMI</w:t>
      </w:r>
    </w:p>
    <w:p w14:paraId="20411267" w14:textId="77777777" w:rsidR="00775429" w:rsidRPr="000222FF" w:rsidRDefault="000E73A6" w:rsidP="000222FF">
      <w:pPr>
        <w:spacing w:after="0"/>
        <w:jc w:val="center"/>
        <w:rPr>
          <w:rFonts w:ascii="Times New Roman" w:hAnsi="Times New Roman" w:cs="Times New Roman"/>
          <w:b/>
          <w:sz w:val="28"/>
          <w:szCs w:val="28"/>
        </w:rPr>
      </w:pPr>
      <w:r>
        <w:rPr>
          <w:rFonts w:ascii="Times New Roman" w:hAnsi="Times New Roman" w:cs="Times New Roman"/>
          <w:sz w:val="20"/>
          <w:szCs w:val="20"/>
        </w:rPr>
        <w:t>Jēkab</w:t>
      </w:r>
      <w:r w:rsidR="00775429" w:rsidRPr="000222FF">
        <w:rPr>
          <w:rFonts w:ascii="Times New Roman" w:hAnsi="Times New Roman" w:cs="Times New Roman"/>
          <w:sz w:val="20"/>
          <w:szCs w:val="20"/>
        </w:rPr>
        <w:t>pils novada Atašienes pagastā</w:t>
      </w:r>
    </w:p>
    <w:p w14:paraId="7B6BCEFC" w14:textId="77777777" w:rsidR="00775429" w:rsidRDefault="00370842" w:rsidP="00775429">
      <w:pPr>
        <w:ind w:left="709" w:hanging="709"/>
        <w:rPr>
          <w:rFonts w:ascii="Times New Roman" w:hAnsi="Times New Roman" w:cs="Times New Roman"/>
          <w:lang w:eastAsia="lv-LV"/>
        </w:rPr>
      </w:pPr>
      <w:r>
        <w:rPr>
          <w:rFonts w:ascii="Times New Roman" w:hAnsi="Times New Roman" w:cs="Times New Roman"/>
          <w:lang w:eastAsia="lv-LV"/>
        </w:rPr>
        <w:t>11.10</w:t>
      </w:r>
      <w:r w:rsidR="0071349C">
        <w:rPr>
          <w:rFonts w:ascii="Times New Roman" w:hAnsi="Times New Roman" w:cs="Times New Roman"/>
          <w:lang w:eastAsia="lv-LV"/>
        </w:rPr>
        <w:t>.202</w:t>
      </w:r>
      <w:r w:rsidR="000E73A6">
        <w:rPr>
          <w:rFonts w:ascii="Times New Roman" w:hAnsi="Times New Roman" w:cs="Times New Roman"/>
          <w:lang w:eastAsia="lv-LV"/>
        </w:rPr>
        <w:t>1</w:t>
      </w:r>
      <w:r w:rsidR="00775429" w:rsidRPr="00E77697">
        <w:rPr>
          <w:rFonts w:ascii="Times New Roman" w:hAnsi="Times New Roman" w:cs="Times New Roman"/>
          <w:lang w:eastAsia="lv-LV"/>
        </w:rPr>
        <w:t>.</w:t>
      </w:r>
      <w:r w:rsidR="00775429" w:rsidRPr="00775429">
        <w:rPr>
          <w:rFonts w:ascii="Times New Roman" w:hAnsi="Times New Roman" w:cs="Times New Roman"/>
          <w:color w:val="FF0000"/>
          <w:lang w:eastAsia="lv-LV"/>
        </w:rPr>
        <w:tab/>
      </w:r>
      <w:r w:rsidR="00775429" w:rsidRPr="00775429">
        <w:rPr>
          <w:rFonts w:ascii="Times New Roman" w:hAnsi="Times New Roman" w:cs="Times New Roman"/>
          <w:b/>
          <w:color w:val="FF0000"/>
          <w:lang w:eastAsia="lv-LV"/>
        </w:rPr>
        <w:tab/>
      </w:r>
      <w:r w:rsidR="00775429" w:rsidRPr="00775429">
        <w:rPr>
          <w:rFonts w:ascii="Times New Roman" w:hAnsi="Times New Roman" w:cs="Times New Roman"/>
          <w:b/>
          <w:color w:val="FF0000"/>
          <w:lang w:eastAsia="lv-LV"/>
        </w:rPr>
        <w:tab/>
      </w:r>
      <w:r w:rsidR="00775429" w:rsidRPr="00775429">
        <w:rPr>
          <w:rFonts w:ascii="Times New Roman" w:hAnsi="Times New Roman" w:cs="Times New Roman"/>
          <w:b/>
          <w:color w:val="FF0000"/>
          <w:lang w:eastAsia="lv-LV"/>
        </w:rPr>
        <w:tab/>
      </w:r>
      <w:r w:rsidR="00775429" w:rsidRPr="00775429">
        <w:rPr>
          <w:rFonts w:ascii="Times New Roman" w:hAnsi="Times New Roman" w:cs="Times New Roman"/>
          <w:b/>
          <w:color w:val="FF0000"/>
          <w:lang w:eastAsia="lv-LV"/>
        </w:rPr>
        <w:tab/>
      </w:r>
      <w:r w:rsidR="00775429" w:rsidRPr="00775429">
        <w:rPr>
          <w:rFonts w:ascii="Times New Roman" w:hAnsi="Times New Roman" w:cs="Times New Roman"/>
          <w:b/>
          <w:color w:val="FF0000"/>
          <w:lang w:eastAsia="lv-LV"/>
        </w:rPr>
        <w:tab/>
      </w:r>
      <w:r w:rsidR="00775429" w:rsidRPr="00775429">
        <w:rPr>
          <w:rFonts w:ascii="Times New Roman" w:hAnsi="Times New Roman" w:cs="Times New Roman"/>
          <w:b/>
          <w:color w:val="FF0000"/>
          <w:lang w:eastAsia="lv-LV"/>
        </w:rPr>
        <w:tab/>
      </w:r>
      <w:r w:rsidR="00775429" w:rsidRPr="00775429">
        <w:rPr>
          <w:rFonts w:ascii="Times New Roman" w:hAnsi="Times New Roman" w:cs="Times New Roman"/>
          <w:b/>
          <w:color w:val="FF0000"/>
          <w:lang w:eastAsia="lv-LV"/>
        </w:rPr>
        <w:tab/>
      </w:r>
      <w:r w:rsidR="00775429" w:rsidRPr="00775429">
        <w:rPr>
          <w:rFonts w:ascii="Times New Roman" w:hAnsi="Times New Roman" w:cs="Times New Roman"/>
          <w:b/>
          <w:color w:val="FF0000"/>
          <w:lang w:eastAsia="lv-LV"/>
        </w:rPr>
        <w:tab/>
      </w:r>
      <w:r w:rsidR="00775429" w:rsidRPr="00775429">
        <w:rPr>
          <w:rFonts w:ascii="Times New Roman" w:hAnsi="Times New Roman" w:cs="Times New Roman"/>
          <w:b/>
          <w:color w:val="FF0000"/>
          <w:lang w:eastAsia="lv-LV"/>
        </w:rPr>
        <w:tab/>
        <w:t xml:space="preserve">             </w:t>
      </w:r>
      <w:r w:rsidR="008E0150">
        <w:rPr>
          <w:rFonts w:ascii="Times New Roman" w:hAnsi="Times New Roman" w:cs="Times New Roman"/>
          <w:lang w:eastAsia="lv-LV"/>
        </w:rPr>
        <w:t>1-28</w:t>
      </w:r>
      <w:r w:rsidR="00E77697">
        <w:rPr>
          <w:rFonts w:ascii="Times New Roman" w:hAnsi="Times New Roman" w:cs="Times New Roman"/>
          <w:lang w:eastAsia="lv-LV"/>
        </w:rPr>
        <w:t>/</w:t>
      </w:r>
      <w:r w:rsidR="0071349C">
        <w:rPr>
          <w:rFonts w:ascii="Times New Roman" w:hAnsi="Times New Roman" w:cs="Times New Roman"/>
          <w:lang w:eastAsia="lv-LV"/>
        </w:rPr>
        <w:t>31</w:t>
      </w:r>
    </w:p>
    <w:p w14:paraId="71F08404" w14:textId="77777777" w:rsidR="0071349C" w:rsidRPr="0071349C" w:rsidRDefault="0071349C" w:rsidP="0071349C">
      <w:pPr>
        <w:spacing w:after="0"/>
        <w:jc w:val="center"/>
        <w:rPr>
          <w:rFonts w:ascii="Times New Roman" w:hAnsi="Times New Roman" w:cs="Times New Roman"/>
          <w:b/>
          <w:sz w:val="28"/>
          <w:szCs w:val="28"/>
        </w:rPr>
      </w:pPr>
      <w:r w:rsidRPr="0071349C">
        <w:rPr>
          <w:rFonts w:ascii="Times New Roman" w:hAnsi="Times New Roman" w:cs="Times New Roman"/>
          <w:b/>
          <w:sz w:val="28"/>
          <w:szCs w:val="28"/>
        </w:rPr>
        <w:t xml:space="preserve">Mācību procesa organizēšanas kārtība </w:t>
      </w:r>
      <w:r w:rsidR="00E920E0" w:rsidRPr="00E920E0">
        <w:rPr>
          <w:rFonts w:ascii="Times New Roman" w:hAnsi="Times New Roman" w:cs="Times New Roman"/>
          <w:b/>
          <w:bCs/>
          <w:sz w:val="28"/>
          <w:szCs w:val="28"/>
        </w:rPr>
        <w:t>ierobežojot Covid-19 infekcijas izplatību</w:t>
      </w:r>
      <w:r w:rsidR="00E920E0" w:rsidRPr="00896A93">
        <w:rPr>
          <w:rFonts w:ascii="Times New Roman" w:hAnsi="Times New Roman" w:cs="Times New Roman"/>
          <w:b/>
          <w:bCs/>
          <w:sz w:val="26"/>
          <w:szCs w:val="26"/>
        </w:rPr>
        <w:t xml:space="preserve"> </w:t>
      </w:r>
      <w:r w:rsidR="00E920E0" w:rsidRPr="0071349C">
        <w:rPr>
          <w:rFonts w:ascii="Times New Roman" w:hAnsi="Times New Roman" w:cs="Times New Roman"/>
          <w:b/>
          <w:sz w:val="28"/>
          <w:szCs w:val="28"/>
        </w:rPr>
        <w:t xml:space="preserve"> </w:t>
      </w:r>
      <w:r w:rsidRPr="0071349C">
        <w:rPr>
          <w:rFonts w:ascii="Times New Roman" w:hAnsi="Times New Roman" w:cs="Times New Roman"/>
          <w:b/>
          <w:sz w:val="28"/>
          <w:szCs w:val="28"/>
        </w:rPr>
        <w:t xml:space="preserve">Brāļu </w:t>
      </w:r>
      <w:proofErr w:type="spellStart"/>
      <w:r w:rsidRPr="0071349C">
        <w:rPr>
          <w:rFonts w:ascii="Times New Roman" w:hAnsi="Times New Roman" w:cs="Times New Roman"/>
          <w:b/>
          <w:sz w:val="28"/>
          <w:szCs w:val="28"/>
        </w:rPr>
        <w:t>S</w:t>
      </w:r>
      <w:r w:rsidR="00C92827">
        <w:rPr>
          <w:rFonts w:ascii="Times New Roman" w:hAnsi="Times New Roman" w:cs="Times New Roman"/>
          <w:b/>
          <w:sz w:val="28"/>
          <w:szCs w:val="28"/>
        </w:rPr>
        <w:t>krindu</w:t>
      </w:r>
      <w:proofErr w:type="spellEnd"/>
      <w:r w:rsidR="00C92827">
        <w:rPr>
          <w:rFonts w:ascii="Times New Roman" w:hAnsi="Times New Roman" w:cs="Times New Roman"/>
          <w:b/>
          <w:sz w:val="28"/>
          <w:szCs w:val="28"/>
        </w:rPr>
        <w:t xml:space="preserve"> Atašienes vidusskolā</w:t>
      </w:r>
    </w:p>
    <w:p w14:paraId="33059201" w14:textId="77777777" w:rsidR="0071349C" w:rsidRDefault="0071349C" w:rsidP="0071349C">
      <w:pPr>
        <w:spacing w:after="0"/>
        <w:jc w:val="center"/>
        <w:rPr>
          <w:rFonts w:ascii="Times New Roman" w:hAnsi="Times New Roman" w:cs="Times New Roman"/>
          <w:b/>
          <w:sz w:val="26"/>
          <w:szCs w:val="26"/>
        </w:rPr>
      </w:pPr>
    </w:p>
    <w:p w14:paraId="77BEF046" w14:textId="77777777" w:rsidR="0071349C" w:rsidRPr="00B52BB5" w:rsidRDefault="0071349C" w:rsidP="0071349C">
      <w:pPr>
        <w:spacing w:after="0"/>
        <w:jc w:val="right"/>
        <w:rPr>
          <w:rFonts w:ascii="Times New Roman" w:hAnsi="Times New Roman" w:cs="Times New Roman"/>
        </w:rPr>
      </w:pPr>
      <w:r w:rsidRPr="00B52BB5">
        <w:rPr>
          <w:rFonts w:ascii="Times New Roman" w:hAnsi="Times New Roman" w:cs="Times New Roman"/>
        </w:rPr>
        <w:t>Izdota saskaņā ar Ministru kabineta</w:t>
      </w:r>
    </w:p>
    <w:p w14:paraId="7314AB4E" w14:textId="77777777" w:rsidR="00EC2A59" w:rsidRPr="00EC2A59" w:rsidRDefault="0071349C" w:rsidP="00EC2A59">
      <w:pPr>
        <w:spacing w:after="0"/>
        <w:jc w:val="right"/>
        <w:rPr>
          <w:rFonts w:ascii="Arial" w:eastAsia="Times New Roman" w:hAnsi="Arial" w:cs="Arial"/>
          <w:color w:val="414142"/>
          <w:sz w:val="20"/>
          <w:szCs w:val="20"/>
          <w:lang w:eastAsia="lv-LV"/>
        </w:rPr>
      </w:pPr>
      <w:r w:rsidRPr="00B52BB5">
        <w:rPr>
          <w:rFonts w:ascii="Times New Roman" w:hAnsi="Times New Roman" w:cs="Times New Roman"/>
        </w:rPr>
        <w:t>202</w:t>
      </w:r>
      <w:r w:rsidR="00EC2A59">
        <w:rPr>
          <w:rFonts w:ascii="Times New Roman" w:hAnsi="Times New Roman" w:cs="Times New Roman"/>
        </w:rPr>
        <w:t>1</w:t>
      </w:r>
      <w:r w:rsidRPr="00B52BB5">
        <w:rPr>
          <w:rFonts w:ascii="Times New Roman" w:hAnsi="Times New Roman" w:cs="Times New Roman"/>
        </w:rPr>
        <w:t xml:space="preserve">.gada </w:t>
      </w:r>
      <w:r w:rsidR="00EC2A59">
        <w:rPr>
          <w:rFonts w:ascii="Times New Roman" w:hAnsi="Times New Roman" w:cs="Times New Roman"/>
        </w:rPr>
        <w:t xml:space="preserve">28.septembra </w:t>
      </w:r>
      <w:r w:rsidRPr="00B52BB5">
        <w:rPr>
          <w:rFonts w:ascii="Times New Roman" w:hAnsi="Times New Roman" w:cs="Times New Roman"/>
        </w:rPr>
        <w:t xml:space="preserve">noteikumu Nr. </w:t>
      </w:r>
      <w:r w:rsidR="00EC2A59">
        <w:rPr>
          <w:rFonts w:ascii="Times New Roman" w:hAnsi="Times New Roman" w:cs="Times New Roman"/>
        </w:rPr>
        <w:t>662</w:t>
      </w:r>
      <w:r w:rsidRPr="00B52BB5">
        <w:rPr>
          <w:rFonts w:ascii="Times New Roman" w:hAnsi="Times New Roman" w:cs="Times New Roman"/>
        </w:rPr>
        <w:t xml:space="preserve"> </w:t>
      </w:r>
    </w:p>
    <w:p w14:paraId="7AFCD587" w14:textId="77777777" w:rsidR="00EC2A59" w:rsidRDefault="00EC2A59" w:rsidP="00EC2A59">
      <w:pPr>
        <w:shd w:val="clear" w:color="auto" w:fill="FFFFFF"/>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w:t>
      </w:r>
      <w:r w:rsidRPr="00EC2A59">
        <w:rPr>
          <w:rFonts w:ascii="Times New Roman" w:eastAsia="Times New Roman" w:hAnsi="Times New Roman" w:cs="Times New Roman"/>
          <w:bCs/>
          <w:sz w:val="24"/>
          <w:szCs w:val="24"/>
          <w:lang w:eastAsia="lv-LV"/>
        </w:rPr>
        <w:t xml:space="preserve">Epidemioloģiskās drošības pasākumi Covid-19 </w:t>
      </w:r>
    </w:p>
    <w:p w14:paraId="5098A888" w14:textId="77777777" w:rsidR="00EC2A59" w:rsidRPr="00EC2A59" w:rsidRDefault="00EC2A59" w:rsidP="00EC2A59">
      <w:pPr>
        <w:shd w:val="clear" w:color="auto" w:fill="FFFFFF"/>
        <w:spacing w:after="0" w:line="240" w:lineRule="auto"/>
        <w:jc w:val="right"/>
        <w:rPr>
          <w:rFonts w:ascii="Times New Roman" w:eastAsia="Times New Roman" w:hAnsi="Times New Roman" w:cs="Times New Roman"/>
          <w:bCs/>
          <w:sz w:val="24"/>
          <w:szCs w:val="24"/>
          <w:lang w:eastAsia="lv-LV"/>
        </w:rPr>
      </w:pPr>
      <w:r w:rsidRPr="00EC2A59">
        <w:rPr>
          <w:rFonts w:ascii="Times New Roman" w:eastAsia="Times New Roman" w:hAnsi="Times New Roman" w:cs="Times New Roman"/>
          <w:bCs/>
          <w:sz w:val="24"/>
          <w:szCs w:val="24"/>
          <w:lang w:eastAsia="lv-LV"/>
        </w:rPr>
        <w:t>infekcijas izplatības ierobežošanai</w:t>
      </w:r>
      <w:r>
        <w:rPr>
          <w:rFonts w:ascii="Times New Roman" w:eastAsia="Times New Roman" w:hAnsi="Times New Roman" w:cs="Times New Roman"/>
          <w:bCs/>
          <w:sz w:val="24"/>
          <w:szCs w:val="24"/>
          <w:lang w:eastAsia="lv-LV"/>
        </w:rPr>
        <w:t>”</w:t>
      </w:r>
      <w:r w:rsidRPr="00EC2A59">
        <w:rPr>
          <w:rFonts w:ascii="Times New Roman" w:eastAsia="Times New Roman" w:hAnsi="Times New Roman" w:cs="Times New Roman"/>
          <w:bCs/>
          <w:sz w:val="24"/>
          <w:szCs w:val="24"/>
          <w:lang w:eastAsia="lv-LV"/>
        </w:rPr>
        <w:t> </w:t>
      </w:r>
    </w:p>
    <w:p w14:paraId="0B86596D" w14:textId="77777777" w:rsidR="00EC2A59" w:rsidRPr="00B52BB5" w:rsidRDefault="00EC2A59" w:rsidP="0071349C">
      <w:pPr>
        <w:spacing w:after="0"/>
        <w:jc w:val="right"/>
        <w:rPr>
          <w:rFonts w:ascii="Times New Roman" w:hAnsi="Times New Roman" w:cs="Times New Roman"/>
        </w:rPr>
      </w:pPr>
    </w:p>
    <w:p w14:paraId="3C217347" w14:textId="77777777" w:rsidR="0071349C" w:rsidRPr="00C61F4C" w:rsidRDefault="0071349C" w:rsidP="0071349C">
      <w:pPr>
        <w:spacing w:after="0"/>
        <w:jc w:val="right"/>
        <w:rPr>
          <w:rFonts w:ascii="Times New Roman" w:hAnsi="Times New Roman" w:cs="Times New Roman"/>
          <w:sz w:val="26"/>
          <w:szCs w:val="26"/>
        </w:rPr>
      </w:pPr>
    </w:p>
    <w:p w14:paraId="6A504BF9" w14:textId="77777777" w:rsidR="0071349C" w:rsidRPr="0071349C" w:rsidRDefault="008965EF" w:rsidP="0071349C">
      <w:pPr>
        <w:spacing w:after="0"/>
        <w:jc w:val="center"/>
        <w:rPr>
          <w:rFonts w:ascii="Times New Roman" w:hAnsi="Times New Roman" w:cs="Times New Roman"/>
          <w:b/>
          <w:sz w:val="24"/>
          <w:szCs w:val="24"/>
        </w:rPr>
      </w:pPr>
      <w:r w:rsidRPr="008965EF">
        <w:rPr>
          <w:rFonts w:ascii="Times New Roman" w:hAnsi="Times New Roman" w:cs="Times New Roman"/>
          <w:b/>
          <w:sz w:val="24"/>
          <w:szCs w:val="24"/>
        </w:rPr>
        <w:t>I.</w:t>
      </w:r>
      <w:r w:rsidR="0071349C" w:rsidRPr="008965EF">
        <w:rPr>
          <w:rFonts w:ascii="Times New Roman" w:hAnsi="Times New Roman" w:cs="Times New Roman"/>
          <w:b/>
          <w:sz w:val="24"/>
          <w:szCs w:val="24"/>
        </w:rPr>
        <w:t xml:space="preserve"> Vispārīgie jautājumi</w:t>
      </w:r>
    </w:p>
    <w:p w14:paraId="257F7FDA" w14:textId="77777777" w:rsidR="00DB7A7E" w:rsidRDefault="00DB7A7E" w:rsidP="00DB7A7E">
      <w:pPr>
        <w:numPr>
          <w:ilvl w:val="0"/>
          <w:numId w:val="13"/>
        </w:numPr>
        <w:tabs>
          <w:tab w:val="left" w:pos="993"/>
        </w:tabs>
        <w:spacing w:after="0" w:line="240" w:lineRule="auto"/>
        <w:ind w:left="284" w:hanging="284"/>
        <w:contextualSpacing/>
        <w:jc w:val="both"/>
        <w:rPr>
          <w:rFonts w:ascii="Times New Roman" w:hAnsi="Times New Roman" w:cs="Times New Roman"/>
          <w:sz w:val="24"/>
          <w:szCs w:val="24"/>
        </w:rPr>
      </w:pPr>
      <w:r w:rsidRPr="00DB7A7E">
        <w:rPr>
          <w:rFonts w:ascii="Times New Roman" w:hAnsi="Times New Roman" w:cs="Times New Roman"/>
          <w:color w:val="000000"/>
          <w:sz w:val="24"/>
          <w:szCs w:val="24"/>
        </w:rPr>
        <w:t xml:space="preserve">Noteikumi nosaka kārtību, kādā organizē izglītības procesu Brāļu </w:t>
      </w:r>
      <w:proofErr w:type="spellStart"/>
      <w:r w:rsidRPr="00DB7A7E">
        <w:rPr>
          <w:rFonts w:ascii="Times New Roman" w:hAnsi="Times New Roman" w:cs="Times New Roman"/>
          <w:color w:val="000000"/>
          <w:sz w:val="24"/>
          <w:szCs w:val="24"/>
        </w:rPr>
        <w:t>Skrindu</w:t>
      </w:r>
      <w:proofErr w:type="spellEnd"/>
      <w:r w:rsidRPr="00DB7A7E">
        <w:rPr>
          <w:rFonts w:ascii="Times New Roman" w:hAnsi="Times New Roman" w:cs="Times New Roman"/>
          <w:color w:val="000000"/>
          <w:sz w:val="24"/>
          <w:szCs w:val="24"/>
        </w:rPr>
        <w:t xml:space="preserve"> Atašienes vidusskolā (turpmāk – izglītības iestāde) un ievēro piesardzības pasākumus Covid-19 infekcijas izplatības laikā, īstenojot informēšanas, distances ievērošanas, higiēnas un personas veselības stāvokļa uzraudzības pamatprincipus </w:t>
      </w:r>
      <w:r w:rsidRPr="00DB7A7E">
        <w:rPr>
          <w:rFonts w:ascii="Times New Roman" w:hAnsi="Times New Roman" w:cs="Times New Roman"/>
          <w:sz w:val="24"/>
          <w:szCs w:val="24"/>
        </w:rPr>
        <w:t xml:space="preserve">un no tiem izrietošo prasību ievērošanu, </w:t>
      </w:r>
      <w:r w:rsidRPr="00DB7A7E">
        <w:rPr>
          <w:rFonts w:ascii="Times New Roman" w:hAnsi="Times New Roman" w:cs="Times New Roman"/>
          <w:iCs/>
          <w:sz w:val="24"/>
          <w:szCs w:val="24"/>
        </w:rPr>
        <w:t xml:space="preserve">tai skaitā par izglītojamo un citu apmeklētāju plūsmas organizēšanu un kontroli, </w:t>
      </w:r>
      <w:r w:rsidR="00AF5483" w:rsidRPr="00AF5483">
        <w:rPr>
          <w:rFonts w:ascii="Times New Roman" w:hAnsi="Times New Roman" w:cs="Times New Roman"/>
          <w:sz w:val="24"/>
          <w:szCs w:val="24"/>
        </w:rPr>
        <w:t xml:space="preserve">nosaka atbildīgās personas un iekļauj kārtību, kādā veicama izglītojamo testēšana,  </w:t>
      </w:r>
      <w:proofErr w:type="spellStart"/>
      <w:r w:rsidR="00AF5483" w:rsidRPr="00AF5483">
        <w:rPr>
          <w:rFonts w:ascii="Times New Roman" w:hAnsi="Times New Roman" w:cs="Times New Roman"/>
          <w:sz w:val="24"/>
          <w:szCs w:val="24"/>
        </w:rPr>
        <w:t>sadarbspējīgo</w:t>
      </w:r>
      <w:proofErr w:type="spellEnd"/>
      <w:r w:rsidR="00AF5483" w:rsidRPr="00AF5483">
        <w:rPr>
          <w:rFonts w:ascii="Times New Roman" w:hAnsi="Times New Roman" w:cs="Times New Roman"/>
          <w:sz w:val="24"/>
          <w:szCs w:val="24"/>
        </w:rPr>
        <w:t xml:space="preserve"> sertifikātu verificēšana un testēšanas rezultātu pārbaude, koplietošanas telpu, internāta pakalpojumu izmantošana, ēdināšanas organizēšana</w:t>
      </w:r>
      <w:r w:rsidR="00AF5483">
        <w:rPr>
          <w:rFonts w:ascii="Times New Roman" w:hAnsi="Times New Roman" w:cs="Times New Roman"/>
          <w:sz w:val="24"/>
          <w:szCs w:val="24"/>
        </w:rPr>
        <w:t xml:space="preserve"> </w:t>
      </w:r>
      <w:r w:rsidRPr="00DB7A7E">
        <w:rPr>
          <w:rFonts w:ascii="Times New Roman" w:hAnsi="Times New Roman" w:cs="Times New Roman"/>
          <w:sz w:val="24"/>
          <w:szCs w:val="24"/>
        </w:rPr>
        <w:t>(turpmāk – kārtība).</w:t>
      </w:r>
    </w:p>
    <w:p w14:paraId="2758935B" w14:textId="77777777" w:rsidR="00DB7A7E" w:rsidRPr="00DB7A7E" w:rsidRDefault="00DB7A7E" w:rsidP="00DB7A7E">
      <w:pPr>
        <w:numPr>
          <w:ilvl w:val="0"/>
          <w:numId w:val="13"/>
        </w:numPr>
        <w:tabs>
          <w:tab w:val="left" w:pos="993"/>
        </w:tabs>
        <w:spacing w:after="0" w:line="240" w:lineRule="auto"/>
        <w:ind w:left="284" w:hanging="284"/>
        <w:contextualSpacing/>
        <w:jc w:val="both"/>
        <w:rPr>
          <w:rFonts w:ascii="Times New Roman" w:hAnsi="Times New Roman" w:cs="Times New Roman"/>
          <w:sz w:val="24"/>
          <w:szCs w:val="24"/>
        </w:rPr>
      </w:pPr>
      <w:r w:rsidRPr="00DB7A7E">
        <w:rPr>
          <w:rFonts w:ascii="Times New Roman" w:hAnsi="Times New Roman" w:cs="Times New Roman"/>
          <w:sz w:val="24"/>
          <w:szCs w:val="24"/>
        </w:rPr>
        <w:t xml:space="preserve">Kārtība ir saistoša izglītojamajiem, nodarbinātajiem (pedagogi, atbalsta personāls, administrācija) un citām personām, kuras var būt vai ir tieši saistītas ar izglītības iestādes ikdienas darbu, lai </w:t>
      </w:r>
      <w:r w:rsidRPr="00DB7A7E">
        <w:rPr>
          <w:rFonts w:ascii="Times New Roman" w:hAnsi="Times New Roman" w:cs="Times New Roman"/>
          <w:color w:val="000000"/>
          <w:sz w:val="24"/>
          <w:szCs w:val="24"/>
        </w:rPr>
        <w:t>ievērotu noteiktos piesardzības pasākumus Covid-19 infekcijas izplatības laikā.</w:t>
      </w:r>
    </w:p>
    <w:p w14:paraId="0C19D6A4" w14:textId="77777777" w:rsidR="00DB7A7E" w:rsidRPr="00DB7A7E" w:rsidRDefault="00DB7A7E" w:rsidP="00DB7A7E">
      <w:pPr>
        <w:numPr>
          <w:ilvl w:val="0"/>
          <w:numId w:val="13"/>
        </w:numPr>
        <w:tabs>
          <w:tab w:val="left" w:pos="993"/>
        </w:tabs>
        <w:spacing w:after="0" w:line="240" w:lineRule="auto"/>
        <w:ind w:left="284" w:hanging="284"/>
        <w:contextualSpacing/>
        <w:jc w:val="both"/>
        <w:rPr>
          <w:rFonts w:ascii="Times New Roman" w:hAnsi="Times New Roman" w:cs="Times New Roman"/>
          <w:i/>
          <w:iCs/>
          <w:sz w:val="24"/>
          <w:szCs w:val="24"/>
        </w:rPr>
      </w:pPr>
      <w:r w:rsidRPr="00DB7A7E">
        <w:rPr>
          <w:rFonts w:ascii="Times New Roman" w:hAnsi="Times New Roman" w:cs="Times New Roman"/>
          <w:sz w:val="24"/>
          <w:szCs w:val="24"/>
        </w:rPr>
        <w:t>Izglītojamo likumisko pārstāvju (turpmāk – vecāki) un citu izglītības iestādei nepiederošo personu uzturēšanos izglītības iestādē nosaka iekšējie noteikumi par kārtību, kādā izglītojamo vecāki un citas personas uzturas izglītības iestādē</w:t>
      </w:r>
      <w:r w:rsidR="008E0150">
        <w:rPr>
          <w:rFonts w:ascii="Times New Roman" w:hAnsi="Times New Roman" w:cs="Times New Roman"/>
          <w:sz w:val="24"/>
          <w:szCs w:val="24"/>
        </w:rPr>
        <w:t xml:space="preserve"> (Iekšējie noteikumi Nr.1-28</w:t>
      </w:r>
      <w:r w:rsidR="008F5140">
        <w:rPr>
          <w:rFonts w:ascii="Times New Roman" w:hAnsi="Times New Roman" w:cs="Times New Roman"/>
          <w:sz w:val="24"/>
          <w:szCs w:val="24"/>
        </w:rPr>
        <w:t>/15)</w:t>
      </w:r>
      <w:r w:rsidRPr="00DB7A7E">
        <w:rPr>
          <w:rFonts w:ascii="Times New Roman" w:hAnsi="Times New Roman" w:cs="Times New Roman"/>
          <w:sz w:val="24"/>
          <w:szCs w:val="24"/>
        </w:rPr>
        <w:t>.</w:t>
      </w:r>
    </w:p>
    <w:p w14:paraId="564BF71E" w14:textId="77777777" w:rsidR="0071349C" w:rsidRPr="00715A6F" w:rsidRDefault="00DB7A7E" w:rsidP="00715A6F">
      <w:pPr>
        <w:pStyle w:val="Sarakstarindkopa"/>
        <w:numPr>
          <w:ilvl w:val="0"/>
          <w:numId w:val="13"/>
        </w:numPr>
        <w:tabs>
          <w:tab w:val="left" w:pos="993"/>
        </w:tabs>
        <w:spacing w:after="0" w:line="240" w:lineRule="auto"/>
        <w:ind w:left="284" w:hanging="284"/>
        <w:jc w:val="both"/>
        <w:rPr>
          <w:rFonts w:ascii="Times New Roman" w:hAnsi="Times New Roman" w:cs="Times New Roman"/>
          <w:sz w:val="24"/>
          <w:szCs w:val="24"/>
        </w:rPr>
      </w:pPr>
      <w:r w:rsidRPr="00715A6F">
        <w:rPr>
          <w:rFonts w:ascii="Times New Roman" w:hAnsi="Times New Roman" w:cs="Times New Roman"/>
          <w:sz w:val="24"/>
          <w:szCs w:val="24"/>
        </w:rPr>
        <w:t xml:space="preserve">Covid-19 infekcijas izplatības novēršanas pamatprincipu ievērošanai izglītības iestādē direktors ar rīkojumu nosaka atbildīgās personas par informēšanu, </w:t>
      </w:r>
      <w:proofErr w:type="spellStart"/>
      <w:r w:rsidRPr="00715A6F">
        <w:rPr>
          <w:rFonts w:ascii="Times New Roman" w:hAnsi="Times New Roman" w:cs="Times New Roman"/>
          <w:sz w:val="24"/>
          <w:szCs w:val="24"/>
        </w:rPr>
        <w:t>distancēšanās</w:t>
      </w:r>
      <w:proofErr w:type="spellEnd"/>
      <w:r w:rsidRPr="00715A6F">
        <w:rPr>
          <w:rFonts w:ascii="Times New Roman" w:hAnsi="Times New Roman" w:cs="Times New Roman"/>
          <w:sz w:val="24"/>
          <w:szCs w:val="24"/>
        </w:rPr>
        <w:t xml:space="preserve"> ievērošanu, higiēnas prasību nodrošināšanu un ievērošanu un izglītojamo un darbinieku veselības stāvokļa uzraudzību un ievērošanu, kā arī citas atbildīgās personas pēc nepieciešamības.</w:t>
      </w:r>
    </w:p>
    <w:p w14:paraId="3B5413D0" w14:textId="77777777" w:rsidR="0071349C" w:rsidRPr="00852854" w:rsidRDefault="0071349C" w:rsidP="002B01DF">
      <w:pPr>
        <w:spacing w:after="0"/>
        <w:jc w:val="both"/>
        <w:rPr>
          <w:rFonts w:ascii="Times New Roman" w:hAnsi="Times New Roman" w:cs="Times New Roman"/>
          <w:sz w:val="16"/>
          <w:szCs w:val="16"/>
        </w:rPr>
      </w:pPr>
    </w:p>
    <w:p w14:paraId="2388EB34" w14:textId="77777777" w:rsidR="0071349C" w:rsidRDefault="008965EF" w:rsidP="0071349C">
      <w:pPr>
        <w:spacing w:after="0"/>
        <w:jc w:val="center"/>
        <w:rPr>
          <w:rFonts w:ascii="Times New Roman" w:hAnsi="Times New Roman" w:cs="Times New Roman"/>
          <w:b/>
          <w:sz w:val="24"/>
          <w:szCs w:val="24"/>
        </w:rPr>
      </w:pPr>
      <w:r>
        <w:rPr>
          <w:rFonts w:ascii="Times New Roman" w:hAnsi="Times New Roman" w:cs="Times New Roman"/>
          <w:b/>
          <w:sz w:val="24"/>
          <w:szCs w:val="24"/>
        </w:rPr>
        <w:t>II</w:t>
      </w:r>
      <w:r w:rsidR="00DB7A7E">
        <w:rPr>
          <w:rFonts w:ascii="Times New Roman" w:hAnsi="Times New Roman" w:cs="Times New Roman"/>
          <w:b/>
          <w:sz w:val="24"/>
          <w:szCs w:val="24"/>
        </w:rPr>
        <w:t>. Izglītības procesa organizēšana</w:t>
      </w:r>
    </w:p>
    <w:p w14:paraId="56B3FF28" w14:textId="77777777" w:rsidR="00DB7A7E" w:rsidRDefault="00DB7A7E" w:rsidP="00DB7A7E">
      <w:pPr>
        <w:pStyle w:val="Sarakstarindkopa"/>
        <w:numPr>
          <w:ilvl w:val="0"/>
          <w:numId w:val="13"/>
        </w:numPr>
        <w:tabs>
          <w:tab w:val="left" w:pos="1134"/>
        </w:tabs>
        <w:spacing w:after="0" w:line="240" w:lineRule="auto"/>
        <w:ind w:left="284" w:hanging="284"/>
        <w:jc w:val="both"/>
        <w:rPr>
          <w:rFonts w:ascii="Times New Roman" w:hAnsi="Times New Roman" w:cs="Times New Roman"/>
          <w:sz w:val="24"/>
          <w:szCs w:val="24"/>
        </w:rPr>
      </w:pPr>
      <w:r w:rsidRPr="00DB7A7E">
        <w:rPr>
          <w:rFonts w:ascii="Times New Roman" w:hAnsi="Times New Roman" w:cs="Times New Roman"/>
          <w:sz w:val="24"/>
          <w:szCs w:val="24"/>
        </w:rPr>
        <w:t>Izglītības iestādes izglītības procesa īstenošanas veidu</w:t>
      </w:r>
      <w:r w:rsidRPr="008965EF">
        <w:rPr>
          <w:rFonts w:ascii="Times New Roman" w:hAnsi="Times New Roman" w:cs="Times New Roman"/>
          <w:sz w:val="24"/>
          <w:szCs w:val="24"/>
        </w:rPr>
        <w:t>,</w:t>
      </w:r>
      <w:r w:rsidRPr="00DB7A7E">
        <w:rPr>
          <w:rFonts w:ascii="Times New Roman" w:hAnsi="Times New Roman" w:cs="Times New Roman"/>
          <w:sz w:val="24"/>
          <w:szCs w:val="24"/>
        </w:rPr>
        <w:t xml:space="preserve"> saskaņojot ar izglītības iestādi, nosaka dibinātājs ar rīkojumu.</w:t>
      </w:r>
    </w:p>
    <w:p w14:paraId="5250967E" w14:textId="77777777" w:rsidR="00763B72" w:rsidRDefault="00763B72" w:rsidP="00DB7A7E">
      <w:pPr>
        <w:pStyle w:val="Sarakstarindkopa"/>
        <w:numPr>
          <w:ilvl w:val="0"/>
          <w:numId w:val="13"/>
        </w:numPr>
        <w:tabs>
          <w:tab w:val="left" w:pos="113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Mācību process tiek nodrošināts klātienē, daļēji klātienē un daļēji attālināti vai attālināti, atbilstoši epidemioloģiskajai situācijai skolā, novadā, valstī, pēc noteikta mācību stundu saraksta.</w:t>
      </w:r>
    </w:p>
    <w:p w14:paraId="78AA4E5D" w14:textId="77777777" w:rsidR="00DB7A7E" w:rsidRPr="00860861" w:rsidRDefault="00DB7A7E" w:rsidP="00DB7A7E">
      <w:pPr>
        <w:numPr>
          <w:ilvl w:val="0"/>
          <w:numId w:val="13"/>
        </w:numPr>
        <w:tabs>
          <w:tab w:val="left" w:pos="1134"/>
        </w:tabs>
        <w:spacing w:after="0" w:line="240" w:lineRule="auto"/>
        <w:ind w:left="284" w:hanging="284"/>
        <w:contextualSpacing/>
        <w:jc w:val="both"/>
        <w:rPr>
          <w:rFonts w:ascii="Times New Roman" w:hAnsi="Times New Roman" w:cs="Times New Roman"/>
          <w:sz w:val="24"/>
          <w:szCs w:val="24"/>
        </w:rPr>
      </w:pPr>
      <w:r w:rsidRPr="00860861">
        <w:rPr>
          <w:rFonts w:ascii="Times New Roman" w:hAnsi="Times New Roman" w:cs="Times New Roman"/>
          <w:sz w:val="24"/>
          <w:szCs w:val="24"/>
        </w:rPr>
        <w:t>Izglītības process izglītības iestādē tiek nodrošināts saskaņā ar izglītības iestādes iekšējās kārtības noteikumiem un citiem tiesību aktiem, ciktāl tie nav pretrunā ar valstī noteiktajiem likumiem un MK noteikumiem šajā jomā, kā arī šo kārtību.</w:t>
      </w:r>
    </w:p>
    <w:p w14:paraId="388D49E2" w14:textId="77777777" w:rsidR="00DB7A7E" w:rsidRDefault="0071349C" w:rsidP="00DB7A7E">
      <w:pPr>
        <w:pStyle w:val="Sarakstarindkopa"/>
        <w:numPr>
          <w:ilvl w:val="0"/>
          <w:numId w:val="13"/>
        </w:numPr>
        <w:tabs>
          <w:tab w:val="left" w:pos="1134"/>
        </w:tabs>
        <w:spacing w:after="0" w:line="240" w:lineRule="auto"/>
        <w:ind w:left="284" w:hanging="284"/>
        <w:jc w:val="both"/>
        <w:rPr>
          <w:rFonts w:ascii="Times New Roman" w:hAnsi="Times New Roman" w:cs="Times New Roman"/>
          <w:sz w:val="24"/>
          <w:szCs w:val="24"/>
        </w:rPr>
      </w:pPr>
      <w:r w:rsidRPr="00DB7A7E">
        <w:rPr>
          <w:rFonts w:ascii="Times New Roman" w:hAnsi="Times New Roman" w:cs="Times New Roman"/>
          <w:sz w:val="24"/>
          <w:szCs w:val="24"/>
        </w:rPr>
        <w:t>Mācību process skolā notiek atbilstoši mācību priekšmetu un stundu sarakstam, pirmsskolas posmā mācību process n</w:t>
      </w:r>
      <w:r w:rsidR="00DB7A7E" w:rsidRPr="00DB7A7E">
        <w:rPr>
          <w:rFonts w:ascii="Times New Roman" w:hAnsi="Times New Roman" w:cs="Times New Roman"/>
          <w:sz w:val="24"/>
          <w:szCs w:val="24"/>
        </w:rPr>
        <w:t>otiek atbilstoši dienas režīmam, kurā var tikt veiktas izmaiņas atbilstoši epidemioloģiskajai situācijai izglītības iestādē vai valstī.</w:t>
      </w:r>
    </w:p>
    <w:p w14:paraId="1F5845EF" w14:textId="77777777" w:rsidR="00AB3AA9" w:rsidRPr="00AB3AA9" w:rsidRDefault="00AB3AA9" w:rsidP="00AB3AA9">
      <w:pPr>
        <w:pStyle w:val="Sarakstarindkopa"/>
        <w:numPr>
          <w:ilvl w:val="0"/>
          <w:numId w:val="13"/>
        </w:numPr>
        <w:tabs>
          <w:tab w:val="left" w:pos="426"/>
        </w:tabs>
        <w:spacing w:after="0" w:line="240" w:lineRule="auto"/>
        <w:ind w:left="284" w:hanging="284"/>
        <w:jc w:val="both"/>
        <w:rPr>
          <w:rFonts w:ascii="Times New Roman" w:hAnsi="Times New Roman" w:cs="Times New Roman"/>
          <w:sz w:val="24"/>
          <w:szCs w:val="24"/>
        </w:rPr>
      </w:pPr>
      <w:r w:rsidRPr="00AB3AA9">
        <w:rPr>
          <w:rFonts w:ascii="Times New Roman" w:hAnsi="Times New Roman" w:cs="Times New Roman"/>
          <w:sz w:val="24"/>
          <w:szCs w:val="24"/>
        </w:rPr>
        <w:t>Mācību stundas tiek organizētas klašu telpās (</w:t>
      </w:r>
      <w:r w:rsidR="00AF5483">
        <w:rPr>
          <w:rFonts w:ascii="Times New Roman" w:hAnsi="Times New Roman" w:cs="Times New Roman"/>
          <w:sz w:val="24"/>
          <w:szCs w:val="24"/>
        </w:rPr>
        <w:t>pedagogi</w:t>
      </w:r>
      <w:r w:rsidRPr="00AB3AA9">
        <w:rPr>
          <w:rFonts w:ascii="Times New Roman" w:hAnsi="Times New Roman" w:cs="Times New Roman"/>
          <w:sz w:val="24"/>
          <w:szCs w:val="24"/>
        </w:rPr>
        <w:t xml:space="preserve"> dodas pie </w:t>
      </w:r>
      <w:r w:rsidR="00AF5483">
        <w:rPr>
          <w:rFonts w:ascii="Times New Roman" w:hAnsi="Times New Roman" w:cs="Times New Roman"/>
          <w:sz w:val="24"/>
          <w:szCs w:val="24"/>
        </w:rPr>
        <w:t>izglītojamajiem</w:t>
      </w:r>
      <w:r w:rsidRPr="00AB3AA9">
        <w:rPr>
          <w:rFonts w:ascii="Times New Roman" w:hAnsi="Times New Roman" w:cs="Times New Roman"/>
          <w:sz w:val="24"/>
          <w:szCs w:val="24"/>
        </w:rPr>
        <w:t xml:space="preserve">), izņemot sporta, mūzikas, bioloģijas, ķīmijas, fizikas, informātikas/datorikas un mājturības/dizaina un tehnoloģiju stundas, ja tas nepieciešams mācību priekšmeta programmas realizēšanai. Šajos gadījumos pēc katras klases tiek dezinficēti galdi, </w:t>
      </w:r>
      <w:proofErr w:type="spellStart"/>
      <w:r w:rsidRPr="00AB3AA9">
        <w:rPr>
          <w:rFonts w:ascii="Times New Roman" w:hAnsi="Times New Roman" w:cs="Times New Roman"/>
          <w:sz w:val="24"/>
          <w:szCs w:val="24"/>
        </w:rPr>
        <w:t>datorpeles</w:t>
      </w:r>
      <w:proofErr w:type="spellEnd"/>
      <w:r w:rsidRPr="00AB3AA9">
        <w:rPr>
          <w:rFonts w:ascii="Times New Roman" w:hAnsi="Times New Roman" w:cs="Times New Roman"/>
          <w:sz w:val="24"/>
          <w:szCs w:val="24"/>
        </w:rPr>
        <w:t>, klaviatūra, displeji, sporta inventārs u.c. lietotāju izmantotie priekšmeti un izvēdinātas telpas.</w:t>
      </w:r>
    </w:p>
    <w:p w14:paraId="187FABB5" w14:textId="77777777" w:rsidR="00AB3AA9" w:rsidRPr="00AB3AA9" w:rsidRDefault="00AB3AA9" w:rsidP="00AB3AA9">
      <w:pPr>
        <w:pStyle w:val="Sarakstarindkopa"/>
        <w:numPr>
          <w:ilvl w:val="0"/>
          <w:numId w:val="13"/>
        </w:numPr>
        <w:tabs>
          <w:tab w:val="left" w:pos="1134"/>
        </w:tabs>
        <w:spacing w:after="0" w:line="240" w:lineRule="auto"/>
        <w:ind w:left="426" w:hanging="426"/>
        <w:jc w:val="both"/>
        <w:rPr>
          <w:rFonts w:ascii="Times New Roman" w:hAnsi="Times New Roman" w:cs="Times New Roman"/>
          <w:sz w:val="24"/>
          <w:szCs w:val="24"/>
        </w:rPr>
      </w:pPr>
      <w:r w:rsidRPr="00AB3AA9">
        <w:rPr>
          <w:rFonts w:ascii="Times New Roman" w:hAnsi="Times New Roman" w:cs="Times New Roman"/>
          <w:sz w:val="24"/>
          <w:szCs w:val="24"/>
        </w:rPr>
        <w:t>Mācību ekskursijas plāno katrai klasei atsevišķi, sadarbībā ar uzņēmumu, muzeju u.c., lai</w:t>
      </w:r>
    </w:p>
    <w:p w14:paraId="74EAF5F9" w14:textId="77777777" w:rsidR="00AB3AA9" w:rsidRDefault="00AB3AA9" w:rsidP="00AB3AA9">
      <w:pPr>
        <w:pStyle w:val="Sarakstarindkopa"/>
        <w:tabs>
          <w:tab w:val="left" w:pos="1134"/>
        </w:tabs>
        <w:spacing w:after="0" w:line="240" w:lineRule="auto"/>
        <w:ind w:left="426"/>
        <w:jc w:val="both"/>
        <w:rPr>
          <w:rFonts w:ascii="Times New Roman" w:hAnsi="Times New Roman" w:cs="Times New Roman"/>
          <w:sz w:val="24"/>
          <w:szCs w:val="24"/>
        </w:rPr>
      </w:pPr>
      <w:r w:rsidRPr="00AB3AA9">
        <w:rPr>
          <w:rFonts w:ascii="Times New Roman" w:hAnsi="Times New Roman" w:cs="Times New Roman"/>
          <w:sz w:val="24"/>
          <w:szCs w:val="24"/>
        </w:rPr>
        <w:t>apmeklētāju plūsma nepārkl</w:t>
      </w:r>
      <w:r>
        <w:rPr>
          <w:rFonts w:ascii="Times New Roman" w:hAnsi="Times New Roman" w:cs="Times New Roman"/>
          <w:sz w:val="24"/>
          <w:szCs w:val="24"/>
        </w:rPr>
        <w:t>ātos.</w:t>
      </w:r>
    </w:p>
    <w:p w14:paraId="74EB4CA3" w14:textId="77777777" w:rsidR="0071349C" w:rsidRDefault="0071349C" w:rsidP="00CC79F3">
      <w:pPr>
        <w:pStyle w:val="Sarakstarindkopa"/>
        <w:numPr>
          <w:ilvl w:val="0"/>
          <w:numId w:val="13"/>
        </w:numPr>
        <w:tabs>
          <w:tab w:val="left" w:pos="426"/>
        </w:tabs>
        <w:spacing w:after="0" w:line="240" w:lineRule="auto"/>
        <w:ind w:left="284" w:hanging="284"/>
        <w:jc w:val="both"/>
        <w:rPr>
          <w:rFonts w:ascii="Times New Roman" w:hAnsi="Times New Roman" w:cs="Times New Roman"/>
          <w:sz w:val="24"/>
          <w:szCs w:val="24"/>
        </w:rPr>
      </w:pPr>
      <w:r w:rsidRPr="00DB7A7E">
        <w:rPr>
          <w:rFonts w:ascii="Times New Roman" w:hAnsi="Times New Roman" w:cs="Times New Roman"/>
          <w:sz w:val="24"/>
          <w:szCs w:val="24"/>
        </w:rPr>
        <w:t xml:space="preserve">Ar izmaiņām mācību procesā, izglītojamie, vecāki var iepazīties e klases žurnālā. </w:t>
      </w:r>
    </w:p>
    <w:p w14:paraId="01E7FABC" w14:textId="77777777" w:rsidR="0071349C" w:rsidRDefault="0071349C" w:rsidP="00852854">
      <w:pPr>
        <w:pStyle w:val="Sarakstarindkopa"/>
        <w:numPr>
          <w:ilvl w:val="0"/>
          <w:numId w:val="13"/>
        </w:numPr>
        <w:spacing w:after="0" w:line="240" w:lineRule="auto"/>
        <w:ind w:left="426" w:hanging="426"/>
        <w:jc w:val="both"/>
        <w:rPr>
          <w:rFonts w:ascii="Times New Roman" w:hAnsi="Times New Roman" w:cs="Times New Roman"/>
          <w:sz w:val="24"/>
          <w:szCs w:val="24"/>
        </w:rPr>
      </w:pPr>
      <w:r w:rsidRPr="00DB7A7E">
        <w:rPr>
          <w:rFonts w:ascii="Times New Roman" w:hAnsi="Times New Roman" w:cs="Times New Roman"/>
          <w:sz w:val="24"/>
          <w:szCs w:val="24"/>
        </w:rPr>
        <w:t>Visos gadījumos, kad izglītojamais neierodas skolā</w:t>
      </w:r>
      <w:r w:rsidRPr="008965EF">
        <w:rPr>
          <w:rFonts w:ascii="Times New Roman" w:hAnsi="Times New Roman" w:cs="Times New Roman"/>
          <w:sz w:val="24"/>
          <w:szCs w:val="24"/>
        </w:rPr>
        <w:t>, vecākiem</w:t>
      </w:r>
      <w:r w:rsidRPr="00DB7A7E">
        <w:rPr>
          <w:rFonts w:ascii="Times New Roman" w:hAnsi="Times New Roman" w:cs="Times New Roman"/>
          <w:sz w:val="24"/>
          <w:szCs w:val="24"/>
        </w:rPr>
        <w:t xml:space="preserve"> ir pienākums līdz mācību stundu sākumam telefoniski vai e-klases pastā informēt klases audzinātāju par prombūtnes iemeslu.</w:t>
      </w:r>
    </w:p>
    <w:p w14:paraId="3B8AB8F7" w14:textId="77777777" w:rsidR="00860861" w:rsidRDefault="00860861" w:rsidP="006C6D59">
      <w:pPr>
        <w:pStyle w:val="Sarakstarindkopa"/>
        <w:numPr>
          <w:ilvl w:val="0"/>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Darbinieki un izglītojamie mācību procesā drīkst piedalīties tikai ar </w:t>
      </w:r>
      <w:proofErr w:type="spellStart"/>
      <w:r>
        <w:rPr>
          <w:rFonts w:ascii="Times New Roman" w:hAnsi="Times New Roman" w:cs="Times New Roman"/>
          <w:sz w:val="24"/>
          <w:szCs w:val="24"/>
        </w:rPr>
        <w:t>sadarbspējīgu</w:t>
      </w:r>
      <w:proofErr w:type="spellEnd"/>
      <w:r>
        <w:rPr>
          <w:rFonts w:ascii="Times New Roman" w:hAnsi="Times New Roman" w:cs="Times New Roman"/>
          <w:sz w:val="24"/>
          <w:szCs w:val="24"/>
        </w:rPr>
        <w:t xml:space="preserve"> sertifikātu vai ar negatīvu Covid-19 testu.</w:t>
      </w:r>
    </w:p>
    <w:p w14:paraId="53E6BE30" w14:textId="77777777" w:rsidR="00A823F5" w:rsidRDefault="00A823F5" w:rsidP="006C6D59">
      <w:pPr>
        <w:pStyle w:val="Sarakstarindkopa"/>
        <w:numPr>
          <w:ilvl w:val="0"/>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Darbinieki darba vietā līdz 2021.gada  15.novembrim drīkst  atrasties darba vietā  ar </w:t>
      </w:r>
      <w:proofErr w:type="spellStart"/>
      <w:r>
        <w:rPr>
          <w:rFonts w:ascii="Times New Roman" w:hAnsi="Times New Roman" w:cs="Times New Roman"/>
          <w:sz w:val="24"/>
          <w:szCs w:val="24"/>
        </w:rPr>
        <w:t>sadarbspējīgu</w:t>
      </w:r>
      <w:proofErr w:type="spellEnd"/>
      <w:r>
        <w:rPr>
          <w:rFonts w:ascii="Times New Roman" w:hAnsi="Times New Roman" w:cs="Times New Roman"/>
          <w:sz w:val="24"/>
          <w:szCs w:val="24"/>
        </w:rPr>
        <w:t xml:space="preserve"> Covid-19 sertifikātu vai negatīvu Covid-19 testu. Pēc 2021.gada 15.novembra tikai ar </w:t>
      </w:r>
      <w:proofErr w:type="spellStart"/>
      <w:r>
        <w:rPr>
          <w:rFonts w:ascii="Times New Roman" w:hAnsi="Times New Roman" w:cs="Times New Roman"/>
          <w:sz w:val="24"/>
          <w:szCs w:val="24"/>
        </w:rPr>
        <w:t>sadarbspējīgu</w:t>
      </w:r>
      <w:proofErr w:type="spellEnd"/>
      <w:r>
        <w:rPr>
          <w:rFonts w:ascii="Times New Roman" w:hAnsi="Times New Roman" w:cs="Times New Roman"/>
          <w:sz w:val="24"/>
          <w:szCs w:val="24"/>
        </w:rPr>
        <w:t xml:space="preserve"> Covid-19 ser</w:t>
      </w:r>
      <w:r w:rsidR="00080DF8">
        <w:rPr>
          <w:rFonts w:ascii="Times New Roman" w:hAnsi="Times New Roman" w:cs="Times New Roman"/>
          <w:sz w:val="24"/>
          <w:szCs w:val="24"/>
        </w:rPr>
        <w:t>t</w:t>
      </w:r>
      <w:r>
        <w:rPr>
          <w:rFonts w:ascii="Times New Roman" w:hAnsi="Times New Roman" w:cs="Times New Roman"/>
          <w:sz w:val="24"/>
          <w:szCs w:val="24"/>
        </w:rPr>
        <w:t>ifikātu.</w:t>
      </w:r>
    </w:p>
    <w:p w14:paraId="561B1BD7" w14:textId="77777777" w:rsidR="00DB7A7E" w:rsidRDefault="00DB7A7E" w:rsidP="00DB7A7E">
      <w:pPr>
        <w:spacing w:after="0" w:line="240" w:lineRule="auto"/>
        <w:ind w:left="360"/>
        <w:contextualSpacing/>
        <w:jc w:val="center"/>
        <w:rPr>
          <w:rFonts w:ascii="Times New Roman" w:hAnsi="Times New Roman" w:cs="Times New Roman"/>
          <w:b/>
          <w:bCs/>
          <w:sz w:val="26"/>
          <w:szCs w:val="26"/>
        </w:rPr>
      </w:pPr>
    </w:p>
    <w:p w14:paraId="6907F03A" w14:textId="77777777" w:rsidR="00DB7A7E" w:rsidRPr="00C92827" w:rsidRDefault="008965EF" w:rsidP="00C92827">
      <w:pPr>
        <w:spacing w:after="0" w:line="240" w:lineRule="auto"/>
        <w:ind w:left="360"/>
        <w:contextualSpacing/>
        <w:jc w:val="center"/>
        <w:rPr>
          <w:rFonts w:ascii="Times New Roman" w:hAnsi="Times New Roman" w:cs="Times New Roman"/>
          <w:b/>
          <w:bCs/>
          <w:sz w:val="26"/>
          <w:szCs w:val="26"/>
        </w:rPr>
      </w:pPr>
      <w:r>
        <w:rPr>
          <w:rFonts w:ascii="Times New Roman" w:hAnsi="Times New Roman" w:cs="Times New Roman"/>
          <w:b/>
          <w:bCs/>
          <w:sz w:val="26"/>
          <w:szCs w:val="26"/>
        </w:rPr>
        <w:t>III</w:t>
      </w:r>
      <w:r w:rsidR="00DB7A7E" w:rsidRPr="00B8080A">
        <w:rPr>
          <w:rFonts w:ascii="Times New Roman" w:hAnsi="Times New Roman" w:cs="Times New Roman"/>
          <w:b/>
          <w:bCs/>
          <w:sz w:val="26"/>
          <w:szCs w:val="26"/>
        </w:rPr>
        <w:t xml:space="preserve">. </w:t>
      </w:r>
      <w:r w:rsidR="00DB7A7E" w:rsidRPr="00B8080A">
        <w:rPr>
          <w:rFonts w:ascii="Times New Roman" w:hAnsi="Times New Roman" w:cs="Times New Roman"/>
          <w:b/>
          <w:bCs/>
          <w:color w:val="000000"/>
          <w:sz w:val="26"/>
          <w:szCs w:val="26"/>
        </w:rPr>
        <w:t xml:space="preserve">Informēšanas, distances ievērošanas, </w:t>
      </w:r>
      <w:r w:rsidR="00D0375C" w:rsidRPr="00D0375C">
        <w:rPr>
          <w:rFonts w:ascii="Times New Roman" w:hAnsi="Times New Roman" w:cs="Times New Roman"/>
          <w:b/>
          <w:bCs/>
          <w:sz w:val="26"/>
          <w:szCs w:val="26"/>
        </w:rPr>
        <w:t xml:space="preserve">higiēnas un </w:t>
      </w:r>
      <w:r w:rsidR="000271D5" w:rsidRPr="00D0375C">
        <w:rPr>
          <w:rFonts w:ascii="Times New Roman" w:hAnsi="Times New Roman" w:cs="Times New Roman"/>
          <w:b/>
          <w:bCs/>
          <w:sz w:val="26"/>
          <w:szCs w:val="26"/>
        </w:rPr>
        <w:t xml:space="preserve">personas </w:t>
      </w:r>
      <w:r w:rsidR="000271D5" w:rsidRPr="00B8080A">
        <w:rPr>
          <w:rFonts w:ascii="Times New Roman" w:hAnsi="Times New Roman" w:cs="Times New Roman"/>
          <w:b/>
          <w:bCs/>
          <w:color w:val="000000"/>
          <w:sz w:val="26"/>
          <w:szCs w:val="26"/>
        </w:rPr>
        <w:t>veselības stāvokļa uzraudzības pamatprincipi</w:t>
      </w:r>
      <w:r w:rsidR="000271D5">
        <w:rPr>
          <w:rFonts w:ascii="Times New Roman" w:hAnsi="Times New Roman" w:cs="Times New Roman"/>
          <w:b/>
          <w:bCs/>
          <w:color w:val="000000"/>
          <w:sz w:val="26"/>
          <w:szCs w:val="26"/>
        </w:rPr>
        <w:t xml:space="preserve"> </w:t>
      </w:r>
    </w:p>
    <w:p w14:paraId="7097DB33" w14:textId="77777777" w:rsidR="00DB7A7E" w:rsidRPr="00DB7A7E" w:rsidRDefault="00DB7A7E" w:rsidP="00DB7A7E">
      <w:pPr>
        <w:pStyle w:val="Sarakstarindkopa"/>
        <w:numPr>
          <w:ilvl w:val="0"/>
          <w:numId w:val="13"/>
        </w:numPr>
        <w:spacing w:after="0" w:line="240" w:lineRule="auto"/>
        <w:ind w:left="426" w:hanging="426"/>
        <w:jc w:val="both"/>
        <w:rPr>
          <w:rFonts w:ascii="Times New Roman" w:hAnsi="Times New Roman" w:cs="Times New Roman"/>
          <w:sz w:val="24"/>
          <w:szCs w:val="24"/>
        </w:rPr>
      </w:pPr>
      <w:r w:rsidRPr="00DB7A7E">
        <w:rPr>
          <w:rFonts w:ascii="Times New Roman" w:hAnsi="Times New Roman" w:cs="Times New Roman"/>
          <w:sz w:val="24"/>
          <w:szCs w:val="24"/>
        </w:rPr>
        <w:t>Informēšana ir labi redzamā vietā izvietota informācija par piesardzības pasākumiem saistībā ar Covid-19 infekcijas izplatīšanās novēršanu (zīmes, brīdinājumi, citi informatīvi materiāli), kā arī savstarpējā komunikācija izglītības iestādē piesardzības pasākumu īstenošanai.</w:t>
      </w:r>
    </w:p>
    <w:p w14:paraId="0CC13695" w14:textId="77777777" w:rsidR="00DB7A7E" w:rsidRPr="00DB7A7E" w:rsidRDefault="00DB7A7E" w:rsidP="00DB7A7E">
      <w:pPr>
        <w:pStyle w:val="Sarakstarindkopa"/>
        <w:numPr>
          <w:ilvl w:val="0"/>
          <w:numId w:val="13"/>
        </w:numPr>
        <w:spacing w:after="0" w:line="240" w:lineRule="auto"/>
        <w:ind w:left="426" w:hanging="426"/>
        <w:jc w:val="both"/>
        <w:rPr>
          <w:rFonts w:ascii="Times New Roman" w:hAnsi="Times New Roman" w:cs="Times New Roman"/>
          <w:sz w:val="24"/>
          <w:szCs w:val="24"/>
        </w:rPr>
      </w:pPr>
      <w:proofErr w:type="spellStart"/>
      <w:r w:rsidRPr="00DB7A7E">
        <w:rPr>
          <w:rFonts w:ascii="Times New Roman" w:hAnsi="Times New Roman" w:cs="Times New Roman"/>
          <w:sz w:val="24"/>
          <w:szCs w:val="24"/>
        </w:rPr>
        <w:t>Distancēšanās</w:t>
      </w:r>
      <w:proofErr w:type="spellEnd"/>
      <w:r w:rsidRPr="00DB7A7E">
        <w:rPr>
          <w:rFonts w:ascii="Times New Roman" w:hAnsi="Times New Roman" w:cs="Times New Roman"/>
          <w:sz w:val="24"/>
          <w:szCs w:val="24"/>
        </w:rPr>
        <w:t xml:space="preserve"> ir pasākumu kopums, kur tas ir iespējams izglītības iestādē. Mācību grupa tiek uztverta kā viena kopa izglītības procesa ietvaros, kura var kopīgi mācīties, sportot, ēst, pārvietoties izglītības iestādē.</w:t>
      </w:r>
    </w:p>
    <w:p w14:paraId="6B5799C3" w14:textId="77777777" w:rsidR="00DB7A7E" w:rsidRPr="00DB7A7E" w:rsidRDefault="00DB7A7E" w:rsidP="00DB7A7E">
      <w:pPr>
        <w:pStyle w:val="Sarakstarindkopa"/>
        <w:numPr>
          <w:ilvl w:val="0"/>
          <w:numId w:val="13"/>
        </w:numPr>
        <w:spacing w:after="0" w:line="240" w:lineRule="auto"/>
        <w:ind w:left="426" w:hanging="426"/>
        <w:jc w:val="both"/>
        <w:rPr>
          <w:rFonts w:ascii="Times New Roman" w:hAnsi="Times New Roman" w:cs="Times New Roman"/>
          <w:sz w:val="24"/>
          <w:szCs w:val="24"/>
        </w:rPr>
      </w:pPr>
      <w:r w:rsidRPr="00DB7A7E">
        <w:rPr>
          <w:rFonts w:ascii="Times New Roman" w:hAnsi="Times New Roman" w:cs="Times New Roman"/>
          <w:sz w:val="24"/>
          <w:szCs w:val="24"/>
        </w:rPr>
        <w:t>Higiēna ir nosacījumu un praktisku pasākumu kopums, kas nepieciešams, lai samazinātu vai likvidētu vides faktoru (fizikālo, ķīmisko, bioloģisko) iespējami kaitīgo iedarbību, garantējot drošu un cilvēka veselībai nekaitīgu vidi un pakalpojumu sniegšanu (roku higiēna, virsmu dezinfekcija u.c.).</w:t>
      </w:r>
    </w:p>
    <w:p w14:paraId="1AB2D16B" w14:textId="77777777" w:rsidR="00DB7A7E" w:rsidRPr="00DB7A7E" w:rsidRDefault="00DB7A7E" w:rsidP="00DB7A7E">
      <w:pPr>
        <w:pStyle w:val="Sarakstarindkopa"/>
        <w:numPr>
          <w:ilvl w:val="0"/>
          <w:numId w:val="13"/>
        </w:numPr>
        <w:spacing w:after="0" w:line="240" w:lineRule="auto"/>
        <w:ind w:left="426" w:hanging="426"/>
        <w:jc w:val="both"/>
        <w:rPr>
          <w:rFonts w:ascii="Times New Roman" w:hAnsi="Times New Roman" w:cs="Times New Roman"/>
          <w:sz w:val="24"/>
          <w:szCs w:val="24"/>
        </w:rPr>
      </w:pPr>
      <w:r w:rsidRPr="00DB7A7E">
        <w:rPr>
          <w:rFonts w:ascii="Times New Roman" w:hAnsi="Times New Roman" w:cs="Times New Roman"/>
          <w:sz w:val="24"/>
          <w:szCs w:val="24"/>
        </w:rPr>
        <w:t>Personas veselības stāvokļa uzraudzība ir personu ar elpceļu infekcijas pazīmēm nošķiršana no veselām personām, nolūkā nodrošināt atbilstošus apstākļus, lai nepieļautu veselu personu inficēšanos, personu apzināšana izglītības iestādē, lai būtu iespējams apzināt un brīdināt kontaktpersonas Covid-19 infekcijas gadījumā.</w:t>
      </w:r>
    </w:p>
    <w:p w14:paraId="5918A7D9" w14:textId="77777777" w:rsidR="00552D2C" w:rsidRPr="00852854" w:rsidRDefault="00552D2C" w:rsidP="00852854">
      <w:pPr>
        <w:pStyle w:val="Sarakstarindkopa"/>
        <w:ind w:hanging="153"/>
        <w:jc w:val="center"/>
        <w:rPr>
          <w:b/>
          <w:bCs/>
          <w:sz w:val="16"/>
          <w:szCs w:val="16"/>
        </w:rPr>
      </w:pPr>
    </w:p>
    <w:p w14:paraId="21EC0F98" w14:textId="77777777" w:rsidR="00DB7A7E" w:rsidRPr="00552D2C" w:rsidRDefault="008965EF" w:rsidP="00852854">
      <w:pPr>
        <w:pStyle w:val="Sarakstarindkopa"/>
        <w:spacing w:after="0"/>
        <w:jc w:val="center"/>
        <w:rPr>
          <w:rFonts w:ascii="Times New Roman" w:hAnsi="Times New Roman" w:cs="Times New Roman"/>
          <w:b/>
          <w:bCs/>
          <w:sz w:val="26"/>
          <w:szCs w:val="26"/>
        </w:rPr>
      </w:pPr>
      <w:r>
        <w:rPr>
          <w:rFonts w:ascii="Times New Roman" w:hAnsi="Times New Roman" w:cs="Times New Roman"/>
          <w:b/>
          <w:bCs/>
          <w:sz w:val="26"/>
          <w:szCs w:val="26"/>
        </w:rPr>
        <w:t>III.I.</w:t>
      </w:r>
      <w:r w:rsidR="00DB7A7E" w:rsidRPr="00552D2C">
        <w:rPr>
          <w:rFonts w:ascii="Times New Roman" w:hAnsi="Times New Roman" w:cs="Times New Roman"/>
          <w:b/>
          <w:bCs/>
          <w:sz w:val="26"/>
          <w:szCs w:val="26"/>
        </w:rPr>
        <w:t xml:space="preserve"> Informēšana un attiecīgi piesardzības pasākumi</w:t>
      </w:r>
    </w:p>
    <w:p w14:paraId="781EF2F0" w14:textId="77777777" w:rsidR="00DB7A7E" w:rsidRPr="00A43A8B" w:rsidRDefault="00552D2C" w:rsidP="00852854">
      <w:pPr>
        <w:spacing w:after="0" w:line="240" w:lineRule="auto"/>
        <w:ind w:left="426" w:hanging="426"/>
        <w:jc w:val="both"/>
        <w:rPr>
          <w:rFonts w:ascii="Times New Roman" w:hAnsi="Times New Roman" w:cs="Times New Roman"/>
          <w:sz w:val="24"/>
          <w:szCs w:val="24"/>
        </w:rPr>
      </w:pPr>
      <w:r w:rsidRPr="00A43A8B">
        <w:rPr>
          <w:rFonts w:ascii="Times New Roman" w:hAnsi="Times New Roman" w:cs="Times New Roman"/>
          <w:sz w:val="24"/>
          <w:szCs w:val="24"/>
        </w:rPr>
        <w:t>1</w:t>
      </w:r>
      <w:r w:rsidR="004A584B">
        <w:rPr>
          <w:rFonts w:ascii="Times New Roman" w:hAnsi="Times New Roman" w:cs="Times New Roman"/>
          <w:sz w:val="24"/>
          <w:szCs w:val="24"/>
        </w:rPr>
        <w:t>9</w:t>
      </w:r>
      <w:r w:rsidRPr="00A43A8B">
        <w:rPr>
          <w:rFonts w:ascii="Times New Roman" w:hAnsi="Times New Roman" w:cs="Times New Roman"/>
          <w:sz w:val="24"/>
          <w:szCs w:val="24"/>
        </w:rPr>
        <w:t xml:space="preserve">. </w:t>
      </w:r>
      <w:r w:rsidR="00DB7A7E" w:rsidRPr="00A43A8B">
        <w:rPr>
          <w:rFonts w:ascii="Times New Roman" w:hAnsi="Times New Roman" w:cs="Times New Roman"/>
          <w:sz w:val="24"/>
          <w:szCs w:val="24"/>
        </w:rPr>
        <w:t>Lai nepieļautu Covid-19 infekcijas izplatīšanos, izglītības iestādes izglītojamie un nodarbinātie  tiek informēti par:</w:t>
      </w:r>
    </w:p>
    <w:p w14:paraId="565ACE48" w14:textId="77777777" w:rsidR="00DB7A7E" w:rsidRPr="00A43A8B" w:rsidRDefault="00DB7A7E" w:rsidP="00A43A8B">
      <w:pPr>
        <w:spacing w:after="0" w:line="240" w:lineRule="auto"/>
        <w:ind w:firstLine="426"/>
        <w:jc w:val="both"/>
        <w:rPr>
          <w:rFonts w:ascii="Times New Roman" w:hAnsi="Times New Roman" w:cs="Times New Roman"/>
          <w:sz w:val="24"/>
          <w:szCs w:val="24"/>
        </w:rPr>
      </w:pPr>
      <w:r w:rsidRPr="00A43A8B">
        <w:rPr>
          <w:rFonts w:ascii="Times New Roman" w:hAnsi="Times New Roman" w:cs="Times New Roman"/>
          <w:sz w:val="24"/>
          <w:szCs w:val="24"/>
        </w:rPr>
        <w:t>1</w:t>
      </w:r>
      <w:r w:rsidR="004A584B">
        <w:rPr>
          <w:rFonts w:ascii="Times New Roman" w:hAnsi="Times New Roman" w:cs="Times New Roman"/>
          <w:sz w:val="24"/>
          <w:szCs w:val="24"/>
        </w:rPr>
        <w:t>9</w:t>
      </w:r>
      <w:r w:rsidRPr="00A43A8B">
        <w:rPr>
          <w:rFonts w:ascii="Times New Roman" w:hAnsi="Times New Roman" w:cs="Times New Roman"/>
          <w:sz w:val="24"/>
          <w:szCs w:val="24"/>
        </w:rPr>
        <w:t>.1. nepieciešamību sekot savam veselības stāvoklim;</w:t>
      </w:r>
    </w:p>
    <w:p w14:paraId="74A88BFA" w14:textId="77777777" w:rsidR="00DB7A7E" w:rsidRDefault="00DB7A7E" w:rsidP="00A43A8B">
      <w:pPr>
        <w:spacing w:after="0" w:line="240" w:lineRule="auto"/>
        <w:ind w:left="993" w:hanging="567"/>
        <w:jc w:val="both"/>
        <w:rPr>
          <w:rFonts w:ascii="Times New Roman" w:hAnsi="Times New Roman" w:cs="Times New Roman"/>
          <w:sz w:val="24"/>
          <w:szCs w:val="24"/>
        </w:rPr>
      </w:pPr>
      <w:r w:rsidRPr="00A43A8B">
        <w:rPr>
          <w:rFonts w:ascii="Times New Roman" w:hAnsi="Times New Roman" w:cs="Times New Roman"/>
          <w:sz w:val="24"/>
          <w:szCs w:val="24"/>
        </w:rPr>
        <w:t>1</w:t>
      </w:r>
      <w:r w:rsidR="004A584B">
        <w:rPr>
          <w:rFonts w:ascii="Times New Roman" w:hAnsi="Times New Roman" w:cs="Times New Roman"/>
          <w:sz w:val="24"/>
          <w:szCs w:val="24"/>
        </w:rPr>
        <w:t>9</w:t>
      </w:r>
      <w:r w:rsidRPr="00A43A8B">
        <w:rPr>
          <w:rFonts w:ascii="Times New Roman" w:hAnsi="Times New Roman" w:cs="Times New Roman"/>
          <w:sz w:val="24"/>
          <w:szCs w:val="24"/>
        </w:rPr>
        <w:t xml:space="preserve">.2. nepieciešamību nekavējoties informēt izglītības iestādes </w:t>
      </w:r>
      <w:r w:rsidR="00552D2C" w:rsidRPr="00A43A8B">
        <w:rPr>
          <w:rFonts w:ascii="Times New Roman" w:hAnsi="Times New Roman" w:cs="Times New Roman"/>
          <w:sz w:val="24"/>
          <w:szCs w:val="24"/>
        </w:rPr>
        <w:t>direktoru</w:t>
      </w:r>
      <w:r w:rsidRPr="00A43A8B">
        <w:rPr>
          <w:rFonts w:ascii="Times New Roman" w:hAnsi="Times New Roman" w:cs="Times New Roman"/>
          <w:sz w:val="24"/>
          <w:szCs w:val="24"/>
        </w:rPr>
        <w:t>, ja darbiniekam vai izglītojamajam konstatēta inficēšanas ar Covid-19;</w:t>
      </w:r>
    </w:p>
    <w:p w14:paraId="010EDE46" w14:textId="77777777" w:rsidR="00DB7A7E" w:rsidRDefault="004A584B" w:rsidP="00C92827">
      <w:pPr>
        <w:spacing w:after="0" w:line="240" w:lineRule="auto"/>
        <w:ind w:left="426" w:hanging="426"/>
        <w:jc w:val="both"/>
        <w:rPr>
          <w:rFonts w:ascii="Times New Roman" w:hAnsi="Times New Roman" w:cs="Times New Roman"/>
          <w:sz w:val="24"/>
          <w:szCs w:val="24"/>
          <w:lang w:eastAsia="lv-LV"/>
        </w:rPr>
      </w:pPr>
      <w:r>
        <w:rPr>
          <w:rFonts w:ascii="Times New Roman" w:hAnsi="Times New Roman" w:cs="Times New Roman"/>
          <w:sz w:val="24"/>
          <w:szCs w:val="24"/>
        </w:rPr>
        <w:t>20</w:t>
      </w:r>
      <w:r w:rsidR="00763B72">
        <w:rPr>
          <w:rFonts w:ascii="Times New Roman" w:hAnsi="Times New Roman" w:cs="Times New Roman"/>
          <w:sz w:val="24"/>
          <w:szCs w:val="24"/>
        </w:rPr>
        <w:t xml:space="preserve">. </w:t>
      </w:r>
      <w:r w:rsidR="00DB7A7E" w:rsidRPr="008965EF">
        <w:rPr>
          <w:rFonts w:ascii="Times New Roman" w:hAnsi="Times New Roman" w:cs="Times New Roman"/>
          <w:sz w:val="24"/>
          <w:szCs w:val="24"/>
          <w:lang w:eastAsia="lv-LV"/>
        </w:rPr>
        <w:t>Izglītības iestādē, pie ieejas un koplietošanas telpās, ir izvietoti informatīvi brīdinājumi, ka izglītības iestādē netiek pieļauta personu ar elpceļu infekcijas slimību pazīmēm klātbūtne.</w:t>
      </w:r>
    </w:p>
    <w:p w14:paraId="3271DF00" w14:textId="77777777" w:rsidR="00DB7A7E" w:rsidRDefault="004A584B" w:rsidP="00C92827">
      <w:pPr>
        <w:spacing w:after="0" w:line="240" w:lineRule="auto"/>
        <w:ind w:left="426" w:hanging="426"/>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21</w:t>
      </w:r>
      <w:r w:rsidR="00C92827">
        <w:rPr>
          <w:rFonts w:ascii="Times New Roman" w:hAnsi="Times New Roman" w:cs="Times New Roman"/>
          <w:sz w:val="24"/>
          <w:szCs w:val="24"/>
          <w:lang w:eastAsia="lv-LV"/>
        </w:rPr>
        <w:t xml:space="preserve">. </w:t>
      </w:r>
      <w:r w:rsidR="00DB7A7E" w:rsidRPr="00A43A8B">
        <w:rPr>
          <w:rFonts w:ascii="Times New Roman" w:hAnsi="Times New Roman" w:cs="Times New Roman"/>
          <w:sz w:val="24"/>
          <w:szCs w:val="24"/>
          <w:lang w:eastAsia="lv-LV"/>
        </w:rPr>
        <w:t xml:space="preserve">Izglītības iestādē ir izvietoti informatīvi brīdinājumi par divu metru distances ievērošanu, pareizas roku higiēnas un </w:t>
      </w:r>
      <w:proofErr w:type="spellStart"/>
      <w:r w:rsidR="00DB7A7E" w:rsidRPr="008965EF">
        <w:rPr>
          <w:rFonts w:ascii="Times New Roman" w:hAnsi="Times New Roman" w:cs="Times New Roman"/>
          <w:sz w:val="24"/>
          <w:szCs w:val="24"/>
          <w:lang w:eastAsia="lv-LV"/>
        </w:rPr>
        <w:t>respiratorās</w:t>
      </w:r>
      <w:proofErr w:type="spellEnd"/>
      <w:r w:rsidR="00DB7A7E" w:rsidRPr="008965EF">
        <w:rPr>
          <w:rFonts w:ascii="Times New Roman" w:hAnsi="Times New Roman" w:cs="Times New Roman"/>
          <w:sz w:val="24"/>
          <w:szCs w:val="24"/>
          <w:lang w:eastAsia="lv-LV"/>
        </w:rPr>
        <w:t xml:space="preserve"> higiēnas nosacījumiem.</w:t>
      </w:r>
    </w:p>
    <w:p w14:paraId="5584C5FC" w14:textId="77777777" w:rsidR="00DB7A7E" w:rsidRDefault="004A584B" w:rsidP="00C92827">
      <w:pPr>
        <w:spacing w:after="0" w:line="240" w:lineRule="auto"/>
        <w:ind w:left="426" w:hanging="426"/>
        <w:jc w:val="both"/>
        <w:rPr>
          <w:rFonts w:ascii="Times New Roman" w:hAnsi="Times New Roman" w:cs="Times New Roman"/>
          <w:sz w:val="24"/>
          <w:szCs w:val="24"/>
          <w:lang w:eastAsia="lv-LV"/>
        </w:rPr>
      </w:pPr>
      <w:r>
        <w:rPr>
          <w:rFonts w:ascii="Times New Roman" w:hAnsi="Times New Roman" w:cs="Times New Roman"/>
          <w:sz w:val="24"/>
          <w:szCs w:val="24"/>
          <w:lang w:eastAsia="lv-LV"/>
        </w:rPr>
        <w:t>22</w:t>
      </w:r>
      <w:r w:rsidR="00C92827">
        <w:rPr>
          <w:rFonts w:ascii="Times New Roman" w:hAnsi="Times New Roman" w:cs="Times New Roman"/>
          <w:sz w:val="24"/>
          <w:szCs w:val="24"/>
          <w:lang w:eastAsia="lv-LV"/>
        </w:rPr>
        <w:t xml:space="preserve">. </w:t>
      </w:r>
      <w:r w:rsidR="00DB7A7E" w:rsidRPr="00763B72">
        <w:rPr>
          <w:rFonts w:ascii="Times New Roman" w:hAnsi="Times New Roman" w:cs="Times New Roman"/>
          <w:sz w:val="24"/>
          <w:szCs w:val="24"/>
          <w:lang w:eastAsia="lv-LV"/>
        </w:rPr>
        <w:t>I</w:t>
      </w:r>
      <w:r w:rsidR="00A43A8B" w:rsidRPr="00763B72">
        <w:rPr>
          <w:rFonts w:ascii="Times New Roman" w:hAnsi="Times New Roman" w:cs="Times New Roman"/>
          <w:sz w:val="24"/>
          <w:szCs w:val="24"/>
          <w:lang w:eastAsia="lv-LV"/>
        </w:rPr>
        <w:t xml:space="preserve">zglītības iestādē izglītojamo, </w:t>
      </w:r>
      <w:r w:rsidR="00DB7A7E" w:rsidRPr="00763B72">
        <w:rPr>
          <w:rFonts w:ascii="Times New Roman" w:hAnsi="Times New Roman" w:cs="Times New Roman"/>
          <w:sz w:val="24"/>
          <w:szCs w:val="24"/>
          <w:lang w:eastAsia="lv-LV"/>
        </w:rPr>
        <w:t xml:space="preserve"> darbinieku</w:t>
      </w:r>
      <w:r w:rsidR="00A43A8B" w:rsidRPr="00763B72">
        <w:rPr>
          <w:rFonts w:ascii="Times New Roman" w:hAnsi="Times New Roman" w:cs="Times New Roman"/>
          <w:sz w:val="24"/>
          <w:szCs w:val="24"/>
          <w:lang w:eastAsia="lv-LV"/>
        </w:rPr>
        <w:t xml:space="preserve"> un vecāku</w:t>
      </w:r>
      <w:r w:rsidR="00DB7A7E" w:rsidRPr="00763B72">
        <w:rPr>
          <w:rFonts w:ascii="Times New Roman" w:hAnsi="Times New Roman" w:cs="Times New Roman"/>
          <w:sz w:val="24"/>
          <w:szCs w:val="24"/>
          <w:lang w:eastAsia="lv-LV"/>
        </w:rPr>
        <w:t xml:space="preserve"> informēšanai tiek izmantoti izglītības iestādes informatīvie un e-resursi</w:t>
      </w:r>
      <w:r w:rsidR="00A43A8B" w:rsidRPr="00763B72">
        <w:rPr>
          <w:rFonts w:ascii="Times New Roman" w:hAnsi="Times New Roman" w:cs="Times New Roman"/>
          <w:sz w:val="24"/>
          <w:szCs w:val="24"/>
          <w:lang w:eastAsia="lv-LV"/>
        </w:rPr>
        <w:t>, kuros</w:t>
      </w:r>
      <w:r w:rsidR="00A43A8B" w:rsidRPr="00763B72">
        <w:rPr>
          <w:rFonts w:ascii="Times New Roman" w:eastAsia="Calibri" w:hAnsi="Times New Roman" w:cs="Times New Roman"/>
          <w:sz w:val="24"/>
          <w:szCs w:val="24"/>
        </w:rPr>
        <w:t xml:space="preserve"> pieejama informācija par izglītojamo plūsmas organizēšanu un kontroli, saziņas iespējām ar izglītības iestādes administrāciju</w:t>
      </w:r>
      <w:r w:rsidR="00DB7A7E" w:rsidRPr="00763B72">
        <w:rPr>
          <w:rFonts w:ascii="Times New Roman" w:hAnsi="Times New Roman" w:cs="Times New Roman"/>
          <w:sz w:val="24"/>
          <w:szCs w:val="24"/>
          <w:lang w:eastAsia="lv-LV"/>
        </w:rPr>
        <w:t>:</w:t>
      </w:r>
    </w:p>
    <w:p w14:paraId="61AC48B9" w14:textId="77777777" w:rsidR="00DB7A7E" w:rsidRDefault="004A584B" w:rsidP="00C92827">
      <w:pPr>
        <w:spacing w:after="0" w:line="240" w:lineRule="auto"/>
        <w:ind w:left="426" w:hanging="426"/>
        <w:jc w:val="both"/>
        <w:rPr>
          <w:rFonts w:ascii="Times New Roman" w:hAnsi="Times New Roman" w:cs="Times New Roman"/>
          <w:sz w:val="24"/>
          <w:szCs w:val="24"/>
          <w:lang w:eastAsia="lv-LV"/>
        </w:rPr>
      </w:pPr>
      <w:r>
        <w:rPr>
          <w:rFonts w:ascii="Times New Roman" w:hAnsi="Times New Roman" w:cs="Times New Roman"/>
          <w:sz w:val="24"/>
          <w:szCs w:val="24"/>
          <w:lang w:eastAsia="lv-LV"/>
        </w:rPr>
        <w:tab/>
        <w:t>22</w:t>
      </w:r>
      <w:r w:rsidR="00C92827">
        <w:rPr>
          <w:rFonts w:ascii="Times New Roman" w:hAnsi="Times New Roman" w:cs="Times New Roman"/>
          <w:sz w:val="24"/>
          <w:szCs w:val="24"/>
          <w:lang w:eastAsia="lv-LV"/>
        </w:rPr>
        <w:t xml:space="preserve">.1. </w:t>
      </w:r>
      <w:r w:rsidR="00032A72">
        <w:rPr>
          <w:rFonts w:ascii="Times New Roman" w:hAnsi="Times New Roman" w:cs="Times New Roman"/>
          <w:sz w:val="24"/>
          <w:szCs w:val="24"/>
          <w:lang w:eastAsia="lv-LV"/>
        </w:rPr>
        <w:t xml:space="preserve"> </w:t>
      </w:r>
      <w:r w:rsidR="00C92827">
        <w:rPr>
          <w:rFonts w:ascii="Times New Roman" w:hAnsi="Times New Roman" w:cs="Times New Roman"/>
          <w:sz w:val="24"/>
          <w:szCs w:val="24"/>
          <w:lang w:eastAsia="lv-LV"/>
        </w:rPr>
        <w:t xml:space="preserve"> </w:t>
      </w:r>
      <w:r w:rsidR="00DB7A7E" w:rsidRPr="00AC34A5">
        <w:rPr>
          <w:rFonts w:ascii="Times New Roman" w:hAnsi="Times New Roman" w:cs="Times New Roman"/>
          <w:sz w:val="24"/>
          <w:szCs w:val="24"/>
          <w:lang w:eastAsia="lv-LV"/>
        </w:rPr>
        <w:t>izglītojamo un darbinieku e-pasta adreses;</w:t>
      </w:r>
    </w:p>
    <w:p w14:paraId="296EC038" w14:textId="77777777" w:rsidR="00DB7A7E" w:rsidRDefault="004A584B" w:rsidP="004A584B">
      <w:pPr>
        <w:pStyle w:val="Sarakstarindkopa"/>
        <w:numPr>
          <w:ilvl w:val="1"/>
          <w:numId w:val="21"/>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00DB7A7E" w:rsidRPr="004A584B">
        <w:rPr>
          <w:rFonts w:ascii="Times New Roman" w:hAnsi="Times New Roman" w:cs="Times New Roman"/>
          <w:sz w:val="24"/>
          <w:szCs w:val="24"/>
          <w:lang w:eastAsia="lv-LV"/>
        </w:rPr>
        <w:t>elektroniskais mācību nodarbību uzskaites žurnāls</w:t>
      </w:r>
      <w:r w:rsidR="00A43A8B" w:rsidRPr="004A584B">
        <w:rPr>
          <w:rFonts w:ascii="Times New Roman" w:hAnsi="Times New Roman" w:cs="Times New Roman"/>
          <w:sz w:val="24"/>
          <w:szCs w:val="24"/>
          <w:lang w:eastAsia="lv-LV"/>
        </w:rPr>
        <w:t xml:space="preserve"> e-klase</w:t>
      </w:r>
      <w:r w:rsidR="00AC34A5" w:rsidRPr="004A584B">
        <w:rPr>
          <w:rFonts w:ascii="Times New Roman" w:hAnsi="Times New Roman" w:cs="Times New Roman"/>
          <w:sz w:val="24"/>
          <w:szCs w:val="24"/>
          <w:lang w:eastAsia="lv-LV"/>
        </w:rPr>
        <w:t>;</w:t>
      </w:r>
    </w:p>
    <w:p w14:paraId="18D0E41C" w14:textId="77777777" w:rsidR="00AC34A5" w:rsidRPr="004A584B" w:rsidRDefault="004A584B" w:rsidP="004A584B">
      <w:pPr>
        <w:pStyle w:val="Sarakstarindkopa"/>
        <w:numPr>
          <w:ilvl w:val="1"/>
          <w:numId w:val="21"/>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rPr>
        <w:t xml:space="preserve">  </w:t>
      </w:r>
      <w:r w:rsidR="00C92827" w:rsidRPr="004A584B">
        <w:rPr>
          <w:rFonts w:ascii="Times New Roman" w:hAnsi="Times New Roman" w:cs="Times New Roman"/>
          <w:sz w:val="24"/>
          <w:szCs w:val="24"/>
        </w:rPr>
        <w:t>i</w:t>
      </w:r>
      <w:r w:rsidR="00DB7A7E" w:rsidRPr="004A584B">
        <w:rPr>
          <w:rFonts w:ascii="Times New Roman" w:hAnsi="Times New Roman" w:cs="Times New Roman"/>
          <w:sz w:val="24"/>
          <w:szCs w:val="24"/>
        </w:rPr>
        <w:t>nformatīvi p</w:t>
      </w:r>
      <w:r w:rsidR="00DB7A7E" w:rsidRPr="004A584B">
        <w:rPr>
          <w:rFonts w:ascii="Times New Roman" w:hAnsi="Times New Roman" w:cs="Times New Roman"/>
          <w:sz w:val="24"/>
          <w:szCs w:val="24"/>
          <w:lang w:eastAsia="lv-LV"/>
        </w:rPr>
        <w:t xml:space="preserve">lakāti, kas izvietoti koplietošanas telpās, mācību kabinetos, laboratorijās un </w:t>
      </w:r>
      <w:r w:rsidR="00C92827" w:rsidRPr="004A584B">
        <w:rPr>
          <w:rFonts w:ascii="Times New Roman" w:hAnsi="Times New Roman" w:cs="Times New Roman"/>
          <w:sz w:val="24"/>
          <w:szCs w:val="24"/>
          <w:lang w:eastAsia="lv-LV"/>
        </w:rPr>
        <w:t xml:space="preserve">    </w:t>
      </w:r>
      <w:r w:rsidR="00032A72" w:rsidRPr="004A584B">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   </w:t>
      </w:r>
      <w:r w:rsidR="00DB7A7E" w:rsidRPr="004A584B">
        <w:rPr>
          <w:rFonts w:ascii="Times New Roman" w:hAnsi="Times New Roman" w:cs="Times New Roman"/>
          <w:sz w:val="24"/>
          <w:szCs w:val="24"/>
          <w:lang w:eastAsia="lv-LV"/>
        </w:rPr>
        <w:t>citās vietās.</w:t>
      </w:r>
    </w:p>
    <w:p w14:paraId="20CBCFC1" w14:textId="77777777" w:rsidR="00DB7A7E" w:rsidRPr="00763B72" w:rsidRDefault="00C92827" w:rsidP="00AC34A5">
      <w:pPr>
        <w:pStyle w:val="Sarakstarindkopa"/>
        <w:widowControl w:val="0"/>
        <w:tabs>
          <w:tab w:val="left" w:pos="529"/>
          <w:tab w:val="left" w:pos="1071"/>
          <w:tab w:val="left" w:pos="1418"/>
        </w:tabs>
        <w:autoSpaceDE w:val="0"/>
        <w:autoSpaceDN w:val="0"/>
        <w:adjustRightInd w:val="0"/>
        <w:spacing w:after="0" w:line="240" w:lineRule="auto"/>
        <w:ind w:left="0"/>
        <w:contextualSpacing w:val="0"/>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4A584B">
        <w:rPr>
          <w:rFonts w:ascii="Times New Roman" w:hAnsi="Times New Roman" w:cs="Times New Roman"/>
          <w:sz w:val="24"/>
          <w:szCs w:val="24"/>
          <w:lang w:eastAsia="lv-LV"/>
        </w:rPr>
        <w:t>3</w:t>
      </w:r>
      <w:r>
        <w:rPr>
          <w:rFonts w:ascii="Times New Roman" w:hAnsi="Times New Roman" w:cs="Times New Roman"/>
          <w:sz w:val="24"/>
          <w:szCs w:val="24"/>
          <w:lang w:eastAsia="lv-LV"/>
        </w:rPr>
        <w:t xml:space="preserve"> </w:t>
      </w:r>
      <w:r w:rsidR="00AC34A5" w:rsidRPr="00763B72">
        <w:rPr>
          <w:rFonts w:ascii="Times New Roman" w:hAnsi="Times New Roman" w:cs="Times New Roman"/>
          <w:sz w:val="24"/>
          <w:szCs w:val="24"/>
          <w:lang w:eastAsia="lv-LV"/>
        </w:rPr>
        <w:t xml:space="preserve">. </w:t>
      </w:r>
      <w:r w:rsidR="00DB7A7E" w:rsidRPr="00763B72">
        <w:rPr>
          <w:rFonts w:ascii="Times New Roman" w:hAnsi="Times New Roman" w:cs="Times New Roman"/>
          <w:sz w:val="24"/>
          <w:szCs w:val="24"/>
          <w:lang w:eastAsia="lv-LV"/>
        </w:rPr>
        <w:t>Lai izglītības iestāde īstenotu epidemioloģiskās drošības ievērošanas nosacījumus:</w:t>
      </w:r>
    </w:p>
    <w:p w14:paraId="45EDE0D3" w14:textId="77777777" w:rsidR="009E7535" w:rsidRDefault="00C92827" w:rsidP="00C92827">
      <w:pPr>
        <w:pStyle w:val="Sarakstarindkopa"/>
        <w:widowControl w:val="0"/>
        <w:autoSpaceDE w:val="0"/>
        <w:autoSpaceDN w:val="0"/>
        <w:adjustRightInd w:val="0"/>
        <w:spacing w:after="0" w:line="240" w:lineRule="auto"/>
        <w:ind w:left="993" w:hanging="567"/>
        <w:contextualSpacing w:val="0"/>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4A584B">
        <w:rPr>
          <w:rFonts w:ascii="Times New Roman" w:hAnsi="Times New Roman" w:cs="Times New Roman"/>
          <w:sz w:val="24"/>
          <w:szCs w:val="24"/>
          <w:lang w:eastAsia="lv-LV"/>
        </w:rPr>
        <w:t>3</w:t>
      </w:r>
      <w:r w:rsidR="00AC34A5" w:rsidRPr="00763B72">
        <w:rPr>
          <w:rFonts w:ascii="Times New Roman" w:hAnsi="Times New Roman" w:cs="Times New Roman"/>
          <w:sz w:val="24"/>
          <w:szCs w:val="24"/>
          <w:lang w:eastAsia="lv-LV"/>
        </w:rPr>
        <w:t>.1. Izglītības iestādē ir ierobežota nepiederošu personu plūsma.</w:t>
      </w:r>
      <w:r w:rsidR="00DB7A7E" w:rsidRPr="00763B72">
        <w:rPr>
          <w:rFonts w:ascii="Times New Roman" w:hAnsi="Times New Roman" w:cs="Times New Roman"/>
          <w:sz w:val="24"/>
          <w:szCs w:val="24"/>
          <w:lang w:eastAsia="lv-LV"/>
        </w:rPr>
        <w:t xml:space="preserve"> </w:t>
      </w:r>
      <w:r w:rsidR="009E7535">
        <w:rPr>
          <w:rFonts w:ascii="Times New Roman" w:hAnsi="Times New Roman" w:cs="Times New Roman"/>
          <w:sz w:val="24"/>
          <w:szCs w:val="24"/>
          <w:lang w:eastAsia="lv-LV"/>
        </w:rPr>
        <w:t>Mācību procesa laikā izglītības iestādes ārdurvis ir slēgtas.</w:t>
      </w:r>
    </w:p>
    <w:p w14:paraId="51D6E3F4" w14:textId="77777777" w:rsidR="009E7535" w:rsidRDefault="009E7535" w:rsidP="00C92827">
      <w:pPr>
        <w:pStyle w:val="Sarakstarindkopa"/>
        <w:widowControl w:val="0"/>
        <w:autoSpaceDE w:val="0"/>
        <w:autoSpaceDN w:val="0"/>
        <w:adjustRightInd w:val="0"/>
        <w:spacing w:after="0" w:line="240" w:lineRule="auto"/>
        <w:ind w:left="993" w:hanging="567"/>
        <w:contextualSpacing w:val="0"/>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4A584B">
        <w:rPr>
          <w:rFonts w:ascii="Times New Roman" w:hAnsi="Times New Roman" w:cs="Times New Roman"/>
          <w:sz w:val="24"/>
          <w:szCs w:val="24"/>
          <w:lang w:eastAsia="lv-LV"/>
        </w:rPr>
        <w:t>3</w:t>
      </w:r>
      <w:r>
        <w:rPr>
          <w:rFonts w:ascii="Times New Roman" w:hAnsi="Times New Roman" w:cs="Times New Roman"/>
          <w:sz w:val="24"/>
          <w:szCs w:val="24"/>
          <w:lang w:eastAsia="lv-LV"/>
        </w:rPr>
        <w:t>.2. Ja nav iespējams sazvanīt skolas administrāciju, tad izmanto zvana pogu, kas ir pie izglītības iestādes ārdurvīm.</w:t>
      </w:r>
    </w:p>
    <w:p w14:paraId="3BF3F7A9" w14:textId="77777777" w:rsidR="00DB7A7E" w:rsidRDefault="009E7535" w:rsidP="00C92827">
      <w:pPr>
        <w:pStyle w:val="Sarakstarindkopa"/>
        <w:widowControl w:val="0"/>
        <w:autoSpaceDE w:val="0"/>
        <w:autoSpaceDN w:val="0"/>
        <w:adjustRightInd w:val="0"/>
        <w:spacing w:after="0" w:line="240" w:lineRule="auto"/>
        <w:ind w:left="993" w:hanging="567"/>
        <w:contextualSpacing w:val="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20.3. </w:t>
      </w:r>
      <w:r w:rsidRPr="00763B72">
        <w:rPr>
          <w:rFonts w:ascii="Times New Roman" w:hAnsi="Times New Roman" w:cs="Times New Roman"/>
          <w:sz w:val="24"/>
          <w:szCs w:val="24"/>
          <w:lang w:eastAsia="lv-LV"/>
        </w:rPr>
        <w:t xml:space="preserve"> </w:t>
      </w:r>
      <w:r w:rsidR="00DB7A7E" w:rsidRPr="00763B72">
        <w:rPr>
          <w:rFonts w:ascii="Times New Roman" w:hAnsi="Times New Roman" w:cs="Times New Roman"/>
          <w:sz w:val="24"/>
          <w:szCs w:val="24"/>
          <w:lang w:eastAsia="lv-LV"/>
        </w:rPr>
        <w:t xml:space="preserve">Klātienes kontakti izglītības iestādē organizējami vienīgi iepriekš sazinoties ar </w:t>
      </w:r>
      <w:r w:rsidR="00080DF8">
        <w:rPr>
          <w:rFonts w:ascii="Times New Roman" w:hAnsi="Times New Roman" w:cs="Times New Roman"/>
          <w:sz w:val="24"/>
          <w:szCs w:val="24"/>
          <w:lang w:eastAsia="lv-LV"/>
        </w:rPr>
        <w:t>izglītības iestādes administrāciju</w:t>
      </w:r>
      <w:r w:rsidR="00DB7A7E" w:rsidRPr="00763B72">
        <w:rPr>
          <w:rFonts w:ascii="Times New Roman" w:hAnsi="Times New Roman" w:cs="Times New Roman"/>
          <w:sz w:val="24"/>
          <w:szCs w:val="24"/>
          <w:lang w:eastAsia="lv-LV"/>
        </w:rPr>
        <w:t>.</w:t>
      </w:r>
      <w:r w:rsidR="00080DF8">
        <w:rPr>
          <w:rFonts w:ascii="Times New Roman" w:hAnsi="Times New Roman" w:cs="Times New Roman"/>
          <w:sz w:val="24"/>
          <w:szCs w:val="24"/>
          <w:lang w:eastAsia="lv-LV"/>
        </w:rPr>
        <w:t xml:space="preserve"> Apmeklētāju skolā var ielaist tikai ar </w:t>
      </w:r>
      <w:proofErr w:type="spellStart"/>
      <w:r w:rsidR="00080DF8">
        <w:rPr>
          <w:rFonts w:ascii="Times New Roman" w:hAnsi="Times New Roman" w:cs="Times New Roman"/>
          <w:sz w:val="24"/>
          <w:szCs w:val="24"/>
          <w:lang w:eastAsia="lv-LV"/>
        </w:rPr>
        <w:t>sadarbspējīgu</w:t>
      </w:r>
      <w:proofErr w:type="spellEnd"/>
      <w:r w:rsidR="00080DF8">
        <w:rPr>
          <w:rFonts w:ascii="Times New Roman" w:hAnsi="Times New Roman" w:cs="Times New Roman"/>
          <w:sz w:val="24"/>
          <w:szCs w:val="24"/>
          <w:lang w:eastAsia="lv-LV"/>
        </w:rPr>
        <w:t xml:space="preserve"> Covid-19 sertifikātu, kuru  pārbauda  atbildīgā persona.</w:t>
      </w:r>
    </w:p>
    <w:p w14:paraId="1970D714" w14:textId="77777777" w:rsidR="00DB7A7E" w:rsidRPr="00763B72" w:rsidRDefault="00C92827" w:rsidP="00C92827">
      <w:pPr>
        <w:pStyle w:val="Sarakstarindkopa"/>
        <w:widowControl w:val="0"/>
        <w:autoSpaceDE w:val="0"/>
        <w:autoSpaceDN w:val="0"/>
        <w:adjustRightInd w:val="0"/>
        <w:spacing w:after="0" w:line="240" w:lineRule="auto"/>
        <w:ind w:left="993" w:hanging="567"/>
        <w:contextualSpacing w:val="0"/>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4A584B">
        <w:rPr>
          <w:rFonts w:ascii="Times New Roman" w:hAnsi="Times New Roman" w:cs="Times New Roman"/>
          <w:sz w:val="24"/>
          <w:szCs w:val="24"/>
          <w:lang w:eastAsia="lv-LV"/>
        </w:rPr>
        <w:t>3</w:t>
      </w:r>
      <w:r w:rsidR="00AC34A5" w:rsidRPr="00763B72">
        <w:rPr>
          <w:rFonts w:ascii="Times New Roman" w:hAnsi="Times New Roman" w:cs="Times New Roman"/>
          <w:sz w:val="24"/>
          <w:szCs w:val="24"/>
          <w:lang w:eastAsia="lv-LV"/>
        </w:rPr>
        <w:t>.</w:t>
      </w:r>
      <w:r w:rsidR="00333E29">
        <w:rPr>
          <w:rFonts w:ascii="Times New Roman" w:hAnsi="Times New Roman" w:cs="Times New Roman"/>
          <w:sz w:val="24"/>
          <w:szCs w:val="24"/>
          <w:lang w:eastAsia="lv-LV"/>
        </w:rPr>
        <w:t>4</w:t>
      </w:r>
      <w:r w:rsidR="00AC34A5" w:rsidRPr="00763B72">
        <w:rPr>
          <w:rFonts w:ascii="Times New Roman" w:hAnsi="Times New Roman" w:cs="Times New Roman"/>
          <w:sz w:val="24"/>
          <w:szCs w:val="24"/>
          <w:lang w:eastAsia="lv-LV"/>
        </w:rPr>
        <w:t xml:space="preserve">. </w:t>
      </w:r>
      <w:r w:rsidR="00DB7A7E" w:rsidRPr="00763B72">
        <w:rPr>
          <w:rFonts w:ascii="Times New Roman" w:hAnsi="Times New Roman" w:cs="Times New Roman"/>
          <w:sz w:val="24"/>
          <w:szCs w:val="24"/>
          <w:lang w:eastAsia="lv-LV"/>
        </w:rPr>
        <w:t>Ienākot izglītības iestādē izglītojamo, darbinieku u</w:t>
      </w:r>
      <w:r w:rsidR="009E7535">
        <w:rPr>
          <w:rFonts w:ascii="Times New Roman" w:hAnsi="Times New Roman" w:cs="Times New Roman"/>
          <w:sz w:val="24"/>
          <w:szCs w:val="24"/>
          <w:lang w:eastAsia="lv-LV"/>
        </w:rPr>
        <w:t>n apmeklētāju pienākums ir ievērot valstī noteiktos epidemioloģiskos drošības noteikumus</w:t>
      </w:r>
      <w:r w:rsidR="00AC34A5" w:rsidRPr="00763B72">
        <w:rPr>
          <w:rFonts w:ascii="Times New Roman" w:hAnsi="Times New Roman" w:cs="Times New Roman"/>
          <w:sz w:val="24"/>
          <w:szCs w:val="24"/>
          <w:lang w:eastAsia="lv-LV"/>
        </w:rPr>
        <w:t>.</w:t>
      </w:r>
    </w:p>
    <w:p w14:paraId="18F7D516" w14:textId="77777777" w:rsidR="00DB7A7E" w:rsidRPr="00763B72" w:rsidRDefault="004A584B" w:rsidP="00C92827">
      <w:pPr>
        <w:pStyle w:val="Sarakstarindkopa"/>
        <w:widowControl w:val="0"/>
        <w:autoSpaceDE w:val="0"/>
        <w:autoSpaceDN w:val="0"/>
        <w:adjustRightInd w:val="0"/>
        <w:spacing w:after="0" w:line="240" w:lineRule="auto"/>
        <w:ind w:left="993" w:hanging="567"/>
        <w:contextualSpacing w:val="0"/>
        <w:jc w:val="both"/>
        <w:rPr>
          <w:rFonts w:ascii="Times New Roman" w:hAnsi="Times New Roman" w:cs="Times New Roman"/>
          <w:sz w:val="24"/>
          <w:szCs w:val="24"/>
          <w:lang w:eastAsia="lv-LV"/>
        </w:rPr>
      </w:pPr>
      <w:r>
        <w:rPr>
          <w:rFonts w:ascii="Times New Roman" w:hAnsi="Times New Roman" w:cs="Times New Roman"/>
          <w:sz w:val="24"/>
          <w:szCs w:val="24"/>
          <w:lang w:eastAsia="lv-LV"/>
        </w:rPr>
        <w:t>23</w:t>
      </w:r>
      <w:r w:rsidR="00333E29">
        <w:rPr>
          <w:rFonts w:ascii="Times New Roman" w:hAnsi="Times New Roman" w:cs="Times New Roman"/>
          <w:sz w:val="24"/>
          <w:szCs w:val="24"/>
          <w:lang w:eastAsia="lv-LV"/>
        </w:rPr>
        <w:t>.5</w:t>
      </w:r>
      <w:r w:rsidR="00AC34A5" w:rsidRPr="00763B72">
        <w:rPr>
          <w:rFonts w:ascii="Times New Roman" w:hAnsi="Times New Roman" w:cs="Times New Roman"/>
          <w:sz w:val="24"/>
          <w:szCs w:val="24"/>
          <w:lang w:eastAsia="lv-LV"/>
        </w:rPr>
        <w:t>.</w:t>
      </w:r>
      <w:r w:rsidR="00032A72">
        <w:rPr>
          <w:rFonts w:ascii="Times New Roman" w:hAnsi="Times New Roman" w:cs="Times New Roman"/>
          <w:sz w:val="24"/>
          <w:szCs w:val="24"/>
          <w:lang w:eastAsia="lv-LV"/>
        </w:rPr>
        <w:t xml:space="preserve"> </w:t>
      </w:r>
      <w:r w:rsidR="00AC34A5" w:rsidRPr="00763B72">
        <w:rPr>
          <w:rFonts w:ascii="Times New Roman" w:hAnsi="Times New Roman" w:cs="Times New Roman"/>
          <w:sz w:val="24"/>
          <w:szCs w:val="24"/>
          <w:lang w:eastAsia="lv-LV"/>
        </w:rPr>
        <w:t>Klašu</w:t>
      </w:r>
      <w:r w:rsidR="00DB7A7E" w:rsidRPr="00763B72">
        <w:rPr>
          <w:rFonts w:ascii="Times New Roman" w:hAnsi="Times New Roman" w:cs="Times New Roman"/>
          <w:sz w:val="24"/>
          <w:szCs w:val="24"/>
          <w:lang w:eastAsia="lv-LV"/>
        </w:rPr>
        <w:t xml:space="preserve"> audzinātāji</w:t>
      </w:r>
      <w:r w:rsidR="00AC34A5" w:rsidRPr="00763B72">
        <w:rPr>
          <w:rFonts w:ascii="Times New Roman" w:hAnsi="Times New Roman" w:cs="Times New Roman"/>
          <w:sz w:val="24"/>
          <w:szCs w:val="24"/>
          <w:lang w:eastAsia="lv-LV"/>
        </w:rPr>
        <w:t xml:space="preserve"> un pirmsskolas grupu pedagogi</w:t>
      </w:r>
      <w:r w:rsidR="00DB7A7E" w:rsidRPr="00763B72">
        <w:rPr>
          <w:rFonts w:ascii="Times New Roman" w:hAnsi="Times New Roman" w:cs="Times New Roman"/>
          <w:sz w:val="24"/>
          <w:szCs w:val="24"/>
          <w:lang w:eastAsia="lv-LV"/>
        </w:rPr>
        <w:t xml:space="preserve"> nodrošina saziņu ar izglītojamajiem un izglītojamo </w:t>
      </w:r>
      <w:r w:rsidR="00DB7A7E" w:rsidRPr="008965EF">
        <w:rPr>
          <w:rFonts w:ascii="Times New Roman" w:hAnsi="Times New Roman" w:cs="Times New Roman"/>
          <w:sz w:val="24"/>
          <w:szCs w:val="24"/>
          <w:lang w:eastAsia="lv-LV"/>
        </w:rPr>
        <w:t>vecākiem</w:t>
      </w:r>
      <w:r w:rsidR="00DB7A7E" w:rsidRPr="00763B72">
        <w:rPr>
          <w:rFonts w:ascii="Times New Roman" w:hAnsi="Times New Roman" w:cs="Times New Roman"/>
          <w:sz w:val="24"/>
          <w:szCs w:val="24"/>
          <w:lang w:eastAsia="lv-LV"/>
        </w:rPr>
        <w:t xml:space="preserve"> un viņu informēšanu par šajā kārtībā noteikto;</w:t>
      </w:r>
    </w:p>
    <w:p w14:paraId="76B67705" w14:textId="77777777" w:rsidR="00DB7A7E" w:rsidRPr="00763B72" w:rsidRDefault="00C92827" w:rsidP="00C92827">
      <w:pPr>
        <w:pStyle w:val="Sarakstarindkopa"/>
        <w:widowControl w:val="0"/>
        <w:autoSpaceDE w:val="0"/>
        <w:autoSpaceDN w:val="0"/>
        <w:adjustRightInd w:val="0"/>
        <w:spacing w:after="0" w:line="240" w:lineRule="auto"/>
        <w:ind w:left="993" w:hanging="567"/>
        <w:contextualSpacing w:val="0"/>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4A584B">
        <w:rPr>
          <w:rFonts w:ascii="Times New Roman" w:hAnsi="Times New Roman" w:cs="Times New Roman"/>
          <w:sz w:val="24"/>
          <w:szCs w:val="24"/>
          <w:lang w:eastAsia="lv-LV"/>
        </w:rPr>
        <w:t>3</w:t>
      </w:r>
      <w:r w:rsidR="00AC34A5" w:rsidRPr="00763B72">
        <w:rPr>
          <w:rFonts w:ascii="Times New Roman" w:hAnsi="Times New Roman" w:cs="Times New Roman"/>
          <w:sz w:val="24"/>
          <w:szCs w:val="24"/>
          <w:lang w:eastAsia="lv-LV"/>
        </w:rPr>
        <w:t>.</w:t>
      </w:r>
      <w:r w:rsidR="004A584B">
        <w:rPr>
          <w:rFonts w:ascii="Times New Roman" w:hAnsi="Times New Roman" w:cs="Times New Roman"/>
          <w:sz w:val="24"/>
          <w:szCs w:val="24"/>
          <w:lang w:eastAsia="lv-LV"/>
        </w:rPr>
        <w:t>6</w:t>
      </w:r>
      <w:r w:rsidR="00AC34A5" w:rsidRPr="00763B72">
        <w:rPr>
          <w:rFonts w:ascii="Times New Roman" w:hAnsi="Times New Roman" w:cs="Times New Roman"/>
          <w:sz w:val="24"/>
          <w:szCs w:val="24"/>
          <w:lang w:eastAsia="lv-LV"/>
        </w:rPr>
        <w:t>.</w:t>
      </w:r>
      <w:r w:rsidR="00032A72">
        <w:rPr>
          <w:rFonts w:ascii="Times New Roman" w:hAnsi="Times New Roman" w:cs="Times New Roman"/>
          <w:sz w:val="24"/>
          <w:szCs w:val="24"/>
          <w:lang w:eastAsia="lv-LV"/>
        </w:rPr>
        <w:t xml:space="preserve"> </w:t>
      </w:r>
      <w:r w:rsidR="00DB7A7E" w:rsidRPr="00763B72">
        <w:rPr>
          <w:rFonts w:ascii="Times New Roman" w:hAnsi="Times New Roman" w:cs="Times New Roman"/>
          <w:sz w:val="24"/>
          <w:szCs w:val="24"/>
          <w:lang w:eastAsia="lv-LV"/>
        </w:rPr>
        <w:t xml:space="preserve">Izglītības iestādes  </w:t>
      </w:r>
      <w:r w:rsidR="004A0A4D" w:rsidRPr="00763B72">
        <w:rPr>
          <w:rFonts w:ascii="Times New Roman" w:hAnsi="Times New Roman" w:cs="Times New Roman"/>
          <w:sz w:val="24"/>
          <w:szCs w:val="24"/>
          <w:lang w:eastAsia="lv-LV"/>
        </w:rPr>
        <w:t>direktors</w:t>
      </w:r>
      <w:r w:rsidR="00DB7A7E" w:rsidRPr="00763B72">
        <w:rPr>
          <w:rFonts w:ascii="Times New Roman" w:hAnsi="Times New Roman" w:cs="Times New Roman"/>
          <w:sz w:val="24"/>
          <w:szCs w:val="24"/>
          <w:lang w:eastAsia="lv-LV"/>
        </w:rPr>
        <w:t xml:space="preserve"> nodrošina </w:t>
      </w:r>
      <w:r w:rsidR="004A0A4D" w:rsidRPr="00763B72">
        <w:rPr>
          <w:rFonts w:ascii="Times New Roman" w:hAnsi="Times New Roman" w:cs="Times New Roman"/>
          <w:sz w:val="24"/>
          <w:szCs w:val="24"/>
          <w:lang w:eastAsia="lv-LV"/>
        </w:rPr>
        <w:t>darbinieku</w:t>
      </w:r>
      <w:r w:rsidR="00DB7A7E" w:rsidRPr="00763B72">
        <w:rPr>
          <w:rFonts w:ascii="Times New Roman" w:hAnsi="Times New Roman" w:cs="Times New Roman"/>
          <w:sz w:val="24"/>
          <w:szCs w:val="24"/>
          <w:lang w:eastAsia="lv-LV"/>
        </w:rPr>
        <w:t xml:space="preserve"> informēšanu par šajā kārtībā noteikto, kā arī par telpu higiēniskās uzkopšanas prasībām un uzkopšanas grafiku, kas veidots saskaņā ar mācību norises laika un telpu plānojumu, kā arī nodrošina nepieciešamo individuālo aizsardzības līdzekļu, dezinfekcijas līdzekļu operatīvu iegādi un izvietošanu koplietošanas telpās.</w:t>
      </w:r>
    </w:p>
    <w:p w14:paraId="5100E656" w14:textId="77777777" w:rsidR="00DB7A7E" w:rsidRPr="00852854" w:rsidRDefault="00DB7A7E" w:rsidP="00DB7A7E">
      <w:pPr>
        <w:pStyle w:val="Sarakstarindkopa"/>
        <w:rPr>
          <w:sz w:val="16"/>
          <w:szCs w:val="16"/>
        </w:rPr>
      </w:pPr>
    </w:p>
    <w:p w14:paraId="2A916442" w14:textId="77777777" w:rsidR="00DB7A7E" w:rsidRPr="00763B72" w:rsidRDefault="008965EF" w:rsidP="00852854">
      <w:pPr>
        <w:pStyle w:val="Sarakstarindkopa"/>
        <w:spacing w:after="0"/>
        <w:jc w:val="center"/>
        <w:rPr>
          <w:rFonts w:ascii="Times New Roman" w:hAnsi="Times New Roman" w:cs="Times New Roman"/>
          <w:b/>
          <w:bCs/>
          <w:sz w:val="26"/>
          <w:szCs w:val="26"/>
        </w:rPr>
      </w:pPr>
      <w:r w:rsidRPr="008965EF">
        <w:rPr>
          <w:rFonts w:ascii="Times New Roman" w:hAnsi="Times New Roman" w:cs="Times New Roman"/>
          <w:b/>
          <w:bCs/>
          <w:sz w:val="26"/>
          <w:szCs w:val="26"/>
        </w:rPr>
        <w:t>III.II.</w:t>
      </w:r>
      <w:r w:rsidR="00DB7A7E" w:rsidRPr="008965EF">
        <w:rPr>
          <w:rFonts w:ascii="Times New Roman" w:hAnsi="Times New Roman" w:cs="Times New Roman"/>
          <w:b/>
          <w:bCs/>
          <w:sz w:val="26"/>
          <w:szCs w:val="26"/>
        </w:rPr>
        <w:t xml:space="preserve"> </w:t>
      </w:r>
      <w:proofErr w:type="spellStart"/>
      <w:r w:rsidR="00DB7A7E" w:rsidRPr="008965EF">
        <w:rPr>
          <w:rFonts w:ascii="Times New Roman" w:hAnsi="Times New Roman" w:cs="Times New Roman"/>
          <w:b/>
          <w:bCs/>
          <w:sz w:val="26"/>
          <w:szCs w:val="26"/>
        </w:rPr>
        <w:t>Distancēšanās</w:t>
      </w:r>
      <w:proofErr w:type="spellEnd"/>
      <w:r w:rsidR="00DB7A7E" w:rsidRPr="008965EF">
        <w:rPr>
          <w:rFonts w:ascii="Times New Roman" w:hAnsi="Times New Roman" w:cs="Times New Roman"/>
          <w:b/>
          <w:bCs/>
          <w:sz w:val="26"/>
          <w:szCs w:val="26"/>
        </w:rPr>
        <w:t xml:space="preserve"> prasību ievērošana</w:t>
      </w:r>
    </w:p>
    <w:p w14:paraId="26C00AD9" w14:textId="77777777" w:rsidR="00DB7A7E" w:rsidRDefault="00C92827" w:rsidP="0044423A">
      <w:pPr>
        <w:spacing w:after="0" w:line="240" w:lineRule="auto"/>
        <w:ind w:left="425"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4A584B">
        <w:rPr>
          <w:rFonts w:ascii="Times New Roman" w:hAnsi="Times New Roman" w:cs="Times New Roman"/>
          <w:color w:val="000000"/>
          <w:sz w:val="24"/>
          <w:szCs w:val="24"/>
        </w:rPr>
        <w:t>4</w:t>
      </w:r>
      <w:r w:rsidR="00763B72" w:rsidRPr="00763B72">
        <w:rPr>
          <w:rFonts w:ascii="Times New Roman" w:hAnsi="Times New Roman" w:cs="Times New Roman"/>
          <w:color w:val="000000"/>
          <w:sz w:val="24"/>
          <w:szCs w:val="24"/>
        </w:rPr>
        <w:t xml:space="preserve">. </w:t>
      </w:r>
      <w:r w:rsidR="00DB7A7E" w:rsidRPr="00763B72">
        <w:rPr>
          <w:rFonts w:ascii="Times New Roman" w:hAnsi="Times New Roman" w:cs="Times New Roman"/>
          <w:color w:val="000000"/>
          <w:sz w:val="24"/>
          <w:szCs w:val="24"/>
        </w:rPr>
        <w:t xml:space="preserve">Mācību stundas tiek organizētas pēc mācību priekšmetu kabinetu sistēmas, un klase kā vienota grupa </w:t>
      </w:r>
      <w:r w:rsidR="00917B29">
        <w:rPr>
          <w:rFonts w:ascii="Times New Roman" w:hAnsi="Times New Roman" w:cs="Times New Roman"/>
          <w:color w:val="000000"/>
          <w:sz w:val="24"/>
          <w:szCs w:val="24"/>
        </w:rPr>
        <w:t xml:space="preserve">iespēju robežās </w:t>
      </w:r>
      <w:r w:rsidR="00DB7A7E" w:rsidRPr="00763B72">
        <w:rPr>
          <w:rFonts w:ascii="Times New Roman" w:hAnsi="Times New Roman" w:cs="Times New Roman"/>
          <w:color w:val="000000"/>
          <w:sz w:val="24"/>
          <w:szCs w:val="24"/>
        </w:rPr>
        <w:t xml:space="preserve">pārvietojas no viena mācību kabineta uz citu, </w:t>
      </w:r>
      <w:r w:rsidR="00917B29">
        <w:rPr>
          <w:rFonts w:ascii="Times New Roman" w:hAnsi="Times New Roman" w:cs="Times New Roman"/>
          <w:color w:val="000000"/>
          <w:sz w:val="24"/>
          <w:szCs w:val="24"/>
        </w:rPr>
        <w:t xml:space="preserve">iespēju robežās </w:t>
      </w:r>
      <w:r w:rsidR="00DB7A7E" w:rsidRPr="00763B72">
        <w:rPr>
          <w:rFonts w:ascii="Times New Roman" w:hAnsi="Times New Roman" w:cs="Times New Roman"/>
          <w:color w:val="000000"/>
          <w:sz w:val="24"/>
          <w:szCs w:val="24"/>
        </w:rPr>
        <w:t xml:space="preserve">ievērojot savstarpējās </w:t>
      </w:r>
      <w:proofErr w:type="spellStart"/>
      <w:r w:rsidR="00DB7A7E" w:rsidRPr="00763B72">
        <w:rPr>
          <w:rFonts w:ascii="Times New Roman" w:hAnsi="Times New Roman" w:cs="Times New Roman"/>
          <w:color w:val="000000"/>
          <w:sz w:val="24"/>
          <w:szCs w:val="24"/>
        </w:rPr>
        <w:t>distancēšanās</w:t>
      </w:r>
      <w:proofErr w:type="spellEnd"/>
      <w:r w:rsidR="00DB7A7E" w:rsidRPr="00763B72">
        <w:rPr>
          <w:rFonts w:ascii="Times New Roman" w:hAnsi="Times New Roman" w:cs="Times New Roman"/>
          <w:color w:val="000000"/>
          <w:sz w:val="24"/>
          <w:szCs w:val="24"/>
        </w:rPr>
        <w:t xml:space="preserve"> prasības.</w:t>
      </w:r>
    </w:p>
    <w:p w14:paraId="306CFCA0" w14:textId="77777777" w:rsidR="00DB7A7E" w:rsidRDefault="00C92827" w:rsidP="0044423A">
      <w:pPr>
        <w:spacing w:after="0" w:line="240" w:lineRule="auto"/>
        <w:ind w:left="425"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4A584B">
        <w:rPr>
          <w:rFonts w:ascii="Times New Roman" w:hAnsi="Times New Roman" w:cs="Times New Roman"/>
          <w:color w:val="000000"/>
          <w:sz w:val="24"/>
          <w:szCs w:val="24"/>
        </w:rPr>
        <w:t>5</w:t>
      </w:r>
      <w:r w:rsidR="00763B72">
        <w:rPr>
          <w:rFonts w:ascii="Times New Roman" w:hAnsi="Times New Roman" w:cs="Times New Roman"/>
          <w:color w:val="000000"/>
          <w:sz w:val="24"/>
          <w:szCs w:val="24"/>
        </w:rPr>
        <w:t>.</w:t>
      </w:r>
      <w:r w:rsidR="00763B72">
        <w:rPr>
          <w:rFonts w:ascii="Times New Roman" w:hAnsi="Times New Roman" w:cs="Times New Roman"/>
          <w:iCs/>
          <w:sz w:val="24"/>
          <w:szCs w:val="24"/>
        </w:rPr>
        <w:t xml:space="preserve"> </w:t>
      </w:r>
      <w:r w:rsidR="00DB7A7E" w:rsidRPr="00763B72">
        <w:rPr>
          <w:rFonts w:ascii="Times New Roman" w:hAnsi="Times New Roman" w:cs="Times New Roman"/>
          <w:color w:val="000000"/>
          <w:sz w:val="24"/>
          <w:szCs w:val="24"/>
        </w:rPr>
        <w:t>Izglītojamo pārvietošanos no viena mācību kabineta uz citu pārrauga un organizē mācību priekšmetu pedagogi</w:t>
      </w:r>
      <w:r w:rsidR="00917B29">
        <w:rPr>
          <w:rFonts w:ascii="Times New Roman" w:hAnsi="Times New Roman" w:cs="Times New Roman"/>
          <w:color w:val="000000"/>
          <w:sz w:val="24"/>
          <w:szCs w:val="24"/>
        </w:rPr>
        <w:t>.</w:t>
      </w:r>
    </w:p>
    <w:p w14:paraId="60245F23" w14:textId="77777777" w:rsidR="00DB7A7E" w:rsidRDefault="00917B29" w:rsidP="0044423A">
      <w:pPr>
        <w:spacing w:after="0" w:line="240" w:lineRule="auto"/>
        <w:ind w:left="425"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4A584B">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00DB7A7E" w:rsidRPr="00763B72">
        <w:rPr>
          <w:rFonts w:ascii="Times New Roman" w:hAnsi="Times New Roman" w:cs="Times New Roman"/>
          <w:color w:val="000000"/>
          <w:sz w:val="24"/>
          <w:szCs w:val="24"/>
        </w:rPr>
        <w:t>Izglītības iestādes telpās un teritorijā izglītojamie un izglītības iestādes darbinieki ir atbildīgi par savstarpējās distances ievērošanu, īpaši situācijās, kad koplietošanas telpās uzturas vairāku klašu izglītojamie.</w:t>
      </w:r>
    </w:p>
    <w:p w14:paraId="6E62B9D3" w14:textId="77777777" w:rsidR="00DB7A7E" w:rsidRDefault="00917B29" w:rsidP="0044423A">
      <w:pPr>
        <w:spacing w:after="0" w:line="240" w:lineRule="auto"/>
        <w:ind w:left="425"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4A584B">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00DB7A7E" w:rsidRPr="00763B72">
        <w:rPr>
          <w:rFonts w:ascii="Times New Roman" w:hAnsi="Times New Roman" w:cs="Times New Roman"/>
          <w:color w:val="000000"/>
          <w:sz w:val="24"/>
          <w:szCs w:val="24"/>
        </w:rPr>
        <w:t>Izglītības iestādes ēdnīcā izglītojamo uzturēšanās tiek pieļauta tikai pusdienu starpbrīža laikā, un katra klase pusdieno pie atsevišķa galda.</w:t>
      </w:r>
      <w:r w:rsidR="00860861">
        <w:rPr>
          <w:rFonts w:ascii="Times New Roman" w:hAnsi="Times New Roman" w:cs="Times New Roman"/>
          <w:color w:val="000000"/>
          <w:sz w:val="24"/>
          <w:szCs w:val="24"/>
        </w:rPr>
        <w:t xml:space="preserve"> 1.-12.klašu izglīto</w:t>
      </w:r>
      <w:r>
        <w:rPr>
          <w:rFonts w:ascii="Times New Roman" w:hAnsi="Times New Roman" w:cs="Times New Roman"/>
          <w:color w:val="000000"/>
          <w:sz w:val="24"/>
          <w:szCs w:val="24"/>
        </w:rPr>
        <w:t>jamie ēdināšana tiek organizēta divos starpbrīžos, pirmsskolas bērniem ēdināšana tiek nodrošināta pirmsskolas grupu telpās.</w:t>
      </w:r>
    </w:p>
    <w:p w14:paraId="5C7FB402" w14:textId="77777777" w:rsidR="00DB7A7E" w:rsidRDefault="003D7512" w:rsidP="0044423A">
      <w:pPr>
        <w:spacing w:after="0" w:line="240" w:lineRule="auto"/>
        <w:ind w:left="425"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4A584B">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sidR="00DB7A7E" w:rsidRPr="00763B72">
        <w:rPr>
          <w:rFonts w:ascii="Times New Roman" w:hAnsi="Times New Roman" w:cs="Times New Roman"/>
          <w:color w:val="000000"/>
          <w:sz w:val="24"/>
          <w:szCs w:val="24"/>
        </w:rPr>
        <w:t xml:space="preserve">Mācību stundu starplaikos izglītojamie uzturas izglītības iestādes teritorijā, </w:t>
      </w:r>
      <w:r>
        <w:rPr>
          <w:rFonts w:ascii="Times New Roman" w:hAnsi="Times New Roman" w:cs="Times New Roman"/>
          <w:color w:val="000000"/>
          <w:sz w:val="24"/>
          <w:szCs w:val="24"/>
        </w:rPr>
        <w:t xml:space="preserve">iespēju robežās </w:t>
      </w:r>
      <w:r w:rsidR="00DB7A7E" w:rsidRPr="00763B72">
        <w:rPr>
          <w:rFonts w:ascii="Times New Roman" w:hAnsi="Times New Roman" w:cs="Times New Roman"/>
          <w:color w:val="000000"/>
          <w:sz w:val="24"/>
          <w:szCs w:val="24"/>
        </w:rPr>
        <w:t xml:space="preserve">ievērojot savstarpējās </w:t>
      </w:r>
      <w:proofErr w:type="spellStart"/>
      <w:r w:rsidR="00DB7A7E" w:rsidRPr="00763B72">
        <w:rPr>
          <w:rFonts w:ascii="Times New Roman" w:hAnsi="Times New Roman" w:cs="Times New Roman"/>
          <w:color w:val="000000"/>
          <w:sz w:val="24"/>
          <w:szCs w:val="24"/>
        </w:rPr>
        <w:t>distancēšanās</w:t>
      </w:r>
      <w:proofErr w:type="spellEnd"/>
      <w:r w:rsidR="00DB7A7E" w:rsidRPr="00763B72">
        <w:rPr>
          <w:rFonts w:ascii="Times New Roman" w:hAnsi="Times New Roman" w:cs="Times New Roman"/>
          <w:color w:val="000000"/>
          <w:sz w:val="24"/>
          <w:szCs w:val="24"/>
        </w:rPr>
        <w:t xml:space="preserve"> prasības. </w:t>
      </w:r>
    </w:p>
    <w:p w14:paraId="2A29A158" w14:textId="77777777" w:rsidR="00DB7A7E" w:rsidRDefault="003D7512" w:rsidP="0044423A">
      <w:pPr>
        <w:spacing w:after="0" w:line="240" w:lineRule="auto"/>
        <w:ind w:left="425"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4A584B">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00DB7A7E" w:rsidRPr="00763B72">
        <w:rPr>
          <w:rFonts w:ascii="Times New Roman" w:hAnsi="Times New Roman" w:cs="Times New Roman"/>
          <w:iCs/>
          <w:sz w:val="24"/>
          <w:szCs w:val="24"/>
        </w:rPr>
        <w:t>S</w:t>
      </w:r>
      <w:r w:rsidR="00DB7A7E" w:rsidRPr="00763B72">
        <w:rPr>
          <w:rFonts w:ascii="Times New Roman" w:hAnsi="Times New Roman" w:cs="Times New Roman"/>
          <w:color w:val="000000"/>
          <w:sz w:val="24"/>
          <w:szCs w:val="24"/>
        </w:rPr>
        <w:t>tarpbrīžu laikā izglītības iestādes gaiteņos tiek organizētas pedagogu dežūras, lai novērstu izglītojamo drūzmēšanos.</w:t>
      </w:r>
    </w:p>
    <w:p w14:paraId="1A1F8709" w14:textId="77777777" w:rsidR="000E0F49" w:rsidRPr="00852854" w:rsidRDefault="000E0F49" w:rsidP="003D7512">
      <w:pPr>
        <w:spacing w:after="0" w:line="240" w:lineRule="auto"/>
        <w:ind w:left="426" w:hanging="426"/>
        <w:jc w:val="both"/>
        <w:rPr>
          <w:rFonts w:ascii="Times New Roman" w:hAnsi="Times New Roman" w:cs="Times New Roman"/>
          <w:color w:val="000000"/>
          <w:sz w:val="16"/>
          <w:szCs w:val="16"/>
        </w:rPr>
      </w:pPr>
    </w:p>
    <w:p w14:paraId="468C247C" w14:textId="77777777" w:rsidR="00DB7A7E" w:rsidRPr="00B8080A" w:rsidRDefault="008965EF" w:rsidP="00852854">
      <w:pPr>
        <w:spacing w:after="0"/>
        <w:ind w:firstLine="709"/>
        <w:jc w:val="center"/>
        <w:rPr>
          <w:rFonts w:ascii="Times New Roman" w:hAnsi="Times New Roman" w:cs="Times New Roman"/>
          <w:b/>
          <w:bCs/>
          <w:iCs/>
          <w:sz w:val="26"/>
          <w:szCs w:val="26"/>
        </w:rPr>
      </w:pPr>
      <w:r w:rsidRPr="008965EF">
        <w:rPr>
          <w:rFonts w:ascii="Times New Roman" w:hAnsi="Times New Roman" w:cs="Times New Roman"/>
          <w:b/>
          <w:bCs/>
          <w:color w:val="000000"/>
          <w:sz w:val="26"/>
          <w:szCs w:val="26"/>
        </w:rPr>
        <w:t>III.III</w:t>
      </w:r>
      <w:r w:rsidR="00DB7A7E" w:rsidRPr="008965EF">
        <w:rPr>
          <w:rFonts w:ascii="Times New Roman" w:hAnsi="Times New Roman" w:cs="Times New Roman"/>
          <w:b/>
          <w:bCs/>
          <w:color w:val="000000"/>
          <w:sz w:val="26"/>
          <w:szCs w:val="26"/>
        </w:rPr>
        <w:t>. Veselības stāvokļa uzraudzības prasības</w:t>
      </w:r>
    </w:p>
    <w:p w14:paraId="09607614" w14:textId="77777777" w:rsidR="00E95361" w:rsidRPr="00C92827" w:rsidRDefault="004A584B" w:rsidP="00852854">
      <w:p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30</w:t>
      </w:r>
      <w:r w:rsidR="000E0F49" w:rsidRPr="00C92827">
        <w:rPr>
          <w:rFonts w:ascii="Times New Roman" w:hAnsi="Times New Roman" w:cs="Times New Roman"/>
          <w:color w:val="000000"/>
          <w:sz w:val="24"/>
          <w:szCs w:val="24"/>
        </w:rPr>
        <w:t xml:space="preserve">. </w:t>
      </w:r>
      <w:r w:rsidR="00E95361" w:rsidRPr="00C92827">
        <w:rPr>
          <w:rFonts w:ascii="Times New Roman" w:hAnsi="Times New Roman" w:cs="Times New Roman"/>
          <w:sz w:val="24"/>
          <w:szCs w:val="24"/>
        </w:rPr>
        <w:t>Ja izglītojamais vai skolas darbinieks ceļā uz skolu izmanto transportu, kurā kontaktējas ar citām personām, izņemot savus ģimenes locekļus vai klases biedru</w:t>
      </w:r>
      <w:r w:rsidR="00032A72">
        <w:rPr>
          <w:rFonts w:ascii="Times New Roman" w:hAnsi="Times New Roman" w:cs="Times New Roman"/>
          <w:sz w:val="24"/>
          <w:szCs w:val="24"/>
        </w:rPr>
        <w:t xml:space="preserve">s, sevis pasargāšanai </w:t>
      </w:r>
      <w:r w:rsidR="00E95361" w:rsidRPr="00C92827">
        <w:rPr>
          <w:rFonts w:ascii="Times New Roman" w:hAnsi="Times New Roman" w:cs="Times New Roman"/>
          <w:sz w:val="24"/>
          <w:szCs w:val="24"/>
        </w:rPr>
        <w:t>lieto</w:t>
      </w:r>
      <w:r w:rsidR="00032A72">
        <w:rPr>
          <w:rFonts w:ascii="Times New Roman" w:hAnsi="Times New Roman" w:cs="Times New Roman"/>
          <w:sz w:val="24"/>
          <w:szCs w:val="24"/>
        </w:rPr>
        <w:t xml:space="preserve"> </w:t>
      </w:r>
      <w:r w:rsidR="00E95361" w:rsidRPr="00C92827">
        <w:rPr>
          <w:rFonts w:ascii="Times New Roman" w:hAnsi="Times New Roman" w:cs="Times New Roman"/>
          <w:sz w:val="24"/>
          <w:szCs w:val="24"/>
        </w:rPr>
        <w:t>sejas masku.</w:t>
      </w:r>
    </w:p>
    <w:p w14:paraId="549E8640" w14:textId="77777777" w:rsidR="00E95361" w:rsidRPr="00C92827" w:rsidRDefault="004A584B" w:rsidP="00852854">
      <w:p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31</w:t>
      </w:r>
      <w:r w:rsidR="00E95361" w:rsidRPr="00C92827">
        <w:rPr>
          <w:rFonts w:ascii="Times New Roman" w:hAnsi="Times New Roman" w:cs="Times New Roman"/>
          <w:color w:val="000000"/>
          <w:sz w:val="24"/>
          <w:szCs w:val="24"/>
        </w:rPr>
        <w:t>.</w:t>
      </w:r>
      <w:r w:rsidR="00E95361" w:rsidRPr="00C92827">
        <w:rPr>
          <w:rFonts w:ascii="Times New Roman" w:hAnsi="Times New Roman" w:cs="Times New Roman"/>
          <w:sz w:val="24"/>
          <w:szCs w:val="24"/>
        </w:rPr>
        <w:t xml:space="preserve"> </w:t>
      </w:r>
      <w:r w:rsidR="00CE5A84" w:rsidRPr="008965EF">
        <w:rPr>
          <w:rFonts w:ascii="Times New Roman" w:hAnsi="Times New Roman" w:cs="Times New Roman"/>
          <w:sz w:val="24"/>
          <w:szCs w:val="24"/>
        </w:rPr>
        <w:t>Lai ierobežotu inficēšanās risku</w:t>
      </w:r>
      <w:r w:rsidR="00CE5A84">
        <w:rPr>
          <w:rFonts w:ascii="Times New Roman" w:hAnsi="Times New Roman" w:cs="Times New Roman"/>
          <w:sz w:val="24"/>
          <w:szCs w:val="24"/>
        </w:rPr>
        <w:t>, p</w:t>
      </w:r>
      <w:r w:rsidR="00E95361" w:rsidRPr="00C92827">
        <w:rPr>
          <w:rFonts w:ascii="Times New Roman" w:hAnsi="Times New Roman" w:cs="Times New Roman"/>
          <w:sz w:val="24"/>
          <w:szCs w:val="24"/>
        </w:rPr>
        <w:t>irmskolā bērnu vecākiem ieeja telpās liegta.</w:t>
      </w:r>
    </w:p>
    <w:p w14:paraId="60912CCD" w14:textId="77777777" w:rsidR="00E95361" w:rsidRPr="00C92827" w:rsidRDefault="004A584B" w:rsidP="00852854">
      <w:pPr>
        <w:spacing w:after="0"/>
        <w:ind w:left="426" w:hanging="426"/>
        <w:jc w:val="both"/>
        <w:rPr>
          <w:rFonts w:ascii="Times New Roman" w:hAnsi="Times New Roman" w:cs="Times New Roman"/>
          <w:sz w:val="24"/>
          <w:szCs w:val="24"/>
        </w:rPr>
      </w:pPr>
      <w:r>
        <w:rPr>
          <w:rFonts w:ascii="Times New Roman" w:hAnsi="Times New Roman" w:cs="Times New Roman"/>
          <w:color w:val="000000"/>
          <w:sz w:val="24"/>
          <w:szCs w:val="24"/>
        </w:rPr>
        <w:t>32</w:t>
      </w:r>
      <w:r w:rsidR="00E95361" w:rsidRPr="00C92827">
        <w:rPr>
          <w:rFonts w:ascii="Times New Roman" w:hAnsi="Times New Roman" w:cs="Times New Roman"/>
          <w:color w:val="000000"/>
          <w:sz w:val="24"/>
          <w:szCs w:val="24"/>
        </w:rPr>
        <w:t>.</w:t>
      </w:r>
      <w:r w:rsidR="00E95361" w:rsidRPr="00C92827">
        <w:rPr>
          <w:rFonts w:ascii="Times New Roman" w:hAnsi="Times New Roman" w:cs="Times New Roman"/>
          <w:sz w:val="24"/>
          <w:szCs w:val="24"/>
        </w:rPr>
        <w:t xml:space="preserve"> Izglītojamie un bērni uz skolu rotaļlietas no mājām nest nedrīkst.</w:t>
      </w:r>
    </w:p>
    <w:p w14:paraId="3C708F5C" w14:textId="77777777" w:rsidR="00DB7A7E" w:rsidRPr="00C92827" w:rsidRDefault="00C92827" w:rsidP="00852854">
      <w:pPr>
        <w:spacing w:after="0" w:line="240" w:lineRule="auto"/>
        <w:ind w:left="426" w:hanging="426"/>
        <w:jc w:val="both"/>
        <w:rPr>
          <w:rFonts w:ascii="Times New Roman" w:hAnsi="Times New Roman" w:cs="Times New Roman"/>
          <w:color w:val="000000"/>
          <w:sz w:val="24"/>
          <w:szCs w:val="24"/>
        </w:rPr>
      </w:pPr>
      <w:r w:rsidRPr="00C92827">
        <w:rPr>
          <w:rFonts w:ascii="Times New Roman" w:hAnsi="Times New Roman" w:cs="Times New Roman"/>
          <w:color w:val="000000"/>
          <w:sz w:val="24"/>
          <w:szCs w:val="24"/>
        </w:rPr>
        <w:lastRenderedPageBreak/>
        <w:t>3</w:t>
      </w:r>
      <w:r w:rsidR="004A584B">
        <w:rPr>
          <w:rFonts w:ascii="Times New Roman" w:hAnsi="Times New Roman" w:cs="Times New Roman"/>
          <w:color w:val="000000"/>
          <w:sz w:val="24"/>
          <w:szCs w:val="24"/>
        </w:rPr>
        <w:t>3</w:t>
      </w:r>
      <w:r w:rsidR="00E95361" w:rsidRPr="00C92827">
        <w:rPr>
          <w:rFonts w:ascii="Times New Roman" w:hAnsi="Times New Roman" w:cs="Times New Roman"/>
          <w:color w:val="000000"/>
          <w:sz w:val="24"/>
          <w:szCs w:val="24"/>
        </w:rPr>
        <w:t xml:space="preserve">. </w:t>
      </w:r>
      <w:r w:rsidR="00DB7A7E" w:rsidRPr="00C92827">
        <w:rPr>
          <w:rFonts w:ascii="Times New Roman" w:hAnsi="Times New Roman" w:cs="Times New Roman"/>
          <w:color w:val="000000"/>
          <w:sz w:val="24"/>
          <w:szCs w:val="24"/>
        </w:rPr>
        <w:t xml:space="preserve">Gadījumā, ja izglītojamais veselības problēmu dēļ neapmeklē skolu, par kavējuma iemesliem līdz </w:t>
      </w:r>
      <w:r w:rsidR="000E0F49" w:rsidRPr="00C92827">
        <w:rPr>
          <w:rFonts w:ascii="Times New Roman" w:hAnsi="Times New Roman" w:cs="Times New Roman"/>
          <w:color w:val="000000"/>
          <w:sz w:val="24"/>
          <w:szCs w:val="24"/>
        </w:rPr>
        <w:t>pirmās mācību stundas sākumam</w:t>
      </w:r>
      <w:r w:rsidR="00DB7A7E" w:rsidRPr="00C92827">
        <w:rPr>
          <w:rFonts w:ascii="Times New Roman" w:hAnsi="Times New Roman" w:cs="Times New Roman"/>
          <w:color w:val="000000"/>
          <w:sz w:val="24"/>
          <w:szCs w:val="24"/>
        </w:rPr>
        <w:t xml:space="preserve"> </w:t>
      </w:r>
      <w:r w:rsidR="000E0F49" w:rsidRPr="00C92827">
        <w:rPr>
          <w:rFonts w:ascii="Times New Roman" w:hAnsi="Times New Roman" w:cs="Times New Roman"/>
          <w:color w:val="000000"/>
          <w:sz w:val="24"/>
          <w:szCs w:val="24"/>
        </w:rPr>
        <w:t xml:space="preserve">tiek </w:t>
      </w:r>
      <w:r w:rsidR="00DB7A7E" w:rsidRPr="00C92827">
        <w:rPr>
          <w:rFonts w:ascii="Times New Roman" w:hAnsi="Times New Roman" w:cs="Times New Roman"/>
          <w:color w:val="000000"/>
          <w:sz w:val="24"/>
          <w:szCs w:val="24"/>
        </w:rPr>
        <w:t>informē</w:t>
      </w:r>
      <w:r w:rsidR="000E0F49" w:rsidRPr="00C92827">
        <w:rPr>
          <w:rFonts w:ascii="Times New Roman" w:hAnsi="Times New Roman" w:cs="Times New Roman"/>
          <w:color w:val="000000"/>
          <w:sz w:val="24"/>
          <w:szCs w:val="24"/>
        </w:rPr>
        <w:t>ts</w:t>
      </w:r>
      <w:r w:rsidR="00DB7A7E" w:rsidRPr="00C92827">
        <w:rPr>
          <w:rFonts w:ascii="Times New Roman" w:hAnsi="Times New Roman" w:cs="Times New Roman"/>
          <w:color w:val="000000"/>
          <w:sz w:val="24"/>
          <w:szCs w:val="24"/>
        </w:rPr>
        <w:t xml:space="preserve"> klases audzinātāj</w:t>
      </w:r>
      <w:r w:rsidR="000E0F49" w:rsidRPr="00C92827">
        <w:rPr>
          <w:rFonts w:ascii="Times New Roman" w:hAnsi="Times New Roman" w:cs="Times New Roman"/>
          <w:color w:val="000000"/>
          <w:sz w:val="24"/>
          <w:szCs w:val="24"/>
        </w:rPr>
        <w:t>s</w:t>
      </w:r>
      <w:r w:rsidR="00DB7A7E" w:rsidRPr="00C92827">
        <w:rPr>
          <w:rFonts w:ascii="Times New Roman" w:hAnsi="Times New Roman" w:cs="Times New Roman"/>
          <w:color w:val="000000"/>
          <w:sz w:val="24"/>
          <w:szCs w:val="24"/>
        </w:rPr>
        <w:t>. Ja izglītojamais par savu prombūtni nav informējis skolu, klases audzinātājs noskaidro kavējuma iemeslu.</w:t>
      </w:r>
    </w:p>
    <w:p w14:paraId="4538A2EC" w14:textId="77777777" w:rsidR="000E0F49" w:rsidRPr="00C92827" w:rsidRDefault="00C92827" w:rsidP="00C92827">
      <w:pPr>
        <w:spacing w:after="0" w:line="240" w:lineRule="auto"/>
        <w:ind w:left="426" w:hanging="426"/>
        <w:jc w:val="both"/>
        <w:rPr>
          <w:rFonts w:ascii="Times New Roman" w:hAnsi="Times New Roman" w:cs="Times New Roman"/>
          <w:color w:val="000000"/>
          <w:sz w:val="24"/>
          <w:szCs w:val="24"/>
        </w:rPr>
      </w:pPr>
      <w:r w:rsidRPr="00C92827">
        <w:rPr>
          <w:rFonts w:ascii="Times New Roman" w:hAnsi="Times New Roman" w:cs="Times New Roman"/>
          <w:color w:val="000000"/>
          <w:sz w:val="24"/>
          <w:szCs w:val="24"/>
        </w:rPr>
        <w:t>3</w:t>
      </w:r>
      <w:r w:rsidR="00BE73FE">
        <w:rPr>
          <w:rFonts w:ascii="Times New Roman" w:hAnsi="Times New Roman" w:cs="Times New Roman"/>
          <w:color w:val="000000"/>
          <w:sz w:val="24"/>
          <w:szCs w:val="24"/>
        </w:rPr>
        <w:t>4</w:t>
      </w:r>
      <w:r w:rsidR="000E0F49" w:rsidRPr="00C92827">
        <w:rPr>
          <w:rFonts w:ascii="Times New Roman" w:hAnsi="Times New Roman" w:cs="Times New Roman"/>
          <w:color w:val="000000"/>
          <w:sz w:val="24"/>
          <w:szCs w:val="24"/>
        </w:rPr>
        <w:t xml:space="preserve">. </w:t>
      </w:r>
      <w:r w:rsidR="00DB7A7E" w:rsidRPr="00C92827">
        <w:rPr>
          <w:rFonts w:ascii="Times New Roman" w:hAnsi="Times New Roman" w:cs="Times New Roman"/>
          <w:color w:val="000000"/>
          <w:sz w:val="24"/>
          <w:szCs w:val="24"/>
        </w:rPr>
        <w:t xml:space="preserve">Par plānotu prombūtni ārpus valsts teritorijas izglītojamie un viņu likumiskie pārstāvji informē </w:t>
      </w:r>
      <w:r w:rsidR="00804C62">
        <w:rPr>
          <w:rFonts w:ascii="Times New Roman" w:hAnsi="Times New Roman" w:cs="Times New Roman"/>
          <w:color w:val="000000"/>
          <w:sz w:val="24"/>
          <w:szCs w:val="24"/>
        </w:rPr>
        <w:t>klases audzinātāju</w:t>
      </w:r>
      <w:r w:rsidR="00DB7A7E" w:rsidRPr="00C92827">
        <w:rPr>
          <w:rFonts w:ascii="Times New Roman" w:hAnsi="Times New Roman" w:cs="Times New Roman"/>
          <w:color w:val="000000"/>
          <w:sz w:val="24"/>
          <w:szCs w:val="24"/>
        </w:rPr>
        <w:t xml:space="preserve"> vismaz 3 dienas pirms došanās ārpus valsts, un uzņemas atbildību par epidemioloģisko noteik</w:t>
      </w:r>
      <w:r w:rsidR="000E0F49" w:rsidRPr="00C92827">
        <w:rPr>
          <w:rFonts w:ascii="Times New Roman" w:hAnsi="Times New Roman" w:cs="Times New Roman"/>
          <w:color w:val="000000"/>
          <w:sz w:val="24"/>
          <w:szCs w:val="24"/>
        </w:rPr>
        <w:t>umu ievērošanu pēc atgriešanās.</w:t>
      </w:r>
    </w:p>
    <w:p w14:paraId="28CF2428" w14:textId="77777777" w:rsidR="00AD2677" w:rsidRPr="00C92827" w:rsidRDefault="00C92827" w:rsidP="0044423A">
      <w:pPr>
        <w:spacing w:after="0" w:line="240" w:lineRule="auto"/>
        <w:ind w:left="426" w:hanging="426"/>
        <w:jc w:val="both"/>
        <w:rPr>
          <w:rFonts w:ascii="Times New Roman" w:hAnsi="Times New Roman" w:cs="Times New Roman"/>
          <w:sz w:val="24"/>
          <w:szCs w:val="24"/>
        </w:rPr>
      </w:pPr>
      <w:r w:rsidRPr="00C92827">
        <w:rPr>
          <w:rFonts w:ascii="Times New Roman" w:hAnsi="Times New Roman" w:cs="Times New Roman"/>
          <w:color w:val="000000"/>
          <w:sz w:val="24"/>
          <w:szCs w:val="24"/>
        </w:rPr>
        <w:t>3</w:t>
      </w:r>
      <w:r w:rsidR="00BE73FE">
        <w:rPr>
          <w:rFonts w:ascii="Times New Roman" w:hAnsi="Times New Roman" w:cs="Times New Roman"/>
          <w:color w:val="000000"/>
          <w:sz w:val="24"/>
          <w:szCs w:val="24"/>
        </w:rPr>
        <w:t>5</w:t>
      </w:r>
      <w:r w:rsidR="000E0F49" w:rsidRPr="00C92827">
        <w:rPr>
          <w:rFonts w:ascii="Times New Roman" w:hAnsi="Times New Roman" w:cs="Times New Roman"/>
          <w:color w:val="000000"/>
          <w:sz w:val="24"/>
          <w:szCs w:val="24"/>
        </w:rPr>
        <w:t xml:space="preserve">. </w:t>
      </w:r>
      <w:r w:rsidR="00AD2677" w:rsidRPr="00C92827">
        <w:rPr>
          <w:rFonts w:ascii="Times New Roman" w:hAnsi="Times New Roman" w:cs="Times New Roman"/>
          <w:sz w:val="24"/>
          <w:szCs w:val="24"/>
        </w:rPr>
        <w:t xml:space="preserve">Ja izglītojamajam parādās akūtas elpceļu infekcijas slimības pazīmes, elpas trūkums vai pasliktinās pašsajūta, tad nekavējoties ir jādodas pie skolas medmāsas, klases audzinātāja vai skolas vadības, kas veic novērošanu, nepieciešamības gadījumā izolē izglītojamo, informē vecākus. Vecāku pienākums ir ierasties skolā pēc sava bērna. Izglītojamais skolā drīkst atgriezties pēc atveseļošanās tikai ar ārsta zīmi, ka ir vesels. </w:t>
      </w:r>
    </w:p>
    <w:p w14:paraId="2DAAE601" w14:textId="77777777" w:rsidR="00AD2677" w:rsidRPr="00C92827" w:rsidRDefault="00C92827" w:rsidP="0044423A">
      <w:pPr>
        <w:spacing w:after="0" w:line="240" w:lineRule="auto"/>
        <w:ind w:left="426" w:hanging="426"/>
        <w:jc w:val="both"/>
        <w:rPr>
          <w:rFonts w:ascii="Times New Roman" w:hAnsi="Times New Roman" w:cs="Times New Roman"/>
          <w:sz w:val="24"/>
          <w:szCs w:val="24"/>
        </w:rPr>
      </w:pPr>
      <w:r w:rsidRPr="00C92827">
        <w:rPr>
          <w:rFonts w:ascii="Times New Roman" w:hAnsi="Times New Roman" w:cs="Times New Roman"/>
          <w:sz w:val="24"/>
          <w:szCs w:val="24"/>
        </w:rPr>
        <w:t>3</w:t>
      </w:r>
      <w:r w:rsidR="00BE73FE">
        <w:rPr>
          <w:rFonts w:ascii="Times New Roman" w:hAnsi="Times New Roman" w:cs="Times New Roman"/>
          <w:sz w:val="24"/>
          <w:szCs w:val="24"/>
        </w:rPr>
        <w:t>6</w:t>
      </w:r>
      <w:r w:rsidR="00AD2677" w:rsidRPr="00C92827">
        <w:rPr>
          <w:rFonts w:ascii="Times New Roman" w:hAnsi="Times New Roman" w:cs="Times New Roman"/>
          <w:sz w:val="24"/>
          <w:szCs w:val="24"/>
        </w:rPr>
        <w:t>. Ja darbiniekam parādās akūtas elpceļu infekcijas slimības pazīmes, elpas trūkums vai pasliktinās pašsajūta, darbinieka pienākums ir pārtraukt darba pienākumu veikšanu, informēt skolas direktori un doties mājās, kā arī telefoniski sazināties ar ģimenes ārstu, lai vienotos par turpmāko ārstēšanas režīmu. Darbinieks drīkst atgriezties darbā tikai ar ārsta norādījumu (kad ārsts ir noslēdzis darbnespējas lapu).</w:t>
      </w:r>
    </w:p>
    <w:p w14:paraId="1046752E" w14:textId="77777777" w:rsidR="00DB7A7E" w:rsidRPr="00C92827" w:rsidRDefault="00C92827" w:rsidP="0044423A">
      <w:pPr>
        <w:spacing w:after="0" w:line="240" w:lineRule="auto"/>
        <w:ind w:left="426" w:hanging="426"/>
        <w:jc w:val="both"/>
        <w:rPr>
          <w:rFonts w:ascii="Times New Roman" w:hAnsi="Times New Roman" w:cs="Times New Roman"/>
          <w:color w:val="000000"/>
          <w:sz w:val="24"/>
          <w:szCs w:val="24"/>
        </w:rPr>
      </w:pPr>
      <w:r w:rsidRPr="00C92827">
        <w:rPr>
          <w:rFonts w:ascii="Times New Roman" w:hAnsi="Times New Roman" w:cs="Times New Roman"/>
          <w:sz w:val="24"/>
          <w:szCs w:val="24"/>
        </w:rPr>
        <w:t>3</w:t>
      </w:r>
      <w:r w:rsidR="00BE73FE">
        <w:rPr>
          <w:rFonts w:ascii="Times New Roman" w:hAnsi="Times New Roman" w:cs="Times New Roman"/>
          <w:sz w:val="24"/>
          <w:szCs w:val="24"/>
        </w:rPr>
        <w:t>7</w:t>
      </w:r>
      <w:r w:rsidRPr="00C92827">
        <w:rPr>
          <w:rFonts w:ascii="Times New Roman" w:hAnsi="Times New Roman" w:cs="Times New Roman"/>
          <w:sz w:val="24"/>
          <w:szCs w:val="24"/>
        </w:rPr>
        <w:t xml:space="preserve">. </w:t>
      </w:r>
      <w:r w:rsidR="00DB7A7E" w:rsidRPr="00C92827">
        <w:rPr>
          <w:rFonts w:ascii="Times New Roman" w:hAnsi="Times New Roman" w:cs="Times New Roman"/>
          <w:color w:val="000000"/>
          <w:sz w:val="24"/>
          <w:szCs w:val="24"/>
        </w:rPr>
        <w:t>Klašu audzinātāji mācību gada pirmajā klases stundā veic izglītojamo instruktāžu par drošības pasākumu ievērošanu un skaidro to nepieciešamību inficēšanās risku mazināšanai.</w:t>
      </w:r>
    </w:p>
    <w:p w14:paraId="7A0A1DC1" w14:textId="77777777" w:rsidR="00B41158" w:rsidRPr="00C92827" w:rsidRDefault="00C92827" w:rsidP="0044423A">
      <w:pPr>
        <w:spacing w:after="0" w:line="240" w:lineRule="auto"/>
        <w:ind w:left="426" w:hanging="426"/>
        <w:jc w:val="both"/>
        <w:rPr>
          <w:rFonts w:ascii="Times New Roman" w:hAnsi="Times New Roman" w:cs="Times New Roman"/>
          <w:color w:val="000000"/>
          <w:sz w:val="24"/>
          <w:szCs w:val="24"/>
        </w:rPr>
      </w:pPr>
      <w:r w:rsidRPr="00C92827">
        <w:rPr>
          <w:rFonts w:ascii="Times New Roman" w:hAnsi="Times New Roman" w:cs="Times New Roman"/>
          <w:color w:val="000000"/>
          <w:sz w:val="24"/>
          <w:szCs w:val="24"/>
        </w:rPr>
        <w:t>3</w:t>
      </w:r>
      <w:r w:rsidR="00BE73FE">
        <w:rPr>
          <w:rFonts w:ascii="Times New Roman" w:hAnsi="Times New Roman" w:cs="Times New Roman"/>
          <w:color w:val="000000"/>
          <w:sz w:val="24"/>
          <w:szCs w:val="24"/>
        </w:rPr>
        <w:t>8</w:t>
      </w:r>
      <w:r w:rsidRPr="00C9282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B41158" w:rsidRPr="00C92827">
        <w:rPr>
          <w:rFonts w:ascii="Times New Roman" w:hAnsi="Times New Roman" w:cs="Times New Roman"/>
          <w:color w:val="000000"/>
          <w:sz w:val="24"/>
          <w:szCs w:val="24"/>
        </w:rPr>
        <w:t>Darbinieki  un izglītojamie mācību telpās un koplietošanas telpās lieto m</w:t>
      </w:r>
      <w:r w:rsidR="00804C62">
        <w:rPr>
          <w:rFonts w:ascii="Times New Roman" w:hAnsi="Times New Roman" w:cs="Times New Roman"/>
          <w:color w:val="000000"/>
          <w:sz w:val="24"/>
          <w:szCs w:val="24"/>
        </w:rPr>
        <w:t>utes un deguna aizsegu, izņemot</w:t>
      </w:r>
      <w:r w:rsidR="00B41158" w:rsidRPr="00C92827">
        <w:rPr>
          <w:rFonts w:ascii="Times New Roman" w:hAnsi="Times New Roman" w:cs="Times New Roman"/>
          <w:color w:val="000000"/>
          <w:sz w:val="24"/>
          <w:szCs w:val="24"/>
        </w:rPr>
        <w:t>:</w:t>
      </w:r>
      <w:r w:rsidR="00CE5A84">
        <w:rPr>
          <w:rFonts w:ascii="Times New Roman" w:hAnsi="Times New Roman" w:cs="Times New Roman"/>
          <w:color w:val="000000"/>
          <w:sz w:val="24"/>
          <w:szCs w:val="24"/>
        </w:rPr>
        <w:t xml:space="preserve"> </w:t>
      </w:r>
    </w:p>
    <w:p w14:paraId="71247038" w14:textId="77777777" w:rsidR="00B41158" w:rsidRDefault="00C92827" w:rsidP="0044423A">
      <w:pPr>
        <w:spacing w:after="0" w:line="20" w:lineRule="atLeast"/>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BE73FE">
        <w:rPr>
          <w:rFonts w:ascii="Times New Roman" w:hAnsi="Times New Roman" w:cs="Times New Roman"/>
          <w:color w:val="000000"/>
          <w:sz w:val="24"/>
          <w:szCs w:val="24"/>
        </w:rPr>
        <w:t>8</w:t>
      </w:r>
      <w:r>
        <w:rPr>
          <w:rFonts w:ascii="Times New Roman" w:hAnsi="Times New Roman" w:cs="Times New Roman"/>
          <w:color w:val="000000"/>
          <w:sz w:val="24"/>
          <w:szCs w:val="24"/>
        </w:rPr>
        <w:t>.1.</w:t>
      </w:r>
      <w:r w:rsidR="00852854">
        <w:rPr>
          <w:rFonts w:ascii="Times New Roman" w:hAnsi="Times New Roman" w:cs="Times New Roman"/>
          <w:color w:val="000000"/>
          <w:sz w:val="24"/>
          <w:szCs w:val="24"/>
        </w:rPr>
        <w:t xml:space="preserve">  </w:t>
      </w:r>
      <w:r w:rsidR="00804C62" w:rsidRPr="008965EF">
        <w:rPr>
          <w:rFonts w:ascii="Times New Roman" w:hAnsi="Times New Roman" w:cs="Times New Roman"/>
          <w:color w:val="000000"/>
          <w:sz w:val="24"/>
          <w:szCs w:val="24"/>
        </w:rPr>
        <w:t>bērnus līdz 7 gadu vecumam</w:t>
      </w:r>
    </w:p>
    <w:p w14:paraId="1DF1FEF8" w14:textId="77777777" w:rsidR="00B41158" w:rsidRDefault="00C92827" w:rsidP="0044423A">
      <w:pPr>
        <w:spacing w:after="0" w:line="20" w:lineRule="atLeast"/>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BE73FE">
        <w:rPr>
          <w:rFonts w:ascii="Times New Roman" w:hAnsi="Times New Roman" w:cs="Times New Roman"/>
          <w:color w:val="000000"/>
          <w:sz w:val="24"/>
          <w:szCs w:val="24"/>
        </w:rPr>
        <w:t>8</w:t>
      </w:r>
      <w:r>
        <w:rPr>
          <w:rFonts w:ascii="Times New Roman" w:hAnsi="Times New Roman" w:cs="Times New Roman"/>
          <w:color w:val="000000"/>
          <w:sz w:val="24"/>
          <w:szCs w:val="24"/>
        </w:rPr>
        <w:t>.2.</w:t>
      </w:r>
      <w:r w:rsidR="00B41158">
        <w:rPr>
          <w:rFonts w:ascii="Times New Roman" w:hAnsi="Times New Roman" w:cs="Times New Roman"/>
          <w:color w:val="000000"/>
          <w:sz w:val="24"/>
          <w:szCs w:val="24"/>
        </w:rPr>
        <w:t xml:space="preserve"> mūzikas nodarbībās, ja nav iespējams lietot mutes un deguna aizsegu atbilstoši mūzikas instrumentu spēles, vokālās mākslas un dejas apguves specifikai;</w:t>
      </w:r>
    </w:p>
    <w:p w14:paraId="67CF35DA" w14:textId="77777777" w:rsidR="00B41158" w:rsidRDefault="00C92827" w:rsidP="0044423A">
      <w:pPr>
        <w:spacing w:after="0" w:line="20" w:lineRule="atLeast"/>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BE73FE">
        <w:rPr>
          <w:rFonts w:ascii="Times New Roman" w:hAnsi="Times New Roman" w:cs="Times New Roman"/>
          <w:color w:val="000000"/>
          <w:sz w:val="24"/>
          <w:szCs w:val="24"/>
        </w:rPr>
        <w:t>8</w:t>
      </w:r>
      <w:r>
        <w:rPr>
          <w:rFonts w:ascii="Times New Roman" w:hAnsi="Times New Roman" w:cs="Times New Roman"/>
          <w:color w:val="000000"/>
          <w:sz w:val="24"/>
          <w:szCs w:val="24"/>
        </w:rPr>
        <w:t>.3.</w:t>
      </w:r>
      <w:r w:rsidR="00B41158">
        <w:rPr>
          <w:rFonts w:ascii="Times New Roman" w:hAnsi="Times New Roman" w:cs="Times New Roman"/>
          <w:color w:val="000000"/>
          <w:sz w:val="24"/>
          <w:szCs w:val="24"/>
        </w:rPr>
        <w:t xml:space="preserve"> sporta stundas norisē, fizisko aktivitāš</w:t>
      </w:r>
      <w:r w:rsidR="00DC52D6">
        <w:rPr>
          <w:rFonts w:ascii="Times New Roman" w:hAnsi="Times New Roman" w:cs="Times New Roman"/>
          <w:color w:val="000000"/>
          <w:sz w:val="24"/>
          <w:szCs w:val="24"/>
        </w:rPr>
        <w:t xml:space="preserve">u laikā. </w:t>
      </w:r>
    </w:p>
    <w:p w14:paraId="1351CA29" w14:textId="77777777" w:rsidR="00DC52D6" w:rsidRDefault="00DC52D6" w:rsidP="0044423A">
      <w:pPr>
        <w:spacing w:after="0" w:line="20" w:lineRule="atLeast"/>
        <w:ind w:left="993" w:hanging="567"/>
        <w:jc w:val="both"/>
        <w:rPr>
          <w:rFonts w:ascii="Times New Roman" w:hAnsi="Times New Roman" w:cs="Times New Roman"/>
          <w:color w:val="000000"/>
          <w:sz w:val="24"/>
          <w:szCs w:val="24"/>
        </w:rPr>
      </w:pPr>
    </w:p>
    <w:p w14:paraId="43C531D4" w14:textId="77777777" w:rsidR="00DC52D6" w:rsidRPr="00A823F5" w:rsidRDefault="00DC52D6" w:rsidP="00DC52D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185057">
        <w:rPr>
          <w:rFonts w:ascii="Times New Roman" w:hAnsi="Times New Roman" w:cs="Times New Roman"/>
          <w:b/>
          <w:sz w:val="24"/>
          <w:szCs w:val="24"/>
        </w:rPr>
        <w:t xml:space="preserve">IV. </w:t>
      </w:r>
      <w:r>
        <w:rPr>
          <w:rFonts w:ascii="Times New Roman" w:hAnsi="Times New Roman" w:cs="Times New Roman"/>
          <w:b/>
          <w:sz w:val="24"/>
          <w:szCs w:val="24"/>
        </w:rPr>
        <w:t>Izglītojamo</w:t>
      </w:r>
      <w:r w:rsidRPr="00A823F5">
        <w:rPr>
          <w:rFonts w:ascii="Times New Roman" w:hAnsi="Times New Roman" w:cs="Times New Roman"/>
          <w:b/>
          <w:sz w:val="24"/>
          <w:szCs w:val="24"/>
        </w:rPr>
        <w:t xml:space="preserve"> un nodarbināto testēšana</w:t>
      </w:r>
    </w:p>
    <w:p w14:paraId="7F156EEC" w14:textId="77777777" w:rsidR="00DC52D6" w:rsidRDefault="00DC52D6" w:rsidP="004A584B">
      <w:pPr>
        <w:spacing w:after="0"/>
        <w:ind w:left="426" w:hanging="426"/>
        <w:rPr>
          <w:rFonts w:ascii="Times New Roman" w:hAnsi="Times New Roman" w:cs="Times New Roman"/>
          <w:color w:val="000000"/>
          <w:sz w:val="24"/>
          <w:szCs w:val="24"/>
        </w:rPr>
      </w:pPr>
      <w:r w:rsidRPr="00A823F5">
        <w:rPr>
          <w:rFonts w:ascii="Times New Roman" w:hAnsi="Times New Roman" w:cs="Times New Roman"/>
          <w:sz w:val="24"/>
          <w:szCs w:val="24"/>
        </w:rPr>
        <w:t>3</w:t>
      </w:r>
      <w:r w:rsidR="00BE73FE">
        <w:rPr>
          <w:rFonts w:ascii="Times New Roman" w:hAnsi="Times New Roman" w:cs="Times New Roman"/>
          <w:sz w:val="24"/>
          <w:szCs w:val="24"/>
        </w:rPr>
        <w:t>9</w:t>
      </w:r>
      <w:r w:rsidRPr="00A823F5">
        <w:rPr>
          <w:rFonts w:ascii="Times New Roman" w:hAnsi="Times New Roman" w:cs="Times New Roman"/>
          <w:sz w:val="24"/>
          <w:szCs w:val="24"/>
        </w:rPr>
        <w:t xml:space="preserve">. </w:t>
      </w:r>
      <w:r>
        <w:rPr>
          <w:rFonts w:ascii="Times New Roman" w:hAnsi="Times New Roman" w:cs="Times New Roman"/>
          <w:color w:val="000000"/>
          <w:sz w:val="24"/>
          <w:szCs w:val="24"/>
        </w:rPr>
        <w:t>Lai nodrošinātu drošu mācību procesu, reizi nedēļā tiek veikts siekalu parauga ņemšanas tests.</w:t>
      </w:r>
    </w:p>
    <w:p w14:paraId="744D5CED" w14:textId="77777777" w:rsidR="00DC52D6" w:rsidRPr="00DC52D6" w:rsidRDefault="00BE73FE" w:rsidP="004A584B">
      <w:pPr>
        <w:spacing w:after="0"/>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40</w:t>
      </w:r>
      <w:r w:rsidR="00DC52D6">
        <w:rPr>
          <w:rFonts w:ascii="Times New Roman" w:hAnsi="Times New Roman" w:cs="Times New Roman"/>
          <w:color w:val="000000"/>
          <w:sz w:val="24"/>
          <w:szCs w:val="24"/>
        </w:rPr>
        <w:t xml:space="preserve">. Tests jāveic izglītojamajiem un visiem skolas darbiniekiem, kuriem nav </w:t>
      </w:r>
      <w:proofErr w:type="spellStart"/>
      <w:r w:rsidR="00DC52D6">
        <w:rPr>
          <w:rFonts w:ascii="Times New Roman" w:hAnsi="Times New Roman" w:cs="Times New Roman"/>
          <w:color w:val="000000"/>
          <w:sz w:val="24"/>
          <w:szCs w:val="24"/>
        </w:rPr>
        <w:t>sadarbspējīga</w:t>
      </w:r>
      <w:proofErr w:type="spellEnd"/>
      <w:r w:rsidR="00DC52D6">
        <w:rPr>
          <w:rFonts w:ascii="Times New Roman" w:hAnsi="Times New Roman" w:cs="Times New Roman"/>
          <w:color w:val="000000"/>
          <w:sz w:val="24"/>
          <w:szCs w:val="24"/>
        </w:rPr>
        <w:t xml:space="preserve"> </w:t>
      </w:r>
      <w:proofErr w:type="spellStart"/>
      <w:r w:rsidR="00DC52D6">
        <w:rPr>
          <w:rFonts w:ascii="Times New Roman" w:hAnsi="Times New Roman" w:cs="Times New Roman"/>
          <w:color w:val="000000"/>
          <w:sz w:val="24"/>
          <w:szCs w:val="24"/>
        </w:rPr>
        <w:t>Covid</w:t>
      </w:r>
      <w:proofErr w:type="spellEnd"/>
      <w:r w:rsidR="00DC52D6">
        <w:rPr>
          <w:rFonts w:ascii="Times New Roman" w:hAnsi="Times New Roman" w:cs="Times New Roman"/>
          <w:color w:val="000000"/>
          <w:sz w:val="24"/>
          <w:szCs w:val="24"/>
        </w:rPr>
        <w:t xml:space="preserve"> –19 sertifikāta. </w:t>
      </w:r>
    </w:p>
    <w:p w14:paraId="56F2E06A" w14:textId="77777777" w:rsidR="00DC52D6" w:rsidRPr="00A823F5" w:rsidRDefault="00BE73FE" w:rsidP="004A584B">
      <w:pPr>
        <w:spacing w:after="0"/>
        <w:ind w:left="426" w:hanging="426"/>
        <w:rPr>
          <w:rFonts w:ascii="Times New Roman" w:hAnsi="Times New Roman" w:cs="Times New Roman"/>
          <w:sz w:val="24"/>
          <w:szCs w:val="24"/>
        </w:rPr>
      </w:pPr>
      <w:r>
        <w:rPr>
          <w:rFonts w:ascii="Times New Roman" w:hAnsi="Times New Roman" w:cs="Times New Roman"/>
          <w:sz w:val="24"/>
          <w:szCs w:val="24"/>
        </w:rPr>
        <w:t>41</w:t>
      </w:r>
      <w:r w:rsidR="00DC52D6" w:rsidRPr="00A823F5">
        <w:rPr>
          <w:rFonts w:ascii="Times New Roman" w:hAnsi="Times New Roman" w:cs="Times New Roman"/>
          <w:sz w:val="24"/>
          <w:szCs w:val="24"/>
        </w:rPr>
        <w:t>. Testēšanu skola organizē atbilstoši Slimību profilakses un kontroles centra tīmekļvietnē</w:t>
      </w:r>
    </w:p>
    <w:p w14:paraId="3E982723" w14:textId="77777777" w:rsidR="00DC52D6" w:rsidRPr="00A823F5" w:rsidRDefault="00DC52D6" w:rsidP="004A584B">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4A58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23F5">
        <w:rPr>
          <w:rFonts w:ascii="Times New Roman" w:hAnsi="Times New Roman" w:cs="Times New Roman"/>
          <w:sz w:val="24"/>
          <w:szCs w:val="24"/>
        </w:rPr>
        <w:t xml:space="preserve">publicētajam algoritmam. </w:t>
      </w:r>
    </w:p>
    <w:p w14:paraId="6E224161" w14:textId="77777777" w:rsidR="00DC52D6" w:rsidRPr="00A823F5" w:rsidRDefault="00BE73FE" w:rsidP="004A584B">
      <w:pPr>
        <w:spacing w:after="0"/>
        <w:ind w:left="426" w:hanging="426"/>
        <w:rPr>
          <w:rFonts w:ascii="Times New Roman" w:hAnsi="Times New Roman" w:cs="Times New Roman"/>
          <w:sz w:val="24"/>
          <w:szCs w:val="24"/>
        </w:rPr>
      </w:pPr>
      <w:r>
        <w:rPr>
          <w:rFonts w:ascii="Times New Roman" w:hAnsi="Times New Roman" w:cs="Times New Roman"/>
          <w:sz w:val="24"/>
          <w:szCs w:val="24"/>
        </w:rPr>
        <w:t>42</w:t>
      </w:r>
      <w:r w:rsidR="00DC52D6" w:rsidRPr="00A823F5">
        <w:rPr>
          <w:rFonts w:ascii="Times New Roman" w:hAnsi="Times New Roman" w:cs="Times New Roman"/>
          <w:sz w:val="24"/>
          <w:szCs w:val="24"/>
        </w:rPr>
        <w:t xml:space="preserve">. </w:t>
      </w:r>
      <w:r w:rsidR="004A584B">
        <w:rPr>
          <w:rFonts w:ascii="Times New Roman" w:hAnsi="Times New Roman" w:cs="Times New Roman"/>
          <w:sz w:val="24"/>
          <w:szCs w:val="24"/>
        </w:rPr>
        <w:t xml:space="preserve"> </w:t>
      </w:r>
      <w:r w:rsidR="00DC52D6" w:rsidRPr="00A823F5">
        <w:rPr>
          <w:rFonts w:ascii="Times New Roman" w:hAnsi="Times New Roman" w:cs="Times New Roman"/>
          <w:sz w:val="24"/>
          <w:szCs w:val="24"/>
        </w:rPr>
        <w:t xml:space="preserve">Skolai ir tiesības nodot </w:t>
      </w:r>
      <w:r w:rsidR="00DC52D6">
        <w:rPr>
          <w:rFonts w:ascii="Times New Roman" w:hAnsi="Times New Roman" w:cs="Times New Roman"/>
          <w:sz w:val="24"/>
          <w:szCs w:val="24"/>
        </w:rPr>
        <w:t>izglītojamo  datus (vārds</w:t>
      </w:r>
      <w:r w:rsidR="00DC52D6" w:rsidRPr="00A823F5">
        <w:rPr>
          <w:rFonts w:ascii="Times New Roman" w:hAnsi="Times New Roman" w:cs="Times New Roman"/>
          <w:sz w:val="24"/>
          <w:szCs w:val="24"/>
        </w:rPr>
        <w:t>, uzvārds, personas kods, dzimums,</w:t>
      </w:r>
    </w:p>
    <w:p w14:paraId="33331402" w14:textId="77777777" w:rsidR="00DC52D6" w:rsidRPr="00A823F5" w:rsidRDefault="00DC52D6" w:rsidP="004A584B">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4A584B">
        <w:rPr>
          <w:rFonts w:ascii="Times New Roman" w:hAnsi="Times New Roman" w:cs="Times New Roman"/>
          <w:sz w:val="24"/>
          <w:szCs w:val="24"/>
        </w:rPr>
        <w:t xml:space="preserve">   </w:t>
      </w:r>
      <w:r>
        <w:rPr>
          <w:rFonts w:ascii="Times New Roman" w:hAnsi="Times New Roman" w:cs="Times New Roman"/>
          <w:sz w:val="24"/>
          <w:szCs w:val="24"/>
        </w:rPr>
        <w:t xml:space="preserve"> </w:t>
      </w:r>
      <w:r w:rsidR="004A584B">
        <w:rPr>
          <w:rFonts w:ascii="Times New Roman" w:hAnsi="Times New Roman" w:cs="Times New Roman"/>
          <w:sz w:val="24"/>
          <w:szCs w:val="24"/>
        </w:rPr>
        <w:t xml:space="preserve"> </w:t>
      </w:r>
      <w:r w:rsidRPr="00A823F5">
        <w:rPr>
          <w:rFonts w:ascii="Times New Roman" w:hAnsi="Times New Roman" w:cs="Times New Roman"/>
          <w:sz w:val="24"/>
          <w:szCs w:val="24"/>
        </w:rPr>
        <w:t>deklarētās, reģistrētās vai personas norādītās dzīvesvietas adrese, kontaktinformācija –</w:t>
      </w:r>
    </w:p>
    <w:p w14:paraId="49936E9D" w14:textId="77777777" w:rsidR="00DC52D6" w:rsidRPr="00A823F5" w:rsidRDefault="00DC52D6" w:rsidP="004A584B">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4A58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23F5">
        <w:rPr>
          <w:rFonts w:ascii="Times New Roman" w:hAnsi="Times New Roman" w:cs="Times New Roman"/>
          <w:sz w:val="24"/>
          <w:szCs w:val="24"/>
        </w:rPr>
        <w:t>tālruņa numurs, elektroniskā pasta adrese, ja tāda ir, pilsonības valsts, dzimšanas datums,</w:t>
      </w:r>
    </w:p>
    <w:p w14:paraId="3807475D" w14:textId="77777777" w:rsidR="00DC52D6" w:rsidRPr="00A823F5" w:rsidRDefault="00DC52D6" w:rsidP="004A584B">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4A584B">
        <w:rPr>
          <w:rFonts w:ascii="Times New Roman" w:hAnsi="Times New Roman" w:cs="Times New Roman"/>
          <w:sz w:val="24"/>
          <w:szCs w:val="24"/>
        </w:rPr>
        <w:t xml:space="preserve"> </w:t>
      </w:r>
      <w:r>
        <w:rPr>
          <w:rFonts w:ascii="Times New Roman" w:hAnsi="Times New Roman" w:cs="Times New Roman"/>
          <w:sz w:val="24"/>
          <w:szCs w:val="24"/>
        </w:rPr>
        <w:t xml:space="preserve">  </w:t>
      </w:r>
      <w:r w:rsidR="004A584B">
        <w:rPr>
          <w:rFonts w:ascii="Times New Roman" w:hAnsi="Times New Roman" w:cs="Times New Roman"/>
          <w:sz w:val="24"/>
          <w:szCs w:val="24"/>
        </w:rPr>
        <w:t xml:space="preserve">  </w:t>
      </w:r>
      <w:r w:rsidRPr="00A823F5">
        <w:rPr>
          <w:rFonts w:ascii="Times New Roman" w:hAnsi="Times New Roman" w:cs="Times New Roman"/>
          <w:sz w:val="24"/>
          <w:szCs w:val="24"/>
        </w:rPr>
        <w:t>klase un pilngadīga vai nepilngadīga sk</w:t>
      </w:r>
      <w:r>
        <w:rPr>
          <w:rFonts w:ascii="Times New Roman" w:hAnsi="Times New Roman" w:cs="Times New Roman"/>
          <w:sz w:val="24"/>
          <w:szCs w:val="24"/>
        </w:rPr>
        <w:t xml:space="preserve">olēna vecāka elektroniskā pasta </w:t>
      </w:r>
      <w:r w:rsidRPr="00A823F5">
        <w:rPr>
          <w:rFonts w:ascii="Times New Roman" w:hAnsi="Times New Roman" w:cs="Times New Roman"/>
          <w:sz w:val="24"/>
          <w:szCs w:val="24"/>
        </w:rPr>
        <w:t>adresi attiecīgajai laboratorijai.</w:t>
      </w:r>
    </w:p>
    <w:p w14:paraId="0A499BD2" w14:textId="77777777" w:rsidR="00DC52D6" w:rsidRPr="00A823F5" w:rsidRDefault="00DC52D6" w:rsidP="004A584B">
      <w:pPr>
        <w:spacing w:after="0"/>
        <w:ind w:left="426" w:hanging="426"/>
        <w:rPr>
          <w:rFonts w:ascii="Times New Roman" w:hAnsi="Times New Roman" w:cs="Times New Roman"/>
          <w:sz w:val="24"/>
          <w:szCs w:val="24"/>
        </w:rPr>
      </w:pPr>
      <w:r w:rsidRPr="00A823F5">
        <w:rPr>
          <w:rFonts w:ascii="Times New Roman" w:hAnsi="Times New Roman" w:cs="Times New Roman"/>
          <w:sz w:val="24"/>
          <w:szCs w:val="24"/>
        </w:rPr>
        <w:t>4</w:t>
      </w:r>
      <w:r w:rsidR="00BE73FE">
        <w:rPr>
          <w:rFonts w:ascii="Times New Roman" w:hAnsi="Times New Roman" w:cs="Times New Roman"/>
          <w:sz w:val="24"/>
          <w:szCs w:val="24"/>
        </w:rPr>
        <w:t>3</w:t>
      </w:r>
      <w:r w:rsidRPr="00A823F5">
        <w:rPr>
          <w:rFonts w:ascii="Times New Roman" w:hAnsi="Times New Roman" w:cs="Times New Roman"/>
          <w:sz w:val="24"/>
          <w:szCs w:val="24"/>
        </w:rPr>
        <w:t>. Skolai ir tiesības nodot laborat</w:t>
      </w:r>
      <w:r>
        <w:rPr>
          <w:rFonts w:ascii="Times New Roman" w:hAnsi="Times New Roman" w:cs="Times New Roman"/>
          <w:sz w:val="24"/>
          <w:szCs w:val="24"/>
        </w:rPr>
        <w:t>orijām nodarbināto datus (vārds</w:t>
      </w:r>
      <w:r w:rsidRPr="00A823F5">
        <w:rPr>
          <w:rFonts w:ascii="Times New Roman" w:hAnsi="Times New Roman" w:cs="Times New Roman"/>
          <w:sz w:val="24"/>
          <w:szCs w:val="24"/>
        </w:rPr>
        <w:t>, uzvārds, personas</w:t>
      </w:r>
    </w:p>
    <w:p w14:paraId="44EB8362" w14:textId="77777777" w:rsidR="00DC52D6" w:rsidRPr="00A823F5" w:rsidRDefault="00DC52D6" w:rsidP="004A584B">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4A584B">
        <w:rPr>
          <w:rFonts w:ascii="Times New Roman" w:hAnsi="Times New Roman" w:cs="Times New Roman"/>
          <w:sz w:val="24"/>
          <w:szCs w:val="24"/>
        </w:rPr>
        <w:t xml:space="preserve"> </w:t>
      </w:r>
      <w:r w:rsidRPr="00A823F5">
        <w:rPr>
          <w:rFonts w:ascii="Times New Roman" w:hAnsi="Times New Roman" w:cs="Times New Roman"/>
          <w:sz w:val="24"/>
          <w:szCs w:val="24"/>
        </w:rPr>
        <w:t>kods, dzimums, deklarētās, reģistrētās vai personas norādītās dzīvesvietas adrese,</w:t>
      </w:r>
    </w:p>
    <w:p w14:paraId="1A1C1401" w14:textId="77777777" w:rsidR="00DC52D6" w:rsidRPr="00A823F5" w:rsidRDefault="00DC52D6" w:rsidP="004A584B">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4A58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23F5">
        <w:rPr>
          <w:rFonts w:ascii="Times New Roman" w:hAnsi="Times New Roman" w:cs="Times New Roman"/>
          <w:sz w:val="24"/>
          <w:szCs w:val="24"/>
        </w:rPr>
        <w:t>kontaktinformācija – tālruņa numurs, elektroniskā pasta adrese, ja tāda ir, pilsonības</w:t>
      </w:r>
    </w:p>
    <w:p w14:paraId="42383631" w14:textId="77777777" w:rsidR="00DC52D6" w:rsidRPr="00A823F5" w:rsidRDefault="00DC52D6" w:rsidP="004A584B">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4A58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23F5">
        <w:rPr>
          <w:rFonts w:ascii="Times New Roman" w:hAnsi="Times New Roman" w:cs="Times New Roman"/>
          <w:sz w:val="24"/>
          <w:szCs w:val="24"/>
        </w:rPr>
        <w:t>valsts, dzimšanas datums, izglītības iestādes nosaukums).</w:t>
      </w:r>
    </w:p>
    <w:p w14:paraId="0183C8C0" w14:textId="77777777" w:rsidR="00DC52D6" w:rsidRPr="00A823F5" w:rsidRDefault="00DC52D6" w:rsidP="004A584B">
      <w:pPr>
        <w:spacing w:after="0"/>
        <w:ind w:left="426" w:hanging="426"/>
        <w:rPr>
          <w:rFonts w:ascii="Times New Roman" w:hAnsi="Times New Roman" w:cs="Times New Roman"/>
          <w:sz w:val="24"/>
          <w:szCs w:val="24"/>
        </w:rPr>
      </w:pPr>
      <w:r w:rsidRPr="00A823F5">
        <w:rPr>
          <w:rFonts w:ascii="Times New Roman" w:hAnsi="Times New Roman" w:cs="Times New Roman"/>
          <w:sz w:val="24"/>
          <w:szCs w:val="24"/>
        </w:rPr>
        <w:t>4</w:t>
      </w:r>
      <w:r w:rsidR="00BE73FE">
        <w:rPr>
          <w:rFonts w:ascii="Times New Roman" w:hAnsi="Times New Roman" w:cs="Times New Roman"/>
          <w:sz w:val="24"/>
          <w:szCs w:val="24"/>
        </w:rPr>
        <w:t>4</w:t>
      </w:r>
      <w:r w:rsidRPr="00A823F5">
        <w:rPr>
          <w:rFonts w:ascii="Times New Roman" w:hAnsi="Times New Roman" w:cs="Times New Roman"/>
          <w:sz w:val="24"/>
          <w:szCs w:val="24"/>
        </w:rPr>
        <w:t xml:space="preserve">. Ja nodarbinātie un </w:t>
      </w:r>
      <w:r w:rsidR="004A584B">
        <w:rPr>
          <w:rFonts w:ascii="Times New Roman" w:hAnsi="Times New Roman" w:cs="Times New Roman"/>
          <w:sz w:val="24"/>
          <w:szCs w:val="24"/>
        </w:rPr>
        <w:t>izglītojamie</w:t>
      </w:r>
      <w:r w:rsidRPr="00A823F5">
        <w:rPr>
          <w:rFonts w:ascii="Times New Roman" w:hAnsi="Times New Roman" w:cs="Times New Roman"/>
          <w:sz w:val="24"/>
          <w:szCs w:val="24"/>
        </w:rPr>
        <w:t xml:space="preserve"> atgriežas skolā pēc prombūtnes vai neiekļaujas skolas</w:t>
      </w:r>
    </w:p>
    <w:p w14:paraId="37B92426" w14:textId="77777777" w:rsidR="00DC52D6" w:rsidRPr="00A823F5" w:rsidRDefault="00DC52D6" w:rsidP="004A584B">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4A58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23F5">
        <w:rPr>
          <w:rFonts w:ascii="Times New Roman" w:hAnsi="Times New Roman" w:cs="Times New Roman"/>
          <w:sz w:val="24"/>
          <w:szCs w:val="24"/>
        </w:rPr>
        <w:t>testēšanas grafikā, viņi ne vēlāk kā 48 stundu laikā pirms ierašanās skolā Covid-19 testu</w:t>
      </w:r>
    </w:p>
    <w:p w14:paraId="54AC9AB3" w14:textId="77777777" w:rsidR="00DC52D6" w:rsidRPr="00A823F5" w:rsidRDefault="00DC52D6" w:rsidP="004A584B">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4A58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23F5">
        <w:rPr>
          <w:rFonts w:ascii="Times New Roman" w:hAnsi="Times New Roman" w:cs="Times New Roman"/>
          <w:sz w:val="24"/>
          <w:szCs w:val="24"/>
        </w:rPr>
        <w:t xml:space="preserve">veic patstāvīgi laboratorijā, kura sadarbojas ar skolu un kurai ir nodoti </w:t>
      </w:r>
      <w:r w:rsidR="004A584B">
        <w:rPr>
          <w:rFonts w:ascii="Times New Roman" w:hAnsi="Times New Roman" w:cs="Times New Roman"/>
          <w:sz w:val="24"/>
          <w:szCs w:val="24"/>
        </w:rPr>
        <w:t>izglītojamā</w:t>
      </w:r>
      <w:r w:rsidRPr="00A823F5">
        <w:rPr>
          <w:rFonts w:ascii="Times New Roman" w:hAnsi="Times New Roman" w:cs="Times New Roman"/>
          <w:sz w:val="24"/>
          <w:szCs w:val="24"/>
        </w:rPr>
        <w:t xml:space="preserve"> un</w:t>
      </w:r>
    </w:p>
    <w:p w14:paraId="7CB7A29C" w14:textId="77777777" w:rsidR="00DC52D6" w:rsidRPr="00A823F5" w:rsidRDefault="00DC52D6" w:rsidP="004A584B">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4A58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23F5">
        <w:rPr>
          <w:rFonts w:ascii="Times New Roman" w:hAnsi="Times New Roman" w:cs="Times New Roman"/>
          <w:sz w:val="24"/>
          <w:szCs w:val="24"/>
        </w:rPr>
        <w:t>nodarbinātā dati.</w:t>
      </w:r>
    </w:p>
    <w:p w14:paraId="2BE635DB" w14:textId="77777777" w:rsidR="00B46F68" w:rsidRPr="00A823F5" w:rsidRDefault="00B46F68" w:rsidP="004A584B">
      <w:pPr>
        <w:spacing w:after="0"/>
        <w:ind w:left="426" w:hanging="426"/>
        <w:rPr>
          <w:rFonts w:ascii="Times New Roman" w:hAnsi="Times New Roman" w:cs="Times New Roman"/>
          <w:sz w:val="24"/>
          <w:szCs w:val="24"/>
        </w:rPr>
      </w:pPr>
      <w:r w:rsidRPr="00A823F5">
        <w:rPr>
          <w:rFonts w:ascii="Times New Roman" w:hAnsi="Times New Roman" w:cs="Times New Roman"/>
          <w:sz w:val="24"/>
          <w:szCs w:val="24"/>
        </w:rPr>
        <w:t>4</w:t>
      </w:r>
      <w:r w:rsidR="00BE73FE">
        <w:rPr>
          <w:rFonts w:ascii="Times New Roman" w:hAnsi="Times New Roman" w:cs="Times New Roman"/>
          <w:sz w:val="24"/>
          <w:szCs w:val="24"/>
        </w:rPr>
        <w:t>5</w:t>
      </w:r>
      <w:r w:rsidRPr="00A823F5">
        <w:rPr>
          <w:rFonts w:ascii="Times New Roman" w:hAnsi="Times New Roman" w:cs="Times New Roman"/>
          <w:sz w:val="24"/>
          <w:szCs w:val="24"/>
        </w:rPr>
        <w:t xml:space="preserve">. </w:t>
      </w:r>
      <w:proofErr w:type="spellStart"/>
      <w:r w:rsidRPr="00A823F5">
        <w:rPr>
          <w:rFonts w:ascii="Times New Roman" w:hAnsi="Times New Roman" w:cs="Times New Roman"/>
          <w:sz w:val="24"/>
          <w:szCs w:val="24"/>
        </w:rPr>
        <w:t>Sadarbspējīgu</w:t>
      </w:r>
      <w:proofErr w:type="spellEnd"/>
      <w:r w:rsidRPr="00A823F5">
        <w:rPr>
          <w:rFonts w:ascii="Times New Roman" w:hAnsi="Times New Roman" w:cs="Times New Roman"/>
          <w:sz w:val="24"/>
          <w:szCs w:val="24"/>
        </w:rPr>
        <w:t xml:space="preserve"> vakcinācijas vai pārslimošanas sertifikātu un testēšanas rezultātus</w:t>
      </w:r>
    </w:p>
    <w:p w14:paraId="39ACDDB6" w14:textId="77777777" w:rsidR="00B46F68" w:rsidRPr="00A823F5" w:rsidRDefault="004A584B" w:rsidP="004A584B">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B46F68" w:rsidRPr="00A823F5">
        <w:rPr>
          <w:rFonts w:ascii="Times New Roman" w:hAnsi="Times New Roman" w:cs="Times New Roman"/>
          <w:sz w:val="24"/>
          <w:szCs w:val="24"/>
        </w:rPr>
        <w:t>pārbauda:</w:t>
      </w:r>
    </w:p>
    <w:p w14:paraId="37C27013" w14:textId="77777777" w:rsidR="00B46F68" w:rsidRPr="00A823F5" w:rsidRDefault="00B46F68" w:rsidP="004A584B">
      <w:pPr>
        <w:spacing w:after="0"/>
        <w:ind w:firstLine="426"/>
        <w:rPr>
          <w:rFonts w:ascii="Times New Roman" w:hAnsi="Times New Roman" w:cs="Times New Roman"/>
          <w:sz w:val="24"/>
          <w:szCs w:val="24"/>
        </w:rPr>
      </w:pPr>
      <w:r w:rsidRPr="00A823F5">
        <w:rPr>
          <w:rFonts w:ascii="Times New Roman" w:hAnsi="Times New Roman" w:cs="Times New Roman"/>
          <w:sz w:val="24"/>
          <w:szCs w:val="24"/>
        </w:rPr>
        <w:t>4</w:t>
      </w:r>
      <w:r w:rsidR="00BE73FE">
        <w:rPr>
          <w:rFonts w:ascii="Times New Roman" w:hAnsi="Times New Roman" w:cs="Times New Roman"/>
          <w:sz w:val="24"/>
          <w:szCs w:val="24"/>
        </w:rPr>
        <w:t>5</w:t>
      </w:r>
      <w:r w:rsidRPr="00A823F5">
        <w:rPr>
          <w:rFonts w:ascii="Times New Roman" w:hAnsi="Times New Roman" w:cs="Times New Roman"/>
          <w:sz w:val="24"/>
          <w:szCs w:val="24"/>
        </w:rPr>
        <w:t xml:space="preserve">.1. </w:t>
      </w:r>
      <w:r w:rsidR="000271D5">
        <w:rPr>
          <w:rFonts w:ascii="Times New Roman" w:hAnsi="Times New Roman" w:cs="Times New Roman"/>
          <w:sz w:val="24"/>
          <w:szCs w:val="24"/>
        </w:rPr>
        <w:t xml:space="preserve">Izglītojamajiem </w:t>
      </w:r>
      <w:r w:rsidRPr="00A823F5">
        <w:rPr>
          <w:rFonts w:ascii="Times New Roman" w:hAnsi="Times New Roman" w:cs="Times New Roman"/>
          <w:sz w:val="24"/>
          <w:szCs w:val="24"/>
        </w:rPr>
        <w:t>- klases audzinātāji;</w:t>
      </w:r>
    </w:p>
    <w:p w14:paraId="39526464" w14:textId="77777777" w:rsidR="00B46F68" w:rsidRDefault="004A584B" w:rsidP="004A584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46F68" w:rsidRPr="00A823F5">
        <w:rPr>
          <w:rFonts w:ascii="Times New Roman" w:hAnsi="Times New Roman" w:cs="Times New Roman"/>
          <w:sz w:val="24"/>
          <w:szCs w:val="24"/>
        </w:rPr>
        <w:t>4</w:t>
      </w:r>
      <w:r w:rsidR="00BE73FE">
        <w:rPr>
          <w:rFonts w:ascii="Times New Roman" w:hAnsi="Times New Roman" w:cs="Times New Roman"/>
          <w:sz w:val="24"/>
          <w:szCs w:val="24"/>
        </w:rPr>
        <w:t>5</w:t>
      </w:r>
      <w:r w:rsidR="00B46F68" w:rsidRPr="00A823F5">
        <w:rPr>
          <w:rFonts w:ascii="Times New Roman" w:hAnsi="Times New Roman" w:cs="Times New Roman"/>
          <w:sz w:val="24"/>
          <w:szCs w:val="24"/>
        </w:rPr>
        <w:t>.</w:t>
      </w:r>
      <w:r>
        <w:rPr>
          <w:rFonts w:ascii="Times New Roman" w:hAnsi="Times New Roman" w:cs="Times New Roman"/>
          <w:sz w:val="24"/>
          <w:szCs w:val="24"/>
        </w:rPr>
        <w:t>2.</w:t>
      </w:r>
      <w:r w:rsidR="000271D5">
        <w:rPr>
          <w:rFonts w:ascii="Times New Roman" w:hAnsi="Times New Roman" w:cs="Times New Roman"/>
          <w:sz w:val="24"/>
          <w:szCs w:val="24"/>
        </w:rPr>
        <w:t xml:space="preserve"> Darbiniekiem</w:t>
      </w:r>
      <w:r w:rsidR="00B46F68" w:rsidRPr="00A823F5">
        <w:rPr>
          <w:rFonts w:ascii="Times New Roman" w:hAnsi="Times New Roman" w:cs="Times New Roman"/>
          <w:sz w:val="24"/>
          <w:szCs w:val="24"/>
        </w:rPr>
        <w:t xml:space="preserve"> -</w:t>
      </w:r>
      <w:r>
        <w:rPr>
          <w:rFonts w:ascii="Times New Roman" w:hAnsi="Times New Roman" w:cs="Times New Roman"/>
          <w:sz w:val="24"/>
          <w:szCs w:val="24"/>
        </w:rPr>
        <w:t xml:space="preserve"> </w:t>
      </w:r>
      <w:r w:rsidR="00B46F68">
        <w:rPr>
          <w:rFonts w:ascii="Times New Roman" w:hAnsi="Times New Roman" w:cs="Times New Roman"/>
          <w:sz w:val="24"/>
          <w:szCs w:val="24"/>
        </w:rPr>
        <w:t>lietvede</w:t>
      </w:r>
      <w:r w:rsidR="00B46F68" w:rsidRPr="00A823F5">
        <w:rPr>
          <w:rFonts w:ascii="Times New Roman" w:hAnsi="Times New Roman" w:cs="Times New Roman"/>
          <w:sz w:val="24"/>
          <w:szCs w:val="24"/>
        </w:rPr>
        <w:t>.</w:t>
      </w:r>
    </w:p>
    <w:p w14:paraId="28E221DA" w14:textId="77777777" w:rsidR="008E0150" w:rsidRDefault="008E0150" w:rsidP="004A584B">
      <w:pPr>
        <w:spacing w:after="0"/>
        <w:rPr>
          <w:rFonts w:ascii="Times New Roman" w:hAnsi="Times New Roman" w:cs="Times New Roman"/>
          <w:sz w:val="24"/>
          <w:szCs w:val="24"/>
        </w:rPr>
      </w:pPr>
    </w:p>
    <w:p w14:paraId="063973A7" w14:textId="77777777" w:rsidR="0044423A" w:rsidRPr="0044423A" w:rsidRDefault="0044423A" w:rsidP="00AD2677">
      <w:pPr>
        <w:spacing w:after="0"/>
        <w:ind w:left="284" w:hanging="284"/>
        <w:jc w:val="both"/>
        <w:rPr>
          <w:rFonts w:ascii="Times New Roman" w:hAnsi="Times New Roman" w:cs="Times New Roman"/>
          <w:color w:val="000000"/>
          <w:sz w:val="16"/>
          <w:szCs w:val="16"/>
        </w:rPr>
      </w:pPr>
    </w:p>
    <w:p w14:paraId="65167DC5" w14:textId="77777777" w:rsidR="00DB7A7E" w:rsidRPr="00B8080A" w:rsidRDefault="00185057" w:rsidP="0044423A">
      <w:pPr>
        <w:spacing w:after="0" w:line="20" w:lineRule="atLeast"/>
        <w:jc w:val="center"/>
        <w:rPr>
          <w:rFonts w:ascii="Times New Roman" w:hAnsi="Times New Roman" w:cs="Times New Roman"/>
          <w:b/>
          <w:bCs/>
          <w:iCs/>
          <w:sz w:val="26"/>
          <w:szCs w:val="26"/>
        </w:rPr>
      </w:pPr>
      <w:r>
        <w:rPr>
          <w:rFonts w:ascii="Times New Roman" w:hAnsi="Times New Roman" w:cs="Times New Roman"/>
          <w:b/>
          <w:bCs/>
          <w:color w:val="000000"/>
          <w:sz w:val="26"/>
          <w:szCs w:val="26"/>
        </w:rPr>
        <w:t>III.V</w:t>
      </w:r>
      <w:r w:rsidR="008965EF">
        <w:rPr>
          <w:rFonts w:ascii="Times New Roman" w:hAnsi="Times New Roman" w:cs="Times New Roman"/>
          <w:b/>
          <w:bCs/>
          <w:color w:val="000000"/>
          <w:sz w:val="26"/>
          <w:szCs w:val="26"/>
        </w:rPr>
        <w:t>.</w:t>
      </w:r>
      <w:r w:rsidR="00DB7A7E" w:rsidRPr="00B8080A">
        <w:rPr>
          <w:rFonts w:ascii="Times New Roman" w:hAnsi="Times New Roman" w:cs="Times New Roman"/>
          <w:b/>
          <w:bCs/>
          <w:color w:val="000000"/>
          <w:sz w:val="26"/>
          <w:szCs w:val="26"/>
        </w:rPr>
        <w:t xml:space="preserve"> Higiēnas prasību ievērošana</w:t>
      </w:r>
    </w:p>
    <w:p w14:paraId="2AE3DFEF" w14:textId="77777777" w:rsidR="00DB7A7E" w:rsidRPr="00AD2677" w:rsidRDefault="00BE73FE" w:rsidP="0044423A">
      <w:pPr>
        <w:spacing w:after="0" w:line="20" w:lineRule="atLeast"/>
        <w:ind w:left="284" w:hanging="284"/>
        <w:jc w:val="both"/>
        <w:rPr>
          <w:rFonts w:ascii="Times New Roman" w:hAnsi="Times New Roman" w:cs="Times New Roman"/>
          <w:iCs/>
          <w:sz w:val="24"/>
          <w:szCs w:val="24"/>
        </w:rPr>
      </w:pPr>
      <w:r>
        <w:rPr>
          <w:rFonts w:ascii="Times New Roman" w:hAnsi="Times New Roman" w:cs="Times New Roman"/>
          <w:color w:val="000000"/>
          <w:sz w:val="24"/>
          <w:szCs w:val="24"/>
        </w:rPr>
        <w:t>46</w:t>
      </w:r>
      <w:r w:rsidR="00AD2677" w:rsidRPr="00AD2677">
        <w:rPr>
          <w:rFonts w:ascii="Times New Roman" w:hAnsi="Times New Roman" w:cs="Times New Roman"/>
          <w:color w:val="000000"/>
          <w:sz w:val="24"/>
          <w:szCs w:val="24"/>
        </w:rPr>
        <w:t xml:space="preserve">. </w:t>
      </w:r>
      <w:r w:rsidR="00DB7A7E" w:rsidRPr="00AD2677">
        <w:rPr>
          <w:rFonts w:ascii="Times New Roman" w:hAnsi="Times New Roman" w:cs="Times New Roman"/>
          <w:color w:val="000000"/>
          <w:sz w:val="24"/>
          <w:szCs w:val="24"/>
        </w:rPr>
        <w:t xml:space="preserve"> Ienākot izglītības iestādē, izglītojamie un izglītības iestādes darbinieki veic roku dezinfekciju atbilstoši tam ierīkotā vietā</w:t>
      </w:r>
      <w:r w:rsidR="00AD2677" w:rsidRPr="00AD2677">
        <w:rPr>
          <w:rFonts w:ascii="Times New Roman" w:hAnsi="Times New Roman" w:cs="Times New Roman"/>
          <w:color w:val="000000"/>
          <w:sz w:val="24"/>
          <w:szCs w:val="24"/>
        </w:rPr>
        <w:t>.</w:t>
      </w:r>
    </w:p>
    <w:p w14:paraId="0312A6D9" w14:textId="77777777" w:rsidR="00DB7A7E" w:rsidRPr="007B3F5A" w:rsidRDefault="00BE73FE" w:rsidP="0044423A">
      <w:pPr>
        <w:spacing w:after="0" w:line="20" w:lineRule="atLeast"/>
        <w:ind w:left="426" w:hanging="426"/>
        <w:jc w:val="both"/>
        <w:rPr>
          <w:rFonts w:ascii="Times New Roman" w:hAnsi="Times New Roman" w:cs="Times New Roman"/>
          <w:iCs/>
          <w:sz w:val="24"/>
          <w:szCs w:val="24"/>
        </w:rPr>
      </w:pPr>
      <w:r>
        <w:rPr>
          <w:rFonts w:ascii="Times New Roman" w:hAnsi="Times New Roman" w:cs="Times New Roman"/>
          <w:color w:val="000000"/>
          <w:sz w:val="26"/>
          <w:szCs w:val="26"/>
        </w:rPr>
        <w:t>47</w:t>
      </w:r>
      <w:r w:rsidR="00DB7A7E" w:rsidRPr="007B3F5A">
        <w:rPr>
          <w:rFonts w:ascii="Times New Roman" w:hAnsi="Times New Roman" w:cs="Times New Roman"/>
          <w:color w:val="000000"/>
          <w:sz w:val="24"/>
          <w:szCs w:val="24"/>
        </w:rPr>
        <w:t>. Roku dezinfekcijas līdzekļu pieejamība tiek nodrošināta arī izglītības iestādes koplietošanas telpās, piemēram, ēdnīcā, gaiteņos u.c.</w:t>
      </w:r>
    </w:p>
    <w:p w14:paraId="7D979032" w14:textId="77777777" w:rsidR="007B3F5A" w:rsidRPr="007B3F5A" w:rsidRDefault="00852854" w:rsidP="00852854">
      <w:pPr>
        <w:spacing w:after="0" w:line="24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4</w:t>
      </w:r>
      <w:r w:rsidR="00BE73FE">
        <w:rPr>
          <w:rFonts w:ascii="Times New Roman" w:hAnsi="Times New Roman" w:cs="Times New Roman"/>
          <w:color w:val="000000"/>
          <w:sz w:val="24"/>
          <w:szCs w:val="24"/>
        </w:rPr>
        <w:t>8</w:t>
      </w:r>
      <w:r w:rsidR="00AD2677" w:rsidRPr="007B3F5A">
        <w:rPr>
          <w:rFonts w:ascii="Times New Roman" w:hAnsi="Times New Roman" w:cs="Times New Roman"/>
          <w:color w:val="000000"/>
          <w:sz w:val="24"/>
          <w:szCs w:val="24"/>
        </w:rPr>
        <w:t>.</w:t>
      </w:r>
      <w:r w:rsidR="00DB7A7E" w:rsidRPr="007B3F5A">
        <w:rPr>
          <w:rFonts w:ascii="Times New Roman" w:hAnsi="Times New Roman" w:cs="Times New Roman"/>
          <w:color w:val="000000"/>
          <w:sz w:val="24"/>
          <w:szCs w:val="24"/>
        </w:rPr>
        <w:t xml:space="preserve"> </w:t>
      </w:r>
      <w:r w:rsidR="007B3F5A" w:rsidRPr="007B3F5A">
        <w:rPr>
          <w:rFonts w:ascii="Times New Roman" w:hAnsi="Times New Roman" w:cs="Times New Roman"/>
          <w:sz w:val="24"/>
          <w:szCs w:val="24"/>
        </w:rPr>
        <w:t>Biežāk lietotās virsmas un priekšmeti (skārienjutīgās ierīces, galda virsmas, durvju rokturi, krēslu atbalsta virsmas, ūdens krāni, u.c.) tiek dezinficēti, izmantojot 70% spirtu saturošus dezinfekcijas līdzekļus.</w:t>
      </w:r>
    </w:p>
    <w:p w14:paraId="3A83C54E" w14:textId="77777777" w:rsidR="00DB7A7E" w:rsidRPr="007B3F5A" w:rsidRDefault="00852854" w:rsidP="00852854">
      <w:p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BE73FE">
        <w:rPr>
          <w:rFonts w:ascii="Times New Roman" w:hAnsi="Times New Roman" w:cs="Times New Roman"/>
          <w:color w:val="000000"/>
          <w:sz w:val="24"/>
          <w:szCs w:val="24"/>
        </w:rPr>
        <w:t>9</w:t>
      </w:r>
      <w:r w:rsidR="007B3F5A" w:rsidRPr="007B3F5A">
        <w:rPr>
          <w:rFonts w:ascii="Times New Roman" w:hAnsi="Times New Roman" w:cs="Times New Roman"/>
          <w:color w:val="000000"/>
          <w:sz w:val="24"/>
          <w:szCs w:val="24"/>
        </w:rPr>
        <w:t>.</w:t>
      </w:r>
      <w:r w:rsidR="007B3F5A" w:rsidRPr="007B3F5A">
        <w:rPr>
          <w:rFonts w:ascii="Times New Roman" w:hAnsi="Times New Roman" w:cs="Times New Roman"/>
          <w:sz w:val="24"/>
          <w:szCs w:val="24"/>
        </w:rPr>
        <w:t xml:space="preserve"> </w:t>
      </w:r>
      <w:r w:rsidR="00DB7A7E" w:rsidRPr="007B3F5A">
        <w:rPr>
          <w:rFonts w:ascii="Times New Roman" w:hAnsi="Times New Roman" w:cs="Times New Roman"/>
          <w:color w:val="000000"/>
          <w:sz w:val="24"/>
          <w:szCs w:val="24"/>
        </w:rPr>
        <w:t>Pēc katras mācību stundas mācību priekšmeta pedagogs organizē telpu vēdināšanu.</w:t>
      </w:r>
    </w:p>
    <w:p w14:paraId="6C35048B" w14:textId="77777777" w:rsidR="000271D5" w:rsidRPr="00A823F5" w:rsidRDefault="00BE73FE" w:rsidP="000271D5">
      <w:pPr>
        <w:spacing w:after="0"/>
        <w:rPr>
          <w:rFonts w:ascii="Times New Roman" w:hAnsi="Times New Roman" w:cs="Times New Roman"/>
          <w:sz w:val="24"/>
          <w:szCs w:val="24"/>
        </w:rPr>
      </w:pPr>
      <w:r>
        <w:rPr>
          <w:rFonts w:ascii="Times New Roman" w:hAnsi="Times New Roman" w:cs="Times New Roman"/>
          <w:sz w:val="24"/>
          <w:szCs w:val="24"/>
        </w:rPr>
        <w:t>50</w:t>
      </w:r>
      <w:r w:rsidR="000271D5" w:rsidRPr="00A823F5">
        <w:rPr>
          <w:rFonts w:ascii="Times New Roman" w:hAnsi="Times New Roman" w:cs="Times New Roman"/>
          <w:sz w:val="24"/>
          <w:szCs w:val="24"/>
        </w:rPr>
        <w:t xml:space="preserve">. Dušas telpu, </w:t>
      </w:r>
      <w:r w:rsidR="000271D5">
        <w:rPr>
          <w:rFonts w:ascii="Times New Roman" w:hAnsi="Times New Roman" w:cs="Times New Roman"/>
          <w:sz w:val="24"/>
          <w:szCs w:val="24"/>
        </w:rPr>
        <w:t>ēdamzāles</w:t>
      </w:r>
      <w:r w:rsidR="000271D5" w:rsidRPr="00A823F5">
        <w:rPr>
          <w:rFonts w:ascii="Times New Roman" w:hAnsi="Times New Roman" w:cs="Times New Roman"/>
          <w:sz w:val="24"/>
          <w:szCs w:val="24"/>
        </w:rPr>
        <w:t xml:space="preserve"> izmantošana tiek plānota, lai nodrošinātu 2 m distances ievērošanu</w:t>
      </w:r>
    </w:p>
    <w:p w14:paraId="48FC4613" w14:textId="77777777" w:rsidR="000271D5" w:rsidRPr="00A823F5" w:rsidRDefault="00BE73FE" w:rsidP="00BE73FE">
      <w:pPr>
        <w:spacing w:after="0"/>
        <w:rPr>
          <w:rFonts w:ascii="Times New Roman" w:hAnsi="Times New Roman" w:cs="Times New Roman"/>
          <w:sz w:val="24"/>
          <w:szCs w:val="24"/>
        </w:rPr>
      </w:pPr>
      <w:r>
        <w:rPr>
          <w:rFonts w:ascii="Times New Roman" w:hAnsi="Times New Roman" w:cs="Times New Roman"/>
          <w:sz w:val="24"/>
          <w:szCs w:val="24"/>
        </w:rPr>
        <w:t xml:space="preserve">      </w:t>
      </w:r>
      <w:r w:rsidR="000271D5" w:rsidRPr="00A823F5">
        <w:rPr>
          <w:rFonts w:ascii="Times New Roman" w:hAnsi="Times New Roman" w:cs="Times New Roman"/>
          <w:sz w:val="24"/>
          <w:szCs w:val="24"/>
        </w:rPr>
        <w:t xml:space="preserve">un nepieļautu </w:t>
      </w:r>
      <w:r w:rsidR="004A584B">
        <w:rPr>
          <w:rFonts w:ascii="Times New Roman" w:hAnsi="Times New Roman" w:cs="Times New Roman"/>
          <w:sz w:val="24"/>
          <w:szCs w:val="24"/>
        </w:rPr>
        <w:t>izglītojamo</w:t>
      </w:r>
      <w:r w:rsidR="000271D5" w:rsidRPr="00A823F5">
        <w:rPr>
          <w:rFonts w:ascii="Times New Roman" w:hAnsi="Times New Roman" w:cs="Times New Roman"/>
          <w:sz w:val="24"/>
          <w:szCs w:val="24"/>
        </w:rPr>
        <w:t xml:space="preserve"> pulcēšanos.</w:t>
      </w:r>
    </w:p>
    <w:p w14:paraId="1119313B" w14:textId="77777777" w:rsidR="000271D5" w:rsidRPr="00A823F5" w:rsidRDefault="00BE73FE" w:rsidP="000271D5">
      <w:pPr>
        <w:spacing w:after="0"/>
        <w:rPr>
          <w:rFonts w:ascii="Times New Roman" w:hAnsi="Times New Roman" w:cs="Times New Roman"/>
          <w:sz w:val="24"/>
          <w:szCs w:val="24"/>
        </w:rPr>
      </w:pPr>
      <w:r>
        <w:rPr>
          <w:rFonts w:ascii="Times New Roman" w:hAnsi="Times New Roman" w:cs="Times New Roman"/>
          <w:sz w:val="24"/>
          <w:szCs w:val="24"/>
        </w:rPr>
        <w:t>51</w:t>
      </w:r>
      <w:r w:rsidR="000271D5" w:rsidRPr="00A823F5">
        <w:rPr>
          <w:rFonts w:ascii="Times New Roman" w:hAnsi="Times New Roman" w:cs="Times New Roman"/>
          <w:sz w:val="24"/>
          <w:szCs w:val="24"/>
        </w:rPr>
        <w:t>. Telpās tiek nodrošināta roku mazgāšanas iespēja ar siltu ūdeni un ziepēm, izvietoti roku</w:t>
      </w:r>
    </w:p>
    <w:p w14:paraId="0E824E3F" w14:textId="77777777" w:rsidR="000271D5" w:rsidRPr="00A823F5" w:rsidRDefault="00BE73FE" w:rsidP="000271D5">
      <w:pPr>
        <w:spacing w:after="0"/>
        <w:rPr>
          <w:rFonts w:ascii="Times New Roman" w:hAnsi="Times New Roman" w:cs="Times New Roman"/>
          <w:sz w:val="24"/>
          <w:szCs w:val="24"/>
        </w:rPr>
      </w:pPr>
      <w:r>
        <w:rPr>
          <w:rFonts w:ascii="Times New Roman" w:hAnsi="Times New Roman" w:cs="Times New Roman"/>
          <w:sz w:val="24"/>
          <w:szCs w:val="24"/>
        </w:rPr>
        <w:t xml:space="preserve">      </w:t>
      </w:r>
      <w:r w:rsidR="000271D5" w:rsidRPr="00A823F5">
        <w:rPr>
          <w:rFonts w:ascii="Times New Roman" w:hAnsi="Times New Roman" w:cs="Times New Roman"/>
          <w:sz w:val="24"/>
          <w:szCs w:val="24"/>
        </w:rPr>
        <w:t>dezinfekcijas līdzekļi, vienreizējie dvieļi, individuāli lietojamie dvieļi</w:t>
      </w:r>
      <w:r w:rsidR="004A584B">
        <w:rPr>
          <w:rFonts w:ascii="Times New Roman" w:hAnsi="Times New Roman" w:cs="Times New Roman"/>
          <w:sz w:val="24"/>
          <w:szCs w:val="24"/>
        </w:rPr>
        <w:t>.</w:t>
      </w:r>
    </w:p>
    <w:p w14:paraId="38008800" w14:textId="77777777" w:rsidR="000271D5" w:rsidRPr="00A823F5" w:rsidRDefault="00BE73FE" w:rsidP="000271D5">
      <w:pPr>
        <w:spacing w:after="0"/>
        <w:rPr>
          <w:rFonts w:ascii="Times New Roman" w:hAnsi="Times New Roman" w:cs="Times New Roman"/>
          <w:sz w:val="24"/>
          <w:szCs w:val="24"/>
        </w:rPr>
      </w:pPr>
      <w:r>
        <w:rPr>
          <w:rFonts w:ascii="Times New Roman" w:hAnsi="Times New Roman" w:cs="Times New Roman"/>
          <w:sz w:val="24"/>
          <w:szCs w:val="24"/>
        </w:rPr>
        <w:t>52</w:t>
      </w:r>
      <w:r w:rsidR="000271D5" w:rsidRPr="00A823F5">
        <w:rPr>
          <w:rFonts w:ascii="Times New Roman" w:hAnsi="Times New Roman" w:cs="Times New Roman"/>
          <w:sz w:val="24"/>
          <w:szCs w:val="24"/>
        </w:rPr>
        <w:t xml:space="preserve">. Telpās, t.sk., tualetes telpās izvietota </w:t>
      </w:r>
      <w:r w:rsidR="004A584B">
        <w:rPr>
          <w:rFonts w:ascii="Times New Roman" w:hAnsi="Times New Roman" w:cs="Times New Roman"/>
          <w:sz w:val="24"/>
          <w:szCs w:val="24"/>
        </w:rPr>
        <w:t>izglītojamajiem</w:t>
      </w:r>
      <w:r w:rsidR="000271D5" w:rsidRPr="00A823F5">
        <w:rPr>
          <w:rFonts w:ascii="Times New Roman" w:hAnsi="Times New Roman" w:cs="Times New Roman"/>
          <w:sz w:val="24"/>
          <w:szCs w:val="24"/>
        </w:rPr>
        <w:t xml:space="preserve"> pieejama informācija ar atgādinājumu par</w:t>
      </w:r>
    </w:p>
    <w:p w14:paraId="076E3BEC" w14:textId="77777777" w:rsidR="007B3F5A" w:rsidRPr="008E0150" w:rsidRDefault="00BE73FE" w:rsidP="008E0150">
      <w:p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0271D5" w:rsidRPr="00A823F5">
        <w:rPr>
          <w:rFonts w:ascii="Times New Roman" w:hAnsi="Times New Roman" w:cs="Times New Roman"/>
          <w:sz w:val="24"/>
          <w:szCs w:val="24"/>
        </w:rPr>
        <w:t>higiēnu.</w:t>
      </w:r>
      <w:r w:rsidR="000271D5" w:rsidRPr="00A823F5">
        <w:rPr>
          <w:rFonts w:ascii="Times New Roman" w:hAnsi="Times New Roman" w:cs="Times New Roman"/>
          <w:sz w:val="24"/>
          <w:szCs w:val="24"/>
        </w:rPr>
        <w:cr/>
      </w:r>
    </w:p>
    <w:p w14:paraId="2AFD90FF" w14:textId="77777777" w:rsidR="007B3F5A" w:rsidRPr="00B8080A" w:rsidRDefault="008965EF" w:rsidP="00852854">
      <w:pPr>
        <w:autoSpaceDE w:val="0"/>
        <w:autoSpaceDN w:val="0"/>
        <w:adjustRightInd w:val="0"/>
        <w:spacing w:after="0" w:line="240" w:lineRule="auto"/>
        <w:jc w:val="center"/>
        <w:rPr>
          <w:rFonts w:ascii="Times New Roman" w:hAnsi="Times New Roman" w:cs="Times New Roman"/>
          <w:b/>
          <w:bCs/>
          <w:sz w:val="26"/>
          <w:szCs w:val="26"/>
          <w:lang w:eastAsia="lv-LV"/>
        </w:rPr>
      </w:pPr>
      <w:r>
        <w:rPr>
          <w:rFonts w:ascii="Times New Roman" w:hAnsi="Times New Roman" w:cs="Times New Roman"/>
          <w:b/>
          <w:bCs/>
          <w:sz w:val="26"/>
          <w:szCs w:val="26"/>
          <w:lang w:eastAsia="lv-LV"/>
        </w:rPr>
        <w:t>IV</w:t>
      </w:r>
      <w:r w:rsidR="007B3F5A" w:rsidRPr="00B8080A">
        <w:rPr>
          <w:rFonts w:ascii="Times New Roman" w:hAnsi="Times New Roman" w:cs="Times New Roman"/>
          <w:b/>
          <w:bCs/>
          <w:sz w:val="26"/>
          <w:szCs w:val="26"/>
          <w:lang w:eastAsia="lv-LV"/>
        </w:rPr>
        <w:t>. Rīcība gadījumos, ja ir aizdomas vai tiek atklāts inficēšanās gadījums</w:t>
      </w:r>
    </w:p>
    <w:p w14:paraId="5CB04C52" w14:textId="77777777" w:rsidR="007B3F5A" w:rsidRPr="00B46F68" w:rsidRDefault="00BE73FE" w:rsidP="0044423A">
      <w:pPr>
        <w:widowControl w:val="0"/>
        <w:tabs>
          <w:tab w:val="left" w:pos="515"/>
        </w:tabs>
        <w:autoSpaceDE w:val="0"/>
        <w:autoSpaceDN w:val="0"/>
        <w:adjustRightInd w:val="0"/>
        <w:spacing w:after="0" w:line="240" w:lineRule="auto"/>
        <w:ind w:left="425" w:hanging="425"/>
        <w:jc w:val="both"/>
        <w:rPr>
          <w:rFonts w:ascii="Times New Roman" w:hAnsi="Times New Roman" w:cs="Times New Roman"/>
          <w:sz w:val="24"/>
          <w:szCs w:val="24"/>
          <w:lang w:eastAsia="lv-LV"/>
        </w:rPr>
      </w:pPr>
      <w:r>
        <w:rPr>
          <w:rFonts w:ascii="Times New Roman" w:hAnsi="Times New Roman" w:cs="Times New Roman"/>
          <w:sz w:val="24"/>
          <w:szCs w:val="24"/>
          <w:lang w:eastAsia="lv-LV"/>
        </w:rPr>
        <w:t>53</w:t>
      </w:r>
      <w:r w:rsidR="007B3F5A" w:rsidRPr="00860861">
        <w:rPr>
          <w:rFonts w:ascii="Times New Roman" w:hAnsi="Times New Roman" w:cs="Times New Roman"/>
          <w:sz w:val="24"/>
          <w:szCs w:val="24"/>
          <w:lang w:eastAsia="lv-LV"/>
        </w:rPr>
        <w:t xml:space="preserve">. </w:t>
      </w:r>
      <w:r w:rsidR="0044423A">
        <w:rPr>
          <w:rFonts w:ascii="Times New Roman" w:hAnsi="Times New Roman" w:cs="Times New Roman"/>
          <w:sz w:val="24"/>
          <w:szCs w:val="24"/>
          <w:lang w:eastAsia="lv-LV"/>
        </w:rPr>
        <w:t xml:space="preserve"> </w:t>
      </w:r>
      <w:r w:rsidR="007B3F5A" w:rsidRPr="00860861">
        <w:rPr>
          <w:rFonts w:ascii="Times New Roman" w:hAnsi="Times New Roman" w:cs="Times New Roman"/>
          <w:sz w:val="24"/>
          <w:szCs w:val="24"/>
          <w:lang w:eastAsia="lv-LV"/>
        </w:rPr>
        <w:t>Darbinieki un izglītojamie seko līdzi savam veselības stāvoklim.</w:t>
      </w:r>
    </w:p>
    <w:p w14:paraId="726CBCC7" w14:textId="77777777" w:rsidR="007B3F5A" w:rsidRPr="00860861" w:rsidRDefault="00BE73FE" w:rsidP="0044423A">
      <w:pPr>
        <w:widowControl w:val="0"/>
        <w:tabs>
          <w:tab w:val="left" w:pos="515"/>
        </w:tabs>
        <w:autoSpaceDE w:val="0"/>
        <w:autoSpaceDN w:val="0"/>
        <w:adjustRightInd w:val="0"/>
        <w:spacing w:after="0" w:line="240" w:lineRule="auto"/>
        <w:ind w:left="425" w:hanging="425"/>
        <w:jc w:val="both"/>
        <w:rPr>
          <w:rFonts w:ascii="Times New Roman" w:hAnsi="Times New Roman" w:cs="Times New Roman"/>
          <w:sz w:val="24"/>
          <w:szCs w:val="24"/>
          <w:lang w:eastAsia="lv-LV"/>
        </w:rPr>
      </w:pPr>
      <w:r>
        <w:rPr>
          <w:rFonts w:ascii="Times New Roman" w:hAnsi="Times New Roman" w:cs="Times New Roman"/>
          <w:sz w:val="24"/>
          <w:szCs w:val="24"/>
          <w:lang w:eastAsia="lv-LV"/>
        </w:rPr>
        <w:t>54</w:t>
      </w:r>
      <w:r w:rsidR="007B3F5A" w:rsidRPr="00860861">
        <w:rPr>
          <w:rFonts w:ascii="Times New Roman" w:hAnsi="Times New Roman" w:cs="Times New Roman"/>
          <w:sz w:val="24"/>
          <w:szCs w:val="24"/>
          <w:lang w:eastAsia="lv-LV"/>
        </w:rPr>
        <w:t>. Ja izglītības iestādes  izglītojamajam un/vai darbiniekam konstatēta inficēšanās ar Covid-19, viņš 24 stundu laikā (tai skaitā sestdienās, svētdienās un svētku dienās) informē izglītības</w:t>
      </w:r>
      <w:r w:rsidR="00CF5406">
        <w:rPr>
          <w:rFonts w:ascii="Times New Roman" w:hAnsi="Times New Roman" w:cs="Times New Roman"/>
          <w:sz w:val="24"/>
          <w:szCs w:val="24"/>
          <w:lang w:eastAsia="lv-LV"/>
        </w:rPr>
        <w:t xml:space="preserve"> iestādes </w:t>
      </w:r>
      <w:r w:rsidR="003B7FFB" w:rsidRPr="00860861">
        <w:rPr>
          <w:rFonts w:ascii="Times New Roman" w:hAnsi="Times New Roman" w:cs="Times New Roman"/>
          <w:sz w:val="24"/>
          <w:szCs w:val="24"/>
          <w:lang w:eastAsia="lv-LV"/>
        </w:rPr>
        <w:t xml:space="preserve"> direktoru</w:t>
      </w:r>
      <w:r w:rsidR="007B3F5A" w:rsidRPr="00860861">
        <w:rPr>
          <w:rFonts w:ascii="Times New Roman" w:hAnsi="Times New Roman" w:cs="Times New Roman"/>
          <w:sz w:val="24"/>
          <w:szCs w:val="24"/>
          <w:lang w:eastAsia="lv-LV"/>
        </w:rPr>
        <w:t xml:space="preserve"> par analīžu apstiprinātu inficēšanos ar Covid-19. Apstiprinātas saslimšanas gadījumā obligāta izolācija un aizliegums apmeklēt izglītības iestādi.</w:t>
      </w:r>
    </w:p>
    <w:p w14:paraId="50931A13" w14:textId="77777777" w:rsidR="007B3F5A" w:rsidRDefault="00BE73FE" w:rsidP="0044423A">
      <w:pPr>
        <w:widowControl w:val="0"/>
        <w:tabs>
          <w:tab w:val="left" w:pos="515"/>
        </w:tabs>
        <w:autoSpaceDE w:val="0"/>
        <w:autoSpaceDN w:val="0"/>
        <w:adjustRightInd w:val="0"/>
        <w:spacing w:after="0" w:line="240" w:lineRule="auto"/>
        <w:ind w:left="425" w:hanging="425"/>
        <w:jc w:val="both"/>
        <w:rPr>
          <w:rFonts w:ascii="Times New Roman" w:hAnsi="Times New Roman" w:cs="Times New Roman"/>
          <w:sz w:val="24"/>
          <w:szCs w:val="24"/>
          <w:lang w:eastAsia="lv-LV"/>
        </w:rPr>
      </w:pPr>
      <w:r>
        <w:rPr>
          <w:rFonts w:ascii="Times New Roman" w:hAnsi="Times New Roman" w:cs="Times New Roman"/>
          <w:sz w:val="24"/>
          <w:szCs w:val="24"/>
          <w:lang w:eastAsia="lv-LV"/>
        </w:rPr>
        <w:t>55</w:t>
      </w:r>
      <w:r w:rsidR="007B3F5A" w:rsidRPr="00860861">
        <w:rPr>
          <w:rFonts w:ascii="Times New Roman" w:hAnsi="Times New Roman" w:cs="Times New Roman"/>
          <w:sz w:val="24"/>
          <w:szCs w:val="24"/>
          <w:lang w:eastAsia="lv-LV"/>
        </w:rPr>
        <w:t xml:space="preserve">. Pēc informācijas saņemšanas par darbinieka un/vai izglītojamā saslimšanu ar Covid-19, izglītības iestādes </w:t>
      </w:r>
      <w:r w:rsidR="003B7FFB" w:rsidRPr="00860861">
        <w:rPr>
          <w:rFonts w:ascii="Times New Roman" w:hAnsi="Times New Roman" w:cs="Times New Roman"/>
          <w:sz w:val="24"/>
          <w:szCs w:val="24"/>
          <w:lang w:eastAsia="lv-LV"/>
        </w:rPr>
        <w:t>direktors</w:t>
      </w:r>
      <w:r w:rsidR="007B3F5A" w:rsidRPr="00860861">
        <w:rPr>
          <w:rFonts w:ascii="Times New Roman" w:hAnsi="Times New Roman" w:cs="Times New Roman"/>
          <w:sz w:val="24"/>
          <w:szCs w:val="24"/>
          <w:lang w:eastAsia="lv-LV"/>
        </w:rPr>
        <w:t xml:space="preserve"> sazinās ar Slimību profilakses un kontroles centru (turpmāk – SPKC).</w:t>
      </w:r>
    </w:p>
    <w:p w14:paraId="365C2771" w14:textId="77777777" w:rsidR="00CF5406" w:rsidRPr="00860861" w:rsidRDefault="00BE73FE" w:rsidP="0044423A">
      <w:pPr>
        <w:widowControl w:val="0"/>
        <w:tabs>
          <w:tab w:val="left" w:pos="515"/>
        </w:tabs>
        <w:autoSpaceDE w:val="0"/>
        <w:autoSpaceDN w:val="0"/>
        <w:adjustRightInd w:val="0"/>
        <w:spacing w:after="0" w:line="240" w:lineRule="auto"/>
        <w:ind w:left="425" w:hanging="425"/>
        <w:jc w:val="both"/>
        <w:rPr>
          <w:rFonts w:ascii="Times New Roman" w:hAnsi="Times New Roman" w:cs="Times New Roman"/>
          <w:sz w:val="24"/>
          <w:szCs w:val="24"/>
          <w:lang w:eastAsia="lv-LV"/>
        </w:rPr>
      </w:pPr>
      <w:r>
        <w:rPr>
          <w:rFonts w:ascii="Times New Roman" w:hAnsi="Times New Roman" w:cs="Times New Roman"/>
          <w:sz w:val="24"/>
          <w:szCs w:val="24"/>
          <w:lang w:eastAsia="lv-LV"/>
        </w:rPr>
        <w:t>56</w:t>
      </w:r>
      <w:r w:rsidR="00CF5406">
        <w:rPr>
          <w:rFonts w:ascii="Times New Roman" w:hAnsi="Times New Roman" w:cs="Times New Roman"/>
          <w:sz w:val="24"/>
          <w:szCs w:val="24"/>
          <w:lang w:eastAsia="lv-LV"/>
        </w:rPr>
        <w:t>. Darbinieks vai izglītojamais izglītības iestādē drīkst atgriezties tikai ar ģimenes ārsta rakstisku atļauju.</w:t>
      </w:r>
    </w:p>
    <w:p w14:paraId="0861DA0B" w14:textId="77777777" w:rsidR="007B3F5A" w:rsidRDefault="00BE73FE" w:rsidP="0044423A">
      <w:pPr>
        <w:widowControl w:val="0"/>
        <w:tabs>
          <w:tab w:val="left" w:pos="515"/>
        </w:tabs>
        <w:autoSpaceDE w:val="0"/>
        <w:autoSpaceDN w:val="0"/>
        <w:adjustRightInd w:val="0"/>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lang w:eastAsia="lv-LV"/>
        </w:rPr>
        <w:t>57</w:t>
      </w:r>
      <w:r w:rsidR="007B3F5A" w:rsidRPr="00860861">
        <w:rPr>
          <w:rFonts w:ascii="Times New Roman" w:hAnsi="Times New Roman" w:cs="Times New Roman"/>
          <w:sz w:val="24"/>
          <w:szCs w:val="24"/>
          <w:lang w:eastAsia="lv-LV"/>
        </w:rPr>
        <w:t xml:space="preserve">. Ja kādam no izglītības iestādes izglītojamajiem un/vai darbiniekiem, pēc saslimšanas ar Covid-19 tiek konstatēta epidemioloģiskā saikne ar izglītības iestādi, izglītība iestādes </w:t>
      </w:r>
      <w:r w:rsidR="003B7FFB" w:rsidRPr="00860861">
        <w:rPr>
          <w:rFonts w:ascii="Times New Roman" w:hAnsi="Times New Roman" w:cs="Times New Roman"/>
          <w:sz w:val="24"/>
          <w:szCs w:val="24"/>
          <w:lang w:eastAsia="lv-LV"/>
        </w:rPr>
        <w:t>direktors</w:t>
      </w:r>
      <w:r w:rsidR="007B3F5A" w:rsidRPr="00860861">
        <w:rPr>
          <w:rFonts w:ascii="Times New Roman" w:hAnsi="Times New Roman" w:cs="Times New Roman"/>
          <w:sz w:val="24"/>
          <w:szCs w:val="24"/>
          <w:lang w:eastAsia="lv-LV"/>
        </w:rPr>
        <w:t xml:space="preserve"> sek</w:t>
      </w:r>
      <w:r w:rsidR="006C6D59">
        <w:rPr>
          <w:rFonts w:ascii="Times New Roman" w:hAnsi="Times New Roman" w:cs="Times New Roman"/>
          <w:sz w:val="24"/>
          <w:szCs w:val="24"/>
          <w:lang w:eastAsia="lv-LV"/>
        </w:rPr>
        <w:t>o SPKC sniegtajiem norādījumiem</w:t>
      </w:r>
      <w:r w:rsidR="007B3F5A" w:rsidRPr="00860861">
        <w:rPr>
          <w:rFonts w:ascii="Times New Roman" w:hAnsi="Times New Roman" w:cs="Times New Roman"/>
          <w:sz w:val="24"/>
          <w:szCs w:val="24"/>
          <w:lang w:eastAsia="lv-LV"/>
        </w:rPr>
        <w:t xml:space="preserve">. </w:t>
      </w:r>
      <w:r w:rsidR="006C6D59" w:rsidRPr="0071349C">
        <w:rPr>
          <w:rFonts w:ascii="Times New Roman" w:hAnsi="Times New Roman" w:cs="Times New Roman"/>
          <w:sz w:val="24"/>
          <w:szCs w:val="24"/>
        </w:rPr>
        <w:t>Skolas direktors par šādu faktu un saņemtajiem SPKC norādījumiem informē novada pašvaldību</w:t>
      </w:r>
      <w:r w:rsidR="00270237">
        <w:rPr>
          <w:rFonts w:ascii="Times New Roman" w:hAnsi="Times New Roman" w:cs="Times New Roman"/>
          <w:sz w:val="24"/>
          <w:szCs w:val="24"/>
        </w:rPr>
        <w:t>.</w:t>
      </w:r>
    </w:p>
    <w:p w14:paraId="2CF6901E" w14:textId="77777777" w:rsidR="00852854" w:rsidRPr="00BE73FE" w:rsidRDefault="00BE73FE" w:rsidP="00BE73FE">
      <w:pPr>
        <w:widowControl w:val="0"/>
        <w:tabs>
          <w:tab w:val="left" w:pos="515"/>
        </w:tabs>
        <w:autoSpaceDE w:val="0"/>
        <w:autoSpaceDN w:val="0"/>
        <w:adjustRightInd w:val="0"/>
        <w:spacing w:after="0" w:line="240" w:lineRule="auto"/>
        <w:ind w:left="425" w:hanging="425"/>
        <w:jc w:val="both"/>
        <w:rPr>
          <w:rFonts w:ascii="Times New Roman" w:hAnsi="Times New Roman" w:cs="Times New Roman"/>
          <w:sz w:val="24"/>
          <w:szCs w:val="24"/>
          <w:lang w:eastAsia="lv-LV"/>
        </w:rPr>
      </w:pPr>
      <w:r>
        <w:rPr>
          <w:rFonts w:ascii="Times New Roman" w:hAnsi="Times New Roman" w:cs="Times New Roman"/>
          <w:sz w:val="24"/>
          <w:szCs w:val="24"/>
        </w:rPr>
        <w:t xml:space="preserve">58. </w:t>
      </w:r>
      <w:r>
        <w:rPr>
          <w:rFonts w:ascii="Times New Roman" w:hAnsi="Times New Roman" w:cs="Times New Roman"/>
          <w:sz w:val="24"/>
          <w:szCs w:val="24"/>
          <w:lang w:eastAsia="lv-LV"/>
        </w:rPr>
        <w:t xml:space="preserve"> </w:t>
      </w:r>
      <w:r w:rsidR="007B3F5A" w:rsidRPr="00BE73FE">
        <w:rPr>
          <w:rFonts w:ascii="Times New Roman" w:hAnsi="Times New Roman" w:cs="Times New Roman"/>
          <w:sz w:val="24"/>
          <w:szCs w:val="24"/>
        </w:rPr>
        <w:t xml:space="preserve">Ja izglītības iestādes rīcībā ir informācija, ka personas maldina par savu  veselības stāvokli, slēpj informāciju par saskari ar Covid-19 kontaktpersonām vai inficēšanos ar Covid-19, izglītības iestāde ziņo pašvaldībai un atbildīgajiem dienestiem, lai kopīgi risinātu situāciju. </w:t>
      </w:r>
    </w:p>
    <w:p w14:paraId="0A03AA9D" w14:textId="77777777" w:rsidR="00852854" w:rsidRPr="00852854" w:rsidRDefault="00852854" w:rsidP="00C92827">
      <w:pPr>
        <w:spacing w:after="0"/>
        <w:jc w:val="center"/>
        <w:rPr>
          <w:rFonts w:ascii="Times New Roman" w:hAnsi="Times New Roman" w:cs="Times New Roman"/>
          <w:b/>
          <w:sz w:val="16"/>
          <w:szCs w:val="16"/>
        </w:rPr>
      </w:pPr>
    </w:p>
    <w:p w14:paraId="49B50919" w14:textId="77777777" w:rsidR="00C92827" w:rsidRPr="0071349C" w:rsidRDefault="008965EF" w:rsidP="00C92827">
      <w:pPr>
        <w:spacing w:after="0"/>
        <w:jc w:val="center"/>
        <w:rPr>
          <w:rFonts w:ascii="Times New Roman" w:hAnsi="Times New Roman" w:cs="Times New Roman"/>
          <w:b/>
          <w:sz w:val="24"/>
          <w:szCs w:val="24"/>
        </w:rPr>
      </w:pPr>
      <w:r>
        <w:rPr>
          <w:rFonts w:ascii="Times New Roman" w:hAnsi="Times New Roman" w:cs="Times New Roman"/>
          <w:b/>
          <w:sz w:val="24"/>
          <w:szCs w:val="24"/>
        </w:rPr>
        <w:t>V</w:t>
      </w:r>
      <w:r w:rsidR="00852854">
        <w:rPr>
          <w:rFonts w:ascii="Times New Roman" w:hAnsi="Times New Roman" w:cs="Times New Roman"/>
          <w:b/>
          <w:sz w:val="24"/>
          <w:szCs w:val="24"/>
        </w:rPr>
        <w:t xml:space="preserve">. </w:t>
      </w:r>
      <w:r w:rsidR="00C92827" w:rsidRPr="0071349C">
        <w:rPr>
          <w:rFonts w:ascii="Times New Roman" w:hAnsi="Times New Roman" w:cs="Times New Roman"/>
          <w:b/>
          <w:sz w:val="24"/>
          <w:szCs w:val="24"/>
        </w:rPr>
        <w:t>Komunikācija un atbildība</w:t>
      </w:r>
    </w:p>
    <w:p w14:paraId="412AE989" w14:textId="77777777" w:rsidR="00C92827" w:rsidRPr="00852854" w:rsidRDefault="00852854" w:rsidP="00852854">
      <w:pPr>
        <w:spacing w:after="0" w:line="240" w:lineRule="auto"/>
        <w:ind w:left="426" w:hanging="426"/>
        <w:jc w:val="both"/>
        <w:rPr>
          <w:rFonts w:ascii="Times New Roman" w:hAnsi="Times New Roman" w:cs="Times New Roman"/>
          <w:sz w:val="24"/>
          <w:szCs w:val="24"/>
        </w:rPr>
      </w:pPr>
      <w:r w:rsidRPr="00852854">
        <w:rPr>
          <w:rFonts w:ascii="Times New Roman" w:hAnsi="Times New Roman" w:cs="Times New Roman"/>
          <w:sz w:val="24"/>
          <w:szCs w:val="24"/>
        </w:rPr>
        <w:t>5</w:t>
      </w:r>
      <w:r w:rsidR="00BE73FE">
        <w:rPr>
          <w:rFonts w:ascii="Times New Roman" w:hAnsi="Times New Roman" w:cs="Times New Roman"/>
          <w:sz w:val="24"/>
          <w:szCs w:val="24"/>
        </w:rPr>
        <w:t>9</w:t>
      </w:r>
      <w:r w:rsidR="00C92827" w:rsidRPr="00852854">
        <w:rPr>
          <w:rFonts w:ascii="Times New Roman" w:hAnsi="Times New Roman" w:cs="Times New Roman"/>
          <w:sz w:val="24"/>
          <w:szCs w:val="24"/>
        </w:rPr>
        <w:t>. E</w:t>
      </w:r>
      <w:r w:rsidR="0044423A">
        <w:rPr>
          <w:rFonts w:ascii="Times New Roman" w:hAnsi="Times New Roman" w:cs="Times New Roman"/>
          <w:sz w:val="24"/>
          <w:szCs w:val="24"/>
        </w:rPr>
        <w:t>-</w:t>
      </w:r>
      <w:r w:rsidR="00C92827" w:rsidRPr="00852854">
        <w:rPr>
          <w:rFonts w:ascii="Times New Roman" w:hAnsi="Times New Roman" w:cs="Times New Roman"/>
          <w:sz w:val="24"/>
          <w:szCs w:val="24"/>
        </w:rPr>
        <w:t xml:space="preserve"> klases žurnālā tiek ievietota kārtība </w:t>
      </w:r>
      <w:r w:rsidR="00C92827" w:rsidRPr="008965EF">
        <w:rPr>
          <w:rFonts w:ascii="Times New Roman" w:hAnsi="Times New Roman" w:cs="Times New Roman"/>
          <w:sz w:val="24"/>
          <w:szCs w:val="24"/>
        </w:rPr>
        <w:t>“Mācību procesa organizēšana</w:t>
      </w:r>
      <w:r w:rsidR="008965EF">
        <w:rPr>
          <w:rFonts w:ascii="Times New Roman" w:hAnsi="Times New Roman" w:cs="Times New Roman"/>
          <w:sz w:val="24"/>
          <w:szCs w:val="24"/>
        </w:rPr>
        <w:t>s</w:t>
      </w:r>
      <w:r w:rsidR="008965EF" w:rsidRPr="008965EF">
        <w:rPr>
          <w:rFonts w:ascii="Times New Roman" w:hAnsi="Times New Roman" w:cs="Times New Roman"/>
          <w:sz w:val="24"/>
          <w:szCs w:val="24"/>
        </w:rPr>
        <w:t xml:space="preserve"> </w:t>
      </w:r>
      <w:r w:rsidR="00C92827" w:rsidRPr="008965EF">
        <w:rPr>
          <w:rFonts w:ascii="Times New Roman" w:hAnsi="Times New Roman" w:cs="Times New Roman"/>
          <w:sz w:val="24"/>
          <w:szCs w:val="24"/>
        </w:rPr>
        <w:t>kārtība</w:t>
      </w:r>
      <w:r w:rsidR="008965EF" w:rsidRPr="008965EF">
        <w:rPr>
          <w:rFonts w:ascii="Times New Roman" w:hAnsi="Times New Roman" w:cs="Times New Roman"/>
          <w:sz w:val="24"/>
          <w:szCs w:val="24"/>
        </w:rPr>
        <w:t xml:space="preserve"> </w:t>
      </w:r>
      <w:r w:rsidR="00E920E0">
        <w:rPr>
          <w:rFonts w:ascii="Times New Roman" w:hAnsi="Times New Roman" w:cs="Times New Roman"/>
          <w:sz w:val="24"/>
          <w:szCs w:val="24"/>
        </w:rPr>
        <w:t xml:space="preserve">ierobežojot Covid-19 infekcijas izplatību </w:t>
      </w:r>
      <w:r w:rsidR="008965EF" w:rsidRPr="008965EF">
        <w:rPr>
          <w:rFonts w:ascii="Times New Roman" w:hAnsi="Times New Roman" w:cs="Times New Roman"/>
          <w:sz w:val="24"/>
          <w:szCs w:val="24"/>
        </w:rPr>
        <w:t xml:space="preserve">Brāļu </w:t>
      </w:r>
      <w:proofErr w:type="spellStart"/>
      <w:r w:rsidR="008965EF" w:rsidRPr="008965EF">
        <w:rPr>
          <w:rFonts w:ascii="Times New Roman" w:hAnsi="Times New Roman" w:cs="Times New Roman"/>
          <w:sz w:val="24"/>
          <w:szCs w:val="24"/>
        </w:rPr>
        <w:t>Skrindu</w:t>
      </w:r>
      <w:proofErr w:type="spellEnd"/>
      <w:r w:rsidR="008965EF" w:rsidRPr="008965EF">
        <w:rPr>
          <w:rFonts w:ascii="Times New Roman" w:hAnsi="Times New Roman" w:cs="Times New Roman"/>
          <w:sz w:val="24"/>
          <w:szCs w:val="24"/>
        </w:rPr>
        <w:t xml:space="preserve"> Atašienes vidusskolā</w:t>
      </w:r>
      <w:r w:rsidR="00C92827" w:rsidRPr="008965EF">
        <w:rPr>
          <w:rFonts w:ascii="Times New Roman" w:hAnsi="Times New Roman" w:cs="Times New Roman"/>
          <w:sz w:val="24"/>
          <w:szCs w:val="24"/>
        </w:rPr>
        <w:t>”.</w:t>
      </w:r>
      <w:r w:rsidR="00C92827" w:rsidRPr="00852854">
        <w:rPr>
          <w:rFonts w:ascii="Times New Roman" w:hAnsi="Times New Roman" w:cs="Times New Roman"/>
          <w:sz w:val="24"/>
          <w:szCs w:val="24"/>
        </w:rPr>
        <w:t xml:space="preserve"> Izglītojamo vecāki 1.septembrī saņem apliecinājuma lapu, kurā ar savu parakstu apliecina, ka ir iepazinušies ar šīm kārtībām un arī ar skolas iekšējās kārtības noteikumiem.   </w:t>
      </w:r>
    </w:p>
    <w:p w14:paraId="264E045D" w14:textId="77777777" w:rsidR="00C92827" w:rsidRPr="00852854" w:rsidRDefault="00BE73FE" w:rsidP="00852854">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60</w:t>
      </w:r>
      <w:r w:rsidR="00C92827" w:rsidRPr="00852854">
        <w:rPr>
          <w:rFonts w:ascii="Times New Roman" w:hAnsi="Times New Roman" w:cs="Times New Roman"/>
          <w:sz w:val="24"/>
          <w:szCs w:val="24"/>
        </w:rPr>
        <w:t xml:space="preserve">. Vecāku pienākums ir divu nedēļu laikā apliecinājuma lapas, kurās ir vecāku paraksts, atgādāt klases audzinātājam. </w:t>
      </w:r>
    </w:p>
    <w:p w14:paraId="1A0A243A" w14:textId="77777777" w:rsidR="00C92827" w:rsidRPr="00852854" w:rsidRDefault="00BE73FE" w:rsidP="00852854">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61</w:t>
      </w:r>
      <w:r w:rsidR="00C92827" w:rsidRPr="00852854">
        <w:rPr>
          <w:rFonts w:ascii="Times New Roman" w:hAnsi="Times New Roman" w:cs="Times New Roman"/>
          <w:sz w:val="24"/>
          <w:szCs w:val="24"/>
        </w:rPr>
        <w:t xml:space="preserve">. Par </w:t>
      </w:r>
      <w:proofErr w:type="spellStart"/>
      <w:r w:rsidR="00C92827" w:rsidRPr="00852854">
        <w:rPr>
          <w:rFonts w:ascii="Times New Roman" w:hAnsi="Times New Roman" w:cs="Times New Roman"/>
          <w:sz w:val="24"/>
          <w:szCs w:val="24"/>
        </w:rPr>
        <w:t>Covid</w:t>
      </w:r>
      <w:proofErr w:type="spellEnd"/>
      <w:r w:rsidR="00C92827" w:rsidRPr="00852854">
        <w:rPr>
          <w:rFonts w:ascii="Times New Roman" w:hAnsi="Times New Roman" w:cs="Times New Roman"/>
          <w:sz w:val="24"/>
          <w:szCs w:val="24"/>
        </w:rPr>
        <w:t xml:space="preserve"> – 19 infekcijas ierobežošanas pamatprincipu ieviešanu un to ievērošanu atbildīgi ir skolas direktore, skolas medmāsa un klašu audzinātāji.</w:t>
      </w:r>
    </w:p>
    <w:p w14:paraId="121C80A4" w14:textId="77777777" w:rsidR="00C92827" w:rsidRPr="00852854" w:rsidRDefault="00BE73FE" w:rsidP="00852854">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62</w:t>
      </w:r>
      <w:r w:rsidR="00C92827" w:rsidRPr="00852854">
        <w:rPr>
          <w:rFonts w:ascii="Times New Roman" w:hAnsi="Times New Roman" w:cs="Times New Roman"/>
          <w:sz w:val="24"/>
          <w:szCs w:val="24"/>
        </w:rPr>
        <w:t>. Atbildīgie par izglītojamo veselības stāvokļa novērošanu ir:</w:t>
      </w:r>
    </w:p>
    <w:p w14:paraId="6A7FD690" w14:textId="77777777" w:rsidR="00C92827" w:rsidRPr="00852854" w:rsidRDefault="00BE73FE" w:rsidP="00BE73FE">
      <w:pPr>
        <w:spacing w:after="0" w:line="240" w:lineRule="auto"/>
        <w:ind w:left="426" w:firstLine="141"/>
        <w:jc w:val="both"/>
        <w:rPr>
          <w:rFonts w:ascii="Times New Roman" w:hAnsi="Times New Roman" w:cs="Times New Roman"/>
          <w:sz w:val="24"/>
          <w:szCs w:val="24"/>
        </w:rPr>
      </w:pPr>
      <w:r>
        <w:rPr>
          <w:rFonts w:ascii="Times New Roman" w:hAnsi="Times New Roman" w:cs="Times New Roman"/>
          <w:sz w:val="24"/>
          <w:szCs w:val="24"/>
        </w:rPr>
        <w:t>62</w:t>
      </w:r>
      <w:r w:rsidR="00C92827" w:rsidRPr="00852854">
        <w:rPr>
          <w:rFonts w:ascii="Times New Roman" w:hAnsi="Times New Roman" w:cs="Times New Roman"/>
          <w:sz w:val="24"/>
          <w:szCs w:val="24"/>
        </w:rPr>
        <w:t>.1.</w:t>
      </w:r>
      <w:r>
        <w:rPr>
          <w:rFonts w:ascii="Times New Roman" w:hAnsi="Times New Roman" w:cs="Times New Roman"/>
          <w:sz w:val="24"/>
          <w:szCs w:val="24"/>
        </w:rPr>
        <w:t xml:space="preserve"> </w:t>
      </w:r>
      <w:r w:rsidR="00C92827" w:rsidRPr="00852854">
        <w:rPr>
          <w:rFonts w:ascii="Times New Roman" w:hAnsi="Times New Roman" w:cs="Times New Roman"/>
          <w:sz w:val="24"/>
          <w:szCs w:val="24"/>
        </w:rPr>
        <w:t>mācību procesa laikā – priekšmetu pedagogi;</w:t>
      </w:r>
    </w:p>
    <w:p w14:paraId="45573AFD" w14:textId="77777777" w:rsidR="00C92827" w:rsidRPr="00852854" w:rsidRDefault="00BE73FE" w:rsidP="00BE73FE">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62</w:t>
      </w:r>
      <w:r w:rsidR="00C92827" w:rsidRPr="00852854">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00C92827" w:rsidRPr="00852854">
        <w:rPr>
          <w:rFonts w:ascii="Times New Roman" w:hAnsi="Times New Roman" w:cs="Times New Roman"/>
          <w:sz w:val="24"/>
          <w:szCs w:val="24"/>
        </w:rPr>
        <w:t>ārpusstundu</w:t>
      </w:r>
      <w:proofErr w:type="spellEnd"/>
      <w:r w:rsidR="00C92827" w:rsidRPr="00852854">
        <w:rPr>
          <w:rFonts w:ascii="Times New Roman" w:hAnsi="Times New Roman" w:cs="Times New Roman"/>
          <w:sz w:val="24"/>
          <w:szCs w:val="24"/>
        </w:rPr>
        <w:t xml:space="preserve"> pasākumu l</w:t>
      </w:r>
      <w:r w:rsidR="004A584B">
        <w:rPr>
          <w:rFonts w:ascii="Times New Roman" w:hAnsi="Times New Roman" w:cs="Times New Roman"/>
          <w:sz w:val="24"/>
          <w:szCs w:val="24"/>
        </w:rPr>
        <w:t>aikā – atbildīgais par pasākumu.</w:t>
      </w:r>
    </w:p>
    <w:p w14:paraId="3E7ECC3C" w14:textId="77777777" w:rsidR="00C92827" w:rsidRPr="00852854" w:rsidRDefault="00BE73FE" w:rsidP="00852854">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63</w:t>
      </w:r>
      <w:r w:rsidR="00C92827" w:rsidRPr="00852854">
        <w:rPr>
          <w:rFonts w:ascii="Times New Roman" w:hAnsi="Times New Roman" w:cs="Times New Roman"/>
          <w:sz w:val="24"/>
          <w:szCs w:val="24"/>
        </w:rPr>
        <w:t>. Saziņas iespējas :</w:t>
      </w:r>
    </w:p>
    <w:p w14:paraId="216DE8D9" w14:textId="77777777" w:rsidR="00C92827" w:rsidRPr="00852854" w:rsidRDefault="00BE73FE" w:rsidP="00BE73FE">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63</w:t>
      </w:r>
      <w:r w:rsidR="00C92827" w:rsidRPr="00852854">
        <w:rPr>
          <w:rFonts w:ascii="Times New Roman" w:hAnsi="Times New Roman" w:cs="Times New Roman"/>
          <w:sz w:val="24"/>
          <w:szCs w:val="24"/>
        </w:rPr>
        <w:t>.1. ar izglītojamajiem: e-platforma www.e-klase.lv un tajā norādītie izglītojamo telefonu numuri,</w:t>
      </w:r>
    </w:p>
    <w:p w14:paraId="108A9883" w14:textId="77777777" w:rsidR="00C92827" w:rsidRPr="00852854" w:rsidRDefault="00BE73FE" w:rsidP="00BE73FE">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63</w:t>
      </w:r>
      <w:r w:rsidR="00C92827" w:rsidRPr="00852854">
        <w:rPr>
          <w:rFonts w:ascii="Times New Roman" w:hAnsi="Times New Roman" w:cs="Times New Roman"/>
          <w:sz w:val="24"/>
          <w:szCs w:val="24"/>
        </w:rPr>
        <w:t>.2.ar izglītojamo vecākiem vai to likumiskajiem pārstāvjiem: e-platforma www.e-klase.lv un tajā norādītie vecāku telefonu numuri;</w:t>
      </w:r>
    </w:p>
    <w:p w14:paraId="30099E9A" w14:textId="77777777" w:rsidR="00C92827" w:rsidRPr="00852854" w:rsidRDefault="00BE73FE" w:rsidP="00BE73FE">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63</w:t>
      </w:r>
      <w:r w:rsidR="00C92827" w:rsidRPr="00852854">
        <w:rPr>
          <w:rFonts w:ascii="Times New Roman" w:hAnsi="Times New Roman" w:cs="Times New Roman"/>
          <w:sz w:val="24"/>
          <w:szCs w:val="24"/>
        </w:rPr>
        <w:t xml:space="preserve">.3.par saziņu ar </w:t>
      </w:r>
      <w:r w:rsidR="008965EF" w:rsidRPr="008965EF">
        <w:rPr>
          <w:rFonts w:ascii="Times New Roman" w:hAnsi="Times New Roman" w:cs="Times New Roman"/>
          <w:sz w:val="24"/>
          <w:szCs w:val="24"/>
        </w:rPr>
        <w:t>Jēkab</w:t>
      </w:r>
      <w:r w:rsidR="00C92827" w:rsidRPr="008965EF">
        <w:rPr>
          <w:rFonts w:ascii="Times New Roman" w:hAnsi="Times New Roman" w:cs="Times New Roman"/>
          <w:sz w:val="24"/>
          <w:szCs w:val="24"/>
        </w:rPr>
        <w:t>pils</w:t>
      </w:r>
      <w:r w:rsidR="00C92827" w:rsidRPr="00852854">
        <w:rPr>
          <w:rFonts w:ascii="Times New Roman" w:hAnsi="Times New Roman" w:cs="Times New Roman"/>
          <w:sz w:val="24"/>
          <w:szCs w:val="24"/>
        </w:rPr>
        <w:t xml:space="preserve"> novada domi, Izglītības pārvaldi, SPKC atbildīgs skolas direktors.</w:t>
      </w:r>
    </w:p>
    <w:p w14:paraId="7C163895" w14:textId="77777777" w:rsidR="00BE73FE" w:rsidRDefault="00BE73FE" w:rsidP="008E0150">
      <w:pPr>
        <w:spacing w:after="0"/>
        <w:rPr>
          <w:rFonts w:ascii="Times New Roman" w:hAnsi="Times New Roman" w:cs="Times New Roman"/>
          <w:b/>
          <w:sz w:val="24"/>
          <w:szCs w:val="24"/>
        </w:rPr>
      </w:pPr>
    </w:p>
    <w:p w14:paraId="7B85A6A2" w14:textId="77777777" w:rsidR="00C92827" w:rsidRPr="0071349C" w:rsidRDefault="008965EF" w:rsidP="00C92827">
      <w:pPr>
        <w:spacing w:after="0"/>
        <w:jc w:val="center"/>
        <w:rPr>
          <w:rFonts w:ascii="Times New Roman" w:hAnsi="Times New Roman" w:cs="Times New Roman"/>
          <w:b/>
          <w:sz w:val="24"/>
          <w:szCs w:val="24"/>
        </w:rPr>
      </w:pPr>
      <w:r>
        <w:rPr>
          <w:rFonts w:ascii="Times New Roman" w:hAnsi="Times New Roman" w:cs="Times New Roman"/>
          <w:b/>
          <w:sz w:val="24"/>
          <w:szCs w:val="24"/>
        </w:rPr>
        <w:t>VI</w:t>
      </w:r>
      <w:r w:rsidR="00852854">
        <w:rPr>
          <w:rFonts w:ascii="Times New Roman" w:hAnsi="Times New Roman" w:cs="Times New Roman"/>
          <w:b/>
          <w:sz w:val="24"/>
          <w:szCs w:val="24"/>
        </w:rPr>
        <w:t>.</w:t>
      </w:r>
      <w:r w:rsidR="00C92827" w:rsidRPr="0071349C">
        <w:rPr>
          <w:rFonts w:ascii="Times New Roman" w:hAnsi="Times New Roman" w:cs="Times New Roman"/>
          <w:b/>
          <w:sz w:val="24"/>
          <w:szCs w:val="24"/>
        </w:rPr>
        <w:t xml:space="preserve"> Noslēguma jautājumi</w:t>
      </w:r>
    </w:p>
    <w:p w14:paraId="51569474" w14:textId="77777777" w:rsidR="00C92827" w:rsidRPr="0071349C" w:rsidRDefault="00BE73FE" w:rsidP="0044423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64</w:t>
      </w:r>
      <w:r w:rsidR="00852854">
        <w:rPr>
          <w:rFonts w:ascii="Times New Roman" w:hAnsi="Times New Roman" w:cs="Times New Roman"/>
          <w:sz w:val="24"/>
          <w:szCs w:val="24"/>
        </w:rPr>
        <w:t>. Kārtība stājas spēkā ar 2021</w:t>
      </w:r>
      <w:r w:rsidR="00715A6F">
        <w:rPr>
          <w:rFonts w:ascii="Times New Roman" w:hAnsi="Times New Roman" w:cs="Times New Roman"/>
          <w:sz w:val="24"/>
          <w:szCs w:val="24"/>
        </w:rPr>
        <w:t xml:space="preserve">.gada 1.septembri, </w:t>
      </w:r>
      <w:r w:rsidR="00715A6F" w:rsidRPr="00185057">
        <w:rPr>
          <w:rFonts w:ascii="Times New Roman" w:hAnsi="Times New Roman" w:cs="Times New Roman"/>
          <w:sz w:val="24"/>
          <w:szCs w:val="24"/>
        </w:rPr>
        <w:t>papildināta 2021.gada 1</w:t>
      </w:r>
      <w:r w:rsidR="00370842" w:rsidRPr="00185057">
        <w:rPr>
          <w:rFonts w:ascii="Times New Roman" w:hAnsi="Times New Roman" w:cs="Times New Roman"/>
          <w:sz w:val="24"/>
          <w:szCs w:val="24"/>
        </w:rPr>
        <w:t>1</w:t>
      </w:r>
      <w:r w:rsidR="00715A6F" w:rsidRPr="00185057">
        <w:rPr>
          <w:rFonts w:ascii="Times New Roman" w:hAnsi="Times New Roman" w:cs="Times New Roman"/>
          <w:sz w:val="24"/>
          <w:szCs w:val="24"/>
        </w:rPr>
        <w:t>.oktobrī.</w:t>
      </w:r>
      <w:r w:rsidR="00C92827" w:rsidRPr="00185057">
        <w:rPr>
          <w:rFonts w:ascii="Times New Roman" w:hAnsi="Times New Roman" w:cs="Times New Roman"/>
          <w:sz w:val="24"/>
          <w:szCs w:val="24"/>
        </w:rPr>
        <w:t xml:space="preserve"> </w:t>
      </w:r>
      <w:r w:rsidR="00C92827" w:rsidRPr="0071349C">
        <w:rPr>
          <w:rFonts w:ascii="Times New Roman" w:hAnsi="Times New Roman" w:cs="Times New Roman"/>
          <w:sz w:val="24"/>
          <w:szCs w:val="24"/>
        </w:rPr>
        <w:t>Situācijā, kad valstī</w:t>
      </w:r>
      <w:r w:rsidR="00C92827">
        <w:rPr>
          <w:rFonts w:ascii="Times New Roman" w:hAnsi="Times New Roman" w:cs="Times New Roman"/>
          <w:sz w:val="24"/>
          <w:szCs w:val="24"/>
        </w:rPr>
        <w:t xml:space="preserve"> </w:t>
      </w:r>
      <w:r w:rsidR="00C92827" w:rsidRPr="0071349C">
        <w:rPr>
          <w:rFonts w:ascii="Times New Roman" w:hAnsi="Times New Roman" w:cs="Times New Roman"/>
          <w:sz w:val="24"/>
          <w:szCs w:val="24"/>
        </w:rPr>
        <w:t>epidemioloģiskā drošība COVID-19 infekcijas izplatībai nebūs jānodrošina,</w:t>
      </w:r>
      <w:r w:rsidR="00C92827">
        <w:rPr>
          <w:rFonts w:ascii="Times New Roman" w:hAnsi="Times New Roman" w:cs="Times New Roman"/>
          <w:sz w:val="24"/>
          <w:szCs w:val="24"/>
        </w:rPr>
        <w:t xml:space="preserve"> </w:t>
      </w:r>
      <w:r w:rsidR="00C92827" w:rsidRPr="0071349C">
        <w:rPr>
          <w:rFonts w:ascii="Times New Roman" w:hAnsi="Times New Roman" w:cs="Times New Roman"/>
          <w:sz w:val="24"/>
          <w:szCs w:val="24"/>
        </w:rPr>
        <w:t>kārtība atceļama ar skolas direktores rīkojumu.</w:t>
      </w:r>
    </w:p>
    <w:p w14:paraId="018A0CDF" w14:textId="77777777" w:rsidR="0071349C" w:rsidRPr="0071349C" w:rsidRDefault="0071349C" w:rsidP="0071349C">
      <w:pPr>
        <w:spacing w:after="0"/>
        <w:rPr>
          <w:rFonts w:ascii="Times New Roman" w:hAnsi="Times New Roman" w:cs="Times New Roman"/>
          <w:sz w:val="24"/>
          <w:szCs w:val="24"/>
        </w:rPr>
      </w:pPr>
    </w:p>
    <w:p w14:paraId="281C7B9D" w14:textId="77777777" w:rsidR="0071349C" w:rsidRPr="0071349C" w:rsidRDefault="0071349C" w:rsidP="0071349C">
      <w:pPr>
        <w:spacing w:after="0"/>
        <w:rPr>
          <w:rFonts w:ascii="Times New Roman" w:hAnsi="Times New Roman" w:cs="Times New Roman"/>
          <w:sz w:val="24"/>
          <w:szCs w:val="24"/>
        </w:rPr>
      </w:pPr>
      <w:r w:rsidRPr="0071349C">
        <w:rPr>
          <w:rFonts w:ascii="Times New Roman" w:hAnsi="Times New Roman" w:cs="Times New Roman"/>
          <w:sz w:val="24"/>
          <w:szCs w:val="24"/>
        </w:rPr>
        <w:t>Direktore:</w:t>
      </w:r>
      <w:r w:rsidR="002E2F4A">
        <w:rPr>
          <w:rFonts w:ascii="Times New Roman" w:hAnsi="Times New Roman" w:cs="Times New Roman"/>
          <w:sz w:val="24"/>
          <w:szCs w:val="24"/>
        </w:rPr>
        <w:tab/>
      </w:r>
      <w:r w:rsidR="002E2F4A">
        <w:rPr>
          <w:rFonts w:ascii="Times New Roman" w:hAnsi="Times New Roman" w:cs="Times New Roman"/>
          <w:sz w:val="24"/>
          <w:szCs w:val="24"/>
        </w:rPr>
        <w:tab/>
      </w:r>
      <w:r w:rsidR="002E2F4A">
        <w:rPr>
          <w:rFonts w:ascii="Times New Roman" w:hAnsi="Times New Roman" w:cs="Times New Roman"/>
          <w:sz w:val="24"/>
          <w:szCs w:val="24"/>
        </w:rPr>
        <w:tab/>
      </w:r>
      <w:r w:rsidR="008E0150">
        <w:rPr>
          <w:rFonts w:ascii="Times New Roman" w:hAnsi="Times New Roman" w:cs="Times New Roman"/>
          <w:sz w:val="24"/>
          <w:szCs w:val="24"/>
        </w:rPr>
        <w:t>(paraksts*)</w:t>
      </w:r>
      <w:r w:rsidR="002E2F4A">
        <w:rPr>
          <w:rFonts w:ascii="Times New Roman" w:hAnsi="Times New Roman" w:cs="Times New Roman"/>
          <w:sz w:val="24"/>
          <w:szCs w:val="24"/>
        </w:rPr>
        <w:tab/>
      </w:r>
      <w:r w:rsidR="002E2F4A">
        <w:rPr>
          <w:rFonts w:ascii="Times New Roman" w:hAnsi="Times New Roman" w:cs="Times New Roman"/>
          <w:sz w:val="24"/>
          <w:szCs w:val="24"/>
        </w:rPr>
        <w:tab/>
      </w:r>
      <w:r w:rsidR="002E2F4A">
        <w:rPr>
          <w:rFonts w:ascii="Times New Roman" w:hAnsi="Times New Roman" w:cs="Times New Roman"/>
          <w:sz w:val="24"/>
          <w:szCs w:val="24"/>
        </w:rPr>
        <w:tab/>
      </w:r>
      <w:r w:rsidR="002E2F4A">
        <w:rPr>
          <w:rFonts w:ascii="Times New Roman" w:hAnsi="Times New Roman" w:cs="Times New Roman"/>
          <w:sz w:val="24"/>
          <w:szCs w:val="24"/>
        </w:rPr>
        <w:tab/>
      </w:r>
      <w:r w:rsidR="002E2F4A">
        <w:rPr>
          <w:rFonts w:ascii="Times New Roman" w:hAnsi="Times New Roman" w:cs="Times New Roman"/>
          <w:sz w:val="24"/>
          <w:szCs w:val="24"/>
        </w:rPr>
        <w:tab/>
        <w:t>Līga Zalāne</w:t>
      </w:r>
    </w:p>
    <w:p w14:paraId="67BEFD24" w14:textId="77777777" w:rsidR="00A823F5" w:rsidRDefault="00A823F5" w:rsidP="00A823F5">
      <w:pPr>
        <w:rPr>
          <w:sz w:val="24"/>
          <w:szCs w:val="24"/>
        </w:rPr>
      </w:pPr>
    </w:p>
    <w:p w14:paraId="250241E2" w14:textId="77777777" w:rsidR="00B46F68" w:rsidRPr="00A823F5" w:rsidRDefault="00B46F68" w:rsidP="00A823F5">
      <w:pPr>
        <w:spacing w:after="0"/>
        <w:rPr>
          <w:rFonts w:ascii="Times New Roman" w:hAnsi="Times New Roman" w:cs="Times New Roman"/>
          <w:sz w:val="24"/>
          <w:szCs w:val="24"/>
        </w:rPr>
      </w:pPr>
    </w:p>
    <w:sectPr w:rsidR="00B46F68" w:rsidRPr="00A823F5" w:rsidSect="00775429">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F39A5" w14:textId="77777777" w:rsidR="005D4A84" w:rsidRDefault="005D4A84" w:rsidP="00852854">
      <w:pPr>
        <w:spacing w:after="0" w:line="240" w:lineRule="auto"/>
      </w:pPr>
      <w:r>
        <w:separator/>
      </w:r>
    </w:p>
  </w:endnote>
  <w:endnote w:type="continuationSeparator" w:id="0">
    <w:p w14:paraId="759687B4" w14:textId="77777777" w:rsidR="005D4A84" w:rsidRDefault="005D4A84" w:rsidP="0085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2ACA8" w14:textId="77777777" w:rsidR="008E0150" w:rsidRDefault="008E0150">
    <w:pPr>
      <w:pStyle w:val="Kjene"/>
    </w:pPr>
  </w:p>
  <w:p w14:paraId="51265DA1" w14:textId="77777777" w:rsidR="008E0150" w:rsidRPr="008E0150" w:rsidRDefault="008E0150" w:rsidP="008E0150">
    <w:pPr>
      <w:pStyle w:val="Sarakstarindkopa"/>
      <w:spacing w:after="0"/>
      <w:rPr>
        <w:rFonts w:ascii="Times New Roman" w:hAnsi="Times New Roman" w:cs="Times New Roman"/>
        <w:color w:val="BFBFBF" w:themeColor="background1" w:themeShade="BF"/>
        <w:sz w:val="20"/>
        <w:szCs w:val="20"/>
      </w:rPr>
    </w:pPr>
    <w:r>
      <w:rPr>
        <w:rFonts w:ascii="Times New Roman" w:hAnsi="Times New Roman" w:cs="Times New Roman"/>
        <w:color w:val="BFBFBF" w:themeColor="background1" w:themeShade="BF"/>
        <w:sz w:val="20"/>
        <w:szCs w:val="20"/>
      </w:rPr>
      <w:t>*</w:t>
    </w:r>
    <w:r w:rsidRPr="008E0150">
      <w:rPr>
        <w:rFonts w:ascii="Times New Roman" w:hAnsi="Times New Roman" w:cs="Times New Roman"/>
        <w:color w:val="BFBFBF" w:themeColor="background1" w:themeShade="BF"/>
        <w:sz w:val="20"/>
        <w:szCs w:val="20"/>
      </w:rPr>
      <w:t>ŠIS DOKUMENTS PARAKSTĪTS AR DROŠU ELEKTRONISKO PARAKSTU UN SATUR LAIKA ZĪMOGU</w:t>
    </w:r>
  </w:p>
  <w:p w14:paraId="47E2D6F5" w14:textId="77777777" w:rsidR="00852854" w:rsidRDefault="008528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3CBCF" w14:textId="77777777" w:rsidR="005D4A84" w:rsidRDefault="005D4A84" w:rsidP="00852854">
      <w:pPr>
        <w:spacing w:after="0" w:line="240" w:lineRule="auto"/>
      </w:pPr>
      <w:r>
        <w:separator/>
      </w:r>
    </w:p>
  </w:footnote>
  <w:footnote w:type="continuationSeparator" w:id="0">
    <w:p w14:paraId="7DF1D242" w14:textId="77777777" w:rsidR="005D4A84" w:rsidRDefault="005D4A84" w:rsidP="00852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3F9"/>
    <w:multiLevelType w:val="multilevel"/>
    <w:tmpl w:val="43324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50994"/>
    <w:multiLevelType w:val="multilevel"/>
    <w:tmpl w:val="9A8C960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F3AF7"/>
    <w:multiLevelType w:val="multilevel"/>
    <w:tmpl w:val="C3E23DAA"/>
    <w:lvl w:ilvl="0">
      <w:start w:val="19"/>
      <w:numFmt w:val="decimal"/>
      <w:lvlText w:val="%1."/>
      <w:lvlJc w:val="left"/>
      <w:pPr>
        <w:ind w:left="480" w:hanging="480"/>
      </w:pPr>
      <w:rPr>
        <w:rFonts w:hint="default"/>
      </w:rPr>
    </w:lvl>
    <w:lvl w:ilvl="1">
      <w:start w:val="2"/>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EDB1C51"/>
    <w:multiLevelType w:val="multilevel"/>
    <w:tmpl w:val="FE14EE9E"/>
    <w:lvl w:ilvl="0">
      <w:start w:val="1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D91FFF"/>
    <w:multiLevelType w:val="multilevel"/>
    <w:tmpl w:val="ECB80F46"/>
    <w:lvl w:ilvl="0">
      <w:start w:val="18"/>
      <w:numFmt w:val="decimal"/>
      <w:lvlText w:val="%1."/>
      <w:lvlJc w:val="left"/>
      <w:pPr>
        <w:ind w:left="480" w:hanging="480"/>
      </w:pPr>
      <w:rPr>
        <w:rFonts w:ascii="Times New Roman" w:hAnsi="Times New Roman" w:cs="Times New Roman" w:hint="default"/>
        <w:sz w:val="24"/>
        <w:szCs w:val="24"/>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19EB09ED"/>
    <w:multiLevelType w:val="hybridMultilevel"/>
    <w:tmpl w:val="DE527056"/>
    <w:lvl w:ilvl="0" w:tplc="0426000F">
      <w:start w:val="4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BC5EB8"/>
    <w:multiLevelType w:val="multilevel"/>
    <w:tmpl w:val="1E2E1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34947"/>
    <w:multiLevelType w:val="multilevel"/>
    <w:tmpl w:val="F280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DE4DB1"/>
    <w:multiLevelType w:val="multilevel"/>
    <w:tmpl w:val="A614C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C92242"/>
    <w:multiLevelType w:val="multilevel"/>
    <w:tmpl w:val="23FA7FE6"/>
    <w:lvl w:ilvl="0">
      <w:start w:val="1"/>
      <w:numFmt w:val="decimal"/>
      <w:lvlText w:val="%1."/>
      <w:lvlJc w:val="left"/>
      <w:pPr>
        <w:ind w:left="928"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7B03EB"/>
    <w:multiLevelType w:val="multilevel"/>
    <w:tmpl w:val="E32EFA02"/>
    <w:lvl w:ilvl="0">
      <w:start w:val="22"/>
      <w:numFmt w:val="decimal"/>
      <w:lvlText w:val="%1."/>
      <w:lvlJc w:val="left"/>
      <w:pPr>
        <w:ind w:left="480" w:hanging="480"/>
      </w:pPr>
      <w:rPr>
        <w:rFonts w:hint="default"/>
      </w:rPr>
    </w:lvl>
    <w:lvl w:ilvl="1">
      <w:start w:val="2"/>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4AFD1758"/>
    <w:multiLevelType w:val="hybridMultilevel"/>
    <w:tmpl w:val="14321C14"/>
    <w:lvl w:ilvl="0" w:tplc="18F27D7A">
      <w:start w:val="59"/>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4E6703BB"/>
    <w:multiLevelType w:val="multilevel"/>
    <w:tmpl w:val="23FA7FE6"/>
    <w:lvl w:ilvl="0">
      <w:start w:val="1"/>
      <w:numFmt w:val="decimal"/>
      <w:lvlText w:val="%1."/>
      <w:lvlJc w:val="left"/>
      <w:pPr>
        <w:ind w:left="928"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A93F7F"/>
    <w:multiLevelType w:val="hybridMultilevel"/>
    <w:tmpl w:val="587AA330"/>
    <w:lvl w:ilvl="0" w:tplc="0426000F">
      <w:start w:val="4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647065"/>
    <w:multiLevelType w:val="multilevel"/>
    <w:tmpl w:val="3952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F10BF1"/>
    <w:multiLevelType w:val="multilevel"/>
    <w:tmpl w:val="29E0CE30"/>
    <w:lvl w:ilvl="0">
      <w:start w:val="15"/>
      <w:numFmt w:val="decimal"/>
      <w:lvlText w:val="%1."/>
      <w:lvlJc w:val="left"/>
      <w:pPr>
        <w:ind w:left="928"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6" w15:restartNumberingAfterBreak="0">
    <w:nsid w:val="60061E5C"/>
    <w:multiLevelType w:val="hybridMultilevel"/>
    <w:tmpl w:val="A3CE9A7A"/>
    <w:lvl w:ilvl="0" w:tplc="0A883DD0">
      <w:start w:val="1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06712EA"/>
    <w:multiLevelType w:val="multilevel"/>
    <w:tmpl w:val="88F6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8A3277"/>
    <w:multiLevelType w:val="hybridMultilevel"/>
    <w:tmpl w:val="BB10C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3FA0E60"/>
    <w:multiLevelType w:val="hybridMultilevel"/>
    <w:tmpl w:val="EF4E3D74"/>
    <w:lvl w:ilvl="0" w:tplc="90487BC0">
      <w:start w:val="1"/>
      <w:numFmt w:val="upperRoman"/>
      <w:lvlText w:val="%1."/>
      <w:lvlJc w:val="left"/>
      <w:pPr>
        <w:ind w:left="1440" w:hanging="72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5CD0DEE"/>
    <w:multiLevelType w:val="multilevel"/>
    <w:tmpl w:val="2268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6D5EC8"/>
    <w:multiLevelType w:val="multilevel"/>
    <w:tmpl w:val="CB5AB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7"/>
  </w:num>
  <w:num w:numId="3">
    <w:abstractNumId w:val="6"/>
  </w:num>
  <w:num w:numId="4">
    <w:abstractNumId w:val="0"/>
  </w:num>
  <w:num w:numId="5">
    <w:abstractNumId w:val="7"/>
  </w:num>
  <w:num w:numId="6">
    <w:abstractNumId w:val="14"/>
  </w:num>
  <w:num w:numId="7">
    <w:abstractNumId w:val="21"/>
  </w:num>
  <w:num w:numId="8">
    <w:abstractNumId w:val="20"/>
  </w:num>
  <w:num w:numId="9">
    <w:abstractNumId w:val="8"/>
  </w:num>
  <w:num w:numId="10">
    <w:abstractNumId w:val="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 w:numId="15">
    <w:abstractNumId w:val="15"/>
  </w:num>
  <w:num w:numId="16">
    <w:abstractNumId w:val="4"/>
  </w:num>
  <w:num w:numId="17">
    <w:abstractNumId w:val="11"/>
  </w:num>
  <w:num w:numId="18">
    <w:abstractNumId w:val="13"/>
  </w:num>
  <w:num w:numId="19">
    <w:abstractNumId w:val="2"/>
  </w:num>
  <w:num w:numId="20">
    <w:abstractNumId w:val="5"/>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22"/>
    <w:rsid w:val="0000529B"/>
    <w:rsid w:val="00011780"/>
    <w:rsid w:val="000222FF"/>
    <w:rsid w:val="000271D5"/>
    <w:rsid w:val="00032A72"/>
    <w:rsid w:val="00080DF8"/>
    <w:rsid w:val="000A7761"/>
    <w:rsid w:val="000D451D"/>
    <w:rsid w:val="000D4EDD"/>
    <w:rsid w:val="000E0F49"/>
    <w:rsid w:val="000E57C9"/>
    <w:rsid w:val="000E73A6"/>
    <w:rsid w:val="000F2C4A"/>
    <w:rsid w:val="000F73CF"/>
    <w:rsid w:val="00115A90"/>
    <w:rsid w:val="00135796"/>
    <w:rsid w:val="00185057"/>
    <w:rsid w:val="001A5378"/>
    <w:rsid w:val="0022319C"/>
    <w:rsid w:val="00267E7A"/>
    <w:rsid w:val="00270237"/>
    <w:rsid w:val="00290936"/>
    <w:rsid w:val="002B01DF"/>
    <w:rsid w:val="002D75ED"/>
    <w:rsid w:val="002E2F4A"/>
    <w:rsid w:val="00301302"/>
    <w:rsid w:val="00333E29"/>
    <w:rsid w:val="00363D57"/>
    <w:rsid w:val="00370842"/>
    <w:rsid w:val="00374A4C"/>
    <w:rsid w:val="00383618"/>
    <w:rsid w:val="003B7FFB"/>
    <w:rsid w:val="003C25C7"/>
    <w:rsid w:val="003D7512"/>
    <w:rsid w:val="0044423A"/>
    <w:rsid w:val="00483925"/>
    <w:rsid w:val="004A0A4D"/>
    <w:rsid w:val="004A584B"/>
    <w:rsid w:val="00505B7B"/>
    <w:rsid w:val="0050661F"/>
    <w:rsid w:val="005101C1"/>
    <w:rsid w:val="00522EAC"/>
    <w:rsid w:val="00552D2C"/>
    <w:rsid w:val="005628BD"/>
    <w:rsid w:val="0056399C"/>
    <w:rsid w:val="005D4A84"/>
    <w:rsid w:val="0061179D"/>
    <w:rsid w:val="006C6D59"/>
    <w:rsid w:val="006E21C8"/>
    <w:rsid w:val="0071349C"/>
    <w:rsid w:val="00715A6F"/>
    <w:rsid w:val="00753C7D"/>
    <w:rsid w:val="00763B72"/>
    <w:rsid w:val="00763E6C"/>
    <w:rsid w:val="00771244"/>
    <w:rsid w:val="00775429"/>
    <w:rsid w:val="00777EC0"/>
    <w:rsid w:val="00782DFC"/>
    <w:rsid w:val="007B3F5A"/>
    <w:rsid w:val="007F274D"/>
    <w:rsid w:val="00804C62"/>
    <w:rsid w:val="00816191"/>
    <w:rsid w:val="00822768"/>
    <w:rsid w:val="00852854"/>
    <w:rsid w:val="00860861"/>
    <w:rsid w:val="008965EF"/>
    <w:rsid w:val="008B0E22"/>
    <w:rsid w:val="008E0150"/>
    <w:rsid w:val="008F14A0"/>
    <w:rsid w:val="008F5140"/>
    <w:rsid w:val="00917B29"/>
    <w:rsid w:val="00954C05"/>
    <w:rsid w:val="009E09B4"/>
    <w:rsid w:val="009E7535"/>
    <w:rsid w:val="009E7572"/>
    <w:rsid w:val="00A12721"/>
    <w:rsid w:val="00A30EE0"/>
    <w:rsid w:val="00A41622"/>
    <w:rsid w:val="00A43A8B"/>
    <w:rsid w:val="00A823F5"/>
    <w:rsid w:val="00AB3AA9"/>
    <w:rsid w:val="00AC34A5"/>
    <w:rsid w:val="00AD2677"/>
    <w:rsid w:val="00AF5483"/>
    <w:rsid w:val="00B21935"/>
    <w:rsid w:val="00B41158"/>
    <w:rsid w:val="00B42948"/>
    <w:rsid w:val="00B46F68"/>
    <w:rsid w:val="00B86D6F"/>
    <w:rsid w:val="00BC64BB"/>
    <w:rsid w:val="00BE73FE"/>
    <w:rsid w:val="00C40ABA"/>
    <w:rsid w:val="00C6198C"/>
    <w:rsid w:val="00C66E1C"/>
    <w:rsid w:val="00C67ECF"/>
    <w:rsid w:val="00C75B17"/>
    <w:rsid w:val="00C92827"/>
    <w:rsid w:val="00CA1F88"/>
    <w:rsid w:val="00CA68EA"/>
    <w:rsid w:val="00CC79F3"/>
    <w:rsid w:val="00CE5A84"/>
    <w:rsid w:val="00CF5406"/>
    <w:rsid w:val="00D0375C"/>
    <w:rsid w:val="00D35C59"/>
    <w:rsid w:val="00D4571A"/>
    <w:rsid w:val="00D46AC8"/>
    <w:rsid w:val="00D60751"/>
    <w:rsid w:val="00D91B73"/>
    <w:rsid w:val="00D97135"/>
    <w:rsid w:val="00DA78C1"/>
    <w:rsid w:val="00DB7A7E"/>
    <w:rsid w:val="00DC52D6"/>
    <w:rsid w:val="00DD19E5"/>
    <w:rsid w:val="00DF222A"/>
    <w:rsid w:val="00E1464A"/>
    <w:rsid w:val="00E17EC8"/>
    <w:rsid w:val="00E36830"/>
    <w:rsid w:val="00E77697"/>
    <w:rsid w:val="00E920E0"/>
    <w:rsid w:val="00E95361"/>
    <w:rsid w:val="00E96D3E"/>
    <w:rsid w:val="00EC2A59"/>
    <w:rsid w:val="00F15C37"/>
    <w:rsid w:val="00F314F8"/>
    <w:rsid w:val="00F452C8"/>
    <w:rsid w:val="00F60B6C"/>
    <w:rsid w:val="00F85E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FD1A"/>
  <w15:docId w15:val="{5485EBC4-60F8-4956-B77E-8AF1FB04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3">
    <w:name w:val="heading 3"/>
    <w:basedOn w:val="Parasts"/>
    <w:next w:val="Parasts"/>
    <w:link w:val="Virsraksts3Rakstz"/>
    <w:semiHidden/>
    <w:unhideWhenUsed/>
    <w:qFormat/>
    <w:rsid w:val="000D4EDD"/>
    <w:pPr>
      <w:keepNext/>
      <w:spacing w:after="0" w:line="240" w:lineRule="auto"/>
      <w:jc w:val="center"/>
      <w:outlineLvl w:val="2"/>
    </w:pPr>
    <w:rPr>
      <w:rFonts w:ascii="Times New Roman" w:eastAsia="Times New Roman" w:hAnsi="Times New Roman" w:cs="Times New Roman"/>
      <w:sz w:val="32"/>
      <w:szCs w:val="24"/>
      <w:lang w:val="en-GB"/>
    </w:rPr>
  </w:style>
  <w:style w:type="paragraph" w:styleId="Virsraksts4">
    <w:name w:val="heading 4"/>
    <w:basedOn w:val="Parasts"/>
    <w:next w:val="Parasts"/>
    <w:link w:val="Virsraksts4Rakstz"/>
    <w:semiHidden/>
    <w:unhideWhenUsed/>
    <w:qFormat/>
    <w:rsid w:val="000D4EDD"/>
    <w:pPr>
      <w:keepNext/>
      <w:spacing w:after="0" w:line="240" w:lineRule="auto"/>
      <w:jc w:val="center"/>
      <w:outlineLvl w:val="3"/>
    </w:pPr>
    <w:rPr>
      <w:rFonts w:ascii="Times New Roman" w:eastAsia="Times New Roman" w:hAnsi="Times New Roman" w:cs="Times New Roman"/>
      <w:b/>
      <w:bCs/>
      <w:sz w:val="4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628BD"/>
    <w:pPr>
      <w:ind w:left="720"/>
      <w:contextualSpacing/>
    </w:pPr>
  </w:style>
  <w:style w:type="paragraph" w:styleId="Paraststmeklis">
    <w:name w:val="Normal (Web)"/>
    <w:basedOn w:val="Parasts"/>
    <w:uiPriority w:val="99"/>
    <w:unhideWhenUsed/>
    <w:rsid w:val="00F60B6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59"/>
    <w:rsid w:val="0075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A537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A5378"/>
    <w:rPr>
      <w:rFonts w:ascii="Segoe UI" w:hAnsi="Segoe UI" w:cs="Segoe UI"/>
      <w:sz w:val="18"/>
      <w:szCs w:val="18"/>
    </w:rPr>
  </w:style>
  <w:style w:type="paragraph" w:styleId="Galvene">
    <w:name w:val="header"/>
    <w:basedOn w:val="Parasts"/>
    <w:link w:val="GalveneRakstz"/>
    <w:uiPriority w:val="99"/>
    <w:unhideWhenUsed/>
    <w:rsid w:val="00775429"/>
    <w:pPr>
      <w:widowControl w:val="0"/>
      <w:tabs>
        <w:tab w:val="center" w:pos="4153"/>
        <w:tab w:val="right" w:pos="8306"/>
      </w:tabs>
      <w:spacing w:before="60" w:after="60" w:line="360" w:lineRule="auto"/>
      <w:ind w:firstLine="720"/>
      <w:jc w:val="both"/>
    </w:pPr>
    <w:rPr>
      <w:rFonts w:ascii="Times New Roman" w:eastAsia="Calibri" w:hAnsi="Times New Roman" w:cs="Times New Roman"/>
      <w:sz w:val="26"/>
      <w:szCs w:val="26"/>
      <w:lang w:val="en-AU" w:eastAsia="x-none"/>
    </w:rPr>
  </w:style>
  <w:style w:type="character" w:customStyle="1" w:styleId="GalveneRakstz">
    <w:name w:val="Galvene Rakstz."/>
    <w:basedOn w:val="Noklusjumarindkopasfonts"/>
    <w:link w:val="Galvene"/>
    <w:uiPriority w:val="99"/>
    <w:rsid w:val="00775429"/>
    <w:rPr>
      <w:rFonts w:ascii="Times New Roman" w:eastAsia="Calibri" w:hAnsi="Times New Roman" w:cs="Times New Roman"/>
      <w:sz w:val="26"/>
      <w:szCs w:val="26"/>
      <w:lang w:val="en-AU" w:eastAsia="x-none"/>
    </w:rPr>
  </w:style>
  <w:style w:type="character" w:styleId="Izteiksmgs">
    <w:name w:val="Strong"/>
    <w:basedOn w:val="Noklusjumarindkopasfonts"/>
    <w:uiPriority w:val="22"/>
    <w:qFormat/>
    <w:rsid w:val="00775429"/>
    <w:rPr>
      <w:b/>
      <w:bCs/>
    </w:rPr>
  </w:style>
  <w:style w:type="character" w:styleId="Hipersaite">
    <w:name w:val="Hyperlink"/>
    <w:basedOn w:val="Noklusjumarindkopasfonts"/>
    <w:uiPriority w:val="99"/>
    <w:unhideWhenUsed/>
    <w:rsid w:val="000222FF"/>
    <w:rPr>
      <w:color w:val="0000FF" w:themeColor="hyperlink"/>
      <w:u w:val="single"/>
    </w:rPr>
  </w:style>
  <w:style w:type="character" w:customStyle="1" w:styleId="Virsraksts3Rakstz">
    <w:name w:val="Virsraksts 3 Rakstz."/>
    <w:basedOn w:val="Noklusjumarindkopasfonts"/>
    <w:link w:val="Virsraksts3"/>
    <w:semiHidden/>
    <w:rsid w:val="000D4EDD"/>
    <w:rPr>
      <w:rFonts w:ascii="Times New Roman" w:eastAsia="Times New Roman" w:hAnsi="Times New Roman" w:cs="Times New Roman"/>
      <w:sz w:val="32"/>
      <w:szCs w:val="24"/>
      <w:lang w:val="en-GB"/>
    </w:rPr>
  </w:style>
  <w:style w:type="character" w:customStyle="1" w:styleId="Virsraksts4Rakstz">
    <w:name w:val="Virsraksts 4 Rakstz."/>
    <w:basedOn w:val="Noklusjumarindkopasfonts"/>
    <w:link w:val="Virsraksts4"/>
    <w:semiHidden/>
    <w:rsid w:val="000D4EDD"/>
    <w:rPr>
      <w:rFonts w:ascii="Times New Roman" w:eastAsia="Times New Roman" w:hAnsi="Times New Roman" w:cs="Times New Roman"/>
      <w:b/>
      <w:bCs/>
      <w:sz w:val="48"/>
      <w:szCs w:val="24"/>
      <w:lang w:val="en-GB"/>
    </w:rPr>
  </w:style>
  <w:style w:type="paragraph" w:customStyle="1" w:styleId="Style8">
    <w:name w:val="Style8"/>
    <w:basedOn w:val="Parasts"/>
    <w:uiPriority w:val="99"/>
    <w:rsid w:val="007B3F5A"/>
    <w:pPr>
      <w:widowControl w:val="0"/>
      <w:autoSpaceDE w:val="0"/>
      <w:autoSpaceDN w:val="0"/>
      <w:adjustRightInd w:val="0"/>
      <w:spacing w:after="0" w:line="274" w:lineRule="exact"/>
      <w:ind w:hanging="336"/>
    </w:pPr>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85285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52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059470">
      <w:bodyDiv w:val="1"/>
      <w:marLeft w:val="0"/>
      <w:marRight w:val="0"/>
      <w:marTop w:val="0"/>
      <w:marBottom w:val="0"/>
      <w:divBdr>
        <w:top w:val="none" w:sz="0" w:space="0" w:color="auto"/>
        <w:left w:val="none" w:sz="0" w:space="0" w:color="auto"/>
        <w:bottom w:val="none" w:sz="0" w:space="0" w:color="auto"/>
        <w:right w:val="none" w:sz="0" w:space="0" w:color="auto"/>
      </w:divBdr>
    </w:div>
    <w:div w:id="1071927009">
      <w:bodyDiv w:val="1"/>
      <w:marLeft w:val="0"/>
      <w:marRight w:val="0"/>
      <w:marTop w:val="0"/>
      <w:marBottom w:val="0"/>
      <w:divBdr>
        <w:top w:val="none" w:sz="0" w:space="0" w:color="auto"/>
        <w:left w:val="none" w:sz="0" w:space="0" w:color="auto"/>
        <w:bottom w:val="none" w:sz="0" w:space="0" w:color="auto"/>
        <w:right w:val="none" w:sz="0" w:space="0" w:color="auto"/>
      </w:divBdr>
    </w:div>
    <w:div w:id="1076438078">
      <w:bodyDiv w:val="1"/>
      <w:marLeft w:val="0"/>
      <w:marRight w:val="0"/>
      <w:marTop w:val="0"/>
      <w:marBottom w:val="0"/>
      <w:divBdr>
        <w:top w:val="none" w:sz="0" w:space="0" w:color="auto"/>
        <w:left w:val="none" w:sz="0" w:space="0" w:color="auto"/>
        <w:bottom w:val="none" w:sz="0" w:space="0" w:color="auto"/>
        <w:right w:val="none" w:sz="0" w:space="0" w:color="auto"/>
      </w:divBdr>
      <w:divsChild>
        <w:div w:id="69892794">
          <w:marLeft w:val="0"/>
          <w:marRight w:val="0"/>
          <w:marTop w:val="480"/>
          <w:marBottom w:val="240"/>
          <w:divBdr>
            <w:top w:val="none" w:sz="0" w:space="0" w:color="auto"/>
            <w:left w:val="none" w:sz="0" w:space="0" w:color="auto"/>
            <w:bottom w:val="none" w:sz="0" w:space="0" w:color="auto"/>
            <w:right w:val="none" w:sz="0" w:space="0" w:color="auto"/>
          </w:divBdr>
        </w:div>
        <w:div w:id="1840078312">
          <w:marLeft w:val="0"/>
          <w:marRight w:val="0"/>
          <w:marTop w:val="0"/>
          <w:marBottom w:val="567"/>
          <w:divBdr>
            <w:top w:val="none" w:sz="0" w:space="0" w:color="auto"/>
            <w:left w:val="none" w:sz="0" w:space="0" w:color="auto"/>
            <w:bottom w:val="none" w:sz="0" w:space="0" w:color="auto"/>
            <w:right w:val="none" w:sz="0" w:space="0" w:color="auto"/>
          </w:divBdr>
        </w:div>
      </w:divsChild>
    </w:div>
    <w:div w:id="144672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tasiene.vsk@edu.jekabpils.lv"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32DC9FFB27E04408EB3FE03786AB4D0" ma:contentTypeVersion="14" ma:contentTypeDescription="Izveidot jaunu dokumentu." ma:contentTypeScope="" ma:versionID="090ee70b8157c51e04b1656c1d4a27ed">
  <xsd:schema xmlns:xsd="http://www.w3.org/2001/XMLSchema" xmlns:xs="http://www.w3.org/2001/XMLSchema" xmlns:p="http://schemas.microsoft.com/office/2006/metadata/properties" xmlns:ns3="ee58b9da-19d0-422b-9f5c-8fc8c6f4b92f" xmlns:ns4="ecaf2257-92a3-4341-adef-f917bf67667b" targetNamespace="http://schemas.microsoft.com/office/2006/metadata/properties" ma:root="true" ma:fieldsID="2e3a2ff5f99b61b2531c8e271a567af6" ns3:_="" ns4:_="">
    <xsd:import namespace="ee58b9da-19d0-422b-9f5c-8fc8c6f4b92f"/>
    <xsd:import namespace="ecaf2257-92a3-4341-adef-f917bf6766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8b9da-19d0-422b-9f5c-8fc8c6f4b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af2257-92a3-4341-adef-f917bf67667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48F6B-C4D9-4D7E-98DD-5C9D7E815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8b9da-19d0-422b-9f5c-8fc8c6f4b92f"/>
    <ds:schemaRef ds:uri="ecaf2257-92a3-4341-adef-f917bf676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BF9D6-8C09-4A1E-9C15-6FD3E625CCE4}">
  <ds:schemaRefs>
    <ds:schemaRef ds:uri="http://schemas.microsoft.com/sharepoint/v3/contenttype/forms"/>
  </ds:schemaRefs>
</ds:datastoreItem>
</file>

<file path=customXml/itemProps3.xml><?xml version="1.0" encoding="utf-8"?>
<ds:datastoreItem xmlns:ds="http://schemas.openxmlformats.org/officeDocument/2006/customXml" ds:itemID="{615CE089-B7A4-4BA5-9595-99442AFBFB6A}">
  <ds:schemaRefs>
    <ds:schemaRef ds:uri="http://schemas.microsoft.com/office/2006/documentManagement/types"/>
    <ds:schemaRef ds:uri="ecaf2257-92a3-4341-adef-f917bf67667b"/>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ee58b9da-19d0-422b-9f5c-8fc8c6f4b92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2535</Words>
  <Characters>14455</Characters>
  <Application>Microsoft Office Word</Application>
  <DocSecurity>4</DocSecurity>
  <Lines>120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Inga Grīnberga</cp:lastModifiedBy>
  <cp:revision>2</cp:revision>
  <cp:lastPrinted>2021-10-25T08:00:00Z</cp:lastPrinted>
  <dcterms:created xsi:type="dcterms:W3CDTF">2021-10-27T11:50:00Z</dcterms:created>
  <dcterms:modified xsi:type="dcterms:W3CDTF">2021-10-27T11:50:00Z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0x010100732DC9FFB27E04408EB3FE03786AB4D0</vt:lpwstr>
  </property>
</Properties>
</file>